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246E74" w14:textId="0E577A7B" w:rsidR="0082178F" w:rsidRPr="00837D92" w:rsidRDefault="0082178F" w:rsidP="00143213">
      <w:pPr>
        <w:ind w:right="-1"/>
        <w:jc w:val="center"/>
        <w:rPr>
          <w:rFonts w:asciiTheme="minorHAnsi" w:hAnsiTheme="minorHAnsi" w:cstheme="minorHAnsi"/>
          <w:b/>
          <w:color w:val="auto"/>
          <w:sz w:val="21"/>
          <w:szCs w:val="21"/>
        </w:rPr>
      </w:pPr>
      <w:bookmarkStart w:id="0" w:name="_Hlk84420135"/>
      <w:r w:rsidRPr="00837D92">
        <w:rPr>
          <w:rFonts w:asciiTheme="minorHAnsi" w:hAnsiTheme="minorHAnsi" w:cstheme="minorHAnsi"/>
          <w:b/>
          <w:color w:val="auto"/>
          <w:sz w:val="21"/>
          <w:szCs w:val="21"/>
        </w:rPr>
        <w:t xml:space="preserve">SESIÓN ORDINARIA DEL CONSEJO DIRECTIVO </w:t>
      </w:r>
    </w:p>
    <w:p w14:paraId="30AE2219" w14:textId="55A1CB40" w:rsidR="0082178F" w:rsidRPr="00837D92" w:rsidRDefault="00336BDB" w:rsidP="00143213">
      <w:pPr>
        <w:ind w:right="-1"/>
        <w:jc w:val="center"/>
        <w:rPr>
          <w:rFonts w:asciiTheme="minorHAnsi" w:hAnsiTheme="minorHAnsi" w:cstheme="minorHAnsi"/>
          <w:b/>
          <w:color w:val="auto"/>
          <w:sz w:val="21"/>
          <w:szCs w:val="21"/>
        </w:rPr>
      </w:pPr>
      <w:r w:rsidRPr="00837D92">
        <w:rPr>
          <w:rFonts w:asciiTheme="minorHAnsi" w:hAnsiTheme="minorHAnsi" w:cstheme="minorHAnsi"/>
          <w:b/>
          <w:color w:val="auto"/>
          <w:sz w:val="21"/>
          <w:szCs w:val="21"/>
        </w:rPr>
        <w:t>24 DE JULIO DE 2024</w:t>
      </w:r>
    </w:p>
    <w:p w14:paraId="79ABF87B" w14:textId="77777777" w:rsidR="00A2354E" w:rsidRPr="00837D92" w:rsidRDefault="00A2354E" w:rsidP="00143213">
      <w:pPr>
        <w:ind w:right="-1"/>
        <w:jc w:val="center"/>
        <w:rPr>
          <w:rFonts w:asciiTheme="minorHAnsi" w:hAnsiTheme="minorHAnsi" w:cstheme="minorHAnsi"/>
          <w:b/>
          <w:color w:val="auto"/>
          <w:sz w:val="21"/>
          <w:szCs w:val="21"/>
        </w:rPr>
      </w:pPr>
    </w:p>
    <w:p w14:paraId="08756922" w14:textId="79056A82" w:rsidR="0082178F" w:rsidRPr="00837D92" w:rsidRDefault="0082178F" w:rsidP="00143213">
      <w:pPr>
        <w:spacing w:after="0"/>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Siendo las 0</w:t>
      </w:r>
      <w:r w:rsidR="000C0530" w:rsidRPr="00837D92">
        <w:rPr>
          <w:rFonts w:asciiTheme="minorHAnsi" w:hAnsiTheme="minorHAnsi" w:cstheme="minorHAnsi"/>
          <w:color w:val="auto"/>
          <w:sz w:val="21"/>
          <w:szCs w:val="21"/>
        </w:rPr>
        <w:t>8</w:t>
      </w:r>
      <w:r w:rsidRPr="00837D92">
        <w:rPr>
          <w:rFonts w:asciiTheme="minorHAnsi" w:hAnsiTheme="minorHAnsi" w:cstheme="minorHAnsi"/>
          <w:color w:val="auto"/>
          <w:sz w:val="21"/>
          <w:szCs w:val="21"/>
        </w:rPr>
        <w:t>:</w:t>
      </w:r>
      <w:r w:rsidR="00FC7EE9" w:rsidRPr="00837D92">
        <w:rPr>
          <w:rFonts w:asciiTheme="minorHAnsi" w:hAnsiTheme="minorHAnsi" w:cstheme="minorHAnsi"/>
          <w:color w:val="auto"/>
          <w:sz w:val="21"/>
          <w:szCs w:val="21"/>
        </w:rPr>
        <w:t>3</w:t>
      </w:r>
      <w:r w:rsidR="00AD6069" w:rsidRPr="00837D92">
        <w:rPr>
          <w:rFonts w:asciiTheme="minorHAnsi" w:hAnsiTheme="minorHAnsi" w:cstheme="minorHAnsi"/>
          <w:color w:val="auto"/>
          <w:sz w:val="21"/>
          <w:szCs w:val="21"/>
        </w:rPr>
        <w:t>4</w:t>
      </w:r>
      <w:r w:rsidRPr="00837D92">
        <w:rPr>
          <w:rFonts w:asciiTheme="minorHAnsi" w:hAnsiTheme="minorHAnsi" w:cstheme="minorHAnsi"/>
          <w:color w:val="auto"/>
          <w:sz w:val="21"/>
          <w:szCs w:val="21"/>
        </w:rPr>
        <w:t xml:space="preserve"> horas del día </w:t>
      </w:r>
      <w:r w:rsidR="00B35F9E" w:rsidRPr="00837D92">
        <w:rPr>
          <w:rFonts w:asciiTheme="minorHAnsi" w:hAnsiTheme="minorHAnsi" w:cstheme="minorHAnsi"/>
          <w:color w:val="auto"/>
          <w:sz w:val="21"/>
          <w:szCs w:val="21"/>
        </w:rPr>
        <w:t>24 de julio de 2024</w:t>
      </w:r>
      <w:r w:rsidRPr="00837D92">
        <w:rPr>
          <w:rFonts w:asciiTheme="minorHAnsi" w:hAnsiTheme="minorHAnsi" w:cstheme="minorHAnsi"/>
          <w:color w:val="auto"/>
          <w:sz w:val="21"/>
          <w:szCs w:val="21"/>
        </w:rPr>
        <w:t>, se llevó a cabo la Sesión Ordinaria del Consejo Directivo</w:t>
      </w:r>
      <w:r w:rsidR="001C1732" w:rsidRPr="00837D92">
        <w:rPr>
          <w:rFonts w:asciiTheme="minorHAnsi" w:hAnsiTheme="minorHAnsi" w:cstheme="minorHAnsi"/>
          <w:color w:val="auto"/>
          <w:sz w:val="21"/>
          <w:szCs w:val="21"/>
        </w:rPr>
        <w:t xml:space="preserve"> </w:t>
      </w:r>
      <w:r w:rsidRPr="00837D92">
        <w:rPr>
          <w:rFonts w:asciiTheme="minorHAnsi" w:hAnsiTheme="minorHAnsi" w:cstheme="minorHAnsi"/>
          <w:color w:val="auto"/>
          <w:sz w:val="21"/>
          <w:szCs w:val="21"/>
        </w:rPr>
        <w:t>(el “</w:t>
      </w:r>
      <w:r w:rsidRPr="00837D92">
        <w:rPr>
          <w:rFonts w:asciiTheme="minorHAnsi" w:hAnsiTheme="minorHAnsi" w:cstheme="minorHAnsi"/>
          <w:b/>
          <w:color w:val="auto"/>
          <w:sz w:val="21"/>
          <w:szCs w:val="21"/>
          <w:u w:val="single"/>
        </w:rPr>
        <w:t>Consejo Directivo</w:t>
      </w:r>
      <w:r w:rsidRPr="00837D92">
        <w:rPr>
          <w:rFonts w:asciiTheme="minorHAnsi" w:hAnsiTheme="minorHAnsi" w:cstheme="minorHAnsi"/>
          <w:color w:val="auto"/>
          <w:sz w:val="21"/>
          <w:szCs w:val="21"/>
        </w:rPr>
        <w:t xml:space="preserve">”) del </w:t>
      </w:r>
      <w:r w:rsidRPr="00837D92">
        <w:rPr>
          <w:rFonts w:asciiTheme="minorHAnsi" w:hAnsiTheme="minorHAnsi" w:cstheme="minorHAnsi"/>
          <w:bCs w:val="0"/>
          <w:color w:val="auto"/>
          <w:sz w:val="21"/>
          <w:szCs w:val="21"/>
        </w:rPr>
        <w:t>Organismo P</w:t>
      </w:r>
      <w:r w:rsidRPr="00837D92">
        <w:rPr>
          <w:rFonts w:asciiTheme="minorHAnsi" w:eastAsia="Calibri" w:hAnsiTheme="minorHAnsi" w:cstheme="minorHAnsi"/>
          <w:bCs w:val="0"/>
          <w:color w:val="auto"/>
          <w:sz w:val="21"/>
          <w:szCs w:val="21"/>
        </w:rPr>
        <w:t>ú</w:t>
      </w:r>
      <w:r w:rsidRPr="00837D92">
        <w:rPr>
          <w:rFonts w:asciiTheme="minorHAnsi" w:hAnsiTheme="minorHAnsi" w:cstheme="minorHAnsi"/>
          <w:bCs w:val="0"/>
          <w:color w:val="auto"/>
          <w:sz w:val="21"/>
          <w:szCs w:val="21"/>
        </w:rPr>
        <w:t>blico Descentralizado de la Administraci</w:t>
      </w:r>
      <w:r w:rsidRPr="00837D92">
        <w:rPr>
          <w:rFonts w:asciiTheme="minorHAnsi" w:eastAsia="Calibri" w:hAnsiTheme="minorHAnsi" w:cstheme="minorHAnsi"/>
          <w:bCs w:val="0"/>
          <w:color w:val="auto"/>
          <w:sz w:val="21"/>
          <w:szCs w:val="21"/>
        </w:rPr>
        <w:t>ó</w:t>
      </w:r>
      <w:r w:rsidRPr="00837D92">
        <w:rPr>
          <w:rFonts w:asciiTheme="minorHAnsi" w:hAnsiTheme="minorHAnsi" w:cstheme="minorHAnsi"/>
          <w:bCs w:val="0"/>
          <w:color w:val="auto"/>
          <w:sz w:val="21"/>
          <w:szCs w:val="21"/>
        </w:rPr>
        <w:t>n P</w:t>
      </w:r>
      <w:r w:rsidRPr="00837D92">
        <w:rPr>
          <w:rFonts w:asciiTheme="minorHAnsi" w:eastAsia="Calibri" w:hAnsiTheme="minorHAnsi" w:cstheme="minorHAnsi"/>
          <w:bCs w:val="0"/>
          <w:color w:val="auto"/>
          <w:sz w:val="21"/>
          <w:szCs w:val="21"/>
        </w:rPr>
        <w:t>ú</w:t>
      </w:r>
      <w:r w:rsidRPr="00837D92">
        <w:rPr>
          <w:rFonts w:asciiTheme="minorHAnsi" w:hAnsiTheme="minorHAnsi" w:cstheme="minorHAnsi"/>
          <w:bCs w:val="0"/>
          <w:color w:val="auto"/>
          <w:sz w:val="21"/>
          <w:szCs w:val="21"/>
        </w:rPr>
        <w:t xml:space="preserve">blica Municipal denominado “Consejo </w:t>
      </w:r>
      <w:r w:rsidR="00D00F02" w:rsidRPr="00837D92">
        <w:rPr>
          <w:rFonts w:asciiTheme="minorHAnsi" w:hAnsiTheme="minorHAnsi" w:cstheme="minorHAnsi"/>
          <w:bCs w:val="0"/>
          <w:color w:val="auto"/>
          <w:sz w:val="21"/>
          <w:szCs w:val="21"/>
        </w:rPr>
        <w:t>de Colaboración</w:t>
      </w:r>
      <w:r w:rsidR="00C00E63" w:rsidRPr="00837D92">
        <w:rPr>
          <w:rFonts w:asciiTheme="minorHAnsi" w:hAnsiTheme="minorHAnsi" w:cstheme="minorHAnsi"/>
          <w:bCs w:val="0"/>
          <w:color w:val="auto"/>
          <w:sz w:val="21"/>
          <w:szCs w:val="21"/>
        </w:rPr>
        <w:t xml:space="preserve"> </w:t>
      </w:r>
      <w:r w:rsidR="00436BF6" w:rsidRPr="00837D92">
        <w:rPr>
          <w:rFonts w:asciiTheme="minorHAnsi" w:hAnsiTheme="minorHAnsi" w:cstheme="minorHAnsi"/>
          <w:bCs w:val="0"/>
          <w:color w:val="auto"/>
          <w:sz w:val="21"/>
          <w:szCs w:val="21"/>
        </w:rPr>
        <w:t>Municipal</w:t>
      </w:r>
      <w:r w:rsidRPr="00837D92">
        <w:rPr>
          <w:rFonts w:asciiTheme="minorHAnsi" w:hAnsiTheme="minorHAnsi" w:cstheme="minorHAnsi"/>
          <w:bCs w:val="0"/>
          <w:color w:val="auto"/>
          <w:sz w:val="21"/>
          <w:szCs w:val="21"/>
        </w:rPr>
        <w:t>” de Guadalajara</w:t>
      </w:r>
      <w:r w:rsidRPr="00837D92">
        <w:rPr>
          <w:rFonts w:asciiTheme="minorHAnsi" w:hAnsiTheme="minorHAnsi" w:cstheme="minorHAnsi"/>
          <w:color w:val="auto"/>
          <w:sz w:val="21"/>
          <w:szCs w:val="21"/>
        </w:rPr>
        <w:t xml:space="preserve"> (el “</w:t>
      </w:r>
      <w:r w:rsidRPr="00837D92">
        <w:rPr>
          <w:rFonts w:asciiTheme="minorHAnsi" w:hAnsiTheme="minorHAnsi" w:cstheme="minorHAnsi"/>
          <w:b/>
          <w:color w:val="auto"/>
          <w:sz w:val="21"/>
          <w:szCs w:val="21"/>
          <w:u w:val="single"/>
        </w:rPr>
        <w:t>Organismo</w:t>
      </w:r>
      <w:r w:rsidRPr="00837D92">
        <w:rPr>
          <w:rFonts w:asciiTheme="minorHAnsi" w:hAnsiTheme="minorHAnsi" w:cstheme="minorHAnsi"/>
          <w:color w:val="auto"/>
          <w:sz w:val="21"/>
          <w:szCs w:val="21"/>
        </w:rPr>
        <w:t>” o el “</w:t>
      </w:r>
      <w:r w:rsidRPr="00837D92">
        <w:rPr>
          <w:rFonts w:asciiTheme="minorHAnsi" w:hAnsiTheme="minorHAnsi" w:cstheme="minorHAnsi"/>
          <w:b/>
          <w:color w:val="auto"/>
          <w:sz w:val="21"/>
          <w:szCs w:val="21"/>
          <w:u w:val="single"/>
        </w:rPr>
        <w:t>Consejo</w:t>
      </w:r>
      <w:r w:rsidRPr="00837D92">
        <w:rPr>
          <w:rFonts w:asciiTheme="minorHAnsi" w:hAnsiTheme="minorHAnsi" w:cstheme="minorHAnsi"/>
          <w:color w:val="auto"/>
          <w:sz w:val="21"/>
          <w:szCs w:val="21"/>
        </w:rPr>
        <w:t xml:space="preserve">”), en las oficinas del Organismo, ubicadas en el Palacio Municipal de Guadalajara, que se encuentra en la Avenida Hidalgo número 400, Colonia Centro, en la ciudad de Guadalajara, Jalisco. La sesión estuvo presidida por el Lic. Rene Daniel </w:t>
      </w:r>
      <w:proofErr w:type="spellStart"/>
      <w:r w:rsidRPr="00837D92">
        <w:rPr>
          <w:rFonts w:asciiTheme="minorHAnsi" w:hAnsiTheme="minorHAnsi" w:cstheme="minorHAnsi"/>
          <w:color w:val="auto"/>
          <w:sz w:val="21"/>
          <w:szCs w:val="21"/>
        </w:rPr>
        <w:t>Damy</w:t>
      </w:r>
      <w:proofErr w:type="spellEnd"/>
      <w:r w:rsidRPr="00837D92">
        <w:rPr>
          <w:rFonts w:asciiTheme="minorHAnsi" w:hAnsiTheme="minorHAnsi" w:cstheme="minorHAnsi"/>
          <w:color w:val="auto"/>
          <w:sz w:val="21"/>
          <w:szCs w:val="21"/>
        </w:rPr>
        <w:t xml:space="preserve"> Novoa, Presidente del Consejo Directivo, actuando como Secretaria Técnica la Lic. Paulina López Abbadie, mismo que procedió a tomar lista de asistencia.</w:t>
      </w:r>
    </w:p>
    <w:p w14:paraId="1B4EE285" w14:textId="7EF1657E" w:rsidR="0082178F" w:rsidRPr="00837D92" w:rsidRDefault="0082178F" w:rsidP="00143213">
      <w:pPr>
        <w:spacing w:after="0"/>
        <w:ind w:right="-1"/>
        <w:rPr>
          <w:rFonts w:asciiTheme="minorHAnsi" w:hAnsiTheme="minorHAnsi" w:cstheme="minorHAnsi"/>
          <w:color w:val="auto"/>
          <w:sz w:val="21"/>
          <w:szCs w:val="21"/>
        </w:rPr>
      </w:pPr>
    </w:p>
    <w:p w14:paraId="1A3F2637" w14:textId="5B2368E2" w:rsidR="0082178F" w:rsidRPr="00837D92" w:rsidRDefault="0082178F" w:rsidP="00143213">
      <w:pPr>
        <w:pStyle w:val="Sangra3detindependiente"/>
        <w:numPr>
          <w:ilvl w:val="0"/>
          <w:numId w:val="4"/>
        </w:numPr>
        <w:spacing w:after="0"/>
        <w:ind w:left="142" w:right="-1" w:firstLine="0"/>
        <w:jc w:val="center"/>
        <w:rPr>
          <w:rFonts w:eastAsia="Times New Roman" w:cstheme="minorHAnsi"/>
          <w:b/>
          <w:sz w:val="21"/>
          <w:szCs w:val="21"/>
        </w:rPr>
      </w:pPr>
      <w:r w:rsidRPr="00837D92">
        <w:rPr>
          <w:rFonts w:eastAsia="Times New Roman" w:cstheme="minorHAnsi"/>
          <w:b/>
          <w:sz w:val="21"/>
          <w:szCs w:val="21"/>
        </w:rPr>
        <w:t>Instalación de la sesión</w:t>
      </w:r>
    </w:p>
    <w:p w14:paraId="03A9B904" w14:textId="77777777" w:rsidR="0082178F" w:rsidRPr="00837D92" w:rsidRDefault="0082178F" w:rsidP="00143213">
      <w:pPr>
        <w:pStyle w:val="Sangra3detindependiente"/>
        <w:spacing w:after="0"/>
        <w:ind w:left="0" w:right="-1"/>
        <w:rPr>
          <w:rFonts w:eastAsia="Times New Roman" w:cstheme="minorHAnsi"/>
          <w:b/>
          <w:sz w:val="21"/>
          <w:szCs w:val="21"/>
        </w:rPr>
      </w:pPr>
    </w:p>
    <w:p w14:paraId="212B884D" w14:textId="5814B245" w:rsidR="0082178F" w:rsidRPr="00837D92" w:rsidRDefault="0082178F" w:rsidP="00143213">
      <w:pPr>
        <w:spacing w:after="0"/>
        <w:ind w:right="-1"/>
        <w:rPr>
          <w:rFonts w:asciiTheme="minorHAnsi" w:hAnsiTheme="minorHAnsi" w:cstheme="minorHAnsi"/>
          <w:color w:val="auto"/>
          <w:sz w:val="21"/>
          <w:szCs w:val="21"/>
        </w:rPr>
      </w:pPr>
      <w:r w:rsidRPr="00837D92">
        <w:rPr>
          <w:rFonts w:asciiTheme="minorHAnsi" w:hAnsiTheme="minorHAnsi" w:cstheme="minorHAnsi"/>
          <w:b/>
          <w:bCs w:val="0"/>
          <w:color w:val="auto"/>
          <w:sz w:val="21"/>
          <w:szCs w:val="21"/>
          <w:u w:val="single"/>
        </w:rPr>
        <w:t xml:space="preserve">Lic. Paulina López </w:t>
      </w:r>
      <w:proofErr w:type="gramStart"/>
      <w:r w:rsidRPr="00837D92">
        <w:rPr>
          <w:rFonts w:asciiTheme="minorHAnsi" w:hAnsiTheme="minorHAnsi" w:cstheme="minorHAnsi"/>
          <w:b/>
          <w:bCs w:val="0"/>
          <w:color w:val="auto"/>
          <w:sz w:val="21"/>
          <w:szCs w:val="21"/>
          <w:u w:val="single"/>
        </w:rPr>
        <w:t>Abbadie</w:t>
      </w:r>
      <w:r w:rsidRPr="00837D92">
        <w:rPr>
          <w:rFonts w:asciiTheme="minorHAnsi" w:hAnsiTheme="minorHAnsi" w:cstheme="minorHAnsi"/>
          <w:b/>
          <w:color w:val="auto"/>
          <w:sz w:val="21"/>
          <w:szCs w:val="21"/>
        </w:rPr>
        <w:t>.-</w:t>
      </w:r>
      <w:proofErr w:type="gramEnd"/>
      <w:r w:rsidRPr="00837D92">
        <w:rPr>
          <w:rFonts w:asciiTheme="minorHAnsi" w:hAnsiTheme="minorHAnsi" w:cstheme="minorHAnsi"/>
          <w:b/>
          <w:color w:val="auto"/>
          <w:sz w:val="21"/>
          <w:szCs w:val="21"/>
        </w:rPr>
        <w:t xml:space="preserve"> </w:t>
      </w:r>
      <w:r w:rsidRPr="00837D92">
        <w:rPr>
          <w:rFonts w:asciiTheme="minorHAnsi" w:hAnsiTheme="minorHAnsi" w:cstheme="minorHAnsi"/>
          <w:color w:val="auto"/>
          <w:sz w:val="21"/>
          <w:szCs w:val="21"/>
        </w:rPr>
        <w:t xml:space="preserve"> Hace constar que se encuentran presentes:</w:t>
      </w:r>
    </w:p>
    <w:p w14:paraId="2D07F6C8" w14:textId="259317D9" w:rsidR="005C50D7" w:rsidRPr="00837D92" w:rsidRDefault="005C50D7" w:rsidP="00143213">
      <w:pPr>
        <w:spacing w:after="0"/>
        <w:ind w:right="-1"/>
        <w:rPr>
          <w:rFonts w:asciiTheme="minorHAnsi" w:hAnsiTheme="minorHAnsi" w:cstheme="minorHAnsi"/>
          <w:color w:val="auto"/>
          <w:sz w:val="21"/>
          <w:szCs w:val="21"/>
        </w:rPr>
      </w:pPr>
    </w:p>
    <w:p w14:paraId="33DD6F73" w14:textId="77777777" w:rsidR="0082178F" w:rsidRPr="00837D92" w:rsidRDefault="0082178F" w:rsidP="009E09BA">
      <w:pPr>
        <w:pStyle w:val="Prrafodelista"/>
        <w:numPr>
          <w:ilvl w:val="0"/>
          <w:numId w:val="27"/>
        </w:numPr>
        <w:spacing w:after="0" w:line="259" w:lineRule="auto"/>
        <w:ind w:right="-1"/>
        <w:rPr>
          <w:rFonts w:asciiTheme="minorHAnsi" w:hAnsiTheme="minorHAnsi" w:cstheme="minorHAnsi"/>
          <w:color w:val="auto"/>
          <w:sz w:val="21"/>
          <w:szCs w:val="21"/>
        </w:rPr>
      </w:pPr>
      <w:bookmarkStart w:id="1" w:name="_Hlk89432034"/>
      <w:r w:rsidRPr="00837D92">
        <w:rPr>
          <w:rFonts w:asciiTheme="minorHAnsi" w:hAnsiTheme="minorHAnsi" w:cstheme="minorHAnsi"/>
          <w:color w:val="auto"/>
          <w:sz w:val="21"/>
          <w:szCs w:val="21"/>
        </w:rPr>
        <w:t xml:space="preserve">Lic. Rene Daniel </w:t>
      </w:r>
      <w:proofErr w:type="spellStart"/>
      <w:r w:rsidRPr="00837D92">
        <w:rPr>
          <w:rFonts w:asciiTheme="minorHAnsi" w:hAnsiTheme="minorHAnsi" w:cstheme="minorHAnsi"/>
          <w:color w:val="auto"/>
          <w:sz w:val="21"/>
          <w:szCs w:val="21"/>
        </w:rPr>
        <w:t>Damy</w:t>
      </w:r>
      <w:proofErr w:type="spellEnd"/>
      <w:r w:rsidRPr="00837D92">
        <w:rPr>
          <w:rFonts w:asciiTheme="minorHAnsi" w:hAnsiTheme="minorHAnsi" w:cstheme="minorHAnsi"/>
          <w:color w:val="auto"/>
          <w:sz w:val="21"/>
          <w:szCs w:val="21"/>
        </w:rPr>
        <w:t xml:space="preserve"> Novoa, Presidente del Consejo Directivo.</w:t>
      </w:r>
    </w:p>
    <w:p w14:paraId="5109567C" w14:textId="6F2F57AF" w:rsidR="0082178F" w:rsidRPr="00837D92" w:rsidRDefault="0082178F"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Lic. Paulina López Abbadie, Secretaría Técnica.</w:t>
      </w:r>
    </w:p>
    <w:p w14:paraId="70F3A2BC" w14:textId="32A0FEBE" w:rsidR="00B0551A" w:rsidRPr="00837D92" w:rsidRDefault="00B0551A"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Lic. Cristina Cortés </w:t>
      </w:r>
      <w:proofErr w:type="spellStart"/>
      <w:r w:rsidRPr="00837D92">
        <w:rPr>
          <w:rFonts w:asciiTheme="minorHAnsi" w:hAnsiTheme="minorHAnsi" w:cstheme="minorHAnsi"/>
          <w:color w:val="auto"/>
          <w:sz w:val="21"/>
          <w:szCs w:val="21"/>
        </w:rPr>
        <w:t>Cortés</w:t>
      </w:r>
      <w:proofErr w:type="spellEnd"/>
      <w:r w:rsidRPr="00837D92">
        <w:rPr>
          <w:rFonts w:asciiTheme="minorHAnsi" w:hAnsiTheme="minorHAnsi" w:cstheme="minorHAnsi"/>
          <w:color w:val="auto"/>
          <w:sz w:val="21"/>
          <w:szCs w:val="21"/>
        </w:rPr>
        <w:t xml:space="preserve">, Directora Administrativa del Organismo. </w:t>
      </w:r>
    </w:p>
    <w:p w14:paraId="3D17BB5F" w14:textId="5EA4B164" w:rsidR="008B05F5" w:rsidRPr="00837D92" w:rsidRDefault="008B05F5"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Regidor Mtro. Luis Cisneros</w:t>
      </w:r>
      <w:r w:rsidR="001A5D7F" w:rsidRPr="00837D92">
        <w:rPr>
          <w:rFonts w:asciiTheme="minorHAnsi" w:hAnsiTheme="minorHAnsi" w:cstheme="minorHAnsi"/>
          <w:color w:val="auto"/>
          <w:sz w:val="21"/>
          <w:szCs w:val="21"/>
        </w:rPr>
        <w:t xml:space="preserve"> Quirarte, Comisión de </w:t>
      </w:r>
      <w:r w:rsidR="00FB6CA3" w:rsidRPr="00837D92">
        <w:rPr>
          <w:rFonts w:asciiTheme="minorHAnsi" w:hAnsiTheme="minorHAnsi" w:cstheme="minorHAnsi"/>
          <w:color w:val="auto"/>
          <w:sz w:val="21"/>
          <w:szCs w:val="21"/>
        </w:rPr>
        <w:t xml:space="preserve">Edilicia </w:t>
      </w:r>
      <w:r w:rsidR="00DF2DE0" w:rsidRPr="00837D92">
        <w:rPr>
          <w:rFonts w:asciiTheme="minorHAnsi" w:hAnsiTheme="minorHAnsi" w:cstheme="minorHAnsi"/>
          <w:color w:val="auto"/>
          <w:sz w:val="21"/>
          <w:szCs w:val="21"/>
        </w:rPr>
        <w:t>de Obras Públicas, Planeación del Desarr</w:t>
      </w:r>
      <w:r w:rsidR="006613E3" w:rsidRPr="00837D92">
        <w:rPr>
          <w:rFonts w:asciiTheme="minorHAnsi" w:hAnsiTheme="minorHAnsi" w:cstheme="minorHAnsi"/>
          <w:color w:val="auto"/>
          <w:sz w:val="21"/>
          <w:szCs w:val="21"/>
        </w:rPr>
        <w:t xml:space="preserve">ollo Urbano </w:t>
      </w:r>
      <w:r w:rsidR="00DD62BD" w:rsidRPr="00837D92">
        <w:rPr>
          <w:rFonts w:asciiTheme="minorHAnsi" w:hAnsiTheme="minorHAnsi" w:cstheme="minorHAnsi"/>
          <w:color w:val="auto"/>
          <w:sz w:val="21"/>
          <w:szCs w:val="21"/>
        </w:rPr>
        <w:t>y Movilidad</w:t>
      </w:r>
      <w:r w:rsidR="006613E3" w:rsidRPr="00837D92">
        <w:rPr>
          <w:rFonts w:asciiTheme="minorHAnsi" w:hAnsiTheme="minorHAnsi" w:cstheme="minorHAnsi"/>
          <w:color w:val="auto"/>
          <w:sz w:val="21"/>
          <w:szCs w:val="21"/>
        </w:rPr>
        <w:t>.</w:t>
      </w:r>
    </w:p>
    <w:p w14:paraId="1E085F71" w14:textId="4E432BE6" w:rsidR="00AF2B52" w:rsidRPr="00837D92" w:rsidRDefault="00F43BD0"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Lic. Isabel Viridiana de la Torre Guzmán</w:t>
      </w:r>
      <w:r w:rsidR="00AF2B52" w:rsidRPr="00837D92">
        <w:rPr>
          <w:rFonts w:asciiTheme="minorHAnsi" w:hAnsiTheme="minorHAnsi" w:cstheme="minorHAnsi"/>
          <w:color w:val="auto"/>
          <w:sz w:val="21"/>
          <w:szCs w:val="21"/>
        </w:rPr>
        <w:t>, Coordina</w:t>
      </w:r>
      <w:r w:rsidRPr="00837D92">
        <w:rPr>
          <w:rFonts w:asciiTheme="minorHAnsi" w:hAnsiTheme="minorHAnsi" w:cstheme="minorHAnsi"/>
          <w:color w:val="auto"/>
          <w:sz w:val="21"/>
          <w:szCs w:val="21"/>
        </w:rPr>
        <w:t>dora</w:t>
      </w:r>
      <w:r w:rsidR="00AF2B52" w:rsidRPr="00837D92">
        <w:rPr>
          <w:rFonts w:asciiTheme="minorHAnsi" w:hAnsiTheme="minorHAnsi" w:cstheme="minorHAnsi"/>
          <w:color w:val="auto"/>
          <w:sz w:val="21"/>
          <w:szCs w:val="21"/>
        </w:rPr>
        <w:t xml:space="preserve"> de Proyectos Estratégicos.</w:t>
      </w:r>
    </w:p>
    <w:p w14:paraId="46FB8B20" w14:textId="18D65020" w:rsidR="00AF2B52" w:rsidRPr="00837D92" w:rsidRDefault="00AF2B52"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Lic. Lucía </w:t>
      </w:r>
      <w:proofErr w:type="spellStart"/>
      <w:r w:rsidRPr="00837D92">
        <w:rPr>
          <w:rFonts w:asciiTheme="minorHAnsi" w:hAnsiTheme="minorHAnsi" w:cstheme="minorHAnsi"/>
          <w:color w:val="auto"/>
          <w:sz w:val="21"/>
          <w:szCs w:val="21"/>
        </w:rPr>
        <w:t>Yedid</w:t>
      </w:r>
      <w:proofErr w:type="spellEnd"/>
      <w:r w:rsidRPr="00837D92">
        <w:rPr>
          <w:rFonts w:asciiTheme="minorHAnsi" w:hAnsiTheme="minorHAnsi" w:cstheme="minorHAnsi"/>
          <w:color w:val="auto"/>
          <w:sz w:val="21"/>
          <w:szCs w:val="21"/>
        </w:rPr>
        <w:t xml:space="preserve"> Sepúlveda Sánchez, de la Secretaría General</w:t>
      </w:r>
      <w:r w:rsidR="00802F41" w:rsidRPr="00837D92">
        <w:rPr>
          <w:rFonts w:asciiTheme="minorHAnsi" w:hAnsiTheme="minorHAnsi" w:cstheme="minorHAnsi"/>
          <w:color w:val="auto"/>
          <w:sz w:val="21"/>
          <w:szCs w:val="21"/>
        </w:rPr>
        <w:t>.</w:t>
      </w:r>
    </w:p>
    <w:p w14:paraId="02E501D0" w14:textId="4945BEAC" w:rsidR="0082178F" w:rsidRPr="00837D92" w:rsidRDefault="00DA0EC9"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C. Fermín Machorro Castillo</w:t>
      </w:r>
      <w:r w:rsidR="00CD3049" w:rsidRPr="00837D92">
        <w:rPr>
          <w:rFonts w:asciiTheme="minorHAnsi" w:hAnsiTheme="minorHAnsi" w:cstheme="minorHAnsi"/>
          <w:color w:val="auto"/>
          <w:sz w:val="21"/>
          <w:szCs w:val="21"/>
        </w:rPr>
        <w:t>, de la Tesorería Municipal</w:t>
      </w:r>
      <w:r w:rsidR="0082178F" w:rsidRPr="00837D92">
        <w:rPr>
          <w:rFonts w:asciiTheme="minorHAnsi" w:hAnsiTheme="minorHAnsi" w:cstheme="minorHAnsi"/>
          <w:color w:val="auto"/>
          <w:sz w:val="21"/>
          <w:szCs w:val="21"/>
        </w:rPr>
        <w:t>.</w:t>
      </w:r>
    </w:p>
    <w:p w14:paraId="7DC57911" w14:textId="53AF4F62" w:rsidR="00942738" w:rsidRPr="00837D92" w:rsidRDefault="00942738"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Lic. Alán Álvarez Michel, de la Coordinación General de Gestión Integral de la Ciudad</w:t>
      </w:r>
      <w:r w:rsidR="00CB7066" w:rsidRPr="00837D92">
        <w:rPr>
          <w:rFonts w:asciiTheme="minorHAnsi" w:hAnsiTheme="minorHAnsi" w:cstheme="minorHAnsi"/>
          <w:color w:val="auto"/>
          <w:sz w:val="21"/>
          <w:szCs w:val="21"/>
        </w:rPr>
        <w:t>.</w:t>
      </w:r>
    </w:p>
    <w:p w14:paraId="68A68BAA" w14:textId="65363E51" w:rsidR="009D6725" w:rsidRPr="00837D92" w:rsidRDefault="00E14229"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Lic. José Ricardo Sánchez Gil</w:t>
      </w:r>
      <w:r w:rsidR="00E516D7" w:rsidRPr="00837D92">
        <w:rPr>
          <w:rFonts w:asciiTheme="minorHAnsi" w:hAnsiTheme="minorHAnsi" w:cstheme="minorHAnsi"/>
          <w:color w:val="auto"/>
          <w:sz w:val="21"/>
          <w:szCs w:val="21"/>
        </w:rPr>
        <w:t>, de la Cámara Nacional de Comercio, Servicios y Turismo de Guadalajara</w:t>
      </w:r>
      <w:r w:rsidR="00B1508C" w:rsidRPr="00837D92">
        <w:rPr>
          <w:rFonts w:asciiTheme="minorHAnsi" w:hAnsiTheme="minorHAnsi" w:cstheme="minorHAnsi"/>
          <w:color w:val="auto"/>
          <w:sz w:val="21"/>
          <w:szCs w:val="21"/>
        </w:rPr>
        <w:t>.</w:t>
      </w:r>
    </w:p>
    <w:p w14:paraId="1FB7C101" w14:textId="44B1178D" w:rsidR="00200021" w:rsidRPr="00837D92" w:rsidRDefault="0082178F"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Ing. </w:t>
      </w:r>
      <w:r w:rsidR="007B3C4E" w:rsidRPr="00837D92">
        <w:rPr>
          <w:rFonts w:asciiTheme="minorHAnsi" w:hAnsiTheme="minorHAnsi" w:cstheme="minorHAnsi"/>
          <w:color w:val="auto"/>
          <w:sz w:val="21"/>
          <w:szCs w:val="21"/>
        </w:rPr>
        <w:t xml:space="preserve">Oscar </w:t>
      </w:r>
      <w:proofErr w:type="spellStart"/>
      <w:r w:rsidR="007B3C4E" w:rsidRPr="00837D92">
        <w:rPr>
          <w:rFonts w:asciiTheme="minorHAnsi" w:hAnsiTheme="minorHAnsi" w:cstheme="minorHAnsi"/>
          <w:color w:val="auto"/>
          <w:sz w:val="21"/>
          <w:szCs w:val="21"/>
        </w:rPr>
        <w:t>Plaschinski</w:t>
      </w:r>
      <w:proofErr w:type="spellEnd"/>
      <w:r w:rsidR="007B3C4E" w:rsidRPr="00837D92">
        <w:rPr>
          <w:rFonts w:asciiTheme="minorHAnsi" w:hAnsiTheme="minorHAnsi" w:cstheme="minorHAnsi"/>
          <w:color w:val="auto"/>
          <w:sz w:val="21"/>
          <w:szCs w:val="21"/>
        </w:rPr>
        <w:t xml:space="preserve"> Vázquez</w:t>
      </w:r>
      <w:r w:rsidRPr="00837D92">
        <w:rPr>
          <w:rFonts w:asciiTheme="minorHAnsi" w:hAnsiTheme="minorHAnsi" w:cstheme="minorHAnsi"/>
          <w:color w:val="auto"/>
          <w:sz w:val="21"/>
          <w:szCs w:val="21"/>
        </w:rPr>
        <w:t>, de la Cámara Mexicana de la Industria de la Construcción.</w:t>
      </w:r>
    </w:p>
    <w:p w14:paraId="4F671A61" w14:textId="783242AC" w:rsidR="001C3ED0" w:rsidRPr="00837D92" w:rsidRDefault="00AA4A1B"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Ing. </w:t>
      </w:r>
      <w:r w:rsidR="005C4764" w:rsidRPr="00837D92">
        <w:rPr>
          <w:rFonts w:asciiTheme="minorHAnsi" w:hAnsiTheme="minorHAnsi" w:cstheme="minorHAnsi"/>
          <w:color w:val="auto"/>
          <w:sz w:val="21"/>
          <w:szCs w:val="21"/>
        </w:rPr>
        <w:t xml:space="preserve">Ramiro Villaseñor </w:t>
      </w:r>
      <w:r w:rsidR="00BA43AD" w:rsidRPr="00837D92">
        <w:rPr>
          <w:rFonts w:asciiTheme="minorHAnsi" w:hAnsiTheme="minorHAnsi" w:cstheme="minorHAnsi"/>
          <w:color w:val="auto"/>
          <w:sz w:val="21"/>
          <w:szCs w:val="21"/>
        </w:rPr>
        <w:t>Fonseca</w:t>
      </w:r>
      <w:r w:rsidRPr="00837D92">
        <w:rPr>
          <w:rFonts w:asciiTheme="minorHAnsi" w:hAnsiTheme="minorHAnsi" w:cstheme="minorHAnsi"/>
          <w:color w:val="auto"/>
          <w:sz w:val="21"/>
          <w:szCs w:val="21"/>
        </w:rPr>
        <w:t xml:space="preserve">, del </w:t>
      </w:r>
      <w:r w:rsidR="00200021" w:rsidRPr="00837D92">
        <w:rPr>
          <w:rFonts w:asciiTheme="minorHAnsi" w:hAnsiTheme="minorHAnsi" w:cstheme="minorHAnsi"/>
          <w:color w:val="auto"/>
          <w:sz w:val="21"/>
          <w:szCs w:val="21"/>
        </w:rPr>
        <w:t>Colegio de Ingenieros Civiles del Estado de Jalisco</w:t>
      </w:r>
      <w:r w:rsidR="00BB6E8A" w:rsidRPr="00837D92">
        <w:rPr>
          <w:rFonts w:asciiTheme="minorHAnsi" w:hAnsiTheme="minorHAnsi" w:cstheme="minorHAnsi"/>
          <w:color w:val="auto"/>
          <w:sz w:val="21"/>
          <w:szCs w:val="21"/>
        </w:rPr>
        <w:t>.</w:t>
      </w:r>
    </w:p>
    <w:p w14:paraId="33EF2B8B" w14:textId="1C33AC72" w:rsidR="001F729B" w:rsidRPr="00837D92" w:rsidRDefault="001F729B"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Lic. Juan Carlos Flores Mejorada, </w:t>
      </w:r>
      <w:r w:rsidR="00E33192" w:rsidRPr="00837D92">
        <w:rPr>
          <w:rFonts w:asciiTheme="minorHAnsi" w:hAnsiTheme="minorHAnsi" w:cstheme="minorHAnsi"/>
          <w:color w:val="auto"/>
          <w:sz w:val="21"/>
          <w:szCs w:val="21"/>
        </w:rPr>
        <w:t>de la Confederación Patronal de la República Mexicana en el Estado de Jalisco.</w:t>
      </w:r>
    </w:p>
    <w:bookmarkEnd w:id="1"/>
    <w:p w14:paraId="484E44F4" w14:textId="5BA67262" w:rsidR="00CA3B86" w:rsidRPr="00837D92" w:rsidRDefault="00CA3B86"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Arq. Jesús Uribe Sedano, del Colegio de Arquitectos del Estado de Jalisco.</w:t>
      </w:r>
    </w:p>
    <w:p w14:paraId="28A83EBF" w14:textId="29073340" w:rsidR="00A2753E" w:rsidRPr="00837D92" w:rsidRDefault="00A2753E"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Mtro. Jesús Alberto Borroel Mora, de la Contraloría Ciudadana</w:t>
      </w:r>
      <w:r w:rsidR="000F2762" w:rsidRPr="00837D92">
        <w:rPr>
          <w:rFonts w:asciiTheme="minorHAnsi" w:hAnsiTheme="minorHAnsi" w:cstheme="minorHAnsi"/>
          <w:color w:val="auto"/>
          <w:sz w:val="21"/>
          <w:szCs w:val="21"/>
        </w:rPr>
        <w:t>.</w:t>
      </w:r>
    </w:p>
    <w:p w14:paraId="7E2E926D" w14:textId="18231A6E" w:rsidR="00D06A88" w:rsidRPr="00837D92" w:rsidRDefault="00D06A88" w:rsidP="009E09BA">
      <w:pPr>
        <w:pStyle w:val="Prrafodelista"/>
        <w:numPr>
          <w:ilvl w:val="0"/>
          <w:numId w:val="27"/>
        </w:numPr>
        <w:spacing w:after="0" w:line="259" w:lineRule="auto"/>
        <w:ind w:right="-1"/>
        <w:rPr>
          <w:rFonts w:asciiTheme="minorHAnsi" w:hAnsiTheme="minorHAnsi" w:cstheme="minorHAnsi"/>
          <w:color w:val="auto"/>
          <w:sz w:val="21"/>
          <w:szCs w:val="21"/>
        </w:rPr>
      </w:pPr>
      <w:r w:rsidRPr="00837D92">
        <w:rPr>
          <w:rFonts w:asciiTheme="minorHAnsi" w:hAnsiTheme="minorHAnsi" w:cstheme="minorHAnsi"/>
          <w:color w:val="auto"/>
          <w:sz w:val="21"/>
          <w:szCs w:val="21"/>
        </w:rPr>
        <w:t xml:space="preserve">C. María Guadalupe </w:t>
      </w:r>
      <w:r w:rsidR="00BE2981" w:rsidRPr="00837D92">
        <w:rPr>
          <w:rFonts w:asciiTheme="minorHAnsi" w:hAnsiTheme="minorHAnsi" w:cstheme="minorHAnsi"/>
          <w:color w:val="auto"/>
          <w:sz w:val="21"/>
          <w:szCs w:val="21"/>
        </w:rPr>
        <w:t xml:space="preserve">García Burelo, </w:t>
      </w:r>
      <w:r w:rsidR="00717402" w:rsidRPr="00837D92">
        <w:rPr>
          <w:rFonts w:asciiTheme="minorHAnsi" w:hAnsiTheme="minorHAnsi" w:cstheme="minorHAnsi"/>
          <w:color w:val="auto"/>
          <w:sz w:val="21"/>
          <w:szCs w:val="21"/>
        </w:rPr>
        <w:t xml:space="preserve">Consejo </w:t>
      </w:r>
      <w:r w:rsidR="0073223B" w:rsidRPr="00837D92">
        <w:rPr>
          <w:rFonts w:asciiTheme="minorHAnsi" w:hAnsiTheme="minorHAnsi" w:cstheme="minorHAnsi"/>
          <w:color w:val="auto"/>
          <w:sz w:val="21"/>
          <w:szCs w:val="21"/>
        </w:rPr>
        <w:t xml:space="preserve">Municipal de Participación Ciudadana de Guadalajara </w:t>
      </w:r>
    </w:p>
    <w:p w14:paraId="4EFA4BA4" w14:textId="77777777" w:rsidR="00CA3B86" w:rsidRPr="00837D92" w:rsidRDefault="00CA3B86" w:rsidP="00143213">
      <w:pPr>
        <w:pStyle w:val="Default"/>
        <w:ind w:right="-1"/>
        <w:jc w:val="both"/>
        <w:rPr>
          <w:rFonts w:asciiTheme="minorHAnsi" w:hAnsiTheme="minorHAnsi" w:cstheme="minorHAnsi"/>
          <w:b/>
          <w:color w:val="auto"/>
          <w:sz w:val="21"/>
          <w:szCs w:val="21"/>
          <w:u w:val="single"/>
        </w:rPr>
      </w:pPr>
    </w:p>
    <w:p w14:paraId="79B1BAD9" w14:textId="74A7992C" w:rsidR="0082178F" w:rsidRPr="00837D92" w:rsidRDefault="00EA5FDC" w:rsidP="00143213">
      <w:pPr>
        <w:pStyle w:val="Default"/>
        <w:ind w:right="-1"/>
        <w:jc w:val="both"/>
        <w:rPr>
          <w:rFonts w:asciiTheme="minorHAnsi" w:hAnsiTheme="minorHAnsi" w:cstheme="minorHAnsi"/>
          <w:color w:val="auto"/>
          <w:sz w:val="21"/>
          <w:szCs w:val="21"/>
        </w:rPr>
      </w:pPr>
      <w:r w:rsidRPr="00837D92">
        <w:rPr>
          <w:rFonts w:asciiTheme="minorHAnsi" w:hAnsiTheme="minorHAnsi" w:cstheme="minorHAnsi"/>
          <w:b/>
          <w:color w:val="auto"/>
          <w:sz w:val="21"/>
          <w:szCs w:val="21"/>
          <w:u w:val="single"/>
        </w:rPr>
        <w:t xml:space="preserve">Lic. Paulina López </w:t>
      </w:r>
      <w:r w:rsidR="0015205F" w:rsidRPr="00837D92">
        <w:rPr>
          <w:rFonts w:asciiTheme="minorHAnsi" w:hAnsiTheme="minorHAnsi" w:cstheme="minorHAnsi"/>
          <w:b/>
          <w:color w:val="auto"/>
          <w:sz w:val="21"/>
          <w:szCs w:val="21"/>
          <w:u w:val="single"/>
        </w:rPr>
        <w:t>Abbadie. -</w:t>
      </w:r>
      <w:r w:rsidRPr="00837D92">
        <w:rPr>
          <w:rFonts w:asciiTheme="minorHAnsi" w:hAnsiTheme="minorHAnsi" w:cstheme="minorHAnsi"/>
          <w:b/>
          <w:color w:val="auto"/>
          <w:sz w:val="21"/>
          <w:szCs w:val="21"/>
        </w:rPr>
        <w:t xml:space="preserve"> </w:t>
      </w:r>
      <w:r w:rsidR="00951D2D" w:rsidRPr="00837D92">
        <w:rPr>
          <w:rFonts w:asciiTheme="minorHAnsi" w:hAnsiTheme="minorHAnsi" w:cstheme="minorHAnsi"/>
          <w:b/>
          <w:color w:val="auto"/>
          <w:sz w:val="21"/>
          <w:szCs w:val="21"/>
        </w:rPr>
        <w:t xml:space="preserve"> </w:t>
      </w:r>
      <w:r w:rsidR="0082178F" w:rsidRPr="00837D92">
        <w:rPr>
          <w:rFonts w:asciiTheme="minorHAnsi" w:hAnsiTheme="minorHAnsi" w:cstheme="minorHAnsi"/>
          <w:color w:val="auto"/>
          <w:sz w:val="21"/>
          <w:szCs w:val="21"/>
        </w:rPr>
        <w:t>En términos de lo dispuesto en el Artículo 277, fracción III, del Código de Gobierno Municipal de Guadalajara, existe quórum legal suficiente para sesionar por lo que se declara instalada la sesión y válidos los acuerdos que en ella se tomen.</w:t>
      </w:r>
    </w:p>
    <w:p w14:paraId="44186C22" w14:textId="77777777" w:rsidR="00447C28" w:rsidRPr="00837D92" w:rsidRDefault="00447C28" w:rsidP="00143213">
      <w:pPr>
        <w:pStyle w:val="Default"/>
        <w:ind w:right="-1"/>
        <w:jc w:val="both"/>
        <w:rPr>
          <w:rFonts w:asciiTheme="minorHAnsi" w:hAnsiTheme="minorHAnsi" w:cstheme="minorHAnsi"/>
          <w:color w:val="auto"/>
          <w:sz w:val="21"/>
          <w:szCs w:val="21"/>
        </w:rPr>
      </w:pPr>
    </w:p>
    <w:p w14:paraId="459FC11A" w14:textId="3B84E782" w:rsidR="0082178F" w:rsidRPr="00837D92" w:rsidRDefault="0082178F" w:rsidP="00143213">
      <w:pPr>
        <w:pStyle w:val="Default"/>
        <w:ind w:right="-1"/>
        <w:contextualSpacing/>
        <w:jc w:val="both"/>
        <w:rPr>
          <w:rFonts w:asciiTheme="minorHAnsi" w:hAnsiTheme="minorHAnsi" w:cstheme="minorHAnsi"/>
          <w:b/>
          <w:bCs/>
          <w:color w:val="auto"/>
          <w:sz w:val="21"/>
          <w:szCs w:val="21"/>
        </w:rPr>
      </w:pPr>
      <w:r w:rsidRPr="00837D92">
        <w:rPr>
          <w:rFonts w:asciiTheme="minorHAnsi" w:hAnsiTheme="minorHAnsi" w:cstheme="minorHAnsi"/>
          <w:color w:val="auto"/>
          <w:sz w:val="21"/>
          <w:szCs w:val="21"/>
        </w:rPr>
        <w:t>Se propone desahogar la sesión de conformidad</w:t>
      </w:r>
      <w:r w:rsidR="00D015F5" w:rsidRPr="00837D92">
        <w:rPr>
          <w:rFonts w:asciiTheme="minorHAnsi" w:hAnsiTheme="minorHAnsi" w:cstheme="minorHAnsi"/>
          <w:color w:val="auto"/>
          <w:sz w:val="21"/>
          <w:szCs w:val="21"/>
        </w:rPr>
        <w:t xml:space="preserve">, </w:t>
      </w:r>
      <w:r w:rsidRPr="00837D92">
        <w:rPr>
          <w:rFonts w:asciiTheme="minorHAnsi" w:hAnsiTheme="minorHAnsi" w:cstheme="minorHAnsi"/>
          <w:color w:val="auto"/>
          <w:sz w:val="21"/>
          <w:szCs w:val="21"/>
        </w:rPr>
        <w:t>con el siguiente</w:t>
      </w:r>
      <w:r w:rsidR="00C61BCE" w:rsidRPr="00837D92">
        <w:rPr>
          <w:rFonts w:asciiTheme="minorHAnsi" w:hAnsiTheme="minorHAnsi" w:cstheme="minorHAnsi"/>
          <w:color w:val="auto"/>
          <w:sz w:val="21"/>
          <w:szCs w:val="21"/>
        </w:rPr>
        <w:t xml:space="preserve"> orden del día</w:t>
      </w:r>
      <w:r w:rsidR="00605BEB" w:rsidRPr="00837D92">
        <w:rPr>
          <w:rFonts w:asciiTheme="minorHAnsi" w:hAnsiTheme="minorHAnsi" w:cstheme="minorHAnsi"/>
          <w:color w:val="auto"/>
          <w:sz w:val="21"/>
          <w:szCs w:val="21"/>
        </w:rPr>
        <w:t>,</w:t>
      </w:r>
      <w:r w:rsidR="00C61BCE" w:rsidRPr="00837D92">
        <w:rPr>
          <w:rFonts w:asciiTheme="minorHAnsi" w:hAnsiTheme="minorHAnsi" w:cstheme="minorHAnsi"/>
          <w:color w:val="auto"/>
          <w:sz w:val="21"/>
          <w:szCs w:val="21"/>
        </w:rPr>
        <w:t xml:space="preserve"> el cual fue </w:t>
      </w:r>
      <w:r w:rsidR="00080729" w:rsidRPr="00837D92">
        <w:rPr>
          <w:rFonts w:asciiTheme="minorHAnsi" w:hAnsiTheme="minorHAnsi" w:cstheme="minorHAnsi"/>
          <w:color w:val="auto"/>
          <w:sz w:val="21"/>
          <w:szCs w:val="21"/>
        </w:rPr>
        <w:t>remitido previamente a los asistentes vía correo electrónico</w:t>
      </w:r>
      <w:r w:rsidR="00C61BCE" w:rsidRPr="00837D92">
        <w:rPr>
          <w:rFonts w:asciiTheme="minorHAnsi" w:hAnsiTheme="minorHAnsi" w:cstheme="minorHAnsi"/>
          <w:color w:val="auto"/>
          <w:sz w:val="21"/>
          <w:szCs w:val="21"/>
        </w:rPr>
        <w:t>.</w:t>
      </w:r>
    </w:p>
    <w:p w14:paraId="7488E8DF" w14:textId="77777777" w:rsidR="00F100A8" w:rsidRPr="00837D92" w:rsidRDefault="00F100A8" w:rsidP="00143213">
      <w:pPr>
        <w:pStyle w:val="Default"/>
        <w:ind w:right="-1"/>
        <w:contextualSpacing/>
        <w:jc w:val="center"/>
        <w:rPr>
          <w:rFonts w:asciiTheme="minorHAnsi" w:hAnsiTheme="minorHAnsi" w:cstheme="minorHAnsi"/>
          <w:b/>
          <w:bCs/>
          <w:color w:val="auto"/>
          <w:sz w:val="21"/>
          <w:szCs w:val="21"/>
        </w:rPr>
      </w:pPr>
    </w:p>
    <w:p w14:paraId="710A7A84" w14:textId="77777777" w:rsidR="00267865" w:rsidRPr="00837D92" w:rsidRDefault="00267865" w:rsidP="00143213">
      <w:pPr>
        <w:pStyle w:val="Default"/>
        <w:ind w:right="-1"/>
        <w:contextualSpacing/>
        <w:jc w:val="center"/>
        <w:rPr>
          <w:rFonts w:asciiTheme="minorHAnsi" w:hAnsiTheme="minorHAnsi" w:cstheme="minorHAnsi"/>
          <w:b/>
          <w:bCs/>
          <w:color w:val="auto"/>
          <w:sz w:val="21"/>
          <w:szCs w:val="21"/>
        </w:rPr>
      </w:pPr>
    </w:p>
    <w:p w14:paraId="37F20445" w14:textId="1C7DD0A2" w:rsidR="0082178F" w:rsidRPr="00837D92" w:rsidRDefault="0082178F" w:rsidP="00143213">
      <w:pPr>
        <w:pStyle w:val="Default"/>
        <w:ind w:right="-1"/>
        <w:contextualSpacing/>
        <w:jc w:val="center"/>
        <w:rPr>
          <w:rFonts w:asciiTheme="minorHAnsi" w:hAnsiTheme="minorHAnsi" w:cstheme="minorHAnsi"/>
          <w:b/>
          <w:bCs/>
          <w:color w:val="auto"/>
          <w:sz w:val="21"/>
          <w:szCs w:val="21"/>
        </w:rPr>
      </w:pPr>
      <w:r w:rsidRPr="00837D92">
        <w:rPr>
          <w:rFonts w:asciiTheme="minorHAnsi" w:hAnsiTheme="minorHAnsi" w:cstheme="minorHAnsi"/>
          <w:b/>
          <w:bCs/>
          <w:color w:val="auto"/>
          <w:sz w:val="21"/>
          <w:szCs w:val="21"/>
        </w:rPr>
        <w:lastRenderedPageBreak/>
        <w:t>ORDEN DEL DIA</w:t>
      </w:r>
    </w:p>
    <w:p w14:paraId="3331733E"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Instalación de la sesión.</w:t>
      </w:r>
    </w:p>
    <w:p w14:paraId="0B1ED88F"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 xml:space="preserve">Presentación del acta de la sesión ordinaria del pasado 22 de mayo de 2024, y en su caso la aprobación de </w:t>
      </w:r>
      <w:proofErr w:type="gramStart"/>
      <w:r w:rsidRPr="00837D92">
        <w:rPr>
          <w:rFonts w:asciiTheme="minorHAnsi" w:hAnsiTheme="minorHAnsi" w:cstheme="minorHAnsi"/>
          <w:b/>
          <w:color w:val="auto"/>
          <w:sz w:val="21"/>
          <w:szCs w:val="21"/>
        </w:rPr>
        <w:t>la misma</w:t>
      </w:r>
      <w:proofErr w:type="gramEnd"/>
      <w:r w:rsidRPr="00837D92">
        <w:rPr>
          <w:rFonts w:asciiTheme="minorHAnsi" w:hAnsiTheme="minorHAnsi" w:cstheme="minorHAnsi"/>
          <w:b/>
          <w:color w:val="auto"/>
          <w:sz w:val="21"/>
          <w:szCs w:val="21"/>
        </w:rPr>
        <w:t>.</w:t>
      </w:r>
    </w:p>
    <w:p w14:paraId="3966A0EB"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 xml:space="preserve">Presentación de los estados financieros al 30 de junio de 2024, y en su caso la aprobación de </w:t>
      </w:r>
      <w:proofErr w:type="gramStart"/>
      <w:r w:rsidRPr="00837D92">
        <w:rPr>
          <w:rFonts w:asciiTheme="minorHAnsi" w:hAnsiTheme="minorHAnsi" w:cstheme="minorHAnsi"/>
          <w:b/>
          <w:color w:val="auto"/>
          <w:sz w:val="21"/>
          <w:szCs w:val="21"/>
        </w:rPr>
        <w:t>los mismos</w:t>
      </w:r>
      <w:proofErr w:type="gramEnd"/>
      <w:r w:rsidRPr="00837D92">
        <w:rPr>
          <w:rFonts w:asciiTheme="minorHAnsi" w:hAnsiTheme="minorHAnsi" w:cstheme="minorHAnsi"/>
          <w:b/>
          <w:color w:val="auto"/>
          <w:sz w:val="21"/>
          <w:szCs w:val="21"/>
        </w:rPr>
        <w:t>.</w:t>
      </w:r>
    </w:p>
    <w:p w14:paraId="31382F57"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Presentación de Dictamen 2023 del Organismo.</w:t>
      </w:r>
    </w:p>
    <w:p w14:paraId="537CD985"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Presentación del Informe semestral de actividades 2024 del Consejo.</w:t>
      </w:r>
    </w:p>
    <w:p w14:paraId="77B1B701"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Presentación del presupuesto de egresos 2025.</w:t>
      </w:r>
    </w:p>
    <w:p w14:paraId="77C68C95"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Traspaso del saldo de la cuenta Pablo Neruda Sur a la cuenta de reserva de Obra.</w:t>
      </w:r>
    </w:p>
    <w:p w14:paraId="170C2DA3"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Informe de actividades del Organismo rendido por el Presidente.</w:t>
      </w:r>
    </w:p>
    <w:p w14:paraId="493F8348"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Asuntos Varios.</w:t>
      </w:r>
    </w:p>
    <w:p w14:paraId="249C3C6C" w14:textId="77777777" w:rsidR="007C44BB" w:rsidRPr="00837D92" w:rsidRDefault="007C44BB" w:rsidP="007C44BB">
      <w:pPr>
        <w:pStyle w:val="Default"/>
        <w:numPr>
          <w:ilvl w:val="0"/>
          <w:numId w:val="30"/>
        </w:numPr>
        <w:ind w:right="-1"/>
        <w:rPr>
          <w:rFonts w:asciiTheme="minorHAnsi" w:hAnsiTheme="minorHAnsi" w:cstheme="minorHAnsi"/>
          <w:b/>
          <w:color w:val="auto"/>
          <w:sz w:val="21"/>
          <w:szCs w:val="21"/>
        </w:rPr>
      </w:pPr>
      <w:r w:rsidRPr="00837D92">
        <w:rPr>
          <w:rFonts w:asciiTheme="minorHAnsi" w:hAnsiTheme="minorHAnsi" w:cstheme="minorHAnsi"/>
          <w:b/>
          <w:color w:val="auto"/>
          <w:sz w:val="21"/>
          <w:szCs w:val="21"/>
        </w:rPr>
        <w:t>Clausura de la Sesión.</w:t>
      </w:r>
    </w:p>
    <w:p w14:paraId="4CE6B4D9" w14:textId="77777777" w:rsidR="002C1613" w:rsidRPr="00837D92" w:rsidRDefault="002C1613" w:rsidP="0000506F">
      <w:pPr>
        <w:pStyle w:val="Default"/>
        <w:ind w:right="-1"/>
        <w:rPr>
          <w:rFonts w:asciiTheme="minorHAnsi" w:hAnsiTheme="minorHAnsi" w:cstheme="minorHAnsi"/>
          <w:b/>
          <w:color w:val="auto"/>
          <w:sz w:val="21"/>
          <w:szCs w:val="21"/>
        </w:rPr>
      </w:pPr>
    </w:p>
    <w:p w14:paraId="2936349F" w14:textId="2DDDB0DB" w:rsidR="00B741A8" w:rsidRPr="00837D92" w:rsidRDefault="0000506F" w:rsidP="00525AC6">
      <w:pPr>
        <w:pStyle w:val="Default"/>
        <w:ind w:right="-1"/>
        <w:jc w:val="both"/>
        <w:rPr>
          <w:rFonts w:asciiTheme="minorHAnsi" w:hAnsiTheme="minorHAnsi" w:cstheme="minorHAnsi"/>
          <w:bCs/>
          <w:color w:val="auto"/>
          <w:sz w:val="21"/>
          <w:szCs w:val="21"/>
        </w:rPr>
      </w:pPr>
      <w:r w:rsidRPr="00837D92">
        <w:rPr>
          <w:rFonts w:asciiTheme="minorHAnsi" w:hAnsiTheme="minorHAnsi" w:cstheme="minorHAnsi"/>
          <w:b/>
          <w:color w:val="auto"/>
          <w:sz w:val="21"/>
          <w:szCs w:val="21"/>
          <w:u w:val="single"/>
        </w:rPr>
        <w:t xml:space="preserve">Lic. Paulina López </w:t>
      </w:r>
      <w:proofErr w:type="gramStart"/>
      <w:r w:rsidRPr="00837D92">
        <w:rPr>
          <w:rFonts w:asciiTheme="minorHAnsi" w:hAnsiTheme="minorHAnsi" w:cstheme="minorHAnsi"/>
          <w:b/>
          <w:color w:val="auto"/>
          <w:sz w:val="21"/>
          <w:szCs w:val="21"/>
          <w:u w:val="single"/>
        </w:rPr>
        <w:t>Abbadie.-</w:t>
      </w:r>
      <w:proofErr w:type="gramEnd"/>
      <w:r w:rsidRPr="00837D92">
        <w:rPr>
          <w:rFonts w:asciiTheme="minorHAnsi" w:hAnsiTheme="minorHAnsi" w:cstheme="minorHAnsi"/>
          <w:b/>
          <w:color w:val="auto"/>
          <w:sz w:val="21"/>
          <w:szCs w:val="21"/>
        </w:rPr>
        <w:t xml:space="preserve">  </w:t>
      </w:r>
      <w:r w:rsidR="006C7BBF" w:rsidRPr="006C7BBF">
        <w:rPr>
          <w:rFonts w:asciiTheme="minorHAnsi" w:hAnsiTheme="minorHAnsi" w:cstheme="minorHAnsi"/>
          <w:bCs/>
          <w:color w:val="auto"/>
          <w:sz w:val="21"/>
          <w:szCs w:val="21"/>
        </w:rPr>
        <w:t>L</w:t>
      </w:r>
      <w:r w:rsidR="00026B7C" w:rsidRPr="00837D92">
        <w:rPr>
          <w:rFonts w:asciiTheme="minorHAnsi" w:hAnsiTheme="minorHAnsi" w:cstheme="minorHAnsi"/>
          <w:bCs/>
          <w:color w:val="auto"/>
          <w:sz w:val="21"/>
          <w:szCs w:val="21"/>
        </w:rPr>
        <w:t>es comento</w:t>
      </w:r>
      <w:r w:rsidR="00B741A8" w:rsidRPr="00837D92">
        <w:rPr>
          <w:rFonts w:asciiTheme="minorHAnsi" w:hAnsiTheme="minorHAnsi" w:cstheme="minorHAnsi"/>
          <w:bCs/>
          <w:color w:val="auto"/>
          <w:sz w:val="21"/>
          <w:szCs w:val="21"/>
        </w:rPr>
        <w:t xml:space="preserve"> </w:t>
      </w:r>
      <w:r w:rsidR="00625E26" w:rsidRPr="00837D92">
        <w:rPr>
          <w:rFonts w:asciiTheme="minorHAnsi" w:hAnsiTheme="minorHAnsi" w:cstheme="minorHAnsi"/>
          <w:bCs/>
          <w:color w:val="auto"/>
          <w:sz w:val="21"/>
          <w:szCs w:val="21"/>
        </w:rPr>
        <w:t>que,</w:t>
      </w:r>
      <w:r w:rsidR="00B741A8" w:rsidRPr="00837D92">
        <w:rPr>
          <w:rFonts w:asciiTheme="minorHAnsi" w:hAnsiTheme="minorHAnsi" w:cstheme="minorHAnsi"/>
          <w:bCs/>
          <w:color w:val="auto"/>
          <w:sz w:val="21"/>
          <w:szCs w:val="21"/>
        </w:rPr>
        <w:t xml:space="preserve"> </w:t>
      </w:r>
      <w:r w:rsidR="00597516" w:rsidRPr="00837D92">
        <w:rPr>
          <w:rFonts w:asciiTheme="minorHAnsi" w:hAnsiTheme="minorHAnsi" w:cstheme="minorHAnsi"/>
          <w:bCs/>
          <w:color w:val="auto"/>
          <w:sz w:val="21"/>
          <w:szCs w:val="21"/>
        </w:rPr>
        <w:t xml:space="preserve">por observaciones por parte </w:t>
      </w:r>
      <w:r w:rsidR="0077447E" w:rsidRPr="00837D92">
        <w:rPr>
          <w:rFonts w:asciiTheme="minorHAnsi" w:hAnsiTheme="minorHAnsi" w:cstheme="minorHAnsi"/>
          <w:bCs/>
          <w:color w:val="auto"/>
          <w:sz w:val="21"/>
          <w:szCs w:val="21"/>
        </w:rPr>
        <w:t>de Tesorería, el punto seis del orden del día</w:t>
      </w:r>
      <w:r w:rsidR="00597516" w:rsidRPr="00837D92">
        <w:rPr>
          <w:rFonts w:asciiTheme="minorHAnsi" w:hAnsiTheme="minorHAnsi" w:cstheme="minorHAnsi"/>
          <w:bCs/>
          <w:color w:val="auto"/>
          <w:sz w:val="21"/>
          <w:szCs w:val="21"/>
        </w:rPr>
        <w:t xml:space="preserve"> se </w:t>
      </w:r>
      <w:r w:rsidR="007B0054" w:rsidRPr="00837D92">
        <w:rPr>
          <w:rFonts w:asciiTheme="minorHAnsi" w:hAnsiTheme="minorHAnsi" w:cstheme="minorHAnsi"/>
          <w:bCs/>
          <w:color w:val="auto"/>
          <w:sz w:val="21"/>
          <w:szCs w:val="21"/>
        </w:rPr>
        <w:t>quitó</w:t>
      </w:r>
      <w:r w:rsidR="00597516" w:rsidRPr="00837D92">
        <w:rPr>
          <w:rFonts w:asciiTheme="minorHAnsi" w:hAnsiTheme="minorHAnsi" w:cstheme="minorHAnsi"/>
          <w:bCs/>
          <w:color w:val="auto"/>
          <w:sz w:val="21"/>
          <w:szCs w:val="21"/>
        </w:rPr>
        <w:t xml:space="preserve"> la parte </w:t>
      </w:r>
      <w:r w:rsidR="00760AF4" w:rsidRPr="00837D92">
        <w:rPr>
          <w:rFonts w:asciiTheme="minorHAnsi" w:hAnsiTheme="minorHAnsi" w:cstheme="minorHAnsi"/>
          <w:bCs/>
          <w:color w:val="auto"/>
          <w:sz w:val="21"/>
          <w:szCs w:val="21"/>
        </w:rPr>
        <w:t xml:space="preserve">de </w:t>
      </w:r>
      <w:r w:rsidR="00597516" w:rsidRPr="00837D92">
        <w:rPr>
          <w:rFonts w:asciiTheme="minorHAnsi" w:hAnsiTheme="minorHAnsi" w:cstheme="minorHAnsi"/>
          <w:bCs/>
          <w:color w:val="auto"/>
          <w:sz w:val="21"/>
          <w:szCs w:val="21"/>
        </w:rPr>
        <w:t>aprobación</w:t>
      </w:r>
      <w:r w:rsidR="00760AF4" w:rsidRPr="00837D92">
        <w:rPr>
          <w:rFonts w:asciiTheme="minorHAnsi" w:hAnsiTheme="minorHAnsi" w:cstheme="minorHAnsi"/>
          <w:bCs/>
          <w:color w:val="auto"/>
          <w:sz w:val="21"/>
          <w:szCs w:val="21"/>
        </w:rPr>
        <w:t xml:space="preserve"> de este punto, solo </w:t>
      </w:r>
      <w:r w:rsidR="00502AE2" w:rsidRPr="00837D92">
        <w:rPr>
          <w:rFonts w:asciiTheme="minorHAnsi" w:hAnsiTheme="minorHAnsi" w:cstheme="minorHAnsi"/>
          <w:bCs/>
          <w:color w:val="auto"/>
          <w:sz w:val="21"/>
          <w:szCs w:val="21"/>
        </w:rPr>
        <w:t xml:space="preserve">sería la presentación informativa del anteproyecto del presupuesto que se pretende presentar una </w:t>
      </w:r>
      <w:r w:rsidR="00E6003E" w:rsidRPr="00837D92">
        <w:rPr>
          <w:rFonts w:asciiTheme="minorHAnsi" w:hAnsiTheme="minorHAnsi" w:cstheme="minorHAnsi"/>
          <w:bCs/>
          <w:color w:val="auto"/>
          <w:sz w:val="21"/>
          <w:szCs w:val="21"/>
        </w:rPr>
        <w:t xml:space="preserve">vez que cambie la administración. </w:t>
      </w:r>
    </w:p>
    <w:p w14:paraId="0042C8A9" w14:textId="77777777" w:rsidR="001042F8" w:rsidRPr="00837D92" w:rsidRDefault="001042F8" w:rsidP="00525AC6">
      <w:pPr>
        <w:pStyle w:val="Default"/>
        <w:ind w:right="-1"/>
        <w:jc w:val="both"/>
        <w:rPr>
          <w:rFonts w:asciiTheme="minorHAnsi" w:hAnsiTheme="minorHAnsi" w:cstheme="minorHAnsi"/>
          <w:bCs/>
          <w:color w:val="auto"/>
          <w:sz w:val="21"/>
          <w:szCs w:val="21"/>
        </w:rPr>
      </w:pPr>
    </w:p>
    <w:p w14:paraId="045259B8" w14:textId="31D4B4CA" w:rsidR="0000506F" w:rsidRPr="00837D92" w:rsidRDefault="001112F4" w:rsidP="001112F4">
      <w:pPr>
        <w:pStyle w:val="Default"/>
        <w:ind w:right="-1"/>
        <w:jc w:val="both"/>
        <w:rPr>
          <w:rFonts w:asciiTheme="minorHAnsi" w:hAnsiTheme="minorHAnsi" w:cstheme="minorHAnsi"/>
          <w:bCs/>
          <w:color w:val="auto"/>
          <w:sz w:val="21"/>
          <w:szCs w:val="21"/>
        </w:rPr>
      </w:pPr>
      <w:r w:rsidRPr="00837D92">
        <w:rPr>
          <w:rFonts w:asciiTheme="minorHAnsi" w:hAnsiTheme="minorHAnsi" w:cstheme="minorHAnsi"/>
          <w:b/>
          <w:color w:val="auto"/>
          <w:sz w:val="21"/>
          <w:szCs w:val="21"/>
          <w:u w:val="single"/>
        </w:rPr>
        <w:t xml:space="preserve">Mtro. Jesús Alberto Borroel </w:t>
      </w:r>
      <w:proofErr w:type="gramStart"/>
      <w:r w:rsidRPr="00837D92">
        <w:rPr>
          <w:rFonts w:asciiTheme="minorHAnsi" w:hAnsiTheme="minorHAnsi" w:cstheme="minorHAnsi"/>
          <w:b/>
          <w:color w:val="auto"/>
          <w:sz w:val="21"/>
          <w:szCs w:val="21"/>
          <w:u w:val="single"/>
        </w:rPr>
        <w:t>Mora</w:t>
      </w:r>
      <w:r w:rsidR="002D5E8C" w:rsidRPr="00837D92">
        <w:rPr>
          <w:rFonts w:asciiTheme="minorHAnsi" w:hAnsiTheme="minorHAnsi" w:cstheme="minorHAnsi"/>
          <w:b/>
          <w:color w:val="auto"/>
          <w:sz w:val="21"/>
          <w:szCs w:val="21"/>
          <w:u w:val="single"/>
        </w:rPr>
        <w:t>.-</w:t>
      </w:r>
      <w:proofErr w:type="gramEnd"/>
      <w:r w:rsidRPr="00837D92">
        <w:rPr>
          <w:rFonts w:asciiTheme="minorHAnsi" w:hAnsiTheme="minorHAnsi" w:cstheme="minorHAnsi"/>
          <w:bCs/>
          <w:color w:val="auto"/>
          <w:sz w:val="21"/>
          <w:szCs w:val="21"/>
        </w:rPr>
        <w:t xml:space="preserve"> Ser</w:t>
      </w:r>
      <w:r w:rsidR="002D5E8C" w:rsidRPr="00837D92">
        <w:rPr>
          <w:rFonts w:asciiTheme="minorHAnsi" w:hAnsiTheme="minorHAnsi" w:cstheme="minorHAnsi"/>
          <w:bCs/>
          <w:color w:val="auto"/>
          <w:sz w:val="21"/>
          <w:szCs w:val="21"/>
        </w:rPr>
        <w:t>í</w:t>
      </w:r>
      <w:r w:rsidRPr="00837D92">
        <w:rPr>
          <w:rFonts w:asciiTheme="minorHAnsi" w:hAnsiTheme="minorHAnsi" w:cstheme="minorHAnsi"/>
          <w:bCs/>
          <w:color w:val="auto"/>
          <w:sz w:val="21"/>
          <w:szCs w:val="21"/>
        </w:rPr>
        <w:t xml:space="preserve">a conveniente que se aprobara el orden del día con la </w:t>
      </w:r>
      <w:r w:rsidR="00625E26" w:rsidRPr="00837D92">
        <w:rPr>
          <w:rFonts w:asciiTheme="minorHAnsi" w:hAnsiTheme="minorHAnsi" w:cstheme="minorHAnsi"/>
          <w:bCs/>
          <w:color w:val="auto"/>
          <w:sz w:val="21"/>
          <w:szCs w:val="21"/>
        </w:rPr>
        <w:t xml:space="preserve">puntualización de la </w:t>
      </w:r>
      <w:r w:rsidRPr="00837D92">
        <w:rPr>
          <w:rFonts w:asciiTheme="minorHAnsi" w:hAnsiTheme="minorHAnsi" w:cstheme="minorHAnsi"/>
          <w:bCs/>
          <w:color w:val="auto"/>
          <w:sz w:val="21"/>
          <w:szCs w:val="21"/>
        </w:rPr>
        <w:t>presentación del anteproyecto del presupuesto de egresos del 2025</w:t>
      </w:r>
      <w:r w:rsidR="00625E26" w:rsidRPr="00837D92">
        <w:rPr>
          <w:rFonts w:asciiTheme="minorHAnsi" w:hAnsiTheme="minorHAnsi" w:cstheme="minorHAnsi"/>
          <w:bCs/>
          <w:color w:val="auto"/>
          <w:sz w:val="21"/>
          <w:szCs w:val="21"/>
        </w:rPr>
        <w:t xml:space="preserve">. </w:t>
      </w:r>
    </w:p>
    <w:p w14:paraId="30CDED8F" w14:textId="77777777" w:rsidR="002D5E8C" w:rsidRPr="00837D92" w:rsidRDefault="002D5E8C" w:rsidP="001112F4">
      <w:pPr>
        <w:pStyle w:val="Default"/>
        <w:ind w:right="-1"/>
        <w:jc w:val="both"/>
        <w:rPr>
          <w:rFonts w:asciiTheme="minorHAnsi" w:hAnsiTheme="minorHAnsi" w:cstheme="minorHAnsi"/>
          <w:b/>
          <w:color w:val="auto"/>
          <w:sz w:val="21"/>
          <w:szCs w:val="21"/>
          <w:u w:val="single"/>
        </w:rPr>
      </w:pPr>
    </w:p>
    <w:p w14:paraId="3880A630" w14:textId="226BA628" w:rsidR="002D5E8C" w:rsidRPr="00837D92" w:rsidRDefault="002D5E8C" w:rsidP="001112F4">
      <w:pPr>
        <w:pStyle w:val="Default"/>
        <w:ind w:right="-1"/>
        <w:jc w:val="both"/>
        <w:rPr>
          <w:rFonts w:asciiTheme="minorHAnsi" w:hAnsiTheme="minorHAnsi" w:cstheme="minorHAnsi"/>
          <w:b/>
          <w:color w:val="auto"/>
          <w:sz w:val="21"/>
          <w:szCs w:val="21"/>
          <w:u w:val="single"/>
        </w:rPr>
      </w:pPr>
      <w:r w:rsidRPr="00837D92">
        <w:rPr>
          <w:rFonts w:asciiTheme="minorHAnsi" w:hAnsiTheme="minorHAnsi" w:cstheme="minorHAnsi"/>
          <w:b/>
          <w:color w:val="auto"/>
          <w:sz w:val="21"/>
          <w:szCs w:val="21"/>
          <w:u w:val="single"/>
        </w:rPr>
        <w:t xml:space="preserve">Lic. Paulina López </w:t>
      </w:r>
      <w:proofErr w:type="gramStart"/>
      <w:r w:rsidRPr="00837D92">
        <w:rPr>
          <w:rFonts w:asciiTheme="minorHAnsi" w:hAnsiTheme="minorHAnsi" w:cstheme="minorHAnsi"/>
          <w:b/>
          <w:color w:val="auto"/>
          <w:sz w:val="21"/>
          <w:szCs w:val="21"/>
          <w:u w:val="single"/>
        </w:rPr>
        <w:t>Abbadie.-</w:t>
      </w:r>
      <w:proofErr w:type="gramEnd"/>
      <w:r w:rsidRPr="00837D92">
        <w:rPr>
          <w:rFonts w:asciiTheme="minorHAnsi" w:hAnsiTheme="minorHAnsi" w:cstheme="minorHAnsi"/>
          <w:bCs/>
          <w:color w:val="auto"/>
          <w:sz w:val="21"/>
          <w:szCs w:val="21"/>
        </w:rPr>
        <w:t xml:space="preserve">  Ok, sin problema</w:t>
      </w:r>
      <w:r w:rsidR="00680B84" w:rsidRPr="00837D92">
        <w:rPr>
          <w:rFonts w:asciiTheme="minorHAnsi" w:hAnsiTheme="minorHAnsi" w:cstheme="minorHAnsi"/>
          <w:bCs/>
          <w:color w:val="auto"/>
          <w:sz w:val="21"/>
          <w:szCs w:val="21"/>
        </w:rPr>
        <w:t>, hacemos el ajuste.</w:t>
      </w:r>
    </w:p>
    <w:p w14:paraId="3CBBA4C4" w14:textId="77777777" w:rsidR="001112F4" w:rsidRPr="00837D92" w:rsidRDefault="001112F4" w:rsidP="001112F4">
      <w:pPr>
        <w:pStyle w:val="Default"/>
        <w:ind w:right="-1"/>
        <w:jc w:val="both"/>
        <w:rPr>
          <w:rFonts w:asciiTheme="minorHAnsi" w:hAnsiTheme="minorHAnsi" w:cstheme="minorHAnsi"/>
          <w:b/>
          <w:color w:val="auto"/>
          <w:sz w:val="21"/>
          <w:szCs w:val="21"/>
          <w:u w:val="single"/>
        </w:rPr>
      </w:pPr>
    </w:p>
    <w:p w14:paraId="75FD9397" w14:textId="559C3BCF" w:rsidR="0082178F" w:rsidRPr="00837D92" w:rsidRDefault="0082178F" w:rsidP="00143213">
      <w:pPr>
        <w:pStyle w:val="Default"/>
        <w:ind w:right="-1"/>
        <w:contextualSpacing/>
        <w:jc w:val="center"/>
        <w:rPr>
          <w:rFonts w:asciiTheme="minorHAnsi" w:hAnsiTheme="minorHAnsi" w:cstheme="minorHAnsi"/>
          <w:b/>
          <w:color w:val="auto"/>
          <w:sz w:val="21"/>
          <w:szCs w:val="21"/>
        </w:rPr>
      </w:pPr>
      <w:r w:rsidRPr="00837D92">
        <w:rPr>
          <w:rFonts w:asciiTheme="minorHAnsi" w:hAnsiTheme="minorHAnsi" w:cstheme="minorHAnsi"/>
          <w:b/>
          <w:bCs/>
          <w:color w:val="auto"/>
          <w:sz w:val="21"/>
          <w:szCs w:val="21"/>
        </w:rPr>
        <w:t>ACUERDOS DEL PRIMER PUNTO DEL ORDEN DEL DIA</w:t>
      </w:r>
    </w:p>
    <w:p w14:paraId="1C1400B8" w14:textId="77777777" w:rsidR="0082178F" w:rsidRPr="00837D92" w:rsidRDefault="0082178F" w:rsidP="00143213">
      <w:pPr>
        <w:spacing w:after="0"/>
        <w:ind w:right="-1"/>
        <w:rPr>
          <w:rFonts w:asciiTheme="minorHAnsi" w:hAnsiTheme="minorHAnsi" w:cstheme="minorHAnsi"/>
          <w:b/>
          <w:color w:val="auto"/>
          <w:sz w:val="21"/>
          <w:szCs w:val="21"/>
        </w:rPr>
      </w:pPr>
    </w:p>
    <w:p w14:paraId="466C45DF" w14:textId="375CAD6B" w:rsidR="0082178F" w:rsidRPr="00837D92" w:rsidRDefault="0082178F" w:rsidP="00143213">
      <w:pPr>
        <w:spacing w:after="0"/>
        <w:ind w:right="-1"/>
        <w:rPr>
          <w:rFonts w:asciiTheme="minorHAnsi" w:hAnsiTheme="minorHAnsi" w:cstheme="minorHAnsi"/>
          <w:color w:val="auto"/>
          <w:sz w:val="21"/>
          <w:szCs w:val="21"/>
        </w:rPr>
      </w:pPr>
      <w:proofErr w:type="gramStart"/>
      <w:r w:rsidRPr="00837D92">
        <w:rPr>
          <w:rFonts w:asciiTheme="minorHAnsi" w:hAnsiTheme="minorHAnsi" w:cstheme="minorHAnsi"/>
          <w:b/>
          <w:color w:val="auto"/>
          <w:sz w:val="21"/>
          <w:szCs w:val="21"/>
        </w:rPr>
        <w:t>Pri</w:t>
      </w:r>
      <w:r w:rsidR="002C6880" w:rsidRPr="00837D92">
        <w:rPr>
          <w:rFonts w:asciiTheme="minorHAnsi" w:hAnsiTheme="minorHAnsi" w:cstheme="minorHAnsi"/>
          <w:b/>
          <w:color w:val="auto"/>
          <w:sz w:val="21"/>
          <w:szCs w:val="21"/>
        </w:rPr>
        <w:t>mero</w:t>
      </w:r>
      <w:r w:rsidR="009863CE" w:rsidRPr="00837D92">
        <w:rPr>
          <w:rFonts w:asciiTheme="minorHAnsi" w:hAnsiTheme="minorHAnsi" w:cstheme="minorHAnsi"/>
          <w:b/>
          <w:color w:val="auto"/>
          <w:sz w:val="21"/>
          <w:szCs w:val="21"/>
        </w:rPr>
        <w:t>.-</w:t>
      </w:r>
      <w:proofErr w:type="gramEnd"/>
      <w:r w:rsidR="005848D1" w:rsidRPr="00837D92">
        <w:rPr>
          <w:rFonts w:asciiTheme="minorHAnsi" w:hAnsiTheme="minorHAnsi" w:cstheme="minorHAnsi"/>
          <w:b/>
          <w:color w:val="auto"/>
          <w:sz w:val="21"/>
          <w:szCs w:val="21"/>
        </w:rPr>
        <w:t xml:space="preserve"> </w:t>
      </w:r>
      <w:r w:rsidRPr="00837D92">
        <w:rPr>
          <w:rFonts w:asciiTheme="minorHAnsi" w:hAnsiTheme="minorHAnsi" w:cstheme="minorHAnsi"/>
          <w:color w:val="auto"/>
          <w:sz w:val="21"/>
          <w:szCs w:val="21"/>
        </w:rPr>
        <w:t>Se reconoce la personalidad con la que comparecen la totalidad de los consejeros.</w:t>
      </w:r>
    </w:p>
    <w:p w14:paraId="6BC651CD" w14:textId="77777777" w:rsidR="00D81E1E" w:rsidRPr="00837D92" w:rsidRDefault="00D81E1E" w:rsidP="00143213">
      <w:pPr>
        <w:spacing w:after="0"/>
        <w:ind w:right="-1"/>
        <w:rPr>
          <w:rFonts w:asciiTheme="minorHAnsi" w:hAnsiTheme="minorHAnsi" w:cstheme="minorHAnsi"/>
          <w:color w:val="auto"/>
          <w:sz w:val="21"/>
          <w:szCs w:val="21"/>
        </w:rPr>
      </w:pPr>
    </w:p>
    <w:p w14:paraId="0706C9FD" w14:textId="0B6A1A12" w:rsidR="0082178F" w:rsidRPr="00837D92" w:rsidRDefault="0082178F" w:rsidP="00143213">
      <w:pPr>
        <w:spacing w:after="0"/>
        <w:ind w:right="-1"/>
        <w:rPr>
          <w:rFonts w:asciiTheme="minorHAnsi" w:hAnsiTheme="minorHAnsi" w:cstheme="minorHAnsi"/>
          <w:color w:val="auto"/>
          <w:sz w:val="21"/>
          <w:szCs w:val="21"/>
        </w:rPr>
      </w:pPr>
      <w:proofErr w:type="gramStart"/>
      <w:r w:rsidRPr="00837D92">
        <w:rPr>
          <w:rFonts w:asciiTheme="minorHAnsi" w:hAnsiTheme="minorHAnsi" w:cstheme="minorHAnsi"/>
          <w:b/>
          <w:color w:val="auto"/>
          <w:sz w:val="21"/>
          <w:szCs w:val="21"/>
        </w:rPr>
        <w:t>Segundo.-</w:t>
      </w:r>
      <w:proofErr w:type="gramEnd"/>
      <w:r w:rsidRPr="00837D92">
        <w:rPr>
          <w:rFonts w:asciiTheme="minorHAnsi" w:hAnsiTheme="minorHAnsi" w:cstheme="minorHAnsi"/>
          <w:b/>
          <w:color w:val="auto"/>
          <w:sz w:val="21"/>
          <w:szCs w:val="21"/>
        </w:rPr>
        <w:t xml:space="preserve"> </w:t>
      </w:r>
      <w:r w:rsidRPr="00837D92">
        <w:rPr>
          <w:rFonts w:asciiTheme="minorHAnsi" w:hAnsiTheme="minorHAnsi" w:cstheme="minorHAnsi"/>
          <w:color w:val="auto"/>
          <w:sz w:val="21"/>
          <w:szCs w:val="21"/>
        </w:rPr>
        <w:t>Se aprueba</w:t>
      </w:r>
      <w:r w:rsidR="00964273" w:rsidRPr="00837D92">
        <w:rPr>
          <w:rFonts w:asciiTheme="minorHAnsi" w:hAnsiTheme="minorHAnsi" w:cstheme="minorHAnsi"/>
          <w:color w:val="auto"/>
          <w:sz w:val="21"/>
          <w:szCs w:val="21"/>
        </w:rPr>
        <w:t xml:space="preserve"> </w:t>
      </w:r>
      <w:r w:rsidR="00812276" w:rsidRPr="00837D92">
        <w:rPr>
          <w:rFonts w:asciiTheme="minorHAnsi" w:hAnsiTheme="minorHAnsi" w:cstheme="minorHAnsi"/>
          <w:color w:val="auto"/>
          <w:sz w:val="21"/>
          <w:szCs w:val="21"/>
        </w:rPr>
        <w:t xml:space="preserve">por unanimidad </w:t>
      </w:r>
      <w:r w:rsidRPr="00837D92">
        <w:rPr>
          <w:rFonts w:asciiTheme="minorHAnsi" w:hAnsiTheme="minorHAnsi" w:cstheme="minorHAnsi"/>
          <w:color w:val="auto"/>
          <w:sz w:val="21"/>
          <w:szCs w:val="21"/>
        </w:rPr>
        <w:t xml:space="preserve">el Orden del Día de la sesión. </w:t>
      </w:r>
    </w:p>
    <w:p w14:paraId="02E9BD53" w14:textId="77777777" w:rsidR="009E6C79" w:rsidRPr="00837D92" w:rsidRDefault="009E6C79" w:rsidP="00143213">
      <w:pPr>
        <w:spacing w:after="0"/>
        <w:ind w:right="-1"/>
        <w:rPr>
          <w:rFonts w:asciiTheme="minorHAnsi" w:hAnsiTheme="minorHAnsi" w:cstheme="minorHAnsi"/>
          <w:color w:val="auto"/>
          <w:sz w:val="21"/>
          <w:szCs w:val="21"/>
        </w:rPr>
      </w:pPr>
    </w:p>
    <w:p w14:paraId="4D860892" w14:textId="629BEED3" w:rsidR="00203CCE" w:rsidRPr="00837D92" w:rsidRDefault="00203CCE" w:rsidP="00F65092">
      <w:pPr>
        <w:pStyle w:val="Sangra3detindependiente"/>
        <w:numPr>
          <w:ilvl w:val="0"/>
          <w:numId w:val="4"/>
        </w:numPr>
        <w:spacing w:after="0"/>
        <w:ind w:left="1134" w:right="1133" w:firstLine="0"/>
        <w:jc w:val="center"/>
        <w:rPr>
          <w:rFonts w:cstheme="minorHAnsi"/>
          <w:sz w:val="21"/>
          <w:szCs w:val="21"/>
        </w:rPr>
      </w:pPr>
      <w:r w:rsidRPr="00837D92">
        <w:rPr>
          <w:rFonts w:cstheme="minorHAnsi"/>
          <w:b/>
          <w:bCs/>
          <w:sz w:val="21"/>
          <w:szCs w:val="21"/>
        </w:rPr>
        <w:t>Presentación del acta de la sesión ordinaria del pasado</w:t>
      </w:r>
      <w:r w:rsidR="007D5324" w:rsidRPr="00837D92">
        <w:rPr>
          <w:rFonts w:cstheme="minorHAnsi"/>
          <w:b/>
          <w:bCs/>
          <w:sz w:val="21"/>
          <w:szCs w:val="21"/>
        </w:rPr>
        <w:t xml:space="preserve"> </w:t>
      </w:r>
      <w:r w:rsidR="00296A5F" w:rsidRPr="00837D92">
        <w:rPr>
          <w:rFonts w:cstheme="minorHAnsi"/>
          <w:b/>
          <w:bCs/>
          <w:sz w:val="21"/>
          <w:szCs w:val="21"/>
        </w:rPr>
        <w:t>22 de mayo de 2024</w:t>
      </w:r>
      <w:r w:rsidRPr="00837D92">
        <w:rPr>
          <w:rFonts w:cstheme="minorHAnsi"/>
          <w:b/>
          <w:bCs/>
          <w:sz w:val="21"/>
          <w:szCs w:val="21"/>
        </w:rPr>
        <w:t>, y en su caso la aprobación de la misma</w:t>
      </w:r>
      <w:r w:rsidR="00473EE6" w:rsidRPr="00837D92">
        <w:rPr>
          <w:rFonts w:cstheme="minorHAnsi"/>
          <w:b/>
          <w:bCs/>
          <w:sz w:val="21"/>
          <w:szCs w:val="21"/>
        </w:rPr>
        <w:t>.</w:t>
      </w:r>
    </w:p>
    <w:p w14:paraId="03A60555" w14:textId="24DB3BB1" w:rsidR="0082178F" w:rsidRPr="00837D92" w:rsidRDefault="00F60A77" w:rsidP="00964843">
      <w:pPr>
        <w:pStyle w:val="NormalWeb"/>
        <w:ind w:right="-1"/>
        <w:rPr>
          <w:rFonts w:asciiTheme="minorHAnsi" w:hAnsiTheme="minorHAnsi" w:cstheme="minorHAnsi"/>
          <w:bCs w:val="0"/>
          <w:color w:val="auto"/>
          <w:sz w:val="21"/>
          <w:szCs w:val="21"/>
        </w:rPr>
      </w:pPr>
      <w:r w:rsidRPr="00837D92">
        <w:rPr>
          <w:rFonts w:asciiTheme="minorHAnsi" w:hAnsiTheme="minorHAnsi" w:cstheme="minorHAnsi"/>
          <w:b/>
          <w:bCs w:val="0"/>
          <w:color w:val="auto"/>
          <w:sz w:val="21"/>
          <w:szCs w:val="21"/>
        </w:rPr>
        <w:t>Lic. Paulina López Abbadie:</w:t>
      </w:r>
      <w:r w:rsidRPr="00837D92">
        <w:rPr>
          <w:rFonts w:asciiTheme="minorHAnsi" w:hAnsiTheme="minorHAnsi" w:cstheme="minorHAnsi"/>
          <w:color w:val="auto"/>
          <w:sz w:val="21"/>
          <w:szCs w:val="21"/>
        </w:rPr>
        <w:t xml:space="preserve"> </w:t>
      </w:r>
      <w:r w:rsidR="0082178F" w:rsidRPr="00837D92">
        <w:rPr>
          <w:rFonts w:asciiTheme="minorHAnsi" w:hAnsiTheme="minorHAnsi" w:cstheme="minorHAnsi"/>
          <w:color w:val="auto"/>
          <w:sz w:val="21"/>
          <w:szCs w:val="21"/>
        </w:rPr>
        <w:t xml:space="preserve">En el desahogo del segundo punto del Orden del Día, se somete a aprobación el acta de la sesión del Consejo Directivo de fecha </w:t>
      </w:r>
      <w:r w:rsidR="00296A5F" w:rsidRPr="00837D92">
        <w:rPr>
          <w:rFonts w:asciiTheme="minorHAnsi" w:hAnsiTheme="minorHAnsi" w:cstheme="minorHAnsi"/>
          <w:color w:val="auto"/>
          <w:sz w:val="21"/>
          <w:szCs w:val="21"/>
        </w:rPr>
        <w:t>22 de mayo de 2024</w:t>
      </w:r>
      <w:r w:rsidR="0082178F" w:rsidRPr="00837D92">
        <w:rPr>
          <w:rFonts w:asciiTheme="minorHAnsi" w:hAnsiTheme="minorHAnsi" w:cstheme="minorHAnsi"/>
          <w:color w:val="auto"/>
          <w:sz w:val="21"/>
          <w:szCs w:val="21"/>
        </w:rPr>
        <w:t>, acta que fue girada a todos con anticipación, junto con la convocatoria de la presente reunión</w:t>
      </w:r>
      <w:r w:rsidR="0082178F" w:rsidRPr="00837D92">
        <w:rPr>
          <w:rFonts w:asciiTheme="minorHAnsi" w:hAnsiTheme="minorHAnsi" w:cstheme="minorHAnsi"/>
          <w:bCs w:val="0"/>
          <w:color w:val="auto"/>
          <w:sz w:val="21"/>
          <w:szCs w:val="21"/>
        </w:rPr>
        <w:t>.</w:t>
      </w:r>
    </w:p>
    <w:p w14:paraId="61CFAB14" w14:textId="50CF8178" w:rsidR="0082178F" w:rsidRPr="00837D92" w:rsidRDefault="009661C6" w:rsidP="00143213">
      <w:pPr>
        <w:pStyle w:val="Default"/>
        <w:ind w:right="-1"/>
        <w:contextualSpacing/>
        <w:jc w:val="center"/>
        <w:rPr>
          <w:rFonts w:asciiTheme="minorHAnsi" w:hAnsiTheme="minorHAnsi" w:cstheme="minorHAnsi"/>
          <w:b/>
          <w:color w:val="auto"/>
          <w:sz w:val="21"/>
          <w:szCs w:val="21"/>
        </w:rPr>
      </w:pPr>
      <w:r w:rsidRPr="00837D92">
        <w:rPr>
          <w:rFonts w:asciiTheme="minorHAnsi" w:hAnsiTheme="minorHAnsi" w:cstheme="minorHAnsi"/>
          <w:b/>
          <w:bCs/>
          <w:color w:val="auto"/>
          <w:sz w:val="21"/>
          <w:szCs w:val="21"/>
        </w:rPr>
        <w:t>A</w:t>
      </w:r>
      <w:r w:rsidR="0082178F" w:rsidRPr="00837D92">
        <w:rPr>
          <w:rFonts w:asciiTheme="minorHAnsi" w:hAnsiTheme="minorHAnsi" w:cstheme="minorHAnsi"/>
          <w:b/>
          <w:bCs/>
          <w:color w:val="auto"/>
          <w:sz w:val="21"/>
          <w:szCs w:val="21"/>
        </w:rPr>
        <w:t>CUERDO DEL SEGUNDO PUNTO DEL ORDEN DEL DIA</w:t>
      </w:r>
    </w:p>
    <w:p w14:paraId="76E2F9C0" w14:textId="77777777" w:rsidR="0082178F" w:rsidRPr="00837D92" w:rsidRDefault="0082178F" w:rsidP="00143213">
      <w:pPr>
        <w:spacing w:after="0"/>
        <w:ind w:right="-1"/>
        <w:rPr>
          <w:rFonts w:asciiTheme="minorHAnsi" w:hAnsiTheme="minorHAnsi" w:cstheme="minorHAnsi"/>
          <w:b/>
          <w:color w:val="auto"/>
          <w:sz w:val="21"/>
          <w:szCs w:val="21"/>
        </w:rPr>
      </w:pPr>
    </w:p>
    <w:p w14:paraId="7C9432A2" w14:textId="3ED23AE9" w:rsidR="0082178F" w:rsidRPr="00837D92" w:rsidRDefault="0082178F" w:rsidP="00143213">
      <w:pPr>
        <w:spacing w:after="0"/>
        <w:ind w:right="-1"/>
        <w:rPr>
          <w:rFonts w:asciiTheme="minorHAnsi" w:hAnsiTheme="minorHAnsi" w:cstheme="minorHAnsi"/>
          <w:color w:val="auto"/>
          <w:sz w:val="21"/>
          <w:szCs w:val="21"/>
        </w:rPr>
      </w:pPr>
      <w:proofErr w:type="gramStart"/>
      <w:r w:rsidRPr="00837D92">
        <w:rPr>
          <w:rFonts w:asciiTheme="minorHAnsi" w:hAnsiTheme="minorHAnsi" w:cstheme="minorHAnsi"/>
          <w:b/>
          <w:color w:val="auto"/>
          <w:sz w:val="21"/>
          <w:szCs w:val="21"/>
        </w:rPr>
        <w:t>Único.-</w:t>
      </w:r>
      <w:proofErr w:type="gramEnd"/>
      <w:r w:rsidRPr="00837D92">
        <w:rPr>
          <w:rFonts w:asciiTheme="minorHAnsi" w:hAnsiTheme="minorHAnsi" w:cstheme="minorHAnsi"/>
          <w:b/>
          <w:color w:val="auto"/>
          <w:sz w:val="21"/>
          <w:szCs w:val="21"/>
        </w:rPr>
        <w:t xml:space="preserve"> </w:t>
      </w:r>
      <w:r w:rsidRPr="00837D92">
        <w:rPr>
          <w:rFonts w:asciiTheme="minorHAnsi" w:hAnsiTheme="minorHAnsi" w:cstheme="minorHAnsi"/>
          <w:color w:val="auto"/>
          <w:sz w:val="21"/>
          <w:szCs w:val="21"/>
        </w:rPr>
        <w:t xml:space="preserve">Se aprueba </w:t>
      </w:r>
      <w:r w:rsidR="00812276" w:rsidRPr="00837D92">
        <w:rPr>
          <w:rFonts w:asciiTheme="minorHAnsi" w:hAnsiTheme="minorHAnsi" w:cstheme="minorHAnsi"/>
          <w:color w:val="auto"/>
          <w:sz w:val="21"/>
          <w:szCs w:val="21"/>
        </w:rPr>
        <w:t xml:space="preserve">por unanimidad </w:t>
      </w:r>
      <w:r w:rsidRPr="00837D92">
        <w:rPr>
          <w:rFonts w:asciiTheme="minorHAnsi" w:hAnsiTheme="minorHAnsi" w:cstheme="minorHAnsi"/>
          <w:color w:val="auto"/>
          <w:sz w:val="21"/>
          <w:szCs w:val="21"/>
        </w:rPr>
        <w:t xml:space="preserve">el acta de la sesión ordinaria del Consejo Directivo, celebrada el </w:t>
      </w:r>
      <w:r w:rsidR="00296A5F" w:rsidRPr="00837D92">
        <w:rPr>
          <w:rFonts w:asciiTheme="minorHAnsi" w:hAnsiTheme="minorHAnsi" w:cstheme="minorHAnsi"/>
          <w:color w:val="auto"/>
          <w:sz w:val="21"/>
          <w:szCs w:val="21"/>
        </w:rPr>
        <w:t>22 de mayo de 2024</w:t>
      </w:r>
      <w:r w:rsidRPr="00837D92">
        <w:rPr>
          <w:rFonts w:asciiTheme="minorHAnsi" w:hAnsiTheme="minorHAnsi" w:cstheme="minorHAnsi"/>
          <w:color w:val="auto"/>
          <w:sz w:val="21"/>
          <w:szCs w:val="21"/>
        </w:rPr>
        <w:t>, misma que fue firmada por los presentes.</w:t>
      </w:r>
    </w:p>
    <w:p w14:paraId="04A47B05" w14:textId="77777777" w:rsidR="00F320CD" w:rsidRDefault="00F320CD" w:rsidP="00143213">
      <w:pPr>
        <w:pStyle w:val="Sangra3detindependiente"/>
        <w:spacing w:after="0"/>
        <w:ind w:left="1134" w:right="-1"/>
        <w:rPr>
          <w:rFonts w:cstheme="minorHAnsi"/>
          <w:b/>
          <w:bCs/>
          <w:sz w:val="21"/>
          <w:szCs w:val="21"/>
        </w:rPr>
      </w:pPr>
    </w:p>
    <w:p w14:paraId="6E5FCE0B" w14:textId="77777777" w:rsidR="007634A4" w:rsidRDefault="007634A4" w:rsidP="00143213">
      <w:pPr>
        <w:pStyle w:val="Sangra3detindependiente"/>
        <w:spacing w:after="0"/>
        <w:ind w:left="1134" w:right="-1"/>
        <w:rPr>
          <w:rFonts w:cstheme="minorHAnsi"/>
          <w:b/>
          <w:bCs/>
          <w:sz w:val="21"/>
          <w:szCs w:val="21"/>
        </w:rPr>
      </w:pPr>
    </w:p>
    <w:p w14:paraId="1BE3E447" w14:textId="77777777" w:rsidR="00642945" w:rsidRDefault="00642945" w:rsidP="00143213">
      <w:pPr>
        <w:pStyle w:val="Sangra3detindependiente"/>
        <w:spacing w:after="0"/>
        <w:ind w:left="1134" w:right="-1"/>
        <w:rPr>
          <w:rFonts w:cstheme="minorHAnsi"/>
          <w:b/>
          <w:bCs/>
          <w:sz w:val="21"/>
          <w:szCs w:val="21"/>
        </w:rPr>
      </w:pPr>
    </w:p>
    <w:p w14:paraId="2EE837C2" w14:textId="77777777" w:rsidR="00642945" w:rsidRPr="00837D92" w:rsidRDefault="00642945" w:rsidP="00143213">
      <w:pPr>
        <w:pStyle w:val="Sangra3detindependiente"/>
        <w:spacing w:after="0"/>
        <w:ind w:left="1134" w:right="-1"/>
        <w:rPr>
          <w:rFonts w:cstheme="minorHAnsi"/>
          <w:b/>
          <w:bCs/>
          <w:sz w:val="21"/>
          <w:szCs w:val="21"/>
        </w:rPr>
      </w:pPr>
    </w:p>
    <w:p w14:paraId="32236D7C" w14:textId="75CFAF9C" w:rsidR="00487070" w:rsidRPr="00837D92" w:rsidRDefault="00487070" w:rsidP="00487070">
      <w:pPr>
        <w:pStyle w:val="Sangra3detindependiente"/>
        <w:numPr>
          <w:ilvl w:val="0"/>
          <w:numId w:val="4"/>
        </w:numPr>
        <w:spacing w:after="0"/>
        <w:ind w:left="1134" w:right="1133" w:firstLine="0"/>
        <w:jc w:val="center"/>
        <w:rPr>
          <w:rFonts w:cstheme="minorHAnsi"/>
          <w:b/>
          <w:bCs/>
          <w:sz w:val="21"/>
          <w:szCs w:val="21"/>
        </w:rPr>
      </w:pPr>
      <w:r w:rsidRPr="00837D92">
        <w:rPr>
          <w:rFonts w:cstheme="minorHAnsi"/>
          <w:b/>
          <w:bCs/>
          <w:sz w:val="21"/>
          <w:szCs w:val="21"/>
        </w:rPr>
        <w:t xml:space="preserve">Presentación de los estados financieros al </w:t>
      </w:r>
      <w:r w:rsidR="006F6C48" w:rsidRPr="00837D92">
        <w:rPr>
          <w:rFonts w:cstheme="minorHAnsi"/>
          <w:b/>
          <w:bCs/>
          <w:sz w:val="21"/>
          <w:szCs w:val="21"/>
        </w:rPr>
        <w:t>30 de junio de 2024</w:t>
      </w:r>
      <w:r w:rsidRPr="00837D92">
        <w:rPr>
          <w:rFonts w:cstheme="minorHAnsi"/>
          <w:b/>
          <w:bCs/>
          <w:sz w:val="21"/>
          <w:szCs w:val="21"/>
        </w:rPr>
        <w:t xml:space="preserve">, y en su caso la aprobación de </w:t>
      </w:r>
      <w:proofErr w:type="gramStart"/>
      <w:r w:rsidRPr="00837D92">
        <w:rPr>
          <w:rFonts w:cstheme="minorHAnsi"/>
          <w:b/>
          <w:bCs/>
          <w:sz w:val="21"/>
          <w:szCs w:val="21"/>
        </w:rPr>
        <w:t>los mismos</w:t>
      </w:r>
      <w:proofErr w:type="gramEnd"/>
      <w:r w:rsidRPr="00837D92">
        <w:rPr>
          <w:rFonts w:cstheme="minorHAnsi"/>
          <w:b/>
          <w:bCs/>
          <w:sz w:val="21"/>
          <w:szCs w:val="21"/>
        </w:rPr>
        <w:t>.</w:t>
      </w:r>
    </w:p>
    <w:p w14:paraId="5547928F" w14:textId="77777777" w:rsidR="006F40A6" w:rsidRPr="00837D92" w:rsidRDefault="006F40A6" w:rsidP="006F40A6">
      <w:pPr>
        <w:pStyle w:val="Sangra3detindependiente"/>
        <w:spacing w:after="0"/>
        <w:ind w:left="1134" w:right="1133"/>
        <w:rPr>
          <w:rFonts w:cstheme="minorHAnsi"/>
          <w:b/>
          <w:bCs/>
          <w:sz w:val="21"/>
          <w:szCs w:val="21"/>
        </w:rPr>
      </w:pPr>
    </w:p>
    <w:p w14:paraId="5EC4572F" w14:textId="5FA450AD" w:rsidR="00FE597B" w:rsidRPr="00837D92" w:rsidRDefault="003510E9" w:rsidP="00B1263B">
      <w:pPr>
        <w:pStyle w:val="Default"/>
        <w:ind w:right="-1"/>
        <w:contextualSpacing/>
        <w:jc w:val="both"/>
        <w:rPr>
          <w:rFonts w:asciiTheme="minorHAnsi" w:hAnsiTheme="minorHAnsi" w:cstheme="minorHAnsi"/>
          <w:bCs/>
          <w:color w:val="auto"/>
          <w:sz w:val="21"/>
          <w:szCs w:val="21"/>
        </w:rPr>
      </w:pPr>
      <w:r w:rsidRPr="00837D92">
        <w:rPr>
          <w:rFonts w:asciiTheme="minorHAnsi" w:hAnsiTheme="minorHAnsi" w:cstheme="minorHAnsi"/>
          <w:b/>
          <w:color w:val="auto"/>
          <w:sz w:val="21"/>
          <w:szCs w:val="21"/>
          <w:u w:val="single"/>
        </w:rPr>
        <w:t xml:space="preserve">Lic. Paulina López </w:t>
      </w:r>
      <w:proofErr w:type="gramStart"/>
      <w:r w:rsidRPr="00837D92">
        <w:rPr>
          <w:rFonts w:asciiTheme="minorHAnsi" w:hAnsiTheme="minorHAnsi" w:cstheme="minorHAnsi"/>
          <w:b/>
          <w:color w:val="auto"/>
          <w:sz w:val="21"/>
          <w:szCs w:val="21"/>
          <w:u w:val="single"/>
        </w:rPr>
        <w:t>Abbadie.-</w:t>
      </w:r>
      <w:proofErr w:type="gramEnd"/>
      <w:r w:rsidRPr="00837D92">
        <w:rPr>
          <w:rFonts w:asciiTheme="minorHAnsi" w:hAnsiTheme="minorHAnsi" w:cstheme="minorHAnsi"/>
          <w:bCs/>
          <w:color w:val="auto"/>
          <w:sz w:val="21"/>
          <w:szCs w:val="21"/>
        </w:rPr>
        <w:t xml:space="preserve"> </w:t>
      </w:r>
      <w:r w:rsidR="009E1044" w:rsidRPr="00837D92">
        <w:rPr>
          <w:rFonts w:asciiTheme="minorHAnsi" w:hAnsiTheme="minorHAnsi" w:cstheme="minorHAnsi"/>
          <w:bCs/>
          <w:color w:val="auto"/>
          <w:sz w:val="21"/>
          <w:szCs w:val="21"/>
        </w:rPr>
        <w:t xml:space="preserve">En este punto se presentan los estados financieros </w:t>
      </w:r>
      <w:r w:rsidR="00323AC8" w:rsidRPr="00837D92">
        <w:rPr>
          <w:rFonts w:asciiTheme="minorHAnsi" w:hAnsiTheme="minorHAnsi" w:cstheme="minorHAnsi"/>
          <w:bCs/>
          <w:color w:val="auto"/>
          <w:sz w:val="21"/>
          <w:szCs w:val="21"/>
        </w:rPr>
        <w:t xml:space="preserve">para su aprobación, cedo el uso de la voz a la Lic. Cristina Cortés </w:t>
      </w:r>
      <w:proofErr w:type="spellStart"/>
      <w:r w:rsidR="00323AC8" w:rsidRPr="00837D92">
        <w:rPr>
          <w:rFonts w:asciiTheme="minorHAnsi" w:hAnsiTheme="minorHAnsi" w:cstheme="minorHAnsi"/>
          <w:bCs/>
          <w:color w:val="auto"/>
          <w:sz w:val="21"/>
          <w:szCs w:val="21"/>
        </w:rPr>
        <w:t>Cortés</w:t>
      </w:r>
      <w:proofErr w:type="spellEnd"/>
      <w:r w:rsidR="005A4731" w:rsidRPr="00837D92">
        <w:rPr>
          <w:rFonts w:asciiTheme="minorHAnsi" w:hAnsiTheme="minorHAnsi" w:cstheme="minorHAnsi"/>
          <w:bCs/>
          <w:color w:val="auto"/>
          <w:sz w:val="21"/>
          <w:szCs w:val="21"/>
        </w:rPr>
        <w:t>.</w:t>
      </w:r>
      <w:r w:rsidR="00323AC8" w:rsidRPr="00837D92">
        <w:rPr>
          <w:rFonts w:asciiTheme="minorHAnsi" w:hAnsiTheme="minorHAnsi" w:cstheme="minorHAnsi"/>
          <w:bCs/>
          <w:color w:val="auto"/>
          <w:sz w:val="21"/>
          <w:szCs w:val="21"/>
        </w:rPr>
        <w:t xml:space="preserve"> </w:t>
      </w:r>
    </w:p>
    <w:p w14:paraId="50981E5F" w14:textId="1FE46D42" w:rsidR="00A65C23" w:rsidRPr="00837D92" w:rsidRDefault="00A65C23" w:rsidP="00B1263B">
      <w:pPr>
        <w:pStyle w:val="Default"/>
        <w:ind w:right="-1"/>
        <w:contextualSpacing/>
        <w:jc w:val="both"/>
        <w:rPr>
          <w:rFonts w:asciiTheme="minorHAnsi" w:hAnsiTheme="minorHAnsi" w:cstheme="minorHAnsi"/>
          <w:bCs/>
          <w:color w:val="auto"/>
          <w:sz w:val="21"/>
          <w:szCs w:val="21"/>
        </w:rPr>
      </w:pPr>
    </w:p>
    <w:p w14:paraId="201D44EB" w14:textId="5C8EF3A4" w:rsidR="005A4731" w:rsidRPr="00837D92" w:rsidRDefault="005A4731" w:rsidP="00AE2625">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sz w:val="21"/>
          <w:szCs w:val="21"/>
          <w:u w:val="single"/>
          <w:shd w:val="clear" w:color="auto" w:fill="FFFFFF"/>
        </w:rPr>
        <w:t>Cortés</w:t>
      </w:r>
      <w:proofErr w:type="spellEnd"/>
      <w:r w:rsidRPr="00837D92">
        <w:rPr>
          <w:rStyle w:val="normaltextrun"/>
          <w:rFonts w:ascii="Calibri" w:hAnsi="Calibri" w:cs="Calibri"/>
          <w:b/>
          <w:sz w:val="21"/>
          <w:szCs w:val="21"/>
          <w:u w:val="single"/>
          <w:shd w:val="clear" w:color="auto" w:fill="FFFFFF"/>
        </w:rPr>
        <w:t>.-</w:t>
      </w:r>
      <w:proofErr w:type="gramEnd"/>
      <w:r w:rsidRPr="00837D92">
        <w:rPr>
          <w:rStyle w:val="normaltextrun"/>
          <w:rFonts w:ascii="Calibri" w:hAnsi="Calibri" w:cs="Calibri"/>
          <w:b/>
          <w:sz w:val="21"/>
          <w:szCs w:val="21"/>
          <w:u w:val="single"/>
          <w:shd w:val="clear" w:color="auto" w:fill="FFFFFF"/>
        </w:rPr>
        <w:t xml:space="preserve"> </w:t>
      </w:r>
      <w:r w:rsidR="001F1BB9" w:rsidRPr="00837D92">
        <w:rPr>
          <w:rStyle w:val="normaltextrun"/>
          <w:rFonts w:ascii="Calibri" w:hAnsi="Calibri" w:cs="Calibri"/>
          <w:bCs w:val="0"/>
          <w:sz w:val="21"/>
          <w:szCs w:val="21"/>
          <w:shd w:val="clear" w:color="auto" w:fill="FFFFFF"/>
        </w:rPr>
        <w:t>Buen día, l</w:t>
      </w:r>
      <w:r w:rsidR="004D2888" w:rsidRPr="00837D92">
        <w:rPr>
          <w:rStyle w:val="normaltextrun"/>
          <w:rFonts w:ascii="Calibri" w:hAnsi="Calibri" w:cs="Calibri"/>
          <w:bCs w:val="0"/>
          <w:sz w:val="21"/>
          <w:szCs w:val="21"/>
          <w:shd w:val="clear" w:color="auto" w:fill="FFFFFF"/>
        </w:rPr>
        <w:t>es presento los siguientes flujos:</w:t>
      </w:r>
    </w:p>
    <w:p w14:paraId="543AF141" w14:textId="5BE18996" w:rsidR="004D2888" w:rsidRPr="00837D92" w:rsidRDefault="004D2888" w:rsidP="00AE2625">
      <w:pPr>
        <w:ind w:right="-1"/>
        <w:rPr>
          <w:rStyle w:val="normaltextrun"/>
          <w:rFonts w:ascii="Calibri" w:hAnsi="Calibri" w:cs="Calibri"/>
          <w:bCs w:val="0"/>
          <w:sz w:val="21"/>
          <w:szCs w:val="21"/>
          <w:shd w:val="clear" w:color="auto" w:fill="FFFFFF"/>
        </w:rPr>
      </w:pPr>
    </w:p>
    <w:p w14:paraId="4BBCF311" w14:textId="115B4731" w:rsidR="005A4731" w:rsidRPr="00837D92" w:rsidRDefault="00B633AC" w:rsidP="00B633AC">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FLUJO DE EFECTIVO - CTA. OPERATIVA</w:t>
      </w:r>
    </w:p>
    <w:p w14:paraId="59C362EC" w14:textId="45EFE0DE" w:rsidR="00267865" w:rsidRPr="00837D92" w:rsidRDefault="009A51E4" w:rsidP="00D8314F">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drawing>
          <wp:anchor distT="0" distB="0" distL="114300" distR="114300" simplePos="0" relativeHeight="251722752" behindDoc="0" locked="0" layoutInCell="1" allowOverlap="1" wp14:anchorId="47BEEB1E" wp14:editId="15DD9BE3">
            <wp:simplePos x="0" y="0"/>
            <wp:positionH relativeFrom="margin">
              <wp:align>center</wp:align>
            </wp:positionH>
            <wp:positionV relativeFrom="paragraph">
              <wp:posOffset>242132</wp:posOffset>
            </wp:positionV>
            <wp:extent cx="4593590" cy="4477385"/>
            <wp:effectExtent l="0" t="0" r="0" b="0"/>
            <wp:wrapTopAndBottom/>
            <wp:docPr id="1936245843" name="Imagen 3">
              <a:extLst xmlns:a="http://schemas.openxmlformats.org/drawingml/2006/main">
                <a:ext uri="{FF2B5EF4-FFF2-40B4-BE49-F238E27FC236}">
                  <a16:creationId xmlns:a16="http://schemas.microsoft.com/office/drawing/2014/main" id="{F147E1C2-AEE1-0BE4-B6A1-B6EC5855C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147E1C2-AEE1-0BE4-B6A1-B6EC5855C739}"/>
                        </a:ext>
                      </a:extLst>
                    </pic:cNvPr>
                    <pic:cNvPicPr>
                      <a:picLocks noChangeAspect="1"/>
                    </pic:cNvPicPr>
                  </pic:nvPicPr>
                  <pic:blipFill>
                    <a:blip r:embed="rId8"/>
                    <a:stretch>
                      <a:fillRect/>
                    </a:stretch>
                  </pic:blipFill>
                  <pic:spPr>
                    <a:xfrm>
                      <a:off x="0" y="0"/>
                      <a:ext cx="4593590" cy="4477385"/>
                    </a:xfrm>
                    <a:prstGeom prst="rect">
                      <a:avLst/>
                    </a:prstGeom>
                  </pic:spPr>
                </pic:pic>
              </a:graphicData>
            </a:graphic>
            <wp14:sizeRelH relativeFrom="page">
              <wp14:pctWidth>0</wp14:pctWidth>
            </wp14:sizeRelH>
            <wp14:sizeRelV relativeFrom="page">
              <wp14:pctHeight>0</wp14:pctHeight>
            </wp14:sizeRelV>
          </wp:anchor>
        </w:drawing>
      </w:r>
    </w:p>
    <w:p w14:paraId="7DBD8D1C" w14:textId="77C7C57A" w:rsidR="00267865" w:rsidRPr="00837D92" w:rsidRDefault="00267865" w:rsidP="00D8314F">
      <w:pPr>
        <w:ind w:right="-1"/>
        <w:jc w:val="center"/>
        <w:rPr>
          <w:rFonts w:ascii="Calibri" w:hAnsi="Calibri" w:cs="Calibri"/>
          <w:b/>
          <w:sz w:val="21"/>
          <w:szCs w:val="21"/>
          <w:u w:val="single"/>
          <w:shd w:val="clear" w:color="auto" w:fill="FFFFFF"/>
        </w:rPr>
      </w:pPr>
    </w:p>
    <w:p w14:paraId="5D2BA2C1" w14:textId="12493876" w:rsidR="00267865" w:rsidRPr="00837D92" w:rsidRDefault="00267865" w:rsidP="00D8314F">
      <w:pPr>
        <w:ind w:right="-1"/>
        <w:jc w:val="center"/>
        <w:rPr>
          <w:rFonts w:ascii="Calibri" w:hAnsi="Calibri" w:cs="Calibri"/>
          <w:b/>
          <w:sz w:val="21"/>
          <w:szCs w:val="21"/>
          <w:u w:val="single"/>
          <w:shd w:val="clear" w:color="auto" w:fill="FFFFFF"/>
        </w:rPr>
      </w:pPr>
    </w:p>
    <w:p w14:paraId="7E3D90B9" w14:textId="302417A8" w:rsidR="00D8314F" w:rsidRPr="00837D92" w:rsidRDefault="00F23BB5" w:rsidP="00D8314F">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lastRenderedPageBreak/>
        <w:drawing>
          <wp:anchor distT="0" distB="0" distL="114300" distR="114300" simplePos="0" relativeHeight="251723776" behindDoc="0" locked="0" layoutInCell="1" allowOverlap="1" wp14:anchorId="4E0C3AD9" wp14:editId="73AC6564">
            <wp:simplePos x="0" y="0"/>
            <wp:positionH relativeFrom="margin">
              <wp:align>center</wp:align>
            </wp:positionH>
            <wp:positionV relativeFrom="paragraph">
              <wp:posOffset>241300</wp:posOffset>
            </wp:positionV>
            <wp:extent cx="3672205" cy="3061970"/>
            <wp:effectExtent l="0" t="0" r="4445" b="5080"/>
            <wp:wrapTopAndBottom/>
            <wp:docPr id="901601331" name="Imagen 3">
              <a:extLst xmlns:a="http://schemas.openxmlformats.org/drawingml/2006/main">
                <a:ext uri="{FF2B5EF4-FFF2-40B4-BE49-F238E27FC236}">
                  <a16:creationId xmlns:a16="http://schemas.microsoft.com/office/drawing/2014/main" id="{B9C817FF-263C-F3B8-FF29-DBBBFE002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9C817FF-263C-F3B8-FF29-DBBBFE002468}"/>
                        </a:ext>
                      </a:extLst>
                    </pic:cNvPr>
                    <pic:cNvPicPr>
                      <a:picLocks noChangeAspect="1"/>
                    </pic:cNvPicPr>
                  </pic:nvPicPr>
                  <pic:blipFill>
                    <a:blip r:embed="rId9"/>
                    <a:stretch>
                      <a:fillRect/>
                    </a:stretch>
                  </pic:blipFill>
                  <pic:spPr>
                    <a:xfrm>
                      <a:off x="0" y="0"/>
                      <a:ext cx="3672205" cy="3061970"/>
                    </a:xfrm>
                    <a:prstGeom prst="rect">
                      <a:avLst/>
                    </a:prstGeom>
                  </pic:spPr>
                </pic:pic>
              </a:graphicData>
            </a:graphic>
            <wp14:sizeRelH relativeFrom="page">
              <wp14:pctWidth>0</wp14:pctWidth>
            </wp14:sizeRelH>
            <wp14:sizeRelV relativeFrom="page">
              <wp14:pctHeight>0</wp14:pctHeight>
            </wp14:sizeRelV>
          </wp:anchor>
        </w:drawing>
      </w: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09440" behindDoc="0" locked="0" layoutInCell="1" allowOverlap="1" wp14:anchorId="04C2D5F8" wp14:editId="19DD5FB6">
                <wp:simplePos x="0" y="0"/>
                <wp:positionH relativeFrom="page">
                  <wp:posOffset>5706853</wp:posOffset>
                </wp:positionH>
                <wp:positionV relativeFrom="paragraph">
                  <wp:posOffset>2948557</wp:posOffset>
                </wp:positionV>
                <wp:extent cx="1892595" cy="414669"/>
                <wp:effectExtent l="0" t="0" r="0" b="0"/>
                <wp:wrapNone/>
                <wp:docPr id="1317985695" name="CuadroTexto 1"/>
                <wp:cNvGraphicFramePr/>
                <a:graphic xmlns:a="http://schemas.openxmlformats.org/drawingml/2006/main">
                  <a:graphicData uri="http://schemas.microsoft.com/office/word/2010/wordprocessingShape">
                    <wps:wsp>
                      <wps:cNvSpPr txBox="1"/>
                      <wps:spPr>
                        <a:xfrm>
                          <a:off x="0" y="0"/>
                          <a:ext cx="1892595" cy="414669"/>
                        </a:xfrm>
                        <a:prstGeom prst="rect">
                          <a:avLst/>
                        </a:prstGeom>
                        <a:noFill/>
                      </wps:spPr>
                      <wps:txbx>
                        <w:txbxContent>
                          <w:p w14:paraId="35C2D50F" w14:textId="77777777" w:rsidR="00E17E07" w:rsidRPr="00837D92" w:rsidRDefault="00E17E07" w:rsidP="00E17E07">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Estatus de Obra</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100%</w:t>
                            </w:r>
                          </w:p>
                          <w:p w14:paraId="0E746251" w14:textId="3D2E39BC" w:rsidR="00E17E07" w:rsidRPr="00837D92" w:rsidRDefault="00E17E07" w:rsidP="00E17E07">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50%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04C2D5F8" id="_x0000_t202" coordsize="21600,21600" o:spt="202" path="m,l,21600r21600,l21600,xe">
                <v:stroke joinstyle="miter"/>
                <v:path gradientshapeok="t" o:connecttype="rect"/>
              </v:shapetype>
              <v:shape id="CuadroTexto 1" o:spid="_x0000_s1026" type="#_x0000_t202" style="position:absolute;left:0;text-align:left;margin-left:449.35pt;margin-top:232.15pt;width:149pt;height:32.6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" filled="f" stroked="f">
                <v:textbox>
                  <w:txbxContent>
                    <w:p w14:paraId="35C2D50F" w14:textId="77777777" w:rsidR="00E17E07" w:rsidRPr="00837D92" w:rsidRDefault="00E17E07" w:rsidP="00E17E07">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Estatus de Obra</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100%</w:t>
                      </w:r>
                    </w:p>
                    <w:p w14:paraId="0E746251" w14:textId="3D2E39BC" w:rsidR="00E17E07" w:rsidRPr="00837D92" w:rsidRDefault="00E17E07" w:rsidP="00E17E07">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50%</w:t>
                      </w:r>
                    </w:p>
                  </w:txbxContent>
                </v:textbox>
                <w10:wrap anchorx="page"/>
              </v:shape>
            </w:pict>
          </mc:Fallback>
        </mc:AlternateContent>
      </w:r>
      <w:r w:rsidR="00D8314F" w:rsidRPr="00837D92">
        <w:rPr>
          <w:rFonts w:ascii="Calibri" w:hAnsi="Calibri" w:cs="Calibri"/>
          <w:b/>
          <w:sz w:val="21"/>
          <w:szCs w:val="21"/>
          <w:u w:val="single"/>
          <w:shd w:val="clear" w:color="auto" w:fill="FFFFFF"/>
        </w:rPr>
        <w:t xml:space="preserve">FLUJO DE EFECTIVO – </w:t>
      </w:r>
      <w:r w:rsidR="00E4416A" w:rsidRPr="00837D92">
        <w:rPr>
          <w:rFonts w:ascii="Calibri" w:hAnsi="Calibri" w:cs="Calibri"/>
          <w:b/>
          <w:sz w:val="21"/>
          <w:szCs w:val="21"/>
          <w:u w:val="single"/>
          <w:shd w:val="clear" w:color="auto" w:fill="FFFFFF"/>
        </w:rPr>
        <w:t>LOMAS DEL VALLE</w:t>
      </w:r>
    </w:p>
    <w:p w14:paraId="4B9E2F38" w14:textId="6B591C59" w:rsidR="00E17E07" w:rsidRPr="00837D92" w:rsidRDefault="00E17E07" w:rsidP="00D8314F">
      <w:pPr>
        <w:ind w:right="-1"/>
        <w:jc w:val="center"/>
        <w:rPr>
          <w:rFonts w:ascii="Calibri" w:hAnsi="Calibri" w:cs="Calibri"/>
          <w:b/>
          <w:sz w:val="21"/>
          <w:szCs w:val="21"/>
          <w:u w:val="single"/>
          <w:shd w:val="clear" w:color="auto" w:fill="FFFFFF"/>
        </w:rPr>
      </w:pPr>
    </w:p>
    <w:p w14:paraId="175F1683" w14:textId="1AEDC859" w:rsidR="00CF2B5F" w:rsidRPr="00837D92" w:rsidRDefault="00CF2B5F" w:rsidP="00CF2B5F">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FLUJO DE EFECTIVO – AVE TOTOTL</w:t>
      </w:r>
    </w:p>
    <w:p w14:paraId="30D25385" w14:textId="29AB7A00" w:rsidR="001F0E7A" w:rsidRPr="00837D92" w:rsidRDefault="001F0E7A" w:rsidP="00CF2B5F">
      <w:pPr>
        <w:ind w:right="-1"/>
        <w:jc w:val="center"/>
        <w:rPr>
          <w:rFonts w:ascii="Calibri" w:hAnsi="Calibri" w:cs="Calibri"/>
          <w:b/>
          <w:sz w:val="12"/>
          <w:szCs w:val="12"/>
          <w:u w:val="single"/>
          <w:shd w:val="clear" w:color="auto" w:fill="FFFFFF"/>
        </w:rPr>
      </w:pPr>
    </w:p>
    <w:p w14:paraId="46B32167" w14:textId="2B7BC767" w:rsidR="002C18F5" w:rsidRPr="00837D92" w:rsidRDefault="009A51E4" w:rsidP="00F23BB5">
      <w:pPr>
        <w:ind w:right="-1"/>
        <w:jc w:val="center"/>
        <w:rPr>
          <w:rFonts w:ascii="Calibri" w:hAnsi="Calibri" w:cs="Calibri"/>
          <w:b/>
          <w:sz w:val="21"/>
          <w:szCs w:val="21"/>
          <w:u w:val="single"/>
          <w:shd w:val="clear" w:color="auto" w:fill="FFFFFF"/>
        </w:rPr>
      </w:pPr>
      <w:r w:rsidRPr="00837D92">
        <w:rPr>
          <w:rFonts w:asciiTheme="minorHAnsi" w:hAnsiTheme="minorHAnsi" w:cstheme="minorHAnsi"/>
          <w:b/>
          <w:noProof/>
          <w:color w:val="auto"/>
          <w:sz w:val="21"/>
          <w:szCs w:val="21"/>
          <w:u w:val="single"/>
        </w:rPr>
        <mc:AlternateContent>
          <mc:Choice Requires="wps">
            <w:drawing>
              <wp:anchor distT="0" distB="0" distL="114300" distR="114300" simplePos="0" relativeHeight="251748352" behindDoc="0" locked="0" layoutInCell="1" allowOverlap="1" wp14:anchorId="44BD834E" wp14:editId="0F04A378">
                <wp:simplePos x="0" y="0"/>
                <wp:positionH relativeFrom="column">
                  <wp:posOffset>4711751</wp:posOffset>
                </wp:positionH>
                <wp:positionV relativeFrom="paragraph">
                  <wp:posOffset>2778506</wp:posOffset>
                </wp:positionV>
                <wp:extent cx="1876508" cy="646331"/>
                <wp:effectExtent l="0" t="0" r="0" b="0"/>
                <wp:wrapNone/>
                <wp:docPr id="7" name="CuadroTexto 6">
                  <a:extLst xmlns:a="http://schemas.openxmlformats.org/drawingml/2006/main">
                    <a:ext uri="{FF2B5EF4-FFF2-40B4-BE49-F238E27FC236}">
                      <a16:creationId xmlns:a16="http://schemas.microsoft.com/office/drawing/2014/main" id="{4E8E2266-08C3-EE28-F22B-6BBB586077CF}"/>
                    </a:ext>
                  </a:extLst>
                </wp:docPr>
                <wp:cNvGraphicFramePr/>
                <a:graphic xmlns:a="http://schemas.openxmlformats.org/drawingml/2006/main">
                  <a:graphicData uri="http://schemas.microsoft.com/office/word/2010/wordprocessingShape">
                    <wps:wsp>
                      <wps:cNvSpPr txBox="1"/>
                      <wps:spPr>
                        <a:xfrm>
                          <a:off x="0" y="0"/>
                          <a:ext cx="1876508" cy="646331"/>
                        </a:xfrm>
                        <a:prstGeom prst="rect">
                          <a:avLst/>
                        </a:prstGeom>
                        <a:noFill/>
                      </wps:spPr>
                      <wps:txbx>
                        <w:txbxContent>
                          <w:p w14:paraId="0C3C6946" w14:textId="77777777" w:rsidR="009A51E4" w:rsidRPr="00837D92" w:rsidRDefault="009A51E4" w:rsidP="009A51E4">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98%</w:t>
                            </w:r>
                          </w:p>
                          <w:p w14:paraId="049F6AF7" w14:textId="77777777" w:rsidR="009A51E4" w:rsidRPr="00837D92" w:rsidRDefault="009A51E4" w:rsidP="009A51E4">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98%</w:t>
                            </w:r>
                          </w:p>
                        </w:txbxContent>
                      </wps:txbx>
                      <wps:bodyPr wrap="square" rtlCol="0">
                        <a:spAutoFit/>
                      </wps:bodyPr>
                    </wps:wsp>
                  </a:graphicData>
                </a:graphic>
                <wp14:sizeRelH relativeFrom="margin">
                  <wp14:pctWidth>0</wp14:pctWidth>
                </wp14:sizeRelH>
              </wp:anchor>
            </w:drawing>
          </mc:Choice>
          <mc:Fallback>
            <w:pict>
              <v:shape w14:anchorId="44BD834E" id="CuadroTexto 6" o:spid="_x0000_s1027" type="#_x0000_t202" style="position:absolute;left:0;text-align:left;margin-left:371pt;margin-top:218.8pt;width:147.75pt;height:50.9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" filled="f" stroked="f">
                <v:textbox style="mso-fit-shape-to-text:t">
                  <w:txbxContent>
                    <w:p w14:paraId="0C3C6946" w14:textId="77777777" w:rsidR="009A51E4" w:rsidRPr="00837D92" w:rsidRDefault="009A51E4" w:rsidP="009A51E4">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98%</w:t>
                      </w:r>
                    </w:p>
                    <w:p w14:paraId="049F6AF7" w14:textId="77777777" w:rsidR="009A51E4" w:rsidRPr="00837D92" w:rsidRDefault="009A51E4" w:rsidP="009A51E4">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98%</w:t>
                      </w:r>
                    </w:p>
                  </w:txbxContent>
                </v:textbox>
              </v:shape>
            </w:pict>
          </mc:Fallback>
        </mc:AlternateContent>
      </w:r>
      <w:r w:rsidR="001F0E7A" w:rsidRPr="00837D92">
        <w:rPr>
          <w:rFonts w:ascii="Calibri" w:hAnsi="Calibri" w:cs="Calibri"/>
          <w:b/>
          <w:noProof/>
          <w:sz w:val="21"/>
          <w:szCs w:val="21"/>
          <w:shd w:val="clear" w:color="auto" w:fill="FFFFFF"/>
        </w:rPr>
        <w:drawing>
          <wp:inline distT="0" distB="0" distL="0" distR="0" wp14:anchorId="1AB77E4F" wp14:editId="2F0D41A9">
            <wp:extent cx="3648075" cy="3086100"/>
            <wp:effectExtent l="0" t="0" r="9525" b="0"/>
            <wp:docPr id="429096815" name="Imagen 5">
              <a:extLst xmlns:a="http://schemas.openxmlformats.org/drawingml/2006/main">
                <a:ext uri="{FF2B5EF4-FFF2-40B4-BE49-F238E27FC236}">
                  <a16:creationId xmlns:a16="http://schemas.microsoft.com/office/drawing/2014/main" id="{3FF26812-499C-5647-36BF-C8BA296180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FF26812-499C-5647-36BF-C8BA2961800E}"/>
                        </a:ext>
                      </a:extLst>
                    </pic:cNvPr>
                    <pic:cNvPicPr>
                      <a:picLocks noChangeAspect="1"/>
                    </pic:cNvPicPr>
                  </pic:nvPicPr>
                  <pic:blipFill>
                    <a:blip r:embed="rId10"/>
                    <a:stretch>
                      <a:fillRect/>
                    </a:stretch>
                  </pic:blipFill>
                  <pic:spPr>
                    <a:xfrm>
                      <a:off x="0" y="0"/>
                      <a:ext cx="3654416" cy="3091464"/>
                    </a:xfrm>
                    <a:prstGeom prst="rect">
                      <a:avLst/>
                    </a:prstGeom>
                  </pic:spPr>
                </pic:pic>
              </a:graphicData>
            </a:graphic>
          </wp:inline>
        </w:drawing>
      </w:r>
    </w:p>
    <w:p w14:paraId="0C928248" w14:textId="77777777" w:rsidR="00F23BB5" w:rsidRDefault="00F23BB5" w:rsidP="00244DD5">
      <w:pPr>
        <w:ind w:right="-1"/>
        <w:jc w:val="center"/>
        <w:rPr>
          <w:rFonts w:ascii="Calibri" w:hAnsi="Calibri" w:cs="Calibri"/>
          <w:b/>
          <w:sz w:val="21"/>
          <w:szCs w:val="21"/>
          <w:u w:val="single"/>
          <w:shd w:val="clear" w:color="auto" w:fill="FFFFFF"/>
        </w:rPr>
      </w:pPr>
    </w:p>
    <w:p w14:paraId="78C4566C" w14:textId="77777777" w:rsidR="00F23BB5" w:rsidRPr="00F23BB5" w:rsidRDefault="00F23BB5" w:rsidP="00244DD5">
      <w:pPr>
        <w:ind w:right="-1"/>
        <w:jc w:val="center"/>
        <w:rPr>
          <w:rFonts w:ascii="Calibri" w:hAnsi="Calibri" w:cs="Calibri"/>
          <w:b/>
          <w:sz w:val="12"/>
          <w:szCs w:val="12"/>
          <w:u w:val="single"/>
          <w:shd w:val="clear" w:color="auto" w:fill="FFFFFF"/>
        </w:rPr>
      </w:pPr>
    </w:p>
    <w:p w14:paraId="68610B16" w14:textId="6B9CC87D" w:rsidR="00244DD5" w:rsidRPr="00837D92" w:rsidRDefault="00244DD5" w:rsidP="00244DD5">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lastRenderedPageBreak/>
        <w:t>FLUJO DE EFECTIVO – JARDÍN FGG</w:t>
      </w:r>
    </w:p>
    <w:p w14:paraId="13C1C4DC" w14:textId="777CB230" w:rsidR="008808A8" w:rsidRPr="00837D92" w:rsidRDefault="008808A8" w:rsidP="00244DD5">
      <w:pPr>
        <w:ind w:right="-1"/>
        <w:jc w:val="center"/>
        <w:rPr>
          <w:rStyle w:val="normaltextrun"/>
          <w:rFonts w:ascii="Calibri" w:hAnsi="Calibri" w:cs="Calibri"/>
          <w:b/>
          <w:sz w:val="10"/>
          <w:szCs w:val="10"/>
          <w:u w:val="single"/>
          <w:shd w:val="clear" w:color="auto" w:fill="FFFFFF"/>
        </w:rPr>
      </w:pPr>
    </w:p>
    <w:p w14:paraId="656D350D" w14:textId="40B1214D" w:rsidR="0010435B" w:rsidRPr="00837D92" w:rsidRDefault="00281D6A" w:rsidP="00244DD5">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13536" behindDoc="0" locked="0" layoutInCell="1" allowOverlap="1" wp14:anchorId="002906ED" wp14:editId="02B917C9">
                <wp:simplePos x="0" y="0"/>
                <wp:positionH relativeFrom="column">
                  <wp:posOffset>4927201</wp:posOffset>
                </wp:positionH>
                <wp:positionV relativeFrom="paragraph">
                  <wp:posOffset>2965303</wp:posOffset>
                </wp:positionV>
                <wp:extent cx="2062716" cy="646331"/>
                <wp:effectExtent l="0" t="0" r="0" b="0"/>
                <wp:wrapNone/>
                <wp:docPr id="9" name="CuadroTexto 8">
                  <a:extLst xmlns:a="http://schemas.openxmlformats.org/drawingml/2006/main">
                    <a:ext uri="{FF2B5EF4-FFF2-40B4-BE49-F238E27FC236}">
                      <a16:creationId xmlns:a16="http://schemas.microsoft.com/office/drawing/2014/main" id="{47374F63-A9B5-72A0-E2B4-2EF9C2757490}"/>
                    </a:ext>
                  </a:extLst>
                </wp:docPr>
                <wp:cNvGraphicFramePr/>
                <a:graphic xmlns:a="http://schemas.openxmlformats.org/drawingml/2006/main">
                  <a:graphicData uri="http://schemas.microsoft.com/office/word/2010/wordprocessingShape">
                    <wps:wsp>
                      <wps:cNvSpPr txBox="1"/>
                      <wps:spPr>
                        <a:xfrm>
                          <a:off x="0" y="0"/>
                          <a:ext cx="2062716" cy="646331"/>
                        </a:xfrm>
                        <a:prstGeom prst="rect">
                          <a:avLst/>
                        </a:prstGeom>
                        <a:noFill/>
                      </wps:spPr>
                      <wps:txbx>
                        <w:txbxContent>
                          <w:p w14:paraId="2E0DAD7E" w14:textId="512599A2" w:rsidR="00BC5EC5" w:rsidRPr="00837D92" w:rsidRDefault="00BC5EC5" w:rsidP="00BC5EC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F6514D"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5DC58B2C" w14:textId="2A6F040F" w:rsidR="00BC5EC5" w:rsidRPr="00837D92" w:rsidRDefault="00BC5EC5" w:rsidP="00BC5EC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w:t>
                            </w:r>
                            <w:r w:rsidR="00F6514D" w:rsidRPr="00837D92">
                              <w:rPr>
                                <w:rFonts w:ascii="Arial Narrow" w:hAnsi="Arial Narrow" w:cstheme="minorBidi"/>
                                <w:color w:val="7F7F7F" w:themeColor="text1" w:themeTint="80"/>
                                <w:kern w:val="24"/>
                                <w:sz w:val="20"/>
                                <w:szCs w:val="20"/>
                              </w:rPr>
                              <w:t xml:space="preserve"> </w:t>
                            </w:r>
                            <w:r w:rsidR="00281D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78%</w:t>
                            </w:r>
                          </w:p>
                        </w:txbxContent>
                      </wps:txbx>
                      <wps:bodyPr wrap="square" rtlCol="0">
                        <a:spAutoFit/>
                      </wps:bodyPr>
                    </wps:wsp>
                  </a:graphicData>
                </a:graphic>
                <wp14:sizeRelH relativeFrom="margin">
                  <wp14:pctWidth>0</wp14:pctWidth>
                </wp14:sizeRelH>
              </wp:anchor>
            </w:drawing>
          </mc:Choice>
          <mc:Fallback>
            <w:pict>
              <v:shape w14:anchorId="002906ED" id="CuadroTexto 8" o:spid="_x0000_s1028" type="#_x0000_t202" style="position:absolute;left:0;text-align:left;margin-left:387.95pt;margin-top:233.5pt;width:162.4pt;height:50.9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" filled="f" stroked="f">
                <v:textbox style="mso-fit-shape-to-text:t">
                  <w:txbxContent>
                    <w:p w14:paraId="2E0DAD7E" w14:textId="512599A2" w:rsidR="00BC5EC5" w:rsidRPr="00837D92" w:rsidRDefault="00BC5EC5" w:rsidP="00BC5EC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F6514D"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5DC58B2C" w14:textId="2A6F040F" w:rsidR="00BC5EC5" w:rsidRPr="00837D92" w:rsidRDefault="00BC5EC5" w:rsidP="00BC5EC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w:t>
                      </w:r>
                      <w:r w:rsidR="00F6514D" w:rsidRPr="00837D92">
                        <w:rPr>
                          <w:rFonts w:ascii="Arial Narrow" w:hAnsi="Arial Narrow" w:cstheme="minorBidi"/>
                          <w:color w:val="7F7F7F" w:themeColor="text1" w:themeTint="80"/>
                          <w:kern w:val="24"/>
                          <w:sz w:val="20"/>
                          <w:szCs w:val="20"/>
                        </w:rPr>
                        <w:t xml:space="preserve"> </w:t>
                      </w:r>
                      <w:r w:rsidR="00281D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78%</w:t>
                      </w:r>
                    </w:p>
                  </w:txbxContent>
                </v:textbox>
              </v:shape>
            </w:pict>
          </mc:Fallback>
        </mc:AlternateContent>
      </w:r>
      <w:r w:rsidR="0010435B" w:rsidRPr="00837D92">
        <w:rPr>
          <w:rFonts w:ascii="Calibri" w:hAnsi="Calibri" w:cs="Calibri"/>
          <w:b/>
          <w:noProof/>
          <w:sz w:val="21"/>
          <w:szCs w:val="21"/>
          <w:shd w:val="clear" w:color="auto" w:fill="FFFFFF"/>
        </w:rPr>
        <w:drawing>
          <wp:inline distT="0" distB="0" distL="0" distR="0" wp14:anchorId="6EFF8C62" wp14:editId="6C075D27">
            <wp:extent cx="4072270" cy="3295650"/>
            <wp:effectExtent l="0" t="0" r="4445" b="0"/>
            <wp:docPr id="699923686" name="Imagen 5">
              <a:extLst xmlns:a="http://schemas.openxmlformats.org/drawingml/2006/main">
                <a:ext uri="{FF2B5EF4-FFF2-40B4-BE49-F238E27FC236}">
                  <a16:creationId xmlns:a16="http://schemas.microsoft.com/office/drawing/2014/main" id="{C4A1E03A-0285-4CBB-58FA-F3ED485935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C4A1E03A-0285-4CBB-58FA-F3ED485935BA}"/>
                        </a:ext>
                      </a:extLst>
                    </pic:cNvPr>
                    <pic:cNvPicPr>
                      <a:picLocks noChangeAspect="1"/>
                    </pic:cNvPicPr>
                  </pic:nvPicPr>
                  <pic:blipFill>
                    <a:blip r:embed="rId11"/>
                    <a:stretch>
                      <a:fillRect/>
                    </a:stretch>
                  </pic:blipFill>
                  <pic:spPr>
                    <a:xfrm>
                      <a:off x="0" y="0"/>
                      <a:ext cx="4106766" cy="3323567"/>
                    </a:xfrm>
                    <a:prstGeom prst="rect">
                      <a:avLst/>
                    </a:prstGeom>
                  </pic:spPr>
                </pic:pic>
              </a:graphicData>
            </a:graphic>
          </wp:inline>
        </w:drawing>
      </w:r>
    </w:p>
    <w:p w14:paraId="74D1839F" w14:textId="2C52F4F4" w:rsidR="0010435B" w:rsidRPr="00837D92" w:rsidRDefault="0010435B" w:rsidP="00244DD5">
      <w:pPr>
        <w:ind w:right="-1"/>
        <w:jc w:val="center"/>
        <w:rPr>
          <w:rFonts w:ascii="Calibri" w:hAnsi="Calibri" w:cs="Calibri"/>
          <w:b/>
          <w:sz w:val="21"/>
          <w:szCs w:val="21"/>
          <w:u w:val="single"/>
          <w:shd w:val="clear" w:color="auto" w:fill="FFFFFF"/>
        </w:rPr>
      </w:pPr>
    </w:p>
    <w:p w14:paraId="6CE25746" w14:textId="3FAB7E44" w:rsidR="00683CBB" w:rsidRPr="00837D92" w:rsidRDefault="00683CBB" w:rsidP="00244DD5">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 xml:space="preserve">FLUJO DE EFECTIVO – </w:t>
      </w:r>
      <w:r w:rsidR="00BC5EC5" w:rsidRPr="00837D92">
        <w:rPr>
          <w:rFonts w:ascii="Calibri" w:hAnsi="Calibri" w:cs="Calibri"/>
          <w:b/>
          <w:sz w:val="21"/>
          <w:szCs w:val="21"/>
          <w:u w:val="single"/>
          <w:shd w:val="clear" w:color="auto" w:fill="FFFFFF"/>
        </w:rPr>
        <w:t>TRASLADO PLANTAS JFGG</w:t>
      </w:r>
    </w:p>
    <w:p w14:paraId="03C08728" w14:textId="77777777" w:rsidR="007B6C48" w:rsidRPr="00F23BB5" w:rsidRDefault="007B6C48" w:rsidP="00244DD5">
      <w:pPr>
        <w:ind w:right="-1"/>
        <w:jc w:val="center"/>
        <w:rPr>
          <w:rFonts w:ascii="Calibri" w:hAnsi="Calibri" w:cs="Calibri"/>
          <w:b/>
          <w:sz w:val="6"/>
          <w:szCs w:val="6"/>
          <w:u w:val="single"/>
          <w:shd w:val="clear" w:color="auto" w:fill="FFFFFF"/>
        </w:rPr>
      </w:pPr>
    </w:p>
    <w:p w14:paraId="079FE4B1" w14:textId="66575F50" w:rsidR="00BC5EC5" w:rsidRPr="00837D92" w:rsidRDefault="007B6C48" w:rsidP="00244DD5">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15584" behindDoc="0" locked="0" layoutInCell="1" allowOverlap="1" wp14:anchorId="1F4F1A5A" wp14:editId="39D03CCA">
                <wp:simplePos x="0" y="0"/>
                <wp:positionH relativeFrom="column">
                  <wp:posOffset>4925355</wp:posOffset>
                </wp:positionH>
                <wp:positionV relativeFrom="paragraph">
                  <wp:posOffset>2663175</wp:posOffset>
                </wp:positionV>
                <wp:extent cx="2083981" cy="646331"/>
                <wp:effectExtent l="0" t="0" r="0" b="0"/>
                <wp:wrapNone/>
                <wp:docPr id="2017232510" name="CuadroTexto 5"/>
                <wp:cNvGraphicFramePr/>
                <a:graphic xmlns:a="http://schemas.openxmlformats.org/drawingml/2006/main">
                  <a:graphicData uri="http://schemas.microsoft.com/office/word/2010/wordprocessingShape">
                    <wps:wsp>
                      <wps:cNvSpPr txBox="1"/>
                      <wps:spPr>
                        <a:xfrm>
                          <a:off x="0" y="0"/>
                          <a:ext cx="2083981" cy="646331"/>
                        </a:xfrm>
                        <a:prstGeom prst="rect">
                          <a:avLst/>
                        </a:prstGeom>
                        <a:noFill/>
                      </wps:spPr>
                      <wps:txbx>
                        <w:txbxContent>
                          <w:p w14:paraId="593DE496" w14:textId="61B0EFBA" w:rsidR="00D02505" w:rsidRPr="00837D92" w:rsidRDefault="00D02505" w:rsidP="00D0250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r>
                            <w:r w:rsidR="0059370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36772B41" w14:textId="431168FF" w:rsidR="00D02505" w:rsidRPr="00837D92" w:rsidRDefault="00D02505" w:rsidP="00D0250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30%</w:t>
                            </w:r>
                          </w:p>
                        </w:txbxContent>
                      </wps:txbx>
                      <wps:bodyPr wrap="square" rtlCol="0">
                        <a:spAutoFit/>
                      </wps:bodyPr>
                    </wps:wsp>
                  </a:graphicData>
                </a:graphic>
                <wp14:sizeRelH relativeFrom="margin">
                  <wp14:pctWidth>0</wp14:pctWidth>
                </wp14:sizeRelH>
              </wp:anchor>
            </w:drawing>
          </mc:Choice>
          <mc:Fallback>
            <w:pict>
              <v:shape w14:anchorId="1F4F1A5A" id="CuadroTexto 5" o:spid="_x0000_s1029" type="#_x0000_t202" style="position:absolute;left:0;text-align:left;margin-left:387.8pt;margin-top:209.7pt;width:164.1pt;height:50.9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" filled="f" stroked="f">
                <v:textbox style="mso-fit-shape-to-text:t">
                  <w:txbxContent>
                    <w:p w14:paraId="593DE496" w14:textId="61B0EFBA" w:rsidR="00D02505" w:rsidRPr="00837D92" w:rsidRDefault="00D02505" w:rsidP="00D0250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r>
                      <w:r w:rsidR="0059370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36772B41" w14:textId="431168FF" w:rsidR="00D02505" w:rsidRPr="00837D92" w:rsidRDefault="00D02505" w:rsidP="00D0250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30%</w:t>
                      </w:r>
                    </w:p>
                  </w:txbxContent>
                </v:textbox>
              </v:shape>
            </w:pict>
          </mc:Fallback>
        </mc:AlternateContent>
      </w:r>
      <w:r w:rsidR="00281D6A" w:rsidRPr="00837D92">
        <w:rPr>
          <w:rFonts w:ascii="Calibri" w:hAnsi="Calibri" w:cs="Calibri"/>
          <w:b/>
          <w:noProof/>
          <w:sz w:val="21"/>
          <w:szCs w:val="21"/>
          <w:shd w:val="clear" w:color="auto" w:fill="FFFFFF"/>
        </w:rPr>
        <w:drawing>
          <wp:inline distT="0" distB="0" distL="0" distR="0" wp14:anchorId="689270B4" wp14:editId="09A80A4E">
            <wp:extent cx="4045306" cy="2994025"/>
            <wp:effectExtent l="0" t="0" r="0" b="0"/>
            <wp:docPr id="5" name="Imagen 4">
              <a:extLst xmlns:a="http://schemas.openxmlformats.org/drawingml/2006/main">
                <a:ext uri="{FF2B5EF4-FFF2-40B4-BE49-F238E27FC236}">
                  <a16:creationId xmlns:a16="http://schemas.microsoft.com/office/drawing/2014/main" id="{46B72D4D-8D49-3E20-9575-E727DFD5FD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6B72D4D-8D49-3E20-9575-E727DFD5FDD6}"/>
                        </a:ext>
                      </a:extLst>
                    </pic:cNvPr>
                    <pic:cNvPicPr>
                      <a:picLocks noChangeAspect="1"/>
                    </pic:cNvPicPr>
                  </pic:nvPicPr>
                  <pic:blipFill>
                    <a:blip r:embed="rId12"/>
                    <a:stretch>
                      <a:fillRect/>
                    </a:stretch>
                  </pic:blipFill>
                  <pic:spPr>
                    <a:xfrm>
                      <a:off x="0" y="0"/>
                      <a:ext cx="4067647" cy="3010560"/>
                    </a:xfrm>
                    <a:prstGeom prst="rect">
                      <a:avLst/>
                    </a:prstGeom>
                  </pic:spPr>
                </pic:pic>
              </a:graphicData>
            </a:graphic>
          </wp:inline>
        </w:drawing>
      </w:r>
    </w:p>
    <w:p w14:paraId="576F0F1B" w14:textId="77777777" w:rsidR="00F23BB5" w:rsidRDefault="00F23BB5" w:rsidP="00244DD5">
      <w:pPr>
        <w:ind w:right="-1"/>
        <w:jc w:val="center"/>
        <w:rPr>
          <w:rFonts w:ascii="Calibri" w:hAnsi="Calibri" w:cs="Calibri"/>
          <w:b/>
          <w:sz w:val="21"/>
          <w:szCs w:val="21"/>
          <w:u w:val="single"/>
          <w:shd w:val="clear" w:color="auto" w:fill="FFFFFF"/>
        </w:rPr>
      </w:pPr>
    </w:p>
    <w:p w14:paraId="49E84ED1" w14:textId="77777777" w:rsidR="00F23BB5" w:rsidRDefault="00F23BB5" w:rsidP="00244DD5">
      <w:pPr>
        <w:ind w:right="-1"/>
        <w:jc w:val="center"/>
        <w:rPr>
          <w:rFonts w:ascii="Calibri" w:hAnsi="Calibri" w:cs="Calibri"/>
          <w:b/>
          <w:sz w:val="8"/>
          <w:szCs w:val="8"/>
          <w:u w:val="single"/>
          <w:shd w:val="clear" w:color="auto" w:fill="FFFFFF"/>
        </w:rPr>
      </w:pPr>
    </w:p>
    <w:p w14:paraId="460B716C" w14:textId="77777777" w:rsidR="00F23BB5" w:rsidRPr="00F23BB5" w:rsidRDefault="00F23BB5" w:rsidP="00244DD5">
      <w:pPr>
        <w:ind w:right="-1"/>
        <w:jc w:val="center"/>
        <w:rPr>
          <w:rFonts w:ascii="Calibri" w:hAnsi="Calibri" w:cs="Calibri"/>
          <w:b/>
          <w:sz w:val="8"/>
          <w:szCs w:val="8"/>
          <w:u w:val="single"/>
          <w:shd w:val="clear" w:color="auto" w:fill="FFFFFF"/>
        </w:rPr>
      </w:pPr>
    </w:p>
    <w:p w14:paraId="566E108B" w14:textId="5AA36862" w:rsidR="00BC5EC5" w:rsidRPr="00837D92" w:rsidRDefault="00D02505" w:rsidP="00244DD5">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FLUJO DE EFECTIVO – TETRA PAK</w:t>
      </w:r>
    </w:p>
    <w:p w14:paraId="25C66CB9" w14:textId="77777777" w:rsidR="00C362DF" w:rsidRPr="00837D92" w:rsidRDefault="00C362DF" w:rsidP="00244DD5">
      <w:pPr>
        <w:ind w:right="-1"/>
        <w:jc w:val="center"/>
        <w:rPr>
          <w:rFonts w:ascii="Calibri" w:hAnsi="Calibri" w:cs="Calibri"/>
          <w:b/>
          <w:sz w:val="14"/>
          <w:szCs w:val="14"/>
          <w:u w:val="single"/>
          <w:shd w:val="clear" w:color="auto" w:fill="FFFFFF"/>
        </w:rPr>
      </w:pPr>
    </w:p>
    <w:p w14:paraId="04059F30" w14:textId="69D2CD6E" w:rsidR="00BC5EC5" w:rsidRPr="00837D92" w:rsidRDefault="00C362DF" w:rsidP="00244DD5">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17632" behindDoc="0" locked="0" layoutInCell="1" allowOverlap="1" wp14:anchorId="0F3A0DD3" wp14:editId="23875D68">
                <wp:simplePos x="0" y="0"/>
                <wp:positionH relativeFrom="column">
                  <wp:posOffset>4763638</wp:posOffset>
                </wp:positionH>
                <wp:positionV relativeFrom="paragraph">
                  <wp:posOffset>2852444</wp:posOffset>
                </wp:positionV>
                <wp:extent cx="3607846" cy="646331"/>
                <wp:effectExtent l="0" t="0" r="0" b="0"/>
                <wp:wrapNone/>
                <wp:docPr id="8" name="CuadroTexto 7">
                  <a:extLst xmlns:a="http://schemas.openxmlformats.org/drawingml/2006/main">
                    <a:ext uri="{FF2B5EF4-FFF2-40B4-BE49-F238E27FC236}">
                      <a16:creationId xmlns:a16="http://schemas.microsoft.com/office/drawing/2014/main" id="{7D2F5EC3-242D-AAD5-CD71-B8C280E0C9D7}"/>
                    </a:ext>
                  </a:extLst>
                </wp:docPr>
                <wp:cNvGraphicFramePr/>
                <a:graphic xmlns:a="http://schemas.openxmlformats.org/drawingml/2006/main">
                  <a:graphicData uri="http://schemas.microsoft.com/office/word/2010/wordprocessingShape">
                    <wps:wsp>
                      <wps:cNvSpPr txBox="1"/>
                      <wps:spPr>
                        <a:xfrm>
                          <a:off x="0" y="0"/>
                          <a:ext cx="3607846" cy="646331"/>
                        </a:xfrm>
                        <a:prstGeom prst="rect">
                          <a:avLst/>
                        </a:prstGeom>
                        <a:noFill/>
                      </wps:spPr>
                      <wps:txbx>
                        <w:txbxContent>
                          <w:p w14:paraId="7F97DA1F" w14:textId="5ABC1CAB" w:rsidR="00EA3D36" w:rsidRPr="00837D92" w:rsidRDefault="00EA3D36" w:rsidP="00EA3D36">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C362DF"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100%</w:t>
                            </w:r>
                          </w:p>
                          <w:p w14:paraId="7F97E15A" w14:textId="5AAA38C0" w:rsidR="00EA3D36" w:rsidRPr="00837D92" w:rsidRDefault="00EA3D36" w:rsidP="00EA3D36">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90%</w:t>
                            </w:r>
                          </w:p>
                        </w:txbxContent>
                      </wps:txbx>
                      <wps:bodyPr wrap="square" rtlCol="0">
                        <a:spAutoFit/>
                      </wps:bodyPr>
                    </wps:wsp>
                  </a:graphicData>
                </a:graphic>
              </wp:anchor>
            </w:drawing>
          </mc:Choice>
          <mc:Fallback>
            <w:pict>
              <v:shape w14:anchorId="0F3A0DD3" id="CuadroTexto 7" o:spid="_x0000_s1030" type="#_x0000_t202" style="position:absolute;left:0;text-align:left;margin-left:375.1pt;margin-top:224.6pt;width:284.1pt;height:50.9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" filled="f" stroked="f">
                <v:textbox style="mso-fit-shape-to-text:t">
                  <w:txbxContent>
                    <w:p w14:paraId="7F97DA1F" w14:textId="5ABC1CAB" w:rsidR="00EA3D36" w:rsidRPr="00837D92" w:rsidRDefault="00EA3D36" w:rsidP="00EA3D36">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C362DF"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100%</w:t>
                      </w:r>
                    </w:p>
                    <w:p w14:paraId="7F97E15A" w14:textId="5AAA38C0" w:rsidR="00EA3D36" w:rsidRPr="00837D92" w:rsidRDefault="00EA3D36" w:rsidP="00EA3D36">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90%</w:t>
                      </w:r>
                    </w:p>
                  </w:txbxContent>
                </v:textbox>
              </v:shape>
            </w:pict>
          </mc:Fallback>
        </mc:AlternateContent>
      </w:r>
      <w:r w:rsidR="00EA3D36" w:rsidRPr="00837D92">
        <w:rPr>
          <w:rFonts w:ascii="Calibri" w:hAnsi="Calibri" w:cs="Calibri"/>
          <w:b/>
          <w:noProof/>
          <w:sz w:val="21"/>
          <w:szCs w:val="21"/>
          <w:shd w:val="clear" w:color="auto" w:fill="FFFFFF"/>
        </w:rPr>
        <w:drawing>
          <wp:inline distT="0" distB="0" distL="0" distR="0" wp14:anchorId="6E13E9D7" wp14:editId="3C365F29">
            <wp:extent cx="3731595" cy="3179135"/>
            <wp:effectExtent l="0" t="0" r="2540" b="2540"/>
            <wp:docPr id="1383295321" name="Imagen 4">
              <a:extLst xmlns:a="http://schemas.openxmlformats.org/drawingml/2006/main">
                <a:ext uri="{FF2B5EF4-FFF2-40B4-BE49-F238E27FC236}">
                  <a16:creationId xmlns:a16="http://schemas.microsoft.com/office/drawing/2014/main" id="{32FEB87C-83F9-49E5-9CB6-7CBA3E42B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32FEB87C-83F9-49E5-9CB6-7CBA3E42BCB7}"/>
                        </a:ext>
                      </a:extLst>
                    </pic:cNvPr>
                    <pic:cNvPicPr>
                      <a:picLocks noChangeAspect="1"/>
                    </pic:cNvPicPr>
                  </pic:nvPicPr>
                  <pic:blipFill>
                    <a:blip r:embed="rId13"/>
                    <a:stretch>
                      <a:fillRect/>
                    </a:stretch>
                  </pic:blipFill>
                  <pic:spPr>
                    <a:xfrm>
                      <a:off x="0" y="0"/>
                      <a:ext cx="3737865" cy="3184477"/>
                    </a:xfrm>
                    <a:prstGeom prst="rect">
                      <a:avLst/>
                    </a:prstGeom>
                  </pic:spPr>
                </pic:pic>
              </a:graphicData>
            </a:graphic>
          </wp:inline>
        </w:drawing>
      </w:r>
    </w:p>
    <w:p w14:paraId="525F8C96" w14:textId="77777777" w:rsidR="00BC5EC5" w:rsidRPr="00837D92" w:rsidRDefault="00BC5EC5" w:rsidP="00244DD5">
      <w:pPr>
        <w:ind w:right="-1"/>
        <w:jc w:val="center"/>
        <w:rPr>
          <w:rFonts w:ascii="Calibri" w:hAnsi="Calibri" w:cs="Calibri"/>
          <w:b/>
          <w:sz w:val="21"/>
          <w:szCs w:val="21"/>
          <w:u w:val="single"/>
          <w:shd w:val="clear" w:color="auto" w:fill="FFFFFF"/>
        </w:rPr>
      </w:pPr>
    </w:p>
    <w:p w14:paraId="649672B5" w14:textId="4B8D01E7" w:rsidR="00BC5EC5" w:rsidRPr="00837D92" w:rsidRDefault="00EA3D36" w:rsidP="00244DD5">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FLUJO DE EFECTIVO – INSTALACIÓN DE LUMINARIAS</w:t>
      </w:r>
    </w:p>
    <w:p w14:paraId="4E20FB40" w14:textId="1232DE0F" w:rsidR="00195A1A" w:rsidRPr="00F23BB5" w:rsidRDefault="00195A1A" w:rsidP="00244DD5">
      <w:pPr>
        <w:ind w:right="-1"/>
        <w:jc w:val="center"/>
        <w:rPr>
          <w:rFonts w:ascii="Calibri" w:hAnsi="Calibri" w:cs="Calibri"/>
          <w:b/>
          <w:sz w:val="4"/>
          <w:szCs w:val="4"/>
          <w:u w:val="single"/>
          <w:shd w:val="clear" w:color="auto" w:fill="FFFFFF"/>
        </w:rPr>
      </w:pPr>
    </w:p>
    <w:p w14:paraId="0532CA01" w14:textId="7B8ED8F3" w:rsidR="00BC5EC5" w:rsidRPr="00837D92" w:rsidRDefault="00195A1A" w:rsidP="00244DD5">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19680" behindDoc="0" locked="0" layoutInCell="1" allowOverlap="1" wp14:anchorId="5953A4D9" wp14:editId="3A8C190C">
                <wp:simplePos x="0" y="0"/>
                <wp:positionH relativeFrom="column">
                  <wp:posOffset>4749800</wp:posOffset>
                </wp:positionH>
                <wp:positionV relativeFrom="paragraph">
                  <wp:posOffset>2745740</wp:posOffset>
                </wp:positionV>
                <wp:extent cx="1916582" cy="645795"/>
                <wp:effectExtent l="0" t="0" r="0" b="0"/>
                <wp:wrapNone/>
                <wp:docPr id="11" name="CuadroTexto 10">
                  <a:extLst xmlns:a="http://schemas.openxmlformats.org/drawingml/2006/main">
                    <a:ext uri="{FF2B5EF4-FFF2-40B4-BE49-F238E27FC236}">
                      <a16:creationId xmlns:a16="http://schemas.microsoft.com/office/drawing/2014/main" id="{25D2D2AC-88F8-C02A-1D72-EF5DADAE263F}"/>
                    </a:ext>
                  </a:extLst>
                </wp:docPr>
                <wp:cNvGraphicFramePr/>
                <a:graphic xmlns:a="http://schemas.openxmlformats.org/drawingml/2006/main">
                  <a:graphicData uri="http://schemas.microsoft.com/office/word/2010/wordprocessingShape">
                    <wps:wsp>
                      <wps:cNvSpPr txBox="1"/>
                      <wps:spPr>
                        <a:xfrm>
                          <a:off x="0" y="0"/>
                          <a:ext cx="1916582" cy="645795"/>
                        </a:xfrm>
                        <a:prstGeom prst="rect">
                          <a:avLst/>
                        </a:prstGeom>
                        <a:noFill/>
                      </wps:spPr>
                      <wps:txbx>
                        <w:txbxContent>
                          <w:p w14:paraId="2AF94C0B" w14:textId="578D4E1E" w:rsidR="001A7922" w:rsidRPr="00837D92" w:rsidRDefault="001A7922" w:rsidP="001A7922">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r>
                            <w:r w:rsidR="000A0E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38E6F8EB" w14:textId="4E9EDBFD" w:rsidR="001A7922" w:rsidRPr="00837D92" w:rsidRDefault="001A7922" w:rsidP="001A7922">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Avance de Financiero (Pagado)  </w:t>
                            </w:r>
                            <w:r w:rsidR="000A0E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30%</w:t>
                            </w:r>
                          </w:p>
                        </w:txbxContent>
                      </wps:txbx>
                      <wps:bodyPr wrap="square" rtlCol="0">
                        <a:spAutoFit/>
                      </wps:bodyPr>
                    </wps:wsp>
                  </a:graphicData>
                </a:graphic>
                <wp14:sizeRelH relativeFrom="margin">
                  <wp14:pctWidth>0</wp14:pctWidth>
                </wp14:sizeRelH>
              </wp:anchor>
            </w:drawing>
          </mc:Choice>
          <mc:Fallback>
            <w:pict>
              <v:shape w14:anchorId="5953A4D9" id="CuadroTexto 10" o:spid="_x0000_s1031" type="#_x0000_t202" style="position:absolute;left:0;text-align:left;margin-left:374pt;margin-top:216.2pt;width:150.9pt;height:50.8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" filled="f" stroked="f">
                <v:textbox style="mso-fit-shape-to-text:t">
                  <w:txbxContent>
                    <w:p w14:paraId="2AF94C0B" w14:textId="578D4E1E" w:rsidR="001A7922" w:rsidRPr="00837D92" w:rsidRDefault="001A7922" w:rsidP="001A7922">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r>
                      <w:r w:rsidR="000A0E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 xml:space="preserve">   100%</w:t>
                      </w:r>
                    </w:p>
                    <w:p w14:paraId="38E6F8EB" w14:textId="4E9EDBFD" w:rsidR="001A7922" w:rsidRPr="00837D92" w:rsidRDefault="001A7922" w:rsidP="001A7922">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Avance de Financiero (Pagado)  </w:t>
                      </w:r>
                      <w:r w:rsidR="000A0E6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30%</w:t>
                      </w:r>
                    </w:p>
                  </w:txbxContent>
                </v:textbox>
              </v:shape>
            </w:pict>
          </mc:Fallback>
        </mc:AlternateContent>
      </w:r>
      <w:r w:rsidR="00EA3D36" w:rsidRPr="00837D92">
        <w:rPr>
          <w:rFonts w:ascii="Calibri" w:hAnsi="Calibri" w:cs="Calibri"/>
          <w:b/>
          <w:noProof/>
          <w:sz w:val="21"/>
          <w:szCs w:val="21"/>
          <w:shd w:val="clear" w:color="auto" w:fill="FFFFFF"/>
        </w:rPr>
        <w:drawing>
          <wp:inline distT="0" distB="0" distL="0" distR="0" wp14:anchorId="426BF040" wp14:editId="16DC9FAC">
            <wp:extent cx="3719195" cy="3076191"/>
            <wp:effectExtent l="0" t="0" r="0" b="0"/>
            <wp:docPr id="955694459" name="Imagen 8">
              <a:extLst xmlns:a="http://schemas.openxmlformats.org/drawingml/2006/main">
                <a:ext uri="{FF2B5EF4-FFF2-40B4-BE49-F238E27FC236}">
                  <a16:creationId xmlns:a16="http://schemas.microsoft.com/office/drawing/2014/main" id="{EBA1B35B-6235-3033-6034-E488FADF8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EBA1B35B-6235-3033-6034-E488FADF88A4}"/>
                        </a:ext>
                      </a:extLst>
                    </pic:cNvPr>
                    <pic:cNvPicPr>
                      <a:picLocks noChangeAspect="1"/>
                    </pic:cNvPicPr>
                  </pic:nvPicPr>
                  <pic:blipFill>
                    <a:blip r:embed="rId14"/>
                    <a:stretch>
                      <a:fillRect/>
                    </a:stretch>
                  </pic:blipFill>
                  <pic:spPr>
                    <a:xfrm>
                      <a:off x="0" y="0"/>
                      <a:ext cx="3724883" cy="3080895"/>
                    </a:xfrm>
                    <a:prstGeom prst="rect">
                      <a:avLst/>
                    </a:prstGeom>
                  </pic:spPr>
                </pic:pic>
              </a:graphicData>
            </a:graphic>
          </wp:inline>
        </w:drawing>
      </w:r>
    </w:p>
    <w:p w14:paraId="59C914C2" w14:textId="77777777" w:rsidR="005F10CC" w:rsidRDefault="005F10CC" w:rsidP="00DF1427">
      <w:pPr>
        <w:ind w:right="-1"/>
        <w:jc w:val="center"/>
        <w:rPr>
          <w:rFonts w:ascii="Calibri" w:hAnsi="Calibri" w:cs="Calibri"/>
          <w:b/>
          <w:sz w:val="21"/>
          <w:szCs w:val="21"/>
          <w:u w:val="single"/>
          <w:shd w:val="clear" w:color="auto" w:fill="FFFFFF"/>
        </w:rPr>
      </w:pPr>
    </w:p>
    <w:p w14:paraId="208533A9" w14:textId="06B49BC9" w:rsidR="001A7922" w:rsidRPr="00837D92" w:rsidRDefault="001A7922" w:rsidP="00DF1427">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lastRenderedPageBreak/>
        <w:t>FLUJO DE EFECTIVO – CAMINO A LAS VEGAS</w:t>
      </w:r>
    </w:p>
    <w:p w14:paraId="38FEAFF6" w14:textId="77777777" w:rsidR="001A7922" w:rsidRPr="00F23BB5" w:rsidRDefault="001A7922" w:rsidP="00DF1427">
      <w:pPr>
        <w:ind w:right="-1"/>
        <w:jc w:val="center"/>
        <w:rPr>
          <w:rFonts w:ascii="Calibri" w:hAnsi="Calibri" w:cs="Calibri"/>
          <w:b/>
          <w:sz w:val="6"/>
          <w:szCs w:val="6"/>
          <w:u w:val="single"/>
          <w:shd w:val="clear" w:color="auto" w:fill="FFFFFF"/>
        </w:rPr>
      </w:pPr>
    </w:p>
    <w:p w14:paraId="31FD8D05" w14:textId="765E6366" w:rsidR="001A7922" w:rsidRPr="00837D92" w:rsidRDefault="00195A1A" w:rsidP="00DF1427">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u w:val="single"/>
          <w:shd w:val="clear" w:color="auto" w:fill="FFFFFF"/>
        </w:rPr>
        <mc:AlternateContent>
          <mc:Choice Requires="wps">
            <w:drawing>
              <wp:anchor distT="0" distB="0" distL="114300" distR="114300" simplePos="0" relativeHeight="251721728" behindDoc="0" locked="0" layoutInCell="1" allowOverlap="1" wp14:anchorId="6EC19FB7" wp14:editId="4532B7E6">
                <wp:simplePos x="0" y="0"/>
                <wp:positionH relativeFrom="page">
                  <wp:posOffset>5562600</wp:posOffset>
                </wp:positionH>
                <wp:positionV relativeFrom="paragraph">
                  <wp:posOffset>2810510</wp:posOffset>
                </wp:positionV>
                <wp:extent cx="1876425" cy="646331"/>
                <wp:effectExtent l="0" t="0" r="0" b="0"/>
                <wp:wrapNone/>
                <wp:docPr id="1663845026" name="CuadroTexto 4"/>
                <wp:cNvGraphicFramePr/>
                <a:graphic xmlns:a="http://schemas.openxmlformats.org/drawingml/2006/main">
                  <a:graphicData uri="http://schemas.microsoft.com/office/word/2010/wordprocessingShape">
                    <wps:wsp>
                      <wps:cNvSpPr txBox="1"/>
                      <wps:spPr>
                        <a:xfrm>
                          <a:off x="0" y="0"/>
                          <a:ext cx="1876425" cy="646331"/>
                        </a:xfrm>
                        <a:prstGeom prst="rect">
                          <a:avLst/>
                        </a:prstGeom>
                        <a:noFill/>
                      </wps:spPr>
                      <wps:txbx>
                        <w:txbxContent>
                          <w:p w14:paraId="0A884337" w14:textId="3A0A5C73" w:rsidR="00EF4C15" w:rsidRPr="00837D92" w:rsidRDefault="00EF4C15" w:rsidP="00EF4C1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195A1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38%</w:t>
                            </w:r>
                          </w:p>
                          <w:p w14:paraId="288742FD" w14:textId="1C6318F7" w:rsidR="00EF4C15" w:rsidRPr="00837D92" w:rsidRDefault="00EF4C15" w:rsidP="00EF4C1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40%</w:t>
                            </w:r>
                          </w:p>
                        </w:txbxContent>
                      </wps:txbx>
                      <wps:bodyPr wrap="square" rtlCol="0">
                        <a:spAutoFit/>
                      </wps:bodyPr>
                    </wps:wsp>
                  </a:graphicData>
                </a:graphic>
                <wp14:sizeRelH relativeFrom="margin">
                  <wp14:pctWidth>0</wp14:pctWidth>
                </wp14:sizeRelH>
              </wp:anchor>
            </w:drawing>
          </mc:Choice>
          <mc:Fallback>
            <w:pict>
              <v:shape w14:anchorId="6EC19FB7" id="CuadroTexto 4" o:spid="_x0000_s1032" type="#_x0000_t202" style="position:absolute;left:0;text-align:left;margin-left:438pt;margin-top:221.3pt;width:147.75pt;height:50.9pt;z-index:2517217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" filled="f" stroked="f">
                <v:textbox style="mso-fit-shape-to-text:t">
                  <w:txbxContent>
                    <w:p w14:paraId="0A884337" w14:textId="3A0A5C73" w:rsidR="00EF4C15" w:rsidRPr="00837D92" w:rsidRDefault="00EF4C15" w:rsidP="00EF4C1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 xml:space="preserve">Estatus de Obra </w:t>
                      </w:r>
                      <w:r w:rsidRPr="00837D92">
                        <w:rPr>
                          <w:rFonts w:ascii="Arial Narrow" w:hAnsi="Arial Narrow" w:cstheme="minorBidi"/>
                          <w:color w:val="7F7F7F" w:themeColor="text1" w:themeTint="80"/>
                          <w:kern w:val="24"/>
                          <w:sz w:val="20"/>
                          <w:szCs w:val="20"/>
                        </w:rPr>
                        <w:tab/>
                      </w:r>
                      <w:r w:rsidRPr="00837D92">
                        <w:rPr>
                          <w:rFonts w:ascii="Arial Narrow" w:hAnsi="Arial Narrow" w:cstheme="minorBidi"/>
                          <w:color w:val="7F7F7F" w:themeColor="text1" w:themeTint="80"/>
                          <w:kern w:val="24"/>
                          <w:sz w:val="20"/>
                          <w:szCs w:val="20"/>
                        </w:rPr>
                        <w:tab/>
                        <w:t xml:space="preserve">    </w:t>
                      </w:r>
                      <w:r w:rsidR="00195A1A" w:rsidRPr="00837D92">
                        <w:rPr>
                          <w:rFonts w:ascii="Arial Narrow" w:hAnsi="Arial Narrow" w:cstheme="minorBidi"/>
                          <w:color w:val="7F7F7F" w:themeColor="text1" w:themeTint="80"/>
                          <w:kern w:val="24"/>
                          <w:sz w:val="20"/>
                          <w:szCs w:val="20"/>
                        </w:rPr>
                        <w:t xml:space="preserve">  </w:t>
                      </w:r>
                      <w:r w:rsidRPr="00837D92">
                        <w:rPr>
                          <w:rFonts w:ascii="Arial Narrow" w:hAnsi="Arial Narrow" w:cstheme="minorBidi"/>
                          <w:color w:val="7F7F7F" w:themeColor="text1" w:themeTint="80"/>
                          <w:kern w:val="24"/>
                          <w:sz w:val="20"/>
                          <w:szCs w:val="20"/>
                        </w:rPr>
                        <w:t>38%</w:t>
                      </w:r>
                    </w:p>
                    <w:p w14:paraId="288742FD" w14:textId="1C6318F7" w:rsidR="00EF4C15" w:rsidRPr="00837D92" w:rsidRDefault="00EF4C15" w:rsidP="00EF4C15">
                      <w:pPr>
                        <w:rPr>
                          <w:rFonts w:ascii="Arial Narrow" w:hAnsi="Arial Narrow" w:cstheme="minorBidi"/>
                          <w:color w:val="7F7F7F" w:themeColor="text1" w:themeTint="80"/>
                          <w:kern w:val="24"/>
                          <w:sz w:val="20"/>
                          <w:szCs w:val="20"/>
                        </w:rPr>
                      </w:pPr>
                      <w:r w:rsidRPr="00837D92">
                        <w:rPr>
                          <w:rFonts w:ascii="Arial Narrow" w:hAnsi="Arial Narrow" w:cstheme="minorBidi"/>
                          <w:color w:val="7F7F7F" w:themeColor="text1" w:themeTint="80"/>
                          <w:kern w:val="24"/>
                          <w:sz w:val="20"/>
                          <w:szCs w:val="20"/>
                        </w:rPr>
                        <w:t>Avance de Financiero (Pagado)  40%</w:t>
                      </w:r>
                    </w:p>
                  </w:txbxContent>
                </v:textbox>
                <w10:wrap anchorx="page"/>
              </v:shape>
            </w:pict>
          </mc:Fallback>
        </mc:AlternateContent>
      </w:r>
      <w:r w:rsidR="00EF4C15" w:rsidRPr="00837D92">
        <w:rPr>
          <w:rFonts w:ascii="Calibri" w:hAnsi="Calibri" w:cs="Calibri"/>
          <w:b/>
          <w:noProof/>
          <w:sz w:val="21"/>
          <w:szCs w:val="21"/>
          <w:shd w:val="clear" w:color="auto" w:fill="FFFFFF"/>
        </w:rPr>
        <w:drawing>
          <wp:inline distT="0" distB="0" distL="0" distR="0" wp14:anchorId="2284BA13" wp14:editId="0E17750C">
            <wp:extent cx="3553161" cy="3143250"/>
            <wp:effectExtent l="0" t="0" r="9525" b="0"/>
            <wp:docPr id="4" name="Imagen 3">
              <a:extLst xmlns:a="http://schemas.openxmlformats.org/drawingml/2006/main">
                <a:ext uri="{FF2B5EF4-FFF2-40B4-BE49-F238E27FC236}">
                  <a16:creationId xmlns:a16="http://schemas.microsoft.com/office/drawing/2014/main" id="{A81FABF7-0EE0-A28A-FB5C-5DC018404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81FABF7-0EE0-A28A-FB5C-5DC018404598}"/>
                        </a:ext>
                      </a:extLst>
                    </pic:cNvPr>
                    <pic:cNvPicPr>
                      <a:picLocks noChangeAspect="1"/>
                    </pic:cNvPicPr>
                  </pic:nvPicPr>
                  <pic:blipFill>
                    <a:blip r:embed="rId15"/>
                    <a:stretch>
                      <a:fillRect/>
                    </a:stretch>
                  </pic:blipFill>
                  <pic:spPr>
                    <a:xfrm>
                      <a:off x="0" y="0"/>
                      <a:ext cx="3571912" cy="3159838"/>
                    </a:xfrm>
                    <a:prstGeom prst="rect">
                      <a:avLst/>
                    </a:prstGeom>
                  </pic:spPr>
                </pic:pic>
              </a:graphicData>
            </a:graphic>
          </wp:inline>
        </w:drawing>
      </w:r>
    </w:p>
    <w:p w14:paraId="31E63898" w14:textId="77777777" w:rsidR="001A7922" w:rsidRPr="00837D92" w:rsidRDefault="001A7922" w:rsidP="00DF1427">
      <w:pPr>
        <w:ind w:right="-1"/>
        <w:jc w:val="center"/>
        <w:rPr>
          <w:rFonts w:ascii="Calibri" w:hAnsi="Calibri" w:cs="Calibri"/>
          <w:b/>
          <w:sz w:val="21"/>
          <w:szCs w:val="21"/>
          <w:u w:val="single"/>
          <w:shd w:val="clear" w:color="auto" w:fill="FFFFFF"/>
        </w:rPr>
      </w:pPr>
    </w:p>
    <w:p w14:paraId="5611D7A5" w14:textId="6D719219" w:rsidR="00537CAE" w:rsidRPr="00837D92" w:rsidRDefault="00DF1427" w:rsidP="00DF1427">
      <w:pPr>
        <w:ind w:right="-1"/>
        <w:jc w:val="center"/>
        <w:rPr>
          <w:rFonts w:ascii="Calibri" w:hAnsi="Calibri" w:cs="Calibri"/>
          <w:b/>
          <w:sz w:val="21"/>
          <w:szCs w:val="21"/>
          <w:u w:val="single"/>
          <w:shd w:val="clear" w:color="auto" w:fill="FFFFFF"/>
        </w:rPr>
      </w:pPr>
      <w:r w:rsidRPr="00837D92">
        <w:rPr>
          <w:rFonts w:ascii="Calibri" w:hAnsi="Calibri" w:cs="Calibri"/>
          <w:b/>
          <w:sz w:val="21"/>
          <w:szCs w:val="21"/>
          <w:u w:val="single"/>
          <w:shd w:val="clear" w:color="auto" w:fill="FFFFFF"/>
        </w:rPr>
        <w:t>FLUJO DE EFECTIVO – RESERVA OPERACIÓN</w:t>
      </w:r>
    </w:p>
    <w:p w14:paraId="4F791FA1" w14:textId="77777777" w:rsidR="00577998" w:rsidRPr="00F23BB5" w:rsidRDefault="00577998" w:rsidP="000F4630">
      <w:pPr>
        <w:ind w:right="-1"/>
        <w:jc w:val="center"/>
        <w:rPr>
          <w:rFonts w:ascii="Calibri" w:hAnsi="Calibri" w:cs="Calibri"/>
          <w:b/>
          <w:sz w:val="6"/>
          <w:szCs w:val="6"/>
          <w:u w:val="single"/>
          <w:shd w:val="clear" w:color="auto" w:fill="FFFFFF"/>
        </w:rPr>
      </w:pPr>
    </w:p>
    <w:p w14:paraId="14E8DC3F" w14:textId="6C155BDB" w:rsidR="00FE26BB" w:rsidRPr="00837D92" w:rsidRDefault="00780731" w:rsidP="000F4630">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drawing>
          <wp:inline distT="0" distB="0" distL="0" distR="0" wp14:anchorId="0A71D7EC" wp14:editId="5A77CB72">
            <wp:extent cx="3591477" cy="2970530"/>
            <wp:effectExtent l="0" t="0" r="9525" b="1270"/>
            <wp:docPr id="1902652332" name="Imagen 4">
              <a:extLst xmlns:a="http://schemas.openxmlformats.org/drawingml/2006/main">
                <a:ext uri="{FF2B5EF4-FFF2-40B4-BE49-F238E27FC236}">
                  <a16:creationId xmlns:a16="http://schemas.microsoft.com/office/drawing/2014/main" id="{87C57608-2387-5403-78A1-53D9F3E00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7C57608-2387-5403-78A1-53D9F3E00950}"/>
                        </a:ext>
                      </a:extLst>
                    </pic:cNvPr>
                    <pic:cNvPicPr>
                      <a:picLocks noChangeAspect="1"/>
                    </pic:cNvPicPr>
                  </pic:nvPicPr>
                  <pic:blipFill>
                    <a:blip r:embed="rId16"/>
                    <a:stretch>
                      <a:fillRect/>
                    </a:stretch>
                  </pic:blipFill>
                  <pic:spPr>
                    <a:xfrm>
                      <a:off x="0" y="0"/>
                      <a:ext cx="3611155" cy="2986806"/>
                    </a:xfrm>
                    <a:prstGeom prst="rect">
                      <a:avLst/>
                    </a:prstGeom>
                  </pic:spPr>
                </pic:pic>
              </a:graphicData>
            </a:graphic>
          </wp:inline>
        </w:drawing>
      </w:r>
    </w:p>
    <w:p w14:paraId="4A765938" w14:textId="77777777" w:rsidR="009C6702" w:rsidRPr="00837D92" w:rsidRDefault="009C6702" w:rsidP="00A32040">
      <w:pPr>
        <w:ind w:right="-1"/>
        <w:jc w:val="center"/>
        <w:rPr>
          <w:rFonts w:ascii="Calibri" w:hAnsi="Calibri" w:cs="Calibri"/>
          <w:b/>
          <w:sz w:val="21"/>
          <w:szCs w:val="21"/>
          <w:u w:val="single"/>
          <w:shd w:val="clear" w:color="auto" w:fill="FFFFFF"/>
        </w:rPr>
      </w:pPr>
    </w:p>
    <w:p w14:paraId="1313C631" w14:textId="77777777" w:rsidR="00C23136" w:rsidRPr="00837D92" w:rsidRDefault="009C6702" w:rsidP="009C6702">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lastRenderedPageBreak/>
        <w:drawing>
          <wp:anchor distT="0" distB="0" distL="114300" distR="114300" simplePos="0" relativeHeight="251726848" behindDoc="0" locked="0" layoutInCell="1" allowOverlap="1" wp14:anchorId="416C6F10" wp14:editId="7B26127B">
            <wp:simplePos x="0" y="0"/>
            <wp:positionH relativeFrom="margin">
              <wp:align>center</wp:align>
            </wp:positionH>
            <wp:positionV relativeFrom="paragraph">
              <wp:posOffset>245167</wp:posOffset>
            </wp:positionV>
            <wp:extent cx="5163185" cy="4575810"/>
            <wp:effectExtent l="0" t="0" r="0" b="0"/>
            <wp:wrapTopAndBottom/>
            <wp:docPr id="3" name="Imagen 2">
              <a:extLst xmlns:a="http://schemas.openxmlformats.org/drawingml/2006/main">
                <a:ext uri="{FF2B5EF4-FFF2-40B4-BE49-F238E27FC236}">
                  <a16:creationId xmlns:a16="http://schemas.microsoft.com/office/drawing/2014/main" id="{CAC1FB50-FF85-F49E-6F8F-D27A0A9DF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AC1FB50-FF85-F49E-6F8F-D27A0A9DF699}"/>
                        </a:ext>
                      </a:extLst>
                    </pic:cNvPr>
                    <pic:cNvPicPr>
                      <a:picLocks noChangeAspect="1"/>
                    </pic:cNvPicPr>
                  </pic:nvPicPr>
                  <pic:blipFill>
                    <a:blip r:embed="rId17"/>
                    <a:stretch>
                      <a:fillRect/>
                    </a:stretch>
                  </pic:blipFill>
                  <pic:spPr>
                    <a:xfrm>
                      <a:off x="0" y="0"/>
                      <a:ext cx="5163185" cy="4575810"/>
                    </a:xfrm>
                    <a:prstGeom prst="rect">
                      <a:avLst/>
                    </a:prstGeom>
                  </pic:spPr>
                </pic:pic>
              </a:graphicData>
            </a:graphic>
            <wp14:sizeRelH relativeFrom="page">
              <wp14:pctWidth>0</wp14:pctWidth>
            </wp14:sizeRelH>
            <wp14:sizeRelV relativeFrom="page">
              <wp14:pctHeight>0</wp14:pctHeight>
            </wp14:sizeRelV>
          </wp:anchor>
        </w:drawing>
      </w:r>
      <w:r w:rsidR="00A32040" w:rsidRPr="00837D92">
        <w:rPr>
          <w:rFonts w:ascii="Calibri" w:hAnsi="Calibri" w:cs="Calibri"/>
          <w:b/>
          <w:sz w:val="21"/>
          <w:szCs w:val="21"/>
          <w:u w:val="single"/>
          <w:shd w:val="clear" w:color="auto" w:fill="FFFFFF"/>
        </w:rPr>
        <w:t>FLUJO DE EFECTIVO – RESERVA OBRAS</w:t>
      </w:r>
    </w:p>
    <w:p w14:paraId="40FD3386" w14:textId="77777777" w:rsidR="008C3564" w:rsidRPr="00837D92" w:rsidRDefault="008C3564" w:rsidP="008C3564">
      <w:pPr>
        <w:rPr>
          <w:rFonts w:ascii="Calibri" w:hAnsi="Calibri" w:cs="Calibri"/>
          <w:sz w:val="20"/>
          <w:szCs w:val="20"/>
        </w:rPr>
      </w:pPr>
    </w:p>
    <w:p w14:paraId="2B6785E9" w14:textId="77777777" w:rsidR="008C3564" w:rsidRPr="00837D92" w:rsidRDefault="008C3564" w:rsidP="008C3564">
      <w:pPr>
        <w:rPr>
          <w:rFonts w:ascii="Calibri" w:hAnsi="Calibri" w:cs="Calibri"/>
          <w:sz w:val="21"/>
          <w:szCs w:val="21"/>
        </w:rPr>
      </w:pPr>
    </w:p>
    <w:p w14:paraId="67F90AFE" w14:textId="28ED448A" w:rsidR="008C3564" w:rsidRPr="00837D92" w:rsidRDefault="008C3564" w:rsidP="008C3564">
      <w:pPr>
        <w:rPr>
          <w:rFonts w:ascii="Calibri" w:hAnsi="Calibri" w:cs="Calibri"/>
          <w:sz w:val="21"/>
          <w:szCs w:val="21"/>
        </w:rPr>
      </w:pPr>
      <w:r w:rsidRPr="00837D92">
        <w:rPr>
          <w:rFonts w:ascii="Calibri" w:hAnsi="Calibri" w:cs="Calibri"/>
          <w:b/>
          <w:bCs w:val="0"/>
          <w:sz w:val="21"/>
          <w:szCs w:val="21"/>
          <w:u w:val="single"/>
        </w:rPr>
        <w:t xml:space="preserve">Lic. Cristina Cortés </w:t>
      </w:r>
      <w:proofErr w:type="spellStart"/>
      <w:proofErr w:type="gramStart"/>
      <w:r w:rsidRPr="00837D92">
        <w:rPr>
          <w:rFonts w:ascii="Calibri" w:hAnsi="Calibri" w:cs="Calibri"/>
          <w:b/>
          <w:bCs w:val="0"/>
          <w:sz w:val="21"/>
          <w:szCs w:val="21"/>
          <w:u w:val="single"/>
        </w:rPr>
        <w:t>Cortés</w:t>
      </w:r>
      <w:proofErr w:type="spellEnd"/>
      <w:r w:rsidRPr="00837D92">
        <w:rPr>
          <w:rFonts w:ascii="Calibri" w:hAnsi="Calibri" w:cs="Calibri"/>
          <w:b/>
          <w:bCs w:val="0"/>
          <w:sz w:val="21"/>
          <w:szCs w:val="21"/>
          <w:u w:val="single"/>
        </w:rPr>
        <w:t>.-</w:t>
      </w:r>
      <w:proofErr w:type="gramEnd"/>
      <w:r w:rsidR="00A225A3" w:rsidRPr="00837D92">
        <w:rPr>
          <w:rFonts w:ascii="Calibri" w:hAnsi="Calibri" w:cs="Calibri"/>
          <w:b/>
          <w:bCs w:val="0"/>
          <w:sz w:val="21"/>
          <w:szCs w:val="21"/>
          <w:u w:val="single"/>
        </w:rPr>
        <w:t xml:space="preserve"> </w:t>
      </w:r>
      <w:r w:rsidR="00A017E9" w:rsidRPr="00837D92">
        <w:rPr>
          <w:rFonts w:ascii="Calibri" w:hAnsi="Calibri" w:cs="Calibri"/>
          <w:sz w:val="21"/>
          <w:szCs w:val="21"/>
        </w:rPr>
        <w:t xml:space="preserve">¿Existe alguna duda hasta </w:t>
      </w:r>
      <w:r w:rsidR="00222D4B" w:rsidRPr="00837D92">
        <w:rPr>
          <w:rFonts w:ascii="Calibri" w:hAnsi="Calibri" w:cs="Calibri"/>
          <w:sz w:val="21"/>
          <w:szCs w:val="21"/>
        </w:rPr>
        <w:t>el momento?</w:t>
      </w:r>
    </w:p>
    <w:p w14:paraId="7947985E" w14:textId="77777777" w:rsidR="00222D4B" w:rsidRPr="00837D92" w:rsidRDefault="00222D4B" w:rsidP="008C3564">
      <w:pPr>
        <w:rPr>
          <w:rFonts w:ascii="Calibri" w:hAnsi="Calibri" w:cs="Calibri"/>
          <w:sz w:val="21"/>
          <w:szCs w:val="21"/>
        </w:rPr>
      </w:pPr>
    </w:p>
    <w:p w14:paraId="75A9642E" w14:textId="7DA79CD1" w:rsidR="00222D4B" w:rsidRPr="00837D92" w:rsidRDefault="00222D4B" w:rsidP="008C3564">
      <w:pPr>
        <w:rPr>
          <w:rFonts w:ascii="Calibri" w:hAnsi="Calibri" w:cs="Calibri"/>
          <w:sz w:val="21"/>
          <w:szCs w:val="21"/>
        </w:rPr>
      </w:pPr>
      <w:r w:rsidRPr="00837D92">
        <w:rPr>
          <w:rFonts w:ascii="Calibri" w:hAnsi="Calibri" w:cs="Calibri"/>
          <w:b/>
          <w:bCs w:val="0"/>
          <w:sz w:val="21"/>
          <w:szCs w:val="21"/>
          <w:u w:val="single"/>
        </w:rPr>
        <w:t xml:space="preserve">Mtro. Jesús Alberto Borroel </w:t>
      </w:r>
      <w:proofErr w:type="gramStart"/>
      <w:r w:rsidRPr="00837D92">
        <w:rPr>
          <w:rFonts w:ascii="Calibri" w:hAnsi="Calibri" w:cs="Calibri"/>
          <w:b/>
          <w:bCs w:val="0"/>
          <w:sz w:val="21"/>
          <w:szCs w:val="21"/>
          <w:u w:val="single"/>
        </w:rPr>
        <w:t>Mora.-</w:t>
      </w:r>
      <w:proofErr w:type="gramEnd"/>
      <w:r w:rsidRPr="00837D92">
        <w:rPr>
          <w:rFonts w:ascii="Calibri" w:hAnsi="Calibri" w:cs="Calibri"/>
          <w:b/>
          <w:bCs w:val="0"/>
          <w:sz w:val="21"/>
          <w:szCs w:val="21"/>
          <w:u w:val="single"/>
        </w:rPr>
        <w:t xml:space="preserve"> </w:t>
      </w:r>
      <w:r w:rsidR="00E926E7" w:rsidRPr="00837D92">
        <w:rPr>
          <w:rFonts w:ascii="Calibri" w:hAnsi="Calibri" w:cs="Calibri"/>
          <w:sz w:val="21"/>
          <w:szCs w:val="21"/>
        </w:rPr>
        <w:t>Sí, porque algunas obras</w:t>
      </w:r>
      <w:r w:rsidR="00C44AB6" w:rsidRPr="00837D92">
        <w:rPr>
          <w:rFonts w:ascii="Calibri" w:hAnsi="Calibri" w:cs="Calibri"/>
          <w:sz w:val="21"/>
          <w:szCs w:val="21"/>
        </w:rPr>
        <w:t xml:space="preserve"> se encuentran al cien por ciento y los pagos están en otro porcentaje.</w:t>
      </w:r>
    </w:p>
    <w:p w14:paraId="4B4FB2A8" w14:textId="77777777" w:rsidR="008C3564" w:rsidRPr="00837D92" w:rsidRDefault="008C3564" w:rsidP="008C3564">
      <w:pPr>
        <w:rPr>
          <w:rFonts w:ascii="Calibri" w:hAnsi="Calibri" w:cs="Calibri"/>
          <w:sz w:val="21"/>
          <w:szCs w:val="21"/>
        </w:rPr>
      </w:pPr>
    </w:p>
    <w:p w14:paraId="742F7671" w14:textId="2251B5B1" w:rsidR="008C3564" w:rsidRPr="00837D92" w:rsidRDefault="00C44AB6" w:rsidP="008C3564">
      <w:pPr>
        <w:rPr>
          <w:rFonts w:ascii="Calibri" w:hAnsi="Calibri" w:cs="Calibri"/>
          <w:sz w:val="20"/>
          <w:szCs w:val="20"/>
        </w:rPr>
      </w:pPr>
      <w:r w:rsidRPr="00837D92">
        <w:rPr>
          <w:rFonts w:ascii="Calibri" w:hAnsi="Calibri" w:cs="Calibri"/>
          <w:b/>
          <w:bCs w:val="0"/>
          <w:sz w:val="21"/>
          <w:szCs w:val="21"/>
          <w:u w:val="single"/>
        </w:rPr>
        <w:t xml:space="preserve">Lic. Cristina Cortés </w:t>
      </w:r>
      <w:proofErr w:type="spellStart"/>
      <w:proofErr w:type="gramStart"/>
      <w:r w:rsidRPr="00837D92">
        <w:rPr>
          <w:rFonts w:ascii="Calibri" w:hAnsi="Calibri" w:cs="Calibri"/>
          <w:b/>
          <w:bCs w:val="0"/>
          <w:sz w:val="21"/>
          <w:szCs w:val="21"/>
          <w:u w:val="single"/>
        </w:rPr>
        <w:t>Cortés</w:t>
      </w:r>
      <w:proofErr w:type="spellEnd"/>
      <w:r w:rsidRPr="00837D92">
        <w:rPr>
          <w:rFonts w:ascii="Calibri" w:hAnsi="Calibri" w:cs="Calibri"/>
          <w:b/>
          <w:bCs w:val="0"/>
          <w:sz w:val="21"/>
          <w:szCs w:val="21"/>
          <w:u w:val="single"/>
        </w:rPr>
        <w:t>.-</w:t>
      </w:r>
      <w:proofErr w:type="gramEnd"/>
      <w:r w:rsidRPr="00837D92">
        <w:rPr>
          <w:rFonts w:ascii="Calibri" w:hAnsi="Calibri" w:cs="Calibri"/>
          <w:b/>
          <w:bCs w:val="0"/>
          <w:sz w:val="21"/>
          <w:szCs w:val="21"/>
          <w:u w:val="single"/>
        </w:rPr>
        <w:t xml:space="preserve"> </w:t>
      </w:r>
      <w:r w:rsidRPr="00837D92">
        <w:rPr>
          <w:rFonts w:ascii="Calibri" w:hAnsi="Calibri" w:cs="Calibri"/>
          <w:sz w:val="21"/>
          <w:szCs w:val="21"/>
        </w:rPr>
        <w:t>Esto debido a que no hemos tenido recurso para efectuar los pagos</w:t>
      </w:r>
      <w:r w:rsidR="00F74052" w:rsidRPr="00837D92">
        <w:rPr>
          <w:rFonts w:ascii="Calibri" w:hAnsi="Calibri" w:cs="Calibri"/>
          <w:sz w:val="21"/>
          <w:szCs w:val="21"/>
        </w:rPr>
        <w:t xml:space="preserve">, estamos en espera del mismo. Si no hay otro comentario, vamos ahora con </w:t>
      </w:r>
      <w:r w:rsidR="00826B55" w:rsidRPr="00837D92">
        <w:rPr>
          <w:rFonts w:ascii="Calibri" w:hAnsi="Calibri" w:cs="Calibri"/>
          <w:sz w:val="21"/>
          <w:szCs w:val="21"/>
        </w:rPr>
        <w:t>el estado de actividades.</w:t>
      </w:r>
    </w:p>
    <w:p w14:paraId="32BB34FB" w14:textId="77777777" w:rsidR="008C3564" w:rsidRPr="00837D92" w:rsidRDefault="008C3564" w:rsidP="008C3564">
      <w:pPr>
        <w:rPr>
          <w:rFonts w:ascii="Calibri" w:hAnsi="Calibri" w:cs="Calibri"/>
          <w:sz w:val="20"/>
          <w:szCs w:val="20"/>
        </w:rPr>
      </w:pPr>
    </w:p>
    <w:p w14:paraId="2ABA6849" w14:textId="07564436" w:rsidR="008C3564" w:rsidRPr="00837D92" w:rsidRDefault="008C3564" w:rsidP="008C3564">
      <w:pPr>
        <w:rPr>
          <w:rFonts w:ascii="Calibri" w:hAnsi="Calibri" w:cs="Calibri"/>
          <w:sz w:val="20"/>
          <w:szCs w:val="20"/>
        </w:rPr>
        <w:sectPr w:rsidR="008C3564" w:rsidRPr="00837D92" w:rsidSect="004976E7">
          <w:headerReference w:type="default" r:id="rId18"/>
          <w:footerReference w:type="default" r:id="rId19"/>
          <w:headerReference w:type="first" r:id="rId20"/>
          <w:footerReference w:type="first" r:id="rId21"/>
          <w:pgSz w:w="12240" w:h="15840"/>
          <w:pgMar w:top="1134" w:right="1467" w:bottom="1134" w:left="1418" w:header="851" w:footer="567" w:gutter="0"/>
          <w:cols w:space="708"/>
          <w:docGrid w:linePitch="360"/>
        </w:sectPr>
      </w:pPr>
    </w:p>
    <w:p w14:paraId="66D1F6AD" w14:textId="6EB6D1AD" w:rsidR="00C23136" w:rsidRPr="00837D92" w:rsidRDefault="00C51420" w:rsidP="00C23136">
      <w:pPr>
        <w:ind w:right="-1"/>
        <w:jc w:val="left"/>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lastRenderedPageBreak/>
        <w:drawing>
          <wp:anchor distT="0" distB="0" distL="114300" distR="114300" simplePos="0" relativeHeight="251727872" behindDoc="0" locked="0" layoutInCell="1" allowOverlap="1" wp14:anchorId="5EA14B40" wp14:editId="54575442">
            <wp:simplePos x="0" y="0"/>
            <wp:positionH relativeFrom="column">
              <wp:posOffset>-434975</wp:posOffset>
            </wp:positionH>
            <wp:positionV relativeFrom="paragraph">
              <wp:posOffset>352425</wp:posOffset>
            </wp:positionV>
            <wp:extent cx="6797040" cy="5166995"/>
            <wp:effectExtent l="0" t="0" r="3810" b="0"/>
            <wp:wrapTopAndBottom/>
            <wp:docPr id="2" name="Imagen 1">
              <a:extLst xmlns:a="http://schemas.openxmlformats.org/drawingml/2006/main">
                <a:ext uri="{FF2B5EF4-FFF2-40B4-BE49-F238E27FC236}">
                  <a16:creationId xmlns:a16="http://schemas.microsoft.com/office/drawing/2014/main" id="{400E0F4C-5A0E-1B08-D3B9-E4EF80C57B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400E0F4C-5A0E-1B08-D3B9-E4EF80C57B22}"/>
                        </a:ext>
                      </a:extLst>
                    </pic:cNvPr>
                    <pic:cNvPicPr>
                      <a:picLocks noChangeAspect="1"/>
                    </pic:cNvPicPr>
                  </pic:nvPicPr>
                  <pic:blipFill>
                    <a:blip r:embed="rId22"/>
                    <a:stretch>
                      <a:fillRect/>
                    </a:stretch>
                  </pic:blipFill>
                  <pic:spPr>
                    <a:xfrm>
                      <a:off x="0" y="0"/>
                      <a:ext cx="6797040" cy="5166995"/>
                    </a:xfrm>
                    <a:prstGeom prst="rect">
                      <a:avLst/>
                    </a:prstGeom>
                  </pic:spPr>
                </pic:pic>
              </a:graphicData>
            </a:graphic>
            <wp14:sizeRelH relativeFrom="page">
              <wp14:pctWidth>0</wp14:pctWidth>
            </wp14:sizeRelH>
            <wp14:sizeRelV relativeFrom="page">
              <wp14:pctHeight>0</wp14:pctHeight>
            </wp14:sizeRelV>
          </wp:anchor>
        </w:drawing>
      </w:r>
      <w:r w:rsidR="00C23136" w:rsidRPr="00837D92">
        <w:rPr>
          <w:rFonts w:ascii="Calibri" w:hAnsi="Calibri" w:cs="Calibri"/>
          <w:b/>
          <w:sz w:val="21"/>
          <w:szCs w:val="21"/>
          <w:u w:val="single"/>
          <w:shd w:val="clear" w:color="auto" w:fill="FFFFFF"/>
        </w:rPr>
        <w:t xml:space="preserve">ESTADO DE ACTIVIDADES AL </w:t>
      </w:r>
      <w:r w:rsidR="00EC4D20" w:rsidRPr="00837D92">
        <w:rPr>
          <w:rFonts w:ascii="Calibri" w:hAnsi="Calibri" w:cs="Calibri"/>
          <w:b/>
          <w:sz w:val="21"/>
          <w:szCs w:val="21"/>
          <w:u w:val="single"/>
          <w:shd w:val="clear" w:color="auto" w:fill="FFFFFF"/>
        </w:rPr>
        <w:t>30 DE JUNIO 2024</w:t>
      </w:r>
    </w:p>
    <w:p w14:paraId="5DA7D7EA" w14:textId="04AC7B8D" w:rsidR="00EC4D20" w:rsidRPr="00837D92" w:rsidRDefault="00EC4D20" w:rsidP="00C23136">
      <w:pPr>
        <w:ind w:right="-1"/>
        <w:jc w:val="left"/>
        <w:rPr>
          <w:rFonts w:ascii="Calibri" w:hAnsi="Calibri" w:cs="Calibri"/>
          <w:b/>
          <w:sz w:val="21"/>
          <w:szCs w:val="21"/>
          <w:u w:val="single"/>
          <w:shd w:val="clear" w:color="auto" w:fill="FFFFFF"/>
        </w:rPr>
      </w:pPr>
    </w:p>
    <w:p w14:paraId="117B2708" w14:textId="77777777" w:rsidR="00826B55" w:rsidRPr="00837D92" w:rsidRDefault="00826B55" w:rsidP="00826B55">
      <w:pPr>
        <w:ind w:right="-1"/>
        <w:jc w:val="left"/>
        <w:rPr>
          <w:rFonts w:ascii="Calibri" w:hAnsi="Calibri" w:cs="Calibri"/>
          <w:b/>
          <w:sz w:val="21"/>
          <w:szCs w:val="21"/>
          <w:u w:val="single"/>
          <w:shd w:val="clear" w:color="auto" w:fill="FFFFFF"/>
        </w:rPr>
      </w:pPr>
    </w:p>
    <w:p w14:paraId="4C3F9222" w14:textId="2F01C380" w:rsidR="00826B55" w:rsidRPr="00837D92" w:rsidRDefault="004F1FB0" w:rsidP="00826B55">
      <w:pPr>
        <w:ind w:right="-1"/>
        <w:jc w:val="left"/>
        <w:rPr>
          <w:rFonts w:ascii="Calibri" w:hAnsi="Calibri" w:cs="Calibri"/>
          <w:bCs w:val="0"/>
          <w:sz w:val="21"/>
          <w:szCs w:val="21"/>
          <w:shd w:val="clear" w:color="auto" w:fill="FFFFFF"/>
        </w:rPr>
        <w:sectPr w:rsidR="00826B55" w:rsidRPr="00837D92" w:rsidSect="00C51420">
          <w:pgSz w:w="12240" w:h="15840"/>
          <w:pgMar w:top="1134" w:right="1469" w:bottom="1134" w:left="1418" w:header="851" w:footer="567" w:gutter="0"/>
          <w:cols w:space="708"/>
          <w:docGrid w:linePitch="360"/>
        </w:sectPr>
      </w:pPr>
      <w:r w:rsidRPr="00837D92">
        <w:rPr>
          <w:rFonts w:ascii="Calibri" w:hAnsi="Calibri" w:cs="Calibri"/>
          <w:bCs w:val="0"/>
          <w:noProof/>
          <w:color w:val="FFFFFF" w:themeColor="background1"/>
          <w:sz w:val="21"/>
          <w:szCs w:val="21"/>
        </w:rPr>
        <mc:AlternateContent>
          <mc:Choice Requires="wps">
            <w:drawing>
              <wp:anchor distT="0" distB="0" distL="114300" distR="114300" simplePos="0" relativeHeight="251749376" behindDoc="0" locked="0" layoutInCell="1" allowOverlap="1" wp14:anchorId="19B3AFC2" wp14:editId="36119065">
                <wp:simplePos x="0" y="0"/>
                <wp:positionH relativeFrom="page">
                  <wp:align>center</wp:align>
                </wp:positionH>
                <wp:positionV relativeFrom="paragraph">
                  <wp:posOffset>122028</wp:posOffset>
                </wp:positionV>
                <wp:extent cx="3036258" cy="931653"/>
                <wp:effectExtent l="0" t="0" r="0" b="1905"/>
                <wp:wrapNone/>
                <wp:docPr id="1875263217" name="Cuadro de texto 10"/>
                <wp:cNvGraphicFramePr/>
                <a:graphic xmlns:a="http://schemas.openxmlformats.org/drawingml/2006/main">
                  <a:graphicData uri="http://schemas.microsoft.com/office/word/2010/wordprocessingShape">
                    <wps:wsp>
                      <wps:cNvSpPr txBox="1"/>
                      <wps:spPr>
                        <a:xfrm>
                          <a:off x="0" y="0"/>
                          <a:ext cx="3036258" cy="931653"/>
                        </a:xfrm>
                        <a:prstGeom prst="rect">
                          <a:avLst/>
                        </a:prstGeom>
                        <a:noFill/>
                        <a:ln w="6350">
                          <a:noFill/>
                        </a:ln>
                      </wps:spPr>
                      <wps:txbx>
                        <w:txbxContent>
                          <w:p w14:paraId="27308E33" w14:textId="7AB502B5" w:rsidR="004F1FB0" w:rsidRPr="00837D92" w:rsidRDefault="004F1FB0" w:rsidP="004F1FB0">
                            <w:pPr>
                              <w:jc w:val="center"/>
                              <w:rPr>
                                <w:rFonts w:asciiTheme="minorHAnsi" w:hAnsiTheme="minorHAnsi" w:cstheme="minorHAnsi"/>
                                <w:color w:val="D0CECE" w:themeColor="background2" w:themeShade="E6"/>
                                <w:sz w:val="96"/>
                                <w:szCs w:val="96"/>
                              </w:rPr>
                            </w:pPr>
                            <w:r w:rsidRPr="00837D92">
                              <w:rPr>
                                <w:rFonts w:asciiTheme="minorHAnsi" w:hAnsiTheme="minorHAnsi" w:cstheme="minorHAnsi"/>
                                <w:color w:val="D0CECE" w:themeColor="background2" w:themeShade="E6"/>
                                <w:sz w:val="96"/>
                                <w:szCs w:val="96"/>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B3AFC2" id="Cuadro de texto 10" o:spid="_x0000_s1033" type="#_x0000_t202" style="position:absolute;margin-left:0;margin-top:9.6pt;width:239.1pt;height:73.35pt;z-index:251749376;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" filled="f" stroked="f" strokeweight=".5pt">
                <v:textbox>
                  <w:txbxContent>
                    <w:p w14:paraId="27308E33" w14:textId="7AB502B5" w:rsidR="004F1FB0" w:rsidRPr="00837D92" w:rsidRDefault="004F1FB0" w:rsidP="004F1FB0">
                      <w:pPr>
                        <w:jc w:val="center"/>
                        <w:rPr>
                          <w:rFonts w:asciiTheme="minorHAnsi" w:hAnsiTheme="minorHAnsi" w:cstheme="minorHAnsi"/>
                          <w:color w:val="D0CECE" w:themeColor="background2" w:themeShade="E6"/>
                          <w:sz w:val="96"/>
                          <w:szCs w:val="96"/>
                        </w:rPr>
                      </w:pPr>
                      <w:r w:rsidRPr="00837D92">
                        <w:rPr>
                          <w:rFonts w:asciiTheme="minorHAnsi" w:hAnsiTheme="minorHAnsi" w:cstheme="minorHAnsi"/>
                          <w:color w:val="D0CECE" w:themeColor="background2" w:themeShade="E6"/>
                          <w:sz w:val="96"/>
                          <w:szCs w:val="96"/>
                        </w:rPr>
                        <w:t>SIN TEXTO</w:t>
                      </w:r>
                    </w:p>
                  </w:txbxContent>
                </v:textbox>
                <w10:wrap anchorx="page"/>
              </v:shape>
            </w:pict>
          </mc:Fallback>
        </mc:AlternateContent>
      </w:r>
      <w:r w:rsidR="00826B55" w:rsidRPr="00837D92">
        <w:rPr>
          <w:rFonts w:ascii="Calibri" w:hAnsi="Calibri" w:cs="Calibri"/>
          <w:bCs w:val="0"/>
          <w:color w:val="D9D9D9" w:themeColor="background1" w:themeShade="D9"/>
          <w:sz w:val="21"/>
          <w:szCs w:val="21"/>
          <w:shd w:val="clear" w:color="auto" w:fill="FFFFFF"/>
        </w:rPr>
        <w:t>-----------------------------------------------------------------------------------------------------------------------------------------------------------------------------------------------------------------------------------------------------------------------------------------------------------------------------------------------------------------------------------------------------------------------------------------------------------------------------------------------------------------------------------------------------------------------------------------------------------------------------------------------------------------------------------------------------------------------------------------------------------------------------------------------------------------------------------------------------------------------------------------------------------------------------------------------------------------------------------------------------------------------------</w:t>
      </w:r>
      <w:r w:rsidRPr="00837D92">
        <w:rPr>
          <w:rFonts w:ascii="Calibri" w:hAnsi="Calibri" w:cs="Calibri"/>
          <w:bCs w:val="0"/>
          <w:color w:val="D9D9D9" w:themeColor="background1" w:themeShade="D9"/>
          <w:sz w:val="21"/>
          <w:szCs w:val="21"/>
          <w:shd w:val="clear" w:color="auto" w:fill="FFFFFF"/>
        </w:rPr>
        <w:t>--------------------------</w:t>
      </w:r>
    </w:p>
    <w:p w14:paraId="7301EC2F" w14:textId="335B5B8C" w:rsidR="000245DC" w:rsidRPr="00837D92" w:rsidRDefault="003F613F" w:rsidP="000245DC">
      <w:pPr>
        <w:ind w:right="-1"/>
        <w:jc w:val="center"/>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lastRenderedPageBreak/>
        <mc:AlternateContent>
          <mc:Choice Requires="wps">
            <w:drawing>
              <wp:anchor distT="0" distB="0" distL="114300" distR="114300" simplePos="0" relativeHeight="251681792" behindDoc="0" locked="0" layoutInCell="1" allowOverlap="1" wp14:anchorId="008D4569" wp14:editId="19427DC3">
                <wp:simplePos x="0" y="0"/>
                <wp:positionH relativeFrom="margin">
                  <wp:posOffset>4886524</wp:posOffset>
                </wp:positionH>
                <wp:positionV relativeFrom="paragraph">
                  <wp:posOffset>5484495</wp:posOffset>
                </wp:positionV>
                <wp:extent cx="937912" cy="213756"/>
                <wp:effectExtent l="0" t="0" r="0" b="0"/>
                <wp:wrapNone/>
                <wp:docPr id="6" name="CuadroTexto 5">
                  <a:extLst xmlns:a="http://schemas.openxmlformats.org/drawingml/2006/main">
                    <a:ext uri="{FF2B5EF4-FFF2-40B4-BE49-F238E27FC236}">
                      <a16:creationId xmlns:a16="http://schemas.microsoft.com/office/drawing/2014/main" id="{3AAEBB16-7023-1DBD-376C-889FC0E1D8E1}"/>
                    </a:ext>
                  </a:extLst>
                </wp:docPr>
                <wp:cNvGraphicFramePr/>
                <a:graphic xmlns:a="http://schemas.openxmlformats.org/drawingml/2006/main">
                  <a:graphicData uri="http://schemas.microsoft.com/office/word/2010/wordprocessingShape">
                    <wps:wsp>
                      <wps:cNvSpPr txBox="1"/>
                      <wps:spPr>
                        <a:xfrm>
                          <a:off x="0" y="0"/>
                          <a:ext cx="937912" cy="213756"/>
                        </a:xfrm>
                        <a:prstGeom prst="rect">
                          <a:avLst/>
                        </a:prstGeom>
                        <a:noFill/>
                      </wps:spPr>
                      <wps:txbx>
                        <w:txbxContent>
                          <w:p w14:paraId="29916030" w14:textId="77777777" w:rsidR="00584F49" w:rsidRPr="00837D92" w:rsidRDefault="00584F49" w:rsidP="00584F49">
                            <w:pPr>
                              <w:rPr>
                                <w:rFonts w:ascii="Arial Narrow" w:hAnsi="Arial Narrow" w:cstheme="minorBidi"/>
                                <w:b/>
                                <w:bCs w:val="0"/>
                                <w:i/>
                                <w:iCs/>
                                <w:color w:val="000000" w:themeColor="text1"/>
                                <w:kern w:val="24"/>
                                <w:sz w:val="14"/>
                                <w:szCs w:val="14"/>
                              </w:rPr>
                            </w:pPr>
                            <w:r w:rsidRPr="00837D92">
                              <w:rPr>
                                <w:rFonts w:ascii="Arial Narrow" w:hAnsi="Arial Narrow" w:cstheme="minorBidi"/>
                                <w:b/>
                                <w:bCs w:val="0"/>
                                <w:i/>
                                <w:iCs/>
                                <w:color w:val="000000" w:themeColor="text1"/>
                                <w:kern w:val="24"/>
                                <w:sz w:val="14"/>
                                <w:szCs w:val="14"/>
                              </w:rPr>
                              <w:t>Información Preliminar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08D4569" id="_x0000_s1034" type="#_x0000_t202" style="position:absolute;left:0;text-align:left;margin-left:384.75pt;margin-top:431.85pt;width:73.85pt;height:16.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" filled="f" stroked="f">
                <v:textbox>
                  <w:txbxContent>
                    <w:p w14:paraId="29916030" w14:textId="77777777" w:rsidR="00584F49" w:rsidRPr="00837D92" w:rsidRDefault="00584F49" w:rsidP="00584F49">
                      <w:pPr>
                        <w:rPr>
                          <w:rFonts w:ascii="Arial Narrow" w:hAnsi="Arial Narrow" w:cstheme="minorBidi"/>
                          <w:b/>
                          <w:bCs w:val="0"/>
                          <w:i/>
                          <w:iCs/>
                          <w:color w:val="000000" w:themeColor="text1"/>
                          <w:kern w:val="24"/>
                          <w:sz w:val="14"/>
                          <w:szCs w:val="14"/>
                        </w:rPr>
                      </w:pPr>
                      <w:r w:rsidRPr="00837D92">
                        <w:rPr>
                          <w:rFonts w:ascii="Arial Narrow" w:hAnsi="Arial Narrow" w:cstheme="minorBidi"/>
                          <w:b/>
                          <w:bCs w:val="0"/>
                          <w:i/>
                          <w:iCs/>
                          <w:color w:val="000000" w:themeColor="text1"/>
                          <w:kern w:val="24"/>
                          <w:sz w:val="14"/>
                          <w:szCs w:val="14"/>
                        </w:rPr>
                        <w:t>Información Preliminar</w:t>
                      </w:r>
                    </w:p>
                  </w:txbxContent>
                </v:textbox>
                <w10:wrap anchorx="margin"/>
              </v:shape>
            </w:pict>
          </mc:Fallback>
        </mc:AlternateContent>
      </w:r>
      <w:r w:rsidRPr="00837D92">
        <w:rPr>
          <w:rFonts w:ascii="Calibri" w:hAnsi="Calibri" w:cs="Calibri"/>
          <w:b/>
          <w:noProof/>
          <w:sz w:val="21"/>
          <w:szCs w:val="21"/>
          <w:shd w:val="clear" w:color="auto" w:fill="FFFFFF"/>
        </w:rPr>
        <w:drawing>
          <wp:anchor distT="0" distB="0" distL="114300" distR="114300" simplePos="0" relativeHeight="251729920" behindDoc="0" locked="0" layoutInCell="1" allowOverlap="1" wp14:anchorId="46FD0F80" wp14:editId="6E7B2D69">
            <wp:simplePos x="0" y="0"/>
            <wp:positionH relativeFrom="margin">
              <wp:posOffset>143510</wp:posOffset>
            </wp:positionH>
            <wp:positionV relativeFrom="paragraph">
              <wp:posOffset>2831465</wp:posOffset>
            </wp:positionV>
            <wp:extent cx="5654040" cy="2696845"/>
            <wp:effectExtent l="0" t="0" r="3810" b="8255"/>
            <wp:wrapTopAndBottom/>
            <wp:docPr id="2041284733" name="Imagen 1">
              <a:extLst xmlns:a="http://schemas.openxmlformats.org/drawingml/2006/main">
                <a:ext uri="{FF2B5EF4-FFF2-40B4-BE49-F238E27FC236}">
                  <a16:creationId xmlns:a16="http://schemas.microsoft.com/office/drawing/2014/main" id="{AD8F57F9-2D21-F209-2608-0522D076C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AD8F57F9-2D21-F209-2608-0522D076C41C}"/>
                        </a:ext>
                      </a:extLst>
                    </pic:cNvPr>
                    <pic:cNvPicPr>
                      <a:picLocks noChangeAspect="1"/>
                    </pic:cNvPicPr>
                  </pic:nvPicPr>
                  <pic:blipFill>
                    <a:blip r:embed="rId23"/>
                    <a:stretch>
                      <a:fillRect/>
                    </a:stretch>
                  </pic:blipFill>
                  <pic:spPr>
                    <a:xfrm>
                      <a:off x="0" y="0"/>
                      <a:ext cx="5654040" cy="2696845"/>
                    </a:xfrm>
                    <a:prstGeom prst="rect">
                      <a:avLst/>
                    </a:prstGeom>
                  </pic:spPr>
                </pic:pic>
              </a:graphicData>
            </a:graphic>
            <wp14:sizeRelH relativeFrom="page">
              <wp14:pctWidth>0</wp14:pctWidth>
            </wp14:sizeRelH>
            <wp14:sizeRelV relativeFrom="page">
              <wp14:pctHeight>0</wp14:pctHeight>
            </wp14:sizeRelV>
          </wp:anchor>
        </w:drawing>
      </w:r>
      <w:r w:rsidR="00AA23D5" w:rsidRPr="00837D92">
        <w:rPr>
          <w:rFonts w:ascii="Calibri" w:hAnsi="Calibri" w:cs="Calibri"/>
          <w:b/>
          <w:noProof/>
          <w:sz w:val="21"/>
          <w:szCs w:val="21"/>
          <w:shd w:val="clear" w:color="auto" w:fill="FFFFFF"/>
        </w:rPr>
        <w:drawing>
          <wp:anchor distT="0" distB="0" distL="114300" distR="114300" simplePos="0" relativeHeight="251728896" behindDoc="0" locked="0" layoutInCell="1" allowOverlap="1" wp14:anchorId="65D83451" wp14:editId="237DB606">
            <wp:simplePos x="0" y="0"/>
            <wp:positionH relativeFrom="margin">
              <wp:align>center</wp:align>
            </wp:positionH>
            <wp:positionV relativeFrom="paragraph">
              <wp:posOffset>186529</wp:posOffset>
            </wp:positionV>
            <wp:extent cx="5661025" cy="2647950"/>
            <wp:effectExtent l="0" t="0" r="0" b="0"/>
            <wp:wrapTopAndBottom/>
            <wp:docPr id="329846735" name="Imagen 2">
              <a:extLst xmlns:a="http://schemas.openxmlformats.org/drawingml/2006/main">
                <a:ext uri="{FF2B5EF4-FFF2-40B4-BE49-F238E27FC236}">
                  <a16:creationId xmlns:a16="http://schemas.microsoft.com/office/drawing/2014/main" id="{CC138D4F-1A1A-A034-2DB3-48700128E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C138D4F-1A1A-A034-2DB3-48700128E55C}"/>
                        </a:ext>
                      </a:extLst>
                    </pic:cNvPr>
                    <pic:cNvPicPr>
                      <a:picLocks noChangeAspect="1"/>
                    </pic:cNvPicPr>
                  </pic:nvPicPr>
                  <pic:blipFill>
                    <a:blip r:embed="rId24"/>
                    <a:stretch>
                      <a:fillRect/>
                    </a:stretch>
                  </pic:blipFill>
                  <pic:spPr>
                    <a:xfrm>
                      <a:off x="0" y="0"/>
                      <a:ext cx="5661025" cy="2647950"/>
                    </a:xfrm>
                    <a:prstGeom prst="rect">
                      <a:avLst/>
                    </a:prstGeom>
                  </pic:spPr>
                </pic:pic>
              </a:graphicData>
            </a:graphic>
            <wp14:sizeRelH relativeFrom="page">
              <wp14:pctWidth>0</wp14:pctWidth>
            </wp14:sizeRelH>
            <wp14:sizeRelV relativeFrom="page">
              <wp14:pctHeight>0</wp14:pctHeight>
            </wp14:sizeRelV>
          </wp:anchor>
        </w:drawing>
      </w:r>
      <w:r w:rsidR="000245DC" w:rsidRPr="00837D92">
        <w:rPr>
          <w:rFonts w:ascii="Calibri" w:hAnsi="Calibri" w:cs="Calibri"/>
          <w:b/>
          <w:sz w:val="21"/>
          <w:szCs w:val="21"/>
          <w:u w:val="single"/>
          <w:shd w:val="clear" w:color="auto" w:fill="FFFFFF"/>
        </w:rPr>
        <w:t>ESTADO DE ACTIVIDADES</w:t>
      </w:r>
      <w:r w:rsidR="003B5B24" w:rsidRPr="00837D92">
        <w:rPr>
          <w:rFonts w:ascii="Calibri" w:hAnsi="Calibri" w:cs="Calibri"/>
          <w:b/>
          <w:sz w:val="21"/>
          <w:szCs w:val="21"/>
          <w:u w:val="single"/>
          <w:shd w:val="clear" w:color="auto" w:fill="FFFFFF"/>
        </w:rPr>
        <w:t xml:space="preserve"> AL </w:t>
      </w:r>
      <w:r w:rsidR="004F1FB0" w:rsidRPr="00837D92">
        <w:rPr>
          <w:rFonts w:ascii="Calibri" w:hAnsi="Calibri" w:cs="Calibri"/>
          <w:b/>
          <w:sz w:val="21"/>
          <w:szCs w:val="21"/>
          <w:u w:val="single"/>
          <w:shd w:val="clear" w:color="auto" w:fill="FFFFFF"/>
        </w:rPr>
        <w:t>30 DE JUNIO 2024</w:t>
      </w:r>
    </w:p>
    <w:p w14:paraId="34E211FC" w14:textId="35D818FA" w:rsidR="0031661E" w:rsidRPr="00837D92" w:rsidRDefault="0031661E" w:rsidP="004F1FB0">
      <w:pPr>
        <w:ind w:right="-1"/>
        <w:jc w:val="left"/>
        <w:rPr>
          <w:rFonts w:ascii="Calibri" w:hAnsi="Calibri" w:cs="Calibri"/>
          <w:b/>
          <w:bCs w:val="0"/>
          <w:sz w:val="21"/>
          <w:szCs w:val="21"/>
          <w:u w:val="single"/>
        </w:rPr>
      </w:pPr>
    </w:p>
    <w:p w14:paraId="0F155B78" w14:textId="064D6361" w:rsidR="00A26957" w:rsidRPr="00837D92" w:rsidRDefault="004F1FB0" w:rsidP="00D321E9">
      <w:pPr>
        <w:ind w:right="-1"/>
        <w:rPr>
          <w:rFonts w:ascii="Calibri" w:hAnsi="Calibri" w:cs="Calibri"/>
          <w:sz w:val="21"/>
          <w:szCs w:val="21"/>
        </w:rPr>
      </w:pPr>
      <w:r w:rsidRPr="00837D92">
        <w:rPr>
          <w:rFonts w:ascii="Calibri" w:hAnsi="Calibri" w:cs="Calibri"/>
          <w:b/>
          <w:bCs w:val="0"/>
          <w:sz w:val="21"/>
          <w:szCs w:val="21"/>
          <w:u w:val="single"/>
        </w:rPr>
        <w:t xml:space="preserve">Mtro. Jesús Alberto Borroel </w:t>
      </w:r>
      <w:proofErr w:type="gramStart"/>
      <w:r w:rsidRPr="00837D92">
        <w:rPr>
          <w:rFonts w:ascii="Calibri" w:hAnsi="Calibri" w:cs="Calibri"/>
          <w:b/>
          <w:bCs w:val="0"/>
          <w:sz w:val="21"/>
          <w:szCs w:val="21"/>
          <w:u w:val="single"/>
        </w:rPr>
        <w:t>Mora.-</w:t>
      </w:r>
      <w:proofErr w:type="gramEnd"/>
      <w:r w:rsidR="00FF22D9" w:rsidRPr="00837D92">
        <w:rPr>
          <w:rFonts w:ascii="Calibri" w:hAnsi="Calibri" w:cs="Calibri"/>
          <w:sz w:val="21"/>
          <w:szCs w:val="21"/>
        </w:rPr>
        <w:t xml:space="preserve"> Un comentario, </w:t>
      </w:r>
      <w:r w:rsidR="003A297F" w:rsidRPr="00837D92">
        <w:rPr>
          <w:rFonts w:ascii="Calibri" w:hAnsi="Calibri" w:cs="Calibri"/>
          <w:sz w:val="21"/>
          <w:szCs w:val="21"/>
        </w:rPr>
        <w:t xml:space="preserve">en el sentido de hacer las gestiones necesarias internas </w:t>
      </w:r>
      <w:r w:rsidR="00287D4D" w:rsidRPr="00837D92">
        <w:rPr>
          <w:rFonts w:ascii="Calibri" w:hAnsi="Calibri" w:cs="Calibri"/>
          <w:sz w:val="21"/>
          <w:szCs w:val="21"/>
        </w:rPr>
        <w:t>e</w:t>
      </w:r>
      <w:r w:rsidR="002D0591" w:rsidRPr="00837D92">
        <w:rPr>
          <w:rFonts w:ascii="Calibri" w:hAnsi="Calibri" w:cs="Calibri"/>
          <w:sz w:val="21"/>
          <w:szCs w:val="21"/>
        </w:rPr>
        <w:t>n una obligación bilateral entre el contratista</w:t>
      </w:r>
      <w:r w:rsidR="00D37C25" w:rsidRPr="00837D92">
        <w:rPr>
          <w:rFonts w:ascii="Calibri" w:hAnsi="Calibri" w:cs="Calibri"/>
          <w:sz w:val="21"/>
          <w:szCs w:val="21"/>
        </w:rPr>
        <w:t>/proveedor</w:t>
      </w:r>
      <w:r w:rsidR="002D0591" w:rsidRPr="00837D92">
        <w:rPr>
          <w:rFonts w:ascii="Calibri" w:hAnsi="Calibri" w:cs="Calibri"/>
          <w:sz w:val="21"/>
          <w:szCs w:val="21"/>
        </w:rPr>
        <w:t xml:space="preserve"> que debe entregar </w:t>
      </w:r>
      <w:r w:rsidR="00CA547F" w:rsidRPr="00837D92">
        <w:rPr>
          <w:rFonts w:ascii="Calibri" w:hAnsi="Calibri" w:cs="Calibri"/>
          <w:sz w:val="21"/>
          <w:szCs w:val="21"/>
        </w:rPr>
        <w:t>algún</w:t>
      </w:r>
      <w:r w:rsidR="002D0591" w:rsidRPr="00837D92">
        <w:rPr>
          <w:rFonts w:ascii="Calibri" w:hAnsi="Calibri" w:cs="Calibri"/>
          <w:sz w:val="21"/>
          <w:szCs w:val="21"/>
        </w:rPr>
        <w:t xml:space="preserve"> documento</w:t>
      </w:r>
      <w:r w:rsidR="00D37C25" w:rsidRPr="00837D92">
        <w:rPr>
          <w:rFonts w:ascii="Calibri" w:hAnsi="Calibri" w:cs="Calibri"/>
          <w:sz w:val="21"/>
          <w:szCs w:val="21"/>
        </w:rPr>
        <w:t xml:space="preserve"> de orden</w:t>
      </w:r>
      <w:r w:rsidR="002D0591" w:rsidRPr="00837D92">
        <w:rPr>
          <w:rFonts w:ascii="Calibri" w:hAnsi="Calibri" w:cs="Calibri"/>
          <w:sz w:val="21"/>
          <w:szCs w:val="21"/>
        </w:rPr>
        <w:t xml:space="preserve"> administrativo y el propio Organismo y tesorería para que se </w:t>
      </w:r>
      <w:r w:rsidR="00D37C25" w:rsidRPr="00837D92">
        <w:rPr>
          <w:rFonts w:ascii="Calibri" w:hAnsi="Calibri" w:cs="Calibri"/>
          <w:sz w:val="21"/>
          <w:szCs w:val="21"/>
        </w:rPr>
        <w:t>dé</w:t>
      </w:r>
      <w:r w:rsidR="002D0591" w:rsidRPr="00837D92">
        <w:rPr>
          <w:rFonts w:ascii="Calibri" w:hAnsi="Calibri" w:cs="Calibri"/>
          <w:sz w:val="21"/>
          <w:szCs w:val="21"/>
        </w:rPr>
        <w:t xml:space="preserve"> el pago </w:t>
      </w:r>
      <w:r w:rsidR="00D37C25" w:rsidRPr="00837D92">
        <w:rPr>
          <w:rFonts w:ascii="Calibri" w:hAnsi="Calibri" w:cs="Calibri"/>
          <w:sz w:val="21"/>
          <w:szCs w:val="21"/>
        </w:rPr>
        <w:t xml:space="preserve">correspondiente </w:t>
      </w:r>
      <w:r w:rsidR="002D0591" w:rsidRPr="00837D92">
        <w:rPr>
          <w:rFonts w:ascii="Calibri" w:hAnsi="Calibri" w:cs="Calibri"/>
          <w:sz w:val="21"/>
          <w:szCs w:val="21"/>
        </w:rPr>
        <w:t>en tiempo y forma</w:t>
      </w:r>
      <w:r w:rsidR="00D37C25" w:rsidRPr="00837D92">
        <w:rPr>
          <w:rFonts w:ascii="Calibri" w:hAnsi="Calibri" w:cs="Calibri"/>
          <w:sz w:val="21"/>
          <w:szCs w:val="21"/>
        </w:rPr>
        <w:t xml:space="preserve"> al contratista, porque al final de cuentas viene un </w:t>
      </w:r>
      <w:r w:rsidR="00CA547F" w:rsidRPr="00837D92">
        <w:rPr>
          <w:rFonts w:ascii="Calibri" w:hAnsi="Calibri" w:cs="Calibri"/>
          <w:sz w:val="21"/>
          <w:szCs w:val="21"/>
        </w:rPr>
        <w:t>corte constitucional</w:t>
      </w:r>
      <w:r w:rsidR="00D37C25" w:rsidRPr="00837D92">
        <w:rPr>
          <w:rFonts w:ascii="Calibri" w:hAnsi="Calibri" w:cs="Calibri"/>
          <w:sz w:val="21"/>
          <w:szCs w:val="21"/>
        </w:rPr>
        <w:t xml:space="preserve"> y </w:t>
      </w:r>
      <w:r w:rsidR="0035688D" w:rsidRPr="00837D92">
        <w:rPr>
          <w:rFonts w:ascii="Calibri" w:hAnsi="Calibri" w:cs="Calibri"/>
          <w:sz w:val="21"/>
          <w:szCs w:val="21"/>
        </w:rPr>
        <w:t xml:space="preserve">puede quedar un </w:t>
      </w:r>
      <w:r w:rsidR="00D37C25" w:rsidRPr="00837D92">
        <w:rPr>
          <w:rFonts w:ascii="Calibri" w:hAnsi="Calibri" w:cs="Calibri"/>
          <w:sz w:val="21"/>
          <w:szCs w:val="21"/>
        </w:rPr>
        <w:t>pago pendiente.</w:t>
      </w:r>
    </w:p>
    <w:p w14:paraId="57831964" w14:textId="77777777" w:rsidR="00CA547F" w:rsidRPr="00837D92" w:rsidRDefault="00CA547F" w:rsidP="004F1FB0">
      <w:pPr>
        <w:ind w:right="-1"/>
        <w:jc w:val="left"/>
        <w:rPr>
          <w:rFonts w:ascii="Calibri" w:hAnsi="Calibri" w:cs="Calibri"/>
          <w:b/>
          <w:bCs w:val="0"/>
          <w:sz w:val="21"/>
          <w:szCs w:val="21"/>
          <w:u w:val="single"/>
        </w:rPr>
      </w:pPr>
    </w:p>
    <w:p w14:paraId="095B5132" w14:textId="1E8F90CB" w:rsidR="00584F49" w:rsidRPr="00837D92" w:rsidRDefault="00AA23D5" w:rsidP="00FE2E53">
      <w:pPr>
        <w:ind w:right="-1"/>
        <w:rPr>
          <w:rFonts w:ascii="Calibri" w:hAnsi="Calibri" w:cs="Calibri"/>
          <w:b/>
          <w:sz w:val="21"/>
          <w:szCs w:val="21"/>
          <w:shd w:val="clear" w:color="auto" w:fill="FFFFFF"/>
        </w:rPr>
      </w:pPr>
      <w:r w:rsidRPr="00450CF5">
        <w:rPr>
          <w:rFonts w:ascii="Calibri" w:hAnsi="Calibri" w:cs="Calibri"/>
          <w:b/>
          <w:bCs w:val="0"/>
          <w:sz w:val="21"/>
          <w:szCs w:val="21"/>
          <w:u w:val="single"/>
          <w:lang w:val="en-US"/>
        </w:rPr>
        <w:t xml:space="preserve">Lic. Rene Daniel Damy </w:t>
      </w:r>
      <w:proofErr w:type="gramStart"/>
      <w:r w:rsidRPr="00450CF5">
        <w:rPr>
          <w:rFonts w:ascii="Calibri" w:hAnsi="Calibri" w:cs="Calibri"/>
          <w:b/>
          <w:bCs w:val="0"/>
          <w:sz w:val="21"/>
          <w:szCs w:val="21"/>
          <w:u w:val="single"/>
          <w:lang w:val="en-US"/>
        </w:rPr>
        <w:t>Novoa.-</w:t>
      </w:r>
      <w:proofErr w:type="gramEnd"/>
      <w:r w:rsidRPr="00450CF5">
        <w:rPr>
          <w:rFonts w:ascii="Calibri" w:hAnsi="Calibri" w:cs="Calibri"/>
          <w:b/>
          <w:bCs w:val="0"/>
          <w:sz w:val="21"/>
          <w:szCs w:val="21"/>
          <w:u w:val="single"/>
          <w:lang w:val="en-US"/>
        </w:rPr>
        <w:t xml:space="preserve"> </w:t>
      </w:r>
      <w:r w:rsidR="00CA547F" w:rsidRPr="00837D92">
        <w:rPr>
          <w:rFonts w:ascii="Calibri" w:hAnsi="Calibri" w:cs="Calibri"/>
          <w:sz w:val="21"/>
          <w:szCs w:val="21"/>
        </w:rPr>
        <w:t>Estamos trabajando para que</w:t>
      </w:r>
      <w:r w:rsidR="0035688D" w:rsidRPr="00837D92">
        <w:rPr>
          <w:rFonts w:ascii="Calibri" w:hAnsi="Calibri" w:cs="Calibri"/>
          <w:sz w:val="21"/>
          <w:szCs w:val="21"/>
        </w:rPr>
        <w:t xml:space="preserve"> en el cambio de administración</w:t>
      </w:r>
      <w:r w:rsidR="00CA547F" w:rsidRPr="00837D92">
        <w:rPr>
          <w:rFonts w:ascii="Calibri" w:hAnsi="Calibri" w:cs="Calibri"/>
          <w:sz w:val="21"/>
          <w:szCs w:val="21"/>
        </w:rPr>
        <w:t xml:space="preserve"> no haya obras </w:t>
      </w:r>
      <w:r w:rsidRPr="00837D92">
        <w:rPr>
          <w:rFonts w:ascii="Calibri" w:hAnsi="Calibri" w:cs="Calibri"/>
          <w:sz w:val="21"/>
          <w:szCs w:val="21"/>
        </w:rPr>
        <w:t>pendientes ni pagos</w:t>
      </w:r>
      <w:r w:rsidR="0035688D" w:rsidRPr="00837D92">
        <w:rPr>
          <w:rFonts w:ascii="Calibri" w:hAnsi="Calibri" w:cs="Calibri"/>
          <w:sz w:val="21"/>
          <w:szCs w:val="21"/>
        </w:rPr>
        <w:t xml:space="preserve">, no solo vamos a finiquitar con los contratistas, sino que el Consejo hará las entregas </w:t>
      </w:r>
      <w:r w:rsidR="008E2779" w:rsidRPr="00837D92">
        <w:rPr>
          <w:rFonts w:ascii="Calibri" w:hAnsi="Calibri" w:cs="Calibri"/>
          <w:sz w:val="21"/>
          <w:szCs w:val="21"/>
        </w:rPr>
        <w:t xml:space="preserve">con las dependencias correspondientes, y no dejemos volando entre las administraciones. </w:t>
      </w:r>
    </w:p>
    <w:p w14:paraId="1BD11A5E" w14:textId="77777777" w:rsidR="002E531E" w:rsidRPr="00837D92" w:rsidRDefault="002E531E" w:rsidP="00BF4EF1">
      <w:pPr>
        <w:ind w:right="-1"/>
        <w:rPr>
          <w:rFonts w:ascii="Calibri" w:hAnsi="Calibri" w:cs="Calibri"/>
          <w:b/>
          <w:sz w:val="21"/>
          <w:szCs w:val="21"/>
          <w:u w:val="single"/>
          <w:shd w:val="clear" w:color="auto" w:fill="FFFFFF"/>
        </w:rPr>
        <w:sectPr w:rsidR="002E531E" w:rsidRPr="00837D92" w:rsidSect="004976E7">
          <w:pgSz w:w="12240" w:h="15840"/>
          <w:pgMar w:top="1134" w:right="1467" w:bottom="1134" w:left="1418" w:header="851" w:footer="567" w:gutter="0"/>
          <w:cols w:space="708"/>
          <w:docGrid w:linePitch="360"/>
        </w:sectPr>
      </w:pPr>
    </w:p>
    <w:p w14:paraId="5EDA099B" w14:textId="2C4C985D" w:rsidR="00E548FE" w:rsidRPr="00837D92" w:rsidRDefault="00E548FE" w:rsidP="00F439D5">
      <w:pPr>
        <w:ind w:right="-1"/>
        <w:rPr>
          <w:rFonts w:ascii="Calibri" w:hAnsi="Calibri" w:cs="Calibri"/>
          <w:b/>
          <w:sz w:val="21"/>
          <w:szCs w:val="21"/>
          <w:u w:val="single"/>
          <w:shd w:val="clear" w:color="auto" w:fill="FFFFFF"/>
        </w:rPr>
      </w:pPr>
      <w:r w:rsidRPr="00837D92">
        <w:rPr>
          <w:rFonts w:ascii="Calibri" w:hAnsi="Calibri" w:cs="Calibri"/>
          <w:b/>
          <w:noProof/>
          <w:sz w:val="21"/>
          <w:szCs w:val="21"/>
          <w:shd w:val="clear" w:color="auto" w:fill="FFFFFF"/>
        </w:rPr>
        <w:lastRenderedPageBreak/>
        <w:drawing>
          <wp:anchor distT="0" distB="0" distL="114300" distR="114300" simplePos="0" relativeHeight="251730944" behindDoc="0" locked="0" layoutInCell="1" allowOverlap="1" wp14:anchorId="60CB85BB" wp14:editId="7599AA00">
            <wp:simplePos x="0" y="0"/>
            <wp:positionH relativeFrom="margin">
              <wp:align>center</wp:align>
            </wp:positionH>
            <wp:positionV relativeFrom="paragraph">
              <wp:posOffset>316201</wp:posOffset>
            </wp:positionV>
            <wp:extent cx="10866120" cy="4507865"/>
            <wp:effectExtent l="0" t="0" r="0" b="6985"/>
            <wp:wrapTopAndBottom/>
            <wp:docPr id="1098113914" name="Imagen 2">
              <a:extLst xmlns:a="http://schemas.openxmlformats.org/drawingml/2006/main">
                <a:ext uri="{FF2B5EF4-FFF2-40B4-BE49-F238E27FC236}">
                  <a16:creationId xmlns:a16="http://schemas.microsoft.com/office/drawing/2014/main" id="{7A5C8EC0-42BB-48F9-727B-7678C4B37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A5C8EC0-42BB-48F9-727B-7678C4B37C6E}"/>
                        </a:ext>
                      </a:extLst>
                    </pic:cNvPr>
                    <pic:cNvPicPr>
                      <a:picLocks noChangeAspect="1"/>
                    </pic:cNvPicPr>
                  </pic:nvPicPr>
                  <pic:blipFill>
                    <a:blip r:embed="rId25"/>
                    <a:stretch>
                      <a:fillRect/>
                    </a:stretch>
                  </pic:blipFill>
                  <pic:spPr>
                    <a:xfrm>
                      <a:off x="0" y="0"/>
                      <a:ext cx="10866120" cy="4507865"/>
                    </a:xfrm>
                    <a:prstGeom prst="rect">
                      <a:avLst/>
                    </a:prstGeom>
                  </pic:spPr>
                </pic:pic>
              </a:graphicData>
            </a:graphic>
            <wp14:sizeRelH relativeFrom="page">
              <wp14:pctWidth>0</wp14:pctWidth>
            </wp14:sizeRelH>
            <wp14:sizeRelV relativeFrom="page">
              <wp14:pctHeight>0</wp14:pctHeight>
            </wp14:sizeRelV>
          </wp:anchor>
        </w:drawing>
      </w:r>
      <w:r w:rsidR="00BF4EF1" w:rsidRPr="00837D92">
        <w:rPr>
          <w:rFonts w:ascii="Calibri" w:hAnsi="Calibri" w:cs="Calibri"/>
          <w:b/>
          <w:sz w:val="21"/>
          <w:szCs w:val="21"/>
          <w:u w:val="single"/>
          <w:shd w:val="clear" w:color="auto" w:fill="FFFFFF"/>
        </w:rPr>
        <w:t>ESTADO DE SITUACIÓN FINANCIERA AL</w:t>
      </w:r>
      <w:r w:rsidR="00F439D5" w:rsidRPr="00837D92">
        <w:rPr>
          <w:rFonts w:ascii="Calibri" w:hAnsi="Calibri" w:cs="Calibri"/>
          <w:b/>
          <w:sz w:val="21"/>
          <w:szCs w:val="21"/>
          <w:u w:val="single"/>
          <w:shd w:val="clear" w:color="auto" w:fill="FFFFFF"/>
        </w:rPr>
        <w:t xml:space="preserve"> 30 DE JUNIO 2024</w:t>
      </w:r>
    </w:p>
    <w:p w14:paraId="49392798" w14:textId="77777777" w:rsidR="00403133" w:rsidRPr="00837D92" w:rsidRDefault="00403133" w:rsidP="00BF4EF1">
      <w:pPr>
        <w:ind w:right="-1"/>
        <w:rPr>
          <w:rFonts w:ascii="Calibri" w:hAnsi="Calibri" w:cs="Calibri"/>
          <w:b/>
          <w:sz w:val="21"/>
          <w:szCs w:val="21"/>
          <w:u w:val="single"/>
          <w:shd w:val="clear" w:color="auto" w:fill="FFFFFF"/>
        </w:rPr>
        <w:sectPr w:rsidR="00403133" w:rsidRPr="00837D92" w:rsidSect="00272855">
          <w:pgSz w:w="18720" w:h="12240" w:orient="landscape" w:code="14"/>
          <w:pgMar w:top="1418" w:right="1134" w:bottom="1469" w:left="1134" w:header="851" w:footer="567" w:gutter="0"/>
          <w:cols w:space="708"/>
          <w:docGrid w:linePitch="360"/>
        </w:sectPr>
      </w:pPr>
    </w:p>
    <w:p w14:paraId="1E1C1F3B" w14:textId="4CBD9ABD" w:rsidR="007767C4" w:rsidRPr="00837D92" w:rsidRDefault="00F73EAE"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lastRenderedPageBreak/>
        <w:t xml:space="preserve">Lic. Cristina Cortés </w:t>
      </w:r>
      <w:proofErr w:type="gramStart"/>
      <w:r w:rsidRPr="00837D92">
        <w:rPr>
          <w:rStyle w:val="normaltextrun"/>
          <w:rFonts w:ascii="Calibri" w:hAnsi="Calibri" w:cs="Calibri"/>
          <w:b/>
          <w:sz w:val="21"/>
          <w:szCs w:val="21"/>
          <w:u w:val="single"/>
          <w:shd w:val="clear" w:color="auto" w:fill="FFFFFF"/>
        </w:rPr>
        <w:t>Cortés.-</w:t>
      </w:r>
      <w:proofErr w:type="gramEnd"/>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¿Existe alguna duda al respecto?</w:t>
      </w:r>
    </w:p>
    <w:p w14:paraId="3FE7B18D" w14:textId="77777777" w:rsidR="00F73EAE" w:rsidRPr="00837D92" w:rsidRDefault="00F73EAE" w:rsidP="00FE2E53">
      <w:pPr>
        <w:ind w:right="-1"/>
        <w:rPr>
          <w:rStyle w:val="normaltextrun"/>
          <w:rFonts w:ascii="Calibri" w:hAnsi="Calibri" w:cs="Calibri"/>
          <w:b/>
          <w:sz w:val="21"/>
          <w:szCs w:val="21"/>
          <w:u w:val="single"/>
          <w:shd w:val="clear" w:color="auto" w:fill="FFFFFF"/>
        </w:rPr>
      </w:pPr>
    </w:p>
    <w:p w14:paraId="2212E0C2" w14:textId="7656860A" w:rsidR="00104E2F" w:rsidRPr="00837D92" w:rsidRDefault="007767C4"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C. Fermín Machorro </w:t>
      </w:r>
      <w:proofErr w:type="gramStart"/>
      <w:r w:rsidRPr="00837D92">
        <w:rPr>
          <w:rStyle w:val="normaltextrun"/>
          <w:rFonts w:ascii="Calibri" w:hAnsi="Calibri" w:cs="Calibri"/>
          <w:b/>
          <w:sz w:val="21"/>
          <w:szCs w:val="21"/>
          <w:u w:val="single"/>
          <w:shd w:val="clear" w:color="auto" w:fill="FFFFFF"/>
        </w:rPr>
        <w:t>Castillo.-</w:t>
      </w:r>
      <w:proofErr w:type="gramEnd"/>
      <w:r w:rsidRPr="00837D92">
        <w:rPr>
          <w:rStyle w:val="normaltextrun"/>
          <w:rFonts w:ascii="Calibri" w:hAnsi="Calibri" w:cs="Calibri"/>
          <w:b/>
          <w:sz w:val="21"/>
          <w:szCs w:val="21"/>
          <w:u w:val="single"/>
          <w:shd w:val="clear" w:color="auto" w:fill="FFFFFF"/>
        </w:rPr>
        <w:t xml:space="preserve"> </w:t>
      </w:r>
      <w:r w:rsidR="00F73EAE" w:rsidRPr="00837D92">
        <w:rPr>
          <w:rStyle w:val="normaltextrun"/>
          <w:rFonts w:ascii="Calibri" w:hAnsi="Calibri" w:cs="Calibri"/>
          <w:bCs w:val="0"/>
          <w:sz w:val="21"/>
          <w:szCs w:val="21"/>
          <w:shd w:val="clear" w:color="auto" w:fill="FFFFFF"/>
        </w:rPr>
        <w:t>Sí, por parte de</w:t>
      </w:r>
      <w:r w:rsidR="00B309A7" w:rsidRPr="00837D92">
        <w:rPr>
          <w:rStyle w:val="normaltextrun"/>
          <w:rFonts w:ascii="Calibri" w:hAnsi="Calibri" w:cs="Calibri"/>
          <w:bCs w:val="0"/>
          <w:sz w:val="21"/>
          <w:szCs w:val="21"/>
          <w:shd w:val="clear" w:color="auto" w:fill="FFFFFF"/>
        </w:rPr>
        <w:t xml:space="preserve"> la Dirección de </w:t>
      </w:r>
      <w:r w:rsidR="00F73EAE" w:rsidRPr="00837D92">
        <w:rPr>
          <w:rStyle w:val="normaltextrun"/>
          <w:rFonts w:ascii="Calibri" w:hAnsi="Calibri" w:cs="Calibri"/>
          <w:bCs w:val="0"/>
          <w:sz w:val="21"/>
          <w:szCs w:val="21"/>
          <w:shd w:val="clear" w:color="auto" w:fill="FFFFFF"/>
        </w:rPr>
        <w:t>Contabilidad les fue remit</w:t>
      </w:r>
      <w:r w:rsidR="002F1F5B" w:rsidRPr="00837D92">
        <w:rPr>
          <w:rStyle w:val="normaltextrun"/>
          <w:rFonts w:ascii="Calibri" w:hAnsi="Calibri" w:cs="Calibri"/>
          <w:bCs w:val="0"/>
          <w:sz w:val="21"/>
          <w:szCs w:val="21"/>
          <w:shd w:val="clear" w:color="auto" w:fill="FFFFFF"/>
        </w:rPr>
        <w:t>ido algunas observaciones,</w:t>
      </w:r>
      <w:r w:rsidR="00B309A7" w:rsidRPr="00837D92">
        <w:rPr>
          <w:rStyle w:val="normaltextrun"/>
          <w:rFonts w:ascii="Calibri" w:hAnsi="Calibri" w:cs="Calibri"/>
          <w:bCs w:val="0"/>
          <w:sz w:val="21"/>
          <w:szCs w:val="21"/>
          <w:shd w:val="clear" w:color="auto" w:fill="FFFFFF"/>
        </w:rPr>
        <w:t xml:space="preserve"> no sé si las recibieron, </w:t>
      </w:r>
      <w:r w:rsidR="002F1F5B" w:rsidRPr="00837D92">
        <w:rPr>
          <w:rStyle w:val="normaltextrun"/>
          <w:rFonts w:ascii="Calibri" w:hAnsi="Calibri" w:cs="Calibri"/>
          <w:bCs w:val="0"/>
          <w:sz w:val="21"/>
          <w:szCs w:val="21"/>
          <w:shd w:val="clear" w:color="auto" w:fill="FFFFFF"/>
        </w:rPr>
        <w:t xml:space="preserve">dentro del tema </w:t>
      </w:r>
      <w:r w:rsidR="00B309A7" w:rsidRPr="00837D92">
        <w:rPr>
          <w:rStyle w:val="normaltextrun"/>
          <w:rFonts w:ascii="Calibri" w:hAnsi="Calibri" w:cs="Calibri"/>
          <w:bCs w:val="0"/>
          <w:sz w:val="21"/>
          <w:szCs w:val="21"/>
          <w:shd w:val="clear" w:color="auto" w:fill="FFFFFF"/>
        </w:rPr>
        <w:t>de</w:t>
      </w:r>
      <w:r w:rsidR="00640336" w:rsidRPr="00837D92">
        <w:rPr>
          <w:rStyle w:val="normaltextrun"/>
          <w:rFonts w:ascii="Calibri" w:hAnsi="Calibri" w:cs="Calibri"/>
          <w:bCs w:val="0"/>
          <w:sz w:val="21"/>
          <w:szCs w:val="21"/>
          <w:shd w:val="clear" w:color="auto" w:fill="FFFFFF"/>
        </w:rPr>
        <w:t xml:space="preserve">l estado </w:t>
      </w:r>
      <w:r w:rsidR="00B309A7" w:rsidRPr="00837D92">
        <w:rPr>
          <w:rStyle w:val="normaltextrun"/>
          <w:rFonts w:ascii="Calibri" w:hAnsi="Calibri" w:cs="Calibri"/>
          <w:bCs w:val="0"/>
          <w:sz w:val="21"/>
          <w:szCs w:val="21"/>
          <w:shd w:val="clear" w:color="auto" w:fill="FFFFFF"/>
        </w:rPr>
        <w:t xml:space="preserve">situación </w:t>
      </w:r>
      <w:r w:rsidR="006557D1" w:rsidRPr="00837D92">
        <w:rPr>
          <w:rStyle w:val="normaltextrun"/>
          <w:rFonts w:ascii="Calibri" w:hAnsi="Calibri" w:cs="Calibri"/>
          <w:bCs w:val="0"/>
          <w:sz w:val="21"/>
          <w:szCs w:val="21"/>
          <w:shd w:val="clear" w:color="auto" w:fill="FFFFFF"/>
        </w:rPr>
        <w:t xml:space="preserve">financiera, se pregunta </w:t>
      </w:r>
      <w:r w:rsidR="00612000" w:rsidRPr="00837D92">
        <w:rPr>
          <w:rStyle w:val="normaltextrun"/>
          <w:rFonts w:ascii="Calibri" w:hAnsi="Calibri" w:cs="Calibri"/>
          <w:bCs w:val="0"/>
          <w:sz w:val="21"/>
          <w:szCs w:val="21"/>
          <w:shd w:val="clear" w:color="auto" w:fill="FFFFFF"/>
        </w:rPr>
        <w:t>qué</w:t>
      </w:r>
      <w:r w:rsidR="006557D1" w:rsidRPr="00837D92">
        <w:rPr>
          <w:rStyle w:val="normaltextrun"/>
          <w:rFonts w:ascii="Calibri" w:hAnsi="Calibri" w:cs="Calibri"/>
          <w:bCs w:val="0"/>
          <w:sz w:val="21"/>
          <w:szCs w:val="21"/>
          <w:shd w:val="clear" w:color="auto" w:fill="FFFFFF"/>
        </w:rPr>
        <w:t xml:space="preserve"> tipo de activos se </w:t>
      </w:r>
      <w:r w:rsidR="00640336" w:rsidRPr="00837D92">
        <w:rPr>
          <w:rStyle w:val="normaltextrun"/>
          <w:rFonts w:ascii="Calibri" w:hAnsi="Calibri" w:cs="Calibri"/>
          <w:bCs w:val="0"/>
          <w:sz w:val="21"/>
          <w:szCs w:val="21"/>
          <w:shd w:val="clear" w:color="auto" w:fill="FFFFFF"/>
        </w:rPr>
        <w:t>adquirió</w:t>
      </w:r>
      <w:r w:rsidR="006557D1" w:rsidRPr="00837D92">
        <w:rPr>
          <w:rStyle w:val="normaltextrun"/>
          <w:rFonts w:ascii="Calibri" w:hAnsi="Calibri" w:cs="Calibri"/>
          <w:bCs w:val="0"/>
          <w:sz w:val="21"/>
          <w:szCs w:val="21"/>
          <w:shd w:val="clear" w:color="auto" w:fill="FFFFFF"/>
        </w:rPr>
        <w:t xml:space="preserve"> toda vez que se reconocen únicamente </w:t>
      </w:r>
      <w:r w:rsidR="00292835" w:rsidRPr="00837D92">
        <w:rPr>
          <w:rStyle w:val="normaltextrun"/>
          <w:rFonts w:ascii="Calibri" w:hAnsi="Calibri" w:cs="Calibri"/>
          <w:bCs w:val="0"/>
          <w:sz w:val="21"/>
          <w:szCs w:val="21"/>
          <w:shd w:val="clear" w:color="auto" w:fill="FFFFFF"/>
        </w:rPr>
        <w:t>$13,110.00 (Trece mil ciento diez pesos 00/100 M.N.)</w:t>
      </w:r>
    </w:p>
    <w:p w14:paraId="7DF0263F" w14:textId="77777777" w:rsidR="00104E2F" w:rsidRPr="00837D92" w:rsidRDefault="00104E2F" w:rsidP="00FE2E53">
      <w:pPr>
        <w:ind w:right="-1"/>
        <w:rPr>
          <w:rStyle w:val="normaltextrun"/>
          <w:rFonts w:ascii="Calibri" w:hAnsi="Calibri" w:cs="Calibri"/>
          <w:b/>
          <w:sz w:val="21"/>
          <w:szCs w:val="21"/>
          <w:u w:val="single"/>
          <w:shd w:val="clear" w:color="auto" w:fill="FFFFFF"/>
        </w:rPr>
      </w:pPr>
    </w:p>
    <w:p w14:paraId="5298F0E5" w14:textId="627F16E8" w:rsidR="00640336" w:rsidRPr="00837D92" w:rsidRDefault="00640336"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sz w:val="21"/>
          <w:szCs w:val="21"/>
          <w:u w:val="single"/>
          <w:shd w:val="clear" w:color="auto" w:fill="FFFFFF"/>
        </w:rPr>
        <w:t>Cortés</w:t>
      </w:r>
      <w:proofErr w:type="spellEnd"/>
      <w:r w:rsidRPr="00837D92">
        <w:rPr>
          <w:rStyle w:val="normaltextrun"/>
          <w:rFonts w:ascii="Calibri" w:hAnsi="Calibri" w:cs="Calibri"/>
          <w:b/>
          <w:sz w:val="21"/>
          <w:szCs w:val="21"/>
          <w:u w:val="single"/>
          <w:shd w:val="clear" w:color="auto" w:fill="FFFFFF"/>
        </w:rPr>
        <w:t>.-</w:t>
      </w:r>
      <w:proofErr w:type="gramEnd"/>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Fue un patín eléctrico.</w:t>
      </w:r>
    </w:p>
    <w:p w14:paraId="0BA96E67" w14:textId="77777777" w:rsidR="00640336" w:rsidRPr="00837D92" w:rsidRDefault="00640336" w:rsidP="00FE2E53">
      <w:pPr>
        <w:ind w:right="-1"/>
        <w:rPr>
          <w:rStyle w:val="normaltextrun"/>
          <w:rFonts w:ascii="Calibri" w:hAnsi="Calibri" w:cs="Calibri"/>
          <w:bCs w:val="0"/>
          <w:sz w:val="21"/>
          <w:szCs w:val="21"/>
          <w:shd w:val="clear" w:color="auto" w:fill="FFFFFF"/>
        </w:rPr>
      </w:pPr>
    </w:p>
    <w:p w14:paraId="72E18D27" w14:textId="27BFB7B3" w:rsidR="00640336" w:rsidRPr="00837D92" w:rsidRDefault="00640336"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C. Fermín Machorro </w:t>
      </w:r>
      <w:proofErr w:type="gramStart"/>
      <w:r w:rsidRPr="00837D92">
        <w:rPr>
          <w:rStyle w:val="normaltextrun"/>
          <w:rFonts w:ascii="Calibri" w:hAnsi="Calibri" w:cs="Calibri"/>
          <w:b/>
          <w:sz w:val="21"/>
          <w:szCs w:val="21"/>
          <w:u w:val="single"/>
          <w:shd w:val="clear" w:color="auto" w:fill="FFFFFF"/>
        </w:rPr>
        <w:t>Castillo.-</w:t>
      </w:r>
      <w:proofErr w:type="gramEnd"/>
      <w:r w:rsidRPr="00837D92">
        <w:rPr>
          <w:rStyle w:val="normaltextrun"/>
          <w:rFonts w:ascii="Calibri" w:hAnsi="Calibri" w:cs="Calibri"/>
          <w:bCs w:val="0"/>
          <w:sz w:val="21"/>
          <w:szCs w:val="21"/>
          <w:shd w:val="clear" w:color="auto" w:fill="FFFFFF"/>
        </w:rPr>
        <w:t xml:space="preserve"> Ok, y</w:t>
      </w:r>
      <w:r w:rsidR="005D7B57" w:rsidRPr="00837D92">
        <w:rPr>
          <w:rStyle w:val="normaltextrun"/>
          <w:rFonts w:ascii="Calibri" w:hAnsi="Calibri" w:cs="Calibri"/>
          <w:bCs w:val="0"/>
          <w:sz w:val="21"/>
          <w:szCs w:val="21"/>
          <w:shd w:val="clear" w:color="auto" w:fill="FFFFFF"/>
        </w:rPr>
        <w:t xml:space="preserve"> se pregunta también si los estados financieros muestran información preliminar o ya son definitivos.</w:t>
      </w:r>
    </w:p>
    <w:p w14:paraId="20EA2D8D" w14:textId="77777777" w:rsidR="005D7B57" w:rsidRPr="00837D92" w:rsidRDefault="005D7B57" w:rsidP="00FE2E53">
      <w:pPr>
        <w:ind w:right="-1"/>
        <w:rPr>
          <w:rStyle w:val="normaltextrun"/>
          <w:rFonts w:ascii="Calibri" w:hAnsi="Calibri" w:cs="Calibri"/>
          <w:bCs w:val="0"/>
          <w:sz w:val="21"/>
          <w:szCs w:val="21"/>
          <w:shd w:val="clear" w:color="auto" w:fill="FFFFFF"/>
        </w:rPr>
      </w:pPr>
    </w:p>
    <w:p w14:paraId="6F14ED86" w14:textId="073FE6B0" w:rsidR="00EE0FD2" w:rsidRPr="00837D92" w:rsidRDefault="00EE0FD2"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sz w:val="21"/>
          <w:szCs w:val="21"/>
          <w:u w:val="single"/>
          <w:shd w:val="clear" w:color="auto" w:fill="FFFFFF"/>
        </w:rPr>
        <w:t>Cortés</w:t>
      </w:r>
      <w:proofErr w:type="spellEnd"/>
      <w:r w:rsidRPr="00837D92">
        <w:rPr>
          <w:rStyle w:val="normaltextrun"/>
          <w:rFonts w:ascii="Calibri" w:hAnsi="Calibri" w:cs="Calibri"/>
          <w:b/>
          <w:sz w:val="21"/>
          <w:szCs w:val="21"/>
          <w:u w:val="single"/>
          <w:shd w:val="clear" w:color="auto" w:fill="FFFFFF"/>
        </w:rPr>
        <w:t>.-</w:t>
      </w:r>
      <w:proofErr w:type="gramEnd"/>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Se les manda como información preliminar, porque una vez que son presentados al Consejo Directivo y aprobados por este son definitivos.</w:t>
      </w:r>
    </w:p>
    <w:p w14:paraId="7548084E" w14:textId="77777777" w:rsidR="00D36D50" w:rsidRPr="00837D92" w:rsidRDefault="00D36D50" w:rsidP="00FE2E53">
      <w:pPr>
        <w:ind w:right="-1"/>
        <w:rPr>
          <w:rStyle w:val="normaltextrun"/>
          <w:rFonts w:ascii="Calibri" w:hAnsi="Calibri" w:cs="Calibri"/>
          <w:bCs w:val="0"/>
          <w:sz w:val="21"/>
          <w:szCs w:val="21"/>
          <w:shd w:val="clear" w:color="auto" w:fill="FFFFFF"/>
        </w:rPr>
      </w:pPr>
    </w:p>
    <w:p w14:paraId="7B96902F" w14:textId="77777777" w:rsidR="0065126C" w:rsidRPr="00837D92" w:rsidRDefault="005706CE"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Juan Carlos Flores </w:t>
      </w:r>
      <w:proofErr w:type="gramStart"/>
      <w:r w:rsidRPr="00837D92">
        <w:rPr>
          <w:rStyle w:val="normaltextrun"/>
          <w:rFonts w:ascii="Calibri" w:hAnsi="Calibri" w:cs="Calibri"/>
          <w:b/>
          <w:sz w:val="21"/>
          <w:szCs w:val="21"/>
          <w:u w:val="single"/>
          <w:shd w:val="clear" w:color="auto" w:fill="FFFFFF"/>
        </w:rPr>
        <w:t>Mejorada.-</w:t>
      </w:r>
      <w:proofErr w:type="gramEnd"/>
      <w:r w:rsidRPr="00837D92">
        <w:rPr>
          <w:rStyle w:val="normaltextrun"/>
          <w:rFonts w:ascii="Calibri" w:hAnsi="Calibri" w:cs="Calibri"/>
          <w:bCs w:val="0"/>
          <w:sz w:val="21"/>
          <w:szCs w:val="21"/>
          <w:shd w:val="clear" w:color="auto" w:fill="FFFFFF"/>
        </w:rPr>
        <w:t xml:space="preserve"> Una consulta, aunado a lo planteado por el </w:t>
      </w:r>
      <w:r w:rsidR="00CE704A" w:rsidRPr="00837D92">
        <w:rPr>
          <w:rStyle w:val="normaltextrun"/>
          <w:rFonts w:ascii="Calibri" w:hAnsi="Calibri" w:cs="Calibri"/>
          <w:bCs w:val="0"/>
          <w:sz w:val="21"/>
          <w:szCs w:val="21"/>
          <w:shd w:val="clear" w:color="auto" w:fill="FFFFFF"/>
        </w:rPr>
        <w:t>Mtro. Alberto</w:t>
      </w:r>
      <w:r w:rsidR="005C384D" w:rsidRPr="00837D92">
        <w:rPr>
          <w:rStyle w:val="normaltextrun"/>
          <w:rFonts w:ascii="Calibri" w:hAnsi="Calibri" w:cs="Calibri"/>
          <w:bCs w:val="0"/>
          <w:sz w:val="21"/>
          <w:szCs w:val="21"/>
          <w:shd w:val="clear" w:color="auto" w:fill="FFFFFF"/>
        </w:rPr>
        <w:t xml:space="preserve">, ¿no debería estar provisionado </w:t>
      </w:r>
      <w:r w:rsidR="00CE704A" w:rsidRPr="00837D92">
        <w:rPr>
          <w:rStyle w:val="normaltextrun"/>
          <w:rFonts w:ascii="Calibri" w:hAnsi="Calibri" w:cs="Calibri"/>
          <w:bCs w:val="0"/>
          <w:sz w:val="21"/>
          <w:szCs w:val="21"/>
          <w:shd w:val="clear" w:color="auto" w:fill="FFFFFF"/>
        </w:rPr>
        <w:t xml:space="preserve">esa obra </w:t>
      </w:r>
      <w:r w:rsidR="0065126C" w:rsidRPr="00837D92">
        <w:rPr>
          <w:rStyle w:val="normaltextrun"/>
          <w:rFonts w:ascii="Calibri" w:hAnsi="Calibri" w:cs="Calibri"/>
          <w:bCs w:val="0"/>
          <w:sz w:val="21"/>
          <w:szCs w:val="21"/>
          <w:shd w:val="clear" w:color="auto" w:fill="FFFFFF"/>
        </w:rPr>
        <w:t>ejecutada pero que todavía está pendiente de pago, en el tema del cierre administrativo?</w:t>
      </w:r>
    </w:p>
    <w:p w14:paraId="0ADF17AF" w14:textId="77777777" w:rsidR="0065126C" w:rsidRPr="00837D92" w:rsidRDefault="0065126C" w:rsidP="00FE2E53">
      <w:pPr>
        <w:ind w:right="-1"/>
        <w:rPr>
          <w:rStyle w:val="normaltextrun"/>
          <w:rFonts w:ascii="Calibri" w:hAnsi="Calibri" w:cs="Calibri"/>
          <w:bCs w:val="0"/>
          <w:sz w:val="21"/>
          <w:szCs w:val="21"/>
          <w:shd w:val="clear" w:color="auto" w:fill="FFFFFF"/>
        </w:rPr>
      </w:pPr>
    </w:p>
    <w:p w14:paraId="54DB840E" w14:textId="47661C1C" w:rsidR="00D36D50" w:rsidRPr="00837D92" w:rsidRDefault="0065126C"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gramStart"/>
      <w:r w:rsidRPr="00837D92">
        <w:rPr>
          <w:rStyle w:val="normaltextrun"/>
          <w:rFonts w:ascii="Calibri" w:hAnsi="Calibri" w:cs="Calibri"/>
          <w:b/>
          <w:sz w:val="21"/>
          <w:szCs w:val="21"/>
          <w:u w:val="single"/>
          <w:shd w:val="clear" w:color="auto" w:fill="FFFFFF"/>
        </w:rPr>
        <w:t>Cortés.-</w:t>
      </w:r>
      <w:proofErr w:type="gramEnd"/>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 xml:space="preserve">Tengo provisionadas algunas cuentas, </w:t>
      </w:r>
      <w:r w:rsidR="00B63A72" w:rsidRPr="00837D92">
        <w:rPr>
          <w:rStyle w:val="normaltextrun"/>
          <w:rFonts w:ascii="Calibri" w:hAnsi="Calibri" w:cs="Calibri"/>
          <w:bCs w:val="0"/>
          <w:sz w:val="21"/>
          <w:szCs w:val="21"/>
          <w:shd w:val="clear" w:color="auto" w:fill="FFFFFF"/>
        </w:rPr>
        <w:t>no todas porque las estimaciones están en revisión, una vez que estas sean revisadas</w:t>
      </w:r>
      <w:r w:rsidR="000873AB" w:rsidRPr="00837D92">
        <w:rPr>
          <w:rStyle w:val="normaltextrun"/>
          <w:rFonts w:ascii="Calibri" w:hAnsi="Calibri" w:cs="Calibri"/>
          <w:bCs w:val="0"/>
          <w:sz w:val="21"/>
          <w:szCs w:val="21"/>
          <w:shd w:val="clear" w:color="auto" w:fill="FFFFFF"/>
        </w:rPr>
        <w:t xml:space="preserve"> y autorizadas, se genera la factura y se pasa a pago. </w:t>
      </w:r>
    </w:p>
    <w:p w14:paraId="66E05F22" w14:textId="77777777" w:rsidR="00F6786F" w:rsidRPr="00837D92" w:rsidRDefault="00F6786F" w:rsidP="00FE2E53">
      <w:pPr>
        <w:ind w:right="-1"/>
        <w:rPr>
          <w:rStyle w:val="normaltextrun"/>
          <w:rFonts w:ascii="Calibri" w:hAnsi="Calibri" w:cs="Calibri"/>
          <w:bCs w:val="0"/>
          <w:sz w:val="21"/>
          <w:szCs w:val="21"/>
          <w:shd w:val="clear" w:color="auto" w:fill="FFFFFF"/>
        </w:rPr>
      </w:pPr>
    </w:p>
    <w:p w14:paraId="68B8A020" w14:textId="577F26A6" w:rsidR="00F6786F" w:rsidRPr="00837D92" w:rsidRDefault="00F6786F"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Lic. Juan Carlos Flores Mejorada.-</w:t>
      </w:r>
      <w:r w:rsidRPr="00837D92">
        <w:rPr>
          <w:rStyle w:val="normaltextrun"/>
          <w:rFonts w:ascii="Calibri" w:hAnsi="Calibri" w:cs="Calibri"/>
          <w:bCs w:val="0"/>
          <w:sz w:val="21"/>
          <w:szCs w:val="21"/>
          <w:shd w:val="clear" w:color="auto" w:fill="FFFFFF"/>
        </w:rPr>
        <w:t xml:space="preserve"> Ok, sí, solo para reflejar como la deuda que tiene el Consejo.</w:t>
      </w:r>
      <w:r w:rsidR="00832F19" w:rsidRPr="00837D92">
        <w:rPr>
          <w:rStyle w:val="normaltextrun"/>
          <w:rFonts w:ascii="Calibri" w:hAnsi="Calibri" w:cs="Calibri"/>
          <w:bCs w:val="0"/>
          <w:sz w:val="21"/>
          <w:szCs w:val="21"/>
          <w:shd w:val="clear" w:color="auto" w:fill="FFFFFF"/>
        </w:rPr>
        <w:t xml:space="preserve"> ¿El proceso de estimación </w:t>
      </w:r>
      <w:r w:rsidR="00612000" w:rsidRPr="00837D92">
        <w:rPr>
          <w:rStyle w:val="normaltextrun"/>
          <w:rFonts w:ascii="Calibri" w:hAnsi="Calibri" w:cs="Calibri"/>
          <w:bCs w:val="0"/>
          <w:sz w:val="21"/>
          <w:szCs w:val="21"/>
          <w:shd w:val="clear" w:color="auto" w:fill="FFFFFF"/>
        </w:rPr>
        <w:t>cuánto</w:t>
      </w:r>
      <w:r w:rsidR="00832F19" w:rsidRPr="00837D92">
        <w:rPr>
          <w:rStyle w:val="normaltextrun"/>
          <w:rFonts w:ascii="Calibri" w:hAnsi="Calibri" w:cs="Calibri"/>
          <w:bCs w:val="0"/>
          <w:sz w:val="21"/>
          <w:szCs w:val="21"/>
          <w:shd w:val="clear" w:color="auto" w:fill="FFFFFF"/>
        </w:rPr>
        <w:t xml:space="preserve"> tiempo lleva?</w:t>
      </w:r>
    </w:p>
    <w:p w14:paraId="39BAF600" w14:textId="77777777" w:rsidR="00832F19" w:rsidRPr="00837D92" w:rsidRDefault="00832F19" w:rsidP="00FE2E53">
      <w:pPr>
        <w:ind w:right="-1"/>
        <w:rPr>
          <w:rStyle w:val="normaltextrun"/>
          <w:rFonts w:ascii="Calibri" w:hAnsi="Calibri" w:cs="Calibri"/>
          <w:bCs w:val="0"/>
          <w:sz w:val="21"/>
          <w:szCs w:val="21"/>
          <w:shd w:val="clear" w:color="auto" w:fill="FFFFFF"/>
        </w:rPr>
      </w:pPr>
    </w:p>
    <w:p w14:paraId="3BED0AFC" w14:textId="5F940515" w:rsidR="00832F19" w:rsidRPr="00837D92" w:rsidRDefault="00832F19"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sz w:val="21"/>
          <w:szCs w:val="21"/>
          <w:u w:val="single"/>
          <w:shd w:val="clear" w:color="auto" w:fill="FFFFFF"/>
        </w:rPr>
        <w:t>Cortés</w:t>
      </w:r>
      <w:proofErr w:type="spellEnd"/>
      <w:r w:rsidRPr="00837D92">
        <w:rPr>
          <w:rStyle w:val="normaltextrun"/>
          <w:rFonts w:ascii="Calibri" w:hAnsi="Calibri" w:cs="Calibri"/>
          <w:b/>
          <w:sz w:val="21"/>
          <w:szCs w:val="21"/>
          <w:u w:val="single"/>
          <w:shd w:val="clear" w:color="auto" w:fill="FFFFFF"/>
        </w:rPr>
        <w:t>.-</w:t>
      </w:r>
      <w:proofErr w:type="gramEnd"/>
      <w:r w:rsidR="002A6B8D" w:rsidRPr="00837D92">
        <w:rPr>
          <w:rStyle w:val="normaltextrun"/>
          <w:rFonts w:ascii="Calibri" w:hAnsi="Calibri" w:cs="Calibri"/>
          <w:bCs w:val="0"/>
          <w:sz w:val="21"/>
          <w:szCs w:val="21"/>
          <w:shd w:val="clear" w:color="auto" w:fill="FFFFFF"/>
        </w:rPr>
        <w:t xml:space="preserve"> En cuanto los ingenieros tienen la estimación la revisan, si hay alguna observación o detalle ellos mismos las ven directo con el contratista, se hacen las modificaciones pertinentes</w:t>
      </w:r>
      <w:r w:rsidR="002E4FD4" w:rsidRPr="00837D92">
        <w:rPr>
          <w:rStyle w:val="normaltextrun"/>
          <w:rFonts w:ascii="Calibri" w:hAnsi="Calibri" w:cs="Calibri"/>
          <w:bCs w:val="0"/>
          <w:sz w:val="21"/>
          <w:szCs w:val="21"/>
          <w:shd w:val="clear" w:color="auto" w:fill="FFFFFF"/>
        </w:rPr>
        <w:t xml:space="preserve">, se vuelve a presentar la estimación y ya se presenta para pago. </w:t>
      </w:r>
    </w:p>
    <w:p w14:paraId="4F653DFF" w14:textId="77777777" w:rsidR="00104E2F" w:rsidRPr="00837D92" w:rsidRDefault="00104E2F" w:rsidP="00FE2E53">
      <w:pPr>
        <w:ind w:right="-1"/>
        <w:rPr>
          <w:rStyle w:val="normaltextrun"/>
          <w:rFonts w:ascii="Calibri" w:hAnsi="Calibri" w:cs="Calibri"/>
          <w:b/>
          <w:sz w:val="21"/>
          <w:szCs w:val="21"/>
          <w:u w:val="single"/>
          <w:shd w:val="clear" w:color="auto" w:fill="FFFFFF"/>
        </w:rPr>
      </w:pPr>
    </w:p>
    <w:p w14:paraId="47D7CD35" w14:textId="79F02F88" w:rsidR="002E4FD4" w:rsidRPr="00837D92" w:rsidRDefault="002E4FD4"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Juan Carlos Flores </w:t>
      </w:r>
      <w:r w:rsidR="0013738E" w:rsidRPr="00837D92">
        <w:rPr>
          <w:rStyle w:val="normaltextrun"/>
          <w:rFonts w:ascii="Calibri" w:hAnsi="Calibri" w:cs="Calibri"/>
          <w:b/>
          <w:sz w:val="21"/>
          <w:szCs w:val="21"/>
          <w:u w:val="single"/>
          <w:shd w:val="clear" w:color="auto" w:fill="FFFFFF"/>
        </w:rPr>
        <w:t>Mejorada. -</w:t>
      </w:r>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Entonces aún no existen facturas generadas por los proveedores que se puedan reflejar ahí.</w:t>
      </w:r>
    </w:p>
    <w:p w14:paraId="19706CB2" w14:textId="77777777" w:rsidR="002E4FD4" w:rsidRPr="00837D92" w:rsidRDefault="002E4FD4" w:rsidP="00FE2E53">
      <w:pPr>
        <w:ind w:right="-1"/>
        <w:rPr>
          <w:rStyle w:val="normaltextrun"/>
          <w:rFonts w:ascii="Calibri" w:hAnsi="Calibri" w:cs="Calibri"/>
          <w:bCs w:val="0"/>
          <w:sz w:val="21"/>
          <w:szCs w:val="21"/>
          <w:shd w:val="clear" w:color="auto" w:fill="FFFFFF"/>
        </w:rPr>
      </w:pPr>
    </w:p>
    <w:p w14:paraId="5BA11B23" w14:textId="64911BB4" w:rsidR="002E4FD4" w:rsidRPr="00837D92" w:rsidRDefault="002E4FD4" w:rsidP="00FE2E53">
      <w:pPr>
        <w:ind w:right="-1"/>
        <w:rPr>
          <w:rStyle w:val="normaltextrun"/>
          <w:rFonts w:ascii="Calibri" w:hAnsi="Calibri" w:cs="Calibri"/>
          <w:bCs w:val="0"/>
          <w:sz w:val="21"/>
          <w:szCs w:val="21"/>
          <w:shd w:val="clear" w:color="auto" w:fill="FFFFFF"/>
        </w:rPr>
      </w:pPr>
      <w:r w:rsidRPr="00837D92">
        <w:rPr>
          <w:rStyle w:val="normaltextrun"/>
          <w:rFonts w:ascii="Calibri" w:hAnsi="Calibri" w:cs="Calibri"/>
          <w:b/>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sz w:val="21"/>
          <w:szCs w:val="21"/>
          <w:u w:val="single"/>
          <w:shd w:val="clear" w:color="auto" w:fill="FFFFFF"/>
        </w:rPr>
        <w:t>Cortés</w:t>
      </w:r>
      <w:proofErr w:type="spellEnd"/>
      <w:r w:rsidRPr="00837D92">
        <w:rPr>
          <w:rStyle w:val="normaltextrun"/>
          <w:rFonts w:ascii="Calibri" w:hAnsi="Calibri" w:cs="Calibri"/>
          <w:b/>
          <w:sz w:val="21"/>
          <w:szCs w:val="21"/>
          <w:u w:val="single"/>
          <w:shd w:val="clear" w:color="auto" w:fill="FFFFFF"/>
        </w:rPr>
        <w:t>.-</w:t>
      </w:r>
      <w:proofErr w:type="gramEnd"/>
      <w:r w:rsidRPr="00837D92">
        <w:rPr>
          <w:rStyle w:val="normaltextrun"/>
          <w:rFonts w:ascii="Calibri" w:hAnsi="Calibri" w:cs="Calibri"/>
          <w:b/>
          <w:sz w:val="21"/>
          <w:szCs w:val="21"/>
          <w:u w:val="single"/>
          <w:shd w:val="clear" w:color="auto" w:fill="FFFFFF"/>
        </w:rPr>
        <w:t xml:space="preserve"> </w:t>
      </w:r>
      <w:r w:rsidRPr="00837D92">
        <w:rPr>
          <w:rStyle w:val="normaltextrun"/>
          <w:rFonts w:ascii="Calibri" w:hAnsi="Calibri" w:cs="Calibri"/>
          <w:bCs w:val="0"/>
          <w:sz w:val="21"/>
          <w:szCs w:val="21"/>
          <w:shd w:val="clear" w:color="auto" w:fill="FFFFFF"/>
        </w:rPr>
        <w:t>No aún no.</w:t>
      </w:r>
    </w:p>
    <w:p w14:paraId="641249D4" w14:textId="77777777" w:rsidR="00DD65B3" w:rsidRPr="00837D92" w:rsidRDefault="00DD65B3" w:rsidP="00FE2E53">
      <w:pPr>
        <w:ind w:right="-1"/>
        <w:rPr>
          <w:rStyle w:val="normaltextrun"/>
          <w:rFonts w:ascii="Calibri" w:hAnsi="Calibri" w:cs="Calibri"/>
          <w:bCs w:val="0"/>
          <w:sz w:val="21"/>
          <w:szCs w:val="21"/>
          <w:shd w:val="clear" w:color="auto" w:fill="FFFFFF"/>
        </w:rPr>
      </w:pPr>
    </w:p>
    <w:p w14:paraId="5D4AA6A1" w14:textId="6394FD86" w:rsidR="002E4FD4" w:rsidRPr="00837D92" w:rsidRDefault="00DD65B3" w:rsidP="00FE2E53">
      <w:pPr>
        <w:ind w:right="-1"/>
        <w:rPr>
          <w:rFonts w:ascii="Calibri" w:hAnsi="Calibri" w:cs="Calibri"/>
          <w:sz w:val="21"/>
          <w:szCs w:val="21"/>
        </w:rPr>
      </w:pPr>
      <w:r w:rsidRPr="00450CF5">
        <w:rPr>
          <w:rFonts w:ascii="Calibri" w:hAnsi="Calibri" w:cs="Calibri"/>
          <w:b/>
          <w:bCs w:val="0"/>
          <w:sz w:val="21"/>
          <w:szCs w:val="21"/>
          <w:u w:val="single"/>
          <w:lang w:val="en-US"/>
        </w:rPr>
        <w:t xml:space="preserve">Lic. Rene Daniel Damy </w:t>
      </w:r>
      <w:proofErr w:type="gramStart"/>
      <w:r w:rsidRPr="00450CF5">
        <w:rPr>
          <w:rFonts w:ascii="Calibri" w:hAnsi="Calibri" w:cs="Calibri"/>
          <w:b/>
          <w:bCs w:val="0"/>
          <w:sz w:val="21"/>
          <w:szCs w:val="21"/>
          <w:u w:val="single"/>
          <w:lang w:val="en-US"/>
        </w:rPr>
        <w:t>Novoa.-</w:t>
      </w:r>
      <w:proofErr w:type="gramEnd"/>
      <w:r w:rsidRPr="00450CF5">
        <w:rPr>
          <w:rFonts w:ascii="Calibri" w:hAnsi="Calibri" w:cs="Calibri"/>
          <w:sz w:val="21"/>
          <w:szCs w:val="21"/>
          <w:lang w:val="en-US"/>
        </w:rPr>
        <w:t xml:space="preserve"> </w:t>
      </w:r>
      <w:r w:rsidRPr="00837D92">
        <w:rPr>
          <w:rFonts w:ascii="Calibri" w:hAnsi="Calibri" w:cs="Calibri"/>
          <w:sz w:val="21"/>
          <w:szCs w:val="21"/>
        </w:rPr>
        <w:t>Solo para aclarar, hay servicios que son muy previsibles lo que son los temas de laboratorio y topografía que esos son mediante igualas</w:t>
      </w:r>
      <w:r w:rsidR="00B6099B" w:rsidRPr="00837D92">
        <w:rPr>
          <w:rFonts w:ascii="Calibri" w:hAnsi="Calibri" w:cs="Calibri"/>
          <w:sz w:val="21"/>
          <w:szCs w:val="21"/>
        </w:rPr>
        <w:t xml:space="preserve"> mensuales. Y la parte de las estimaciones de obra depende del avance efectivo de la obra, de la revisión en campo del trabajo generado, de la autorización de la estimación y de nuestro proceso interno </w:t>
      </w:r>
      <w:r w:rsidR="00513E2B" w:rsidRPr="00837D92">
        <w:rPr>
          <w:rFonts w:ascii="Calibri" w:hAnsi="Calibri" w:cs="Calibri"/>
          <w:sz w:val="21"/>
          <w:szCs w:val="21"/>
        </w:rPr>
        <w:t xml:space="preserve">para que se apruebe la recepción de la factura y emisión del pago. </w:t>
      </w:r>
    </w:p>
    <w:p w14:paraId="35C8724E" w14:textId="77777777" w:rsidR="003B7F49" w:rsidRPr="00837D92" w:rsidRDefault="003B7F49" w:rsidP="00FE2E53">
      <w:pPr>
        <w:ind w:right="-1"/>
        <w:rPr>
          <w:rFonts w:ascii="Calibri" w:hAnsi="Calibri" w:cs="Calibri"/>
          <w:sz w:val="21"/>
          <w:szCs w:val="21"/>
        </w:rPr>
      </w:pPr>
    </w:p>
    <w:p w14:paraId="57EEE318" w14:textId="26D5DD61" w:rsidR="003B7F49" w:rsidRPr="00837D92" w:rsidRDefault="00A60674" w:rsidP="00FE2E53">
      <w:pPr>
        <w:ind w:right="-1"/>
        <w:rPr>
          <w:rFonts w:ascii="Calibri" w:hAnsi="Calibri" w:cs="Calibri"/>
          <w:sz w:val="21"/>
          <w:szCs w:val="21"/>
        </w:rPr>
      </w:pPr>
      <w:r w:rsidRPr="00837D92">
        <w:rPr>
          <w:rFonts w:ascii="Calibri" w:hAnsi="Calibri" w:cs="Calibri"/>
          <w:b/>
          <w:bCs w:val="0"/>
          <w:sz w:val="21"/>
          <w:szCs w:val="21"/>
          <w:u w:val="single"/>
        </w:rPr>
        <w:t xml:space="preserve">Lic. Lucía </w:t>
      </w:r>
      <w:proofErr w:type="spellStart"/>
      <w:r w:rsidRPr="00837D92">
        <w:rPr>
          <w:rFonts w:ascii="Calibri" w:hAnsi="Calibri" w:cs="Calibri"/>
          <w:b/>
          <w:bCs w:val="0"/>
          <w:sz w:val="21"/>
          <w:szCs w:val="21"/>
          <w:u w:val="single"/>
        </w:rPr>
        <w:t>Yedid</w:t>
      </w:r>
      <w:proofErr w:type="spellEnd"/>
      <w:r w:rsidRPr="00837D92">
        <w:rPr>
          <w:rFonts w:ascii="Calibri" w:hAnsi="Calibri" w:cs="Calibri"/>
          <w:b/>
          <w:bCs w:val="0"/>
          <w:sz w:val="21"/>
          <w:szCs w:val="21"/>
          <w:u w:val="single"/>
        </w:rPr>
        <w:t xml:space="preserve"> Sepúlveda </w:t>
      </w:r>
      <w:proofErr w:type="gramStart"/>
      <w:r w:rsidRPr="00837D92">
        <w:rPr>
          <w:rFonts w:ascii="Calibri" w:hAnsi="Calibri" w:cs="Calibri"/>
          <w:b/>
          <w:bCs w:val="0"/>
          <w:sz w:val="21"/>
          <w:szCs w:val="21"/>
          <w:u w:val="single"/>
        </w:rPr>
        <w:t>Sánchez.-</w:t>
      </w:r>
      <w:proofErr w:type="gramEnd"/>
      <w:r w:rsidRPr="00837D92">
        <w:rPr>
          <w:rFonts w:ascii="Calibri" w:hAnsi="Calibri" w:cs="Calibri"/>
          <w:sz w:val="21"/>
          <w:szCs w:val="21"/>
        </w:rPr>
        <w:t xml:space="preserve"> Respecto a eso, </w:t>
      </w:r>
      <w:r w:rsidR="007442FE" w:rsidRPr="00837D92">
        <w:rPr>
          <w:rFonts w:ascii="Calibri" w:hAnsi="Calibri" w:cs="Calibri"/>
          <w:sz w:val="21"/>
          <w:szCs w:val="21"/>
        </w:rPr>
        <w:t xml:space="preserve">no sé </w:t>
      </w:r>
      <w:r w:rsidRPr="00837D92">
        <w:rPr>
          <w:rFonts w:ascii="Calibri" w:hAnsi="Calibri" w:cs="Calibri"/>
          <w:sz w:val="21"/>
          <w:szCs w:val="21"/>
        </w:rPr>
        <w:t xml:space="preserve">si nos puedan ampliar </w:t>
      </w:r>
      <w:r w:rsidR="007442FE" w:rsidRPr="00837D92">
        <w:rPr>
          <w:rFonts w:ascii="Calibri" w:hAnsi="Calibri" w:cs="Calibri"/>
          <w:sz w:val="21"/>
          <w:szCs w:val="21"/>
        </w:rPr>
        <w:t xml:space="preserve">la información, respecto a que </w:t>
      </w:r>
      <w:r w:rsidR="008B2FB2" w:rsidRPr="00837D92">
        <w:rPr>
          <w:rFonts w:ascii="Calibri" w:hAnsi="Calibri" w:cs="Calibri"/>
          <w:sz w:val="21"/>
          <w:szCs w:val="21"/>
        </w:rPr>
        <w:t>los pagos pendientes son</w:t>
      </w:r>
      <w:r w:rsidR="007442FE" w:rsidRPr="00837D92">
        <w:rPr>
          <w:rFonts w:ascii="Calibri" w:hAnsi="Calibri" w:cs="Calibri"/>
          <w:sz w:val="21"/>
          <w:szCs w:val="21"/>
        </w:rPr>
        <w:t xml:space="preserve"> por la falta de recurso</w:t>
      </w:r>
      <w:r w:rsidR="008066FD" w:rsidRPr="00837D92">
        <w:rPr>
          <w:rFonts w:ascii="Calibri" w:hAnsi="Calibri" w:cs="Calibri"/>
          <w:sz w:val="21"/>
          <w:szCs w:val="21"/>
        </w:rPr>
        <w:t xml:space="preserve"> </w:t>
      </w:r>
      <w:r w:rsidR="007442FE" w:rsidRPr="00837D92">
        <w:rPr>
          <w:rFonts w:ascii="Calibri" w:hAnsi="Calibri" w:cs="Calibri"/>
          <w:sz w:val="21"/>
          <w:szCs w:val="21"/>
        </w:rPr>
        <w:t xml:space="preserve">¿es </w:t>
      </w:r>
      <w:r w:rsidR="008B2FB2" w:rsidRPr="00837D92">
        <w:rPr>
          <w:rFonts w:ascii="Calibri" w:hAnsi="Calibri" w:cs="Calibri"/>
          <w:sz w:val="21"/>
          <w:szCs w:val="21"/>
        </w:rPr>
        <w:t>así?</w:t>
      </w:r>
    </w:p>
    <w:p w14:paraId="15B79E12" w14:textId="77777777" w:rsidR="002577AF" w:rsidRPr="00837D92" w:rsidRDefault="002577AF" w:rsidP="00FE2E53">
      <w:pPr>
        <w:ind w:right="-1"/>
        <w:rPr>
          <w:rFonts w:ascii="Calibri" w:hAnsi="Calibri" w:cs="Calibri"/>
          <w:sz w:val="21"/>
          <w:szCs w:val="21"/>
        </w:rPr>
      </w:pPr>
    </w:p>
    <w:p w14:paraId="36AED1BB" w14:textId="2F123463" w:rsidR="002577AF" w:rsidRPr="00837D92" w:rsidRDefault="002577AF" w:rsidP="00FE2E53">
      <w:pPr>
        <w:ind w:right="-1"/>
        <w:rPr>
          <w:rFonts w:ascii="Calibri" w:hAnsi="Calibri" w:cs="Calibri"/>
          <w:sz w:val="21"/>
          <w:szCs w:val="21"/>
        </w:rPr>
      </w:pPr>
      <w:r w:rsidRPr="00837D92">
        <w:rPr>
          <w:rFonts w:ascii="Calibri" w:hAnsi="Calibri" w:cs="Calibri"/>
          <w:b/>
          <w:bCs w:val="0"/>
          <w:sz w:val="21"/>
          <w:szCs w:val="21"/>
          <w:u w:val="single"/>
        </w:rPr>
        <w:lastRenderedPageBreak/>
        <w:t xml:space="preserve">Lic. Paulina López </w:t>
      </w:r>
      <w:proofErr w:type="gramStart"/>
      <w:r w:rsidRPr="00837D92">
        <w:rPr>
          <w:rFonts w:ascii="Calibri" w:hAnsi="Calibri" w:cs="Calibri"/>
          <w:b/>
          <w:bCs w:val="0"/>
          <w:sz w:val="21"/>
          <w:szCs w:val="21"/>
          <w:u w:val="single"/>
        </w:rPr>
        <w:t>Abbadie.-</w:t>
      </w:r>
      <w:proofErr w:type="gramEnd"/>
      <w:r w:rsidRPr="00837D92">
        <w:rPr>
          <w:rFonts w:ascii="Calibri" w:hAnsi="Calibri" w:cs="Calibri"/>
          <w:sz w:val="21"/>
          <w:szCs w:val="21"/>
        </w:rPr>
        <w:t xml:space="preserve"> </w:t>
      </w:r>
      <w:r w:rsidR="008066FD" w:rsidRPr="00837D92">
        <w:rPr>
          <w:rFonts w:ascii="Calibri" w:hAnsi="Calibri" w:cs="Calibri"/>
          <w:sz w:val="21"/>
          <w:szCs w:val="21"/>
        </w:rPr>
        <w:t>Sí, es cierto, tenemos varios pagos pendientes de saldo de obra</w:t>
      </w:r>
      <w:r w:rsidR="002B216E" w:rsidRPr="00837D92">
        <w:rPr>
          <w:rFonts w:ascii="Calibri" w:hAnsi="Calibri" w:cs="Calibri"/>
          <w:sz w:val="21"/>
          <w:szCs w:val="21"/>
        </w:rPr>
        <w:t xml:space="preserve"> que solicitamos ampliación al presupuesto </w:t>
      </w:r>
      <w:r w:rsidR="008B2FB2" w:rsidRPr="00837D92">
        <w:rPr>
          <w:rFonts w:ascii="Calibri" w:hAnsi="Calibri" w:cs="Calibri"/>
          <w:sz w:val="21"/>
          <w:szCs w:val="21"/>
        </w:rPr>
        <w:t>asignado</w:t>
      </w:r>
      <w:r w:rsidR="002B216E" w:rsidRPr="00837D92">
        <w:rPr>
          <w:rFonts w:ascii="Calibri" w:hAnsi="Calibri" w:cs="Calibri"/>
          <w:sz w:val="21"/>
          <w:szCs w:val="21"/>
        </w:rPr>
        <w:t xml:space="preserve"> por Tesorería a principios del 2024</w:t>
      </w:r>
      <w:r w:rsidR="00A40210" w:rsidRPr="00837D92">
        <w:rPr>
          <w:rFonts w:ascii="Calibri" w:hAnsi="Calibri" w:cs="Calibri"/>
          <w:sz w:val="21"/>
          <w:szCs w:val="21"/>
        </w:rPr>
        <w:t>, justo el día de hoy es la sesión de cabildo donde se presentar</w:t>
      </w:r>
      <w:r w:rsidR="000C20E7" w:rsidRPr="00837D92">
        <w:rPr>
          <w:rFonts w:ascii="Calibri" w:hAnsi="Calibri" w:cs="Calibri"/>
          <w:sz w:val="21"/>
          <w:szCs w:val="21"/>
        </w:rPr>
        <w:t xml:space="preserve">a para aprobación el presupuesto faltante para </w:t>
      </w:r>
      <w:r w:rsidR="006D6CB8" w:rsidRPr="00837D92">
        <w:rPr>
          <w:rFonts w:ascii="Calibri" w:hAnsi="Calibri" w:cs="Calibri"/>
          <w:sz w:val="21"/>
          <w:szCs w:val="21"/>
        </w:rPr>
        <w:t>completar</w:t>
      </w:r>
      <w:r w:rsidR="000C20E7" w:rsidRPr="00837D92">
        <w:rPr>
          <w:rFonts w:ascii="Calibri" w:hAnsi="Calibri" w:cs="Calibri"/>
          <w:sz w:val="21"/>
          <w:szCs w:val="21"/>
        </w:rPr>
        <w:t xml:space="preserve"> las obras.</w:t>
      </w:r>
    </w:p>
    <w:p w14:paraId="42105E5D" w14:textId="77777777" w:rsidR="00410F7A" w:rsidRPr="00837D92" w:rsidRDefault="00410F7A" w:rsidP="00FE2E53">
      <w:pPr>
        <w:ind w:right="-1"/>
        <w:rPr>
          <w:rFonts w:ascii="Calibri" w:hAnsi="Calibri" w:cs="Calibri"/>
          <w:sz w:val="21"/>
          <w:szCs w:val="21"/>
        </w:rPr>
      </w:pPr>
    </w:p>
    <w:p w14:paraId="03D8E018" w14:textId="1929C73E" w:rsidR="00410F7A" w:rsidRPr="00837D92" w:rsidRDefault="00410F7A" w:rsidP="00FE2E53">
      <w:pPr>
        <w:ind w:right="-1"/>
        <w:rPr>
          <w:rFonts w:ascii="Calibri" w:hAnsi="Calibri" w:cs="Calibri"/>
          <w:sz w:val="21"/>
          <w:szCs w:val="21"/>
        </w:rPr>
      </w:pPr>
      <w:r w:rsidRPr="00837D92">
        <w:rPr>
          <w:rFonts w:ascii="Calibri" w:hAnsi="Calibri" w:cs="Calibri"/>
          <w:b/>
          <w:bCs w:val="0"/>
          <w:sz w:val="21"/>
          <w:szCs w:val="21"/>
          <w:u w:val="single"/>
        </w:rPr>
        <w:t xml:space="preserve">Lic. Isabel Viridiana de la Torre </w:t>
      </w:r>
      <w:proofErr w:type="gramStart"/>
      <w:r w:rsidRPr="00837D92">
        <w:rPr>
          <w:rFonts w:ascii="Calibri" w:hAnsi="Calibri" w:cs="Calibri"/>
          <w:b/>
          <w:bCs w:val="0"/>
          <w:sz w:val="21"/>
          <w:szCs w:val="21"/>
          <w:u w:val="single"/>
        </w:rPr>
        <w:t>Guzmán.-</w:t>
      </w:r>
      <w:proofErr w:type="gramEnd"/>
      <w:r w:rsidRPr="00837D92">
        <w:rPr>
          <w:rFonts w:ascii="Calibri" w:hAnsi="Calibri" w:cs="Calibri"/>
          <w:b/>
          <w:bCs w:val="0"/>
          <w:sz w:val="21"/>
          <w:szCs w:val="21"/>
          <w:u w:val="single"/>
        </w:rPr>
        <w:t xml:space="preserve"> </w:t>
      </w:r>
      <w:r w:rsidRPr="00837D92">
        <w:rPr>
          <w:rFonts w:ascii="Calibri" w:hAnsi="Calibri" w:cs="Calibri"/>
          <w:sz w:val="21"/>
          <w:szCs w:val="21"/>
        </w:rPr>
        <w:t>En ese mismo sentido</w:t>
      </w:r>
      <w:r w:rsidR="006D6CB8" w:rsidRPr="00837D92">
        <w:rPr>
          <w:rFonts w:ascii="Calibri" w:hAnsi="Calibri" w:cs="Calibri"/>
          <w:sz w:val="21"/>
          <w:szCs w:val="21"/>
        </w:rPr>
        <w:t>, el día de ayer me comuniqué con Cristi,</w:t>
      </w:r>
      <w:r w:rsidR="008055DC" w:rsidRPr="00837D92">
        <w:rPr>
          <w:rFonts w:ascii="Calibri" w:hAnsi="Calibri" w:cs="Calibri"/>
          <w:sz w:val="21"/>
          <w:szCs w:val="21"/>
        </w:rPr>
        <w:t xml:space="preserve"> p</w:t>
      </w:r>
      <w:r w:rsidR="00204953" w:rsidRPr="00837D92">
        <w:rPr>
          <w:rFonts w:ascii="Calibri" w:hAnsi="Calibri" w:cs="Calibri"/>
          <w:sz w:val="21"/>
          <w:szCs w:val="21"/>
        </w:rPr>
        <w:t>orque justo tenía también esa duda, si es</w:t>
      </w:r>
      <w:r w:rsidR="008055DC" w:rsidRPr="00837D92">
        <w:rPr>
          <w:rFonts w:ascii="Calibri" w:hAnsi="Calibri" w:cs="Calibri"/>
          <w:sz w:val="21"/>
          <w:szCs w:val="21"/>
        </w:rPr>
        <w:t>e recurso que</w:t>
      </w:r>
      <w:r w:rsidR="00204953" w:rsidRPr="00837D92">
        <w:rPr>
          <w:rFonts w:ascii="Calibri" w:hAnsi="Calibri" w:cs="Calibri"/>
          <w:sz w:val="21"/>
          <w:szCs w:val="21"/>
        </w:rPr>
        <w:t xml:space="preserve"> están solicitando para </w:t>
      </w:r>
      <w:r w:rsidR="008055DC" w:rsidRPr="00837D92">
        <w:rPr>
          <w:rFonts w:ascii="Calibri" w:hAnsi="Calibri" w:cs="Calibri"/>
          <w:sz w:val="21"/>
          <w:szCs w:val="21"/>
        </w:rPr>
        <w:t xml:space="preserve">la ampliación presupuestal estaba considerado dentro del estado financiero, </w:t>
      </w:r>
      <w:r w:rsidR="00F80517" w:rsidRPr="00837D92">
        <w:rPr>
          <w:rFonts w:ascii="Calibri" w:hAnsi="Calibri" w:cs="Calibri"/>
          <w:sz w:val="21"/>
          <w:szCs w:val="21"/>
        </w:rPr>
        <w:t>la duda era aclarar si estos</w:t>
      </w:r>
      <w:r w:rsidR="000D35EE" w:rsidRPr="00837D92">
        <w:rPr>
          <w:rFonts w:ascii="Calibri" w:hAnsi="Calibri" w:cs="Calibri"/>
          <w:sz w:val="21"/>
          <w:szCs w:val="21"/>
        </w:rPr>
        <w:t xml:space="preserve"> dieciséis millones de pesos estaba</w:t>
      </w:r>
      <w:r w:rsidR="004B456B" w:rsidRPr="00837D92">
        <w:rPr>
          <w:rFonts w:ascii="Calibri" w:hAnsi="Calibri" w:cs="Calibri"/>
          <w:sz w:val="21"/>
          <w:szCs w:val="21"/>
        </w:rPr>
        <w:t>n</w:t>
      </w:r>
      <w:r w:rsidR="000D35EE" w:rsidRPr="00837D92">
        <w:rPr>
          <w:rFonts w:ascii="Calibri" w:hAnsi="Calibri" w:cs="Calibri"/>
          <w:sz w:val="21"/>
          <w:szCs w:val="21"/>
        </w:rPr>
        <w:t xml:space="preserve"> considerado</w:t>
      </w:r>
      <w:r w:rsidR="004B456B" w:rsidRPr="00837D92">
        <w:rPr>
          <w:rFonts w:ascii="Calibri" w:hAnsi="Calibri" w:cs="Calibri"/>
          <w:sz w:val="21"/>
          <w:szCs w:val="21"/>
        </w:rPr>
        <w:t>s</w:t>
      </w:r>
      <w:r w:rsidR="00BE3902" w:rsidRPr="00837D92">
        <w:rPr>
          <w:rFonts w:ascii="Calibri" w:hAnsi="Calibri" w:cs="Calibri"/>
          <w:sz w:val="21"/>
          <w:szCs w:val="21"/>
        </w:rPr>
        <w:t>, ya me aclaró el punto Cristi que no, porque evidentemente es un recurso que aún no se tiene</w:t>
      </w:r>
      <w:r w:rsidR="00543F63" w:rsidRPr="00837D92">
        <w:rPr>
          <w:rFonts w:ascii="Calibri" w:hAnsi="Calibri" w:cs="Calibri"/>
          <w:sz w:val="21"/>
          <w:szCs w:val="21"/>
        </w:rPr>
        <w:t>, hasta en tanto no tendría que verse reflejado.</w:t>
      </w:r>
    </w:p>
    <w:p w14:paraId="4CDA441B" w14:textId="77777777" w:rsidR="00543F63" w:rsidRPr="00837D92" w:rsidRDefault="00543F63" w:rsidP="00FE2E53">
      <w:pPr>
        <w:ind w:right="-1"/>
        <w:rPr>
          <w:rFonts w:ascii="Calibri" w:hAnsi="Calibri" w:cs="Calibri"/>
          <w:sz w:val="21"/>
          <w:szCs w:val="21"/>
        </w:rPr>
      </w:pPr>
    </w:p>
    <w:p w14:paraId="29C907C1" w14:textId="4CFC74EB" w:rsidR="00543F63" w:rsidRPr="00837D92" w:rsidRDefault="00AD3825" w:rsidP="00FE2E53">
      <w:pPr>
        <w:ind w:right="-1"/>
        <w:rPr>
          <w:rFonts w:ascii="Calibri" w:hAnsi="Calibri" w:cs="Calibri"/>
          <w:sz w:val="21"/>
          <w:szCs w:val="21"/>
        </w:rPr>
      </w:pPr>
      <w:r w:rsidRPr="00450CF5">
        <w:rPr>
          <w:rFonts w:ascii="Calibri" w:hAnsi="Calibri" w:cs="Calibri"/>
          <w:b/>
          <w:bCs w:val="0"/>
          <w:sz w:val="21"/>
          <w:szCs w:val="21"/>
          <w:u w:val="single"/>
          <w:lang w:val="en-US"/>
        </w:rPr>
        <w:t xml:space="preserve">Lic. Rene Daniel Damy </w:t>
      </w:r>
      <w:proofErr w:type="gramStart"/>
      <w:r w:rsidRPr="00450CF5">
        <w:rPr>
          <w:rFonts w:ascii="Calibri" w:hAnsi="Calibri" w:cs="Calibri"/>
          <w:b/>
          <w:bCs w:val="0"/>
          <w:sz w:val="21"/>
          <w:szCs w:val="21"/>
          <w:u w:val="single"/>
          <w:lang w:val="en-US"/>
        </w:rPr>
        <w:t>Novoa.-</w:t>
      </w:r>
      <w:proofErr w:type="gramEnd"/>
      <w:r w:rsidRPr="00450CF5">
        <w:rPr>
          <w:rFonts w:ascii="Calibri" w:hAnsi="Calibri" w:cs="Calibri"/>
          <w:sz w:val="21"/>
          <w:szCs w:val="21"/>
          <w:lang w:val="en-US"/>
        </w:rPr>
        <w:t xml:space="preserve"> </w:t>
      </w:r>
      <w:r w:rsidR="00543F63" w:rsidRPr="00837D92">
        <w:rPr>
          <w:rFonts w:ascii="Calibri" w:hAnsi="Calibri" w:cs="Calibri"/>
          <w:sz w:val="21"/>
          <w:szCs w:val="21"/>
        </w:rPr>
        <w:t xml:space="preserve">La totalidad de los recursos de la ampliación presupuestal en realidad no son para ninguna obra nueva, son para terminar y pagar las obras que el Consejo </w:t>
      </w:r>
      <w:r w:rsidR="006429E9" w:rsidRPr="00837D92">
        <w:rPr>
          <w:rFonts w:ascii="Calibri" w:hAnsi="Calibri" w:cs="Calibri"/>
          <w:sz w:val="21"/>
          <w:szCs w:val="21"/>
        </w:rPr>
        <w:t>está</w:t>
      </w:r>
      <w:r w:rsidR="00543F63" w:rsidRPr="00837D92">
        <w:rPr>
          <w:rFonts w:ascii="Calibri" w:hAnsi="Calibri" w:cs="Calibri"/>
          <w:sz w:val="21"/>
          <w:szCs w:val="21"/>
        </w:rPr>
        <w:t xml:space="preserve"> ejecutando y </w:t>
      </w:r>
      <w:r w:rsidR="00D65F42" w:rsidRPr="00837D92">
        <w:rPr>
          <w:rFonts w:ascii="Calibri" w:hAnsi="Calibri" w:cs="Calibri"/>
          <w:sz w:val="21"/>
          <w:szCs w:val="21"/>
        </w:rPr>
        <w:t>que han sido aprobadas por el Consejo Directivo, es el procedimiento que nos ha marcado tesorería para tener claro.</w:t>
      </w:r>
    </w:p>
    <w:p w14:paraId="7F33DB8B" w14:textId="77777777" w:rsidR="006429E9" w:rsidRPr="00837D92" w:rsidRDefault="006429E9" w:rsidP="00FE2E53">
      <w:pPr>
        <w:ind w:right="-1"/>
        <w:rPr>
          <w:rFonts w:ascii="Calibri" w:hAnsi="Calibri" w:cs="Calibri"/>
          <w:sz w:val="21"/>
          <w:szCs w:val="21"/>
        </w:rPr>
      </w:pPr>
    </w:p>
    <w:p w14:paraId="07D42CD9" w14:textId="39C0FDCF" w:rsidR="006429E9" w:rsidRPr="00837D92" w:rsidRDefault="006429E9" w:rsidP="00FE2E53">
      <w:pPr>
        <w:ind w:right="-1"/>
        <w:rPr>
          <w:rFonts w:ascii="Calibri" w:hAnsi="Calibri" w:cs="Calibri"/>
          <w:sz w:val="21"/>
          <w:szCs w:val="21"/>
        </w:rPr>
      </w:pPr>
      <w:r w:rsidRPr="00837D92">
        <w:rPr>
          <w:rFonts w:ascii="Calibri" w:hAnsi="Calibri" w:cs="Calibri"/>
          <w:b/>
          <w:bCs w:val="0"/>
          <w:sz w:val="21"/>
          <w:szCs w:val="21"/>
          <w:u w:val="single"/>
        </w:rPr>
        <w:t xml:space="preserve">Lic. Lucía </w:t>
      </w:r>
      <w:proofErr w:type="spellStart"/>
      <w:r w:rsidRPr="00837D92">
        <w:rPr>
          <w:rFonts w:ascii="Calibri" w:hAnsi="Calibri" w:cs="Calibri"/>
          <w:b/>
          <w:bCs w:val="0"/>
          <w:sz w:val="21"/>
          <w:szCs w:val="21"/>
          <w:u w:val="single"/>
        </w:rPr>
        <w:t>Yedid</w:t>
      </w:r>
      <w:proofErr w:type="spellEnd"/>
      <w:r w:rsidRPr="00837D92">
        <w:rPr>
          <w:rFonts w:ascii="Calibri" w:hAnsi="Calibri" w:cs="Calibri"/>
          <w:b/>
          <w:bCs w:val="0"/>
          <w:sz w:val="21"/>
          <w:szCs w:val="21"/>
          <w:u w:val="single"/>
        </w:rPr>
        <w:t xml:space="preserve"> Sepúlveda </w:t>
      </w:r>
      <w:proofErr w:type="gramStart"/>
      <w:r w:rsidRPr="00837D92">
        <w:rPr>
          <w:rFonts w:ascii="Calibri" w:hAnsi="Calibri" w:cs="Calibri"/>
          <w:b/>
          <w:bCs w:val="0"/>
          <w:sz w:val="21"/>
          <w:szCs w:val="21"/>
          <w:u w:val="single"/>
        </w:rPr>
        <w:t>Sánchez.-</w:t>
      </w:r>
      <w:proofErr w:type="gramEnd"/>
      <w:r w:rsidR="00E30A40" w:rsidRPr="00837D92">
        <w:rPr>
          <w:rFonts w:ascii="Calibri" w:hAnsi="Calibri" w:cs="Calibri"/>
          <w:b/>
          <w:bCs w:val="0"/>
          <w:sz w:val="21"/>
          <w:szCs w:val="21"/>
          <w:u w:val="single"/>
        </w:rPr>
        <w:t xml:space="preserve"> </w:t>
      </w:r>
      <w:r w:rsidR="00495F9F" w:rsidRPr="00495F9F">
        <w:rPr>
          <w:rFonts w:ascii="Calibri" w:hAnsi="Calibri" w:cs="Calibri"/>
          <w:sz w:val="21"/>
          <w:szCs w:val="21"/>
        </w:rPr>
        <w:t>¿</w:t>
      </w:r>
      <w:r w:rsidR="00241DB7" w:rsidRPr="00837D92">
        <w:rPr>
          <w:rFonts w:ascii="Calibri" w:hAnsi="Calibri" w:cs="Calibri"/>
          <w:sz w:val="21"/>
          <w:szCs w:val="21"/>
        </w:rPr>
        <w:t xml:space="preserve">Este recurso estaba contemplado desde un inicio dentro del presupuesto del </w:t>
      </w:r>
      <w:r w:rsidR="00495F9F">
        <w:rPr>
          <w:rFonts w:ascii="Calibri" w:hAnsi="Calibri" w:cs="Calibri"/>
          <w:sz w:val="21"/>
          <w:szCs w:val="21"/>
        </w:rPr>
        <w:t>C</w:t>
      </w:r>
      <w:r w:rsidR="00241DB7" w:rsidRPr="00837D92">
        <w:rPr>
          <w:rFonts w:ascii="Calibri" w:hAnsi="Calibri" w:cs="Calibri"/>
          <w:sz w:val="21"/>
          <w:szCs w:val="21"/>
        </w:rPr>
        <w:t>onsejo o es un extra como se maneja</w:t>
      </w:r>
      <w:r w:rsidR="00495F9F">
        <w:rPr>
          <w:rFonts w:ascii="Calibri" w:hAnsi="Calibri" w:cs="Calibri"/>
          <w:sz w:val="21"/>
          <w:szCs w:val="21"/>
        </w:rPr>
        <w:t>?</w:t>
      </w:r>
    </w:p>
    <w:p w14:paraId="0533C485" w14:textId="77777777" w:rsidR="00241DB7" w:rsidRPr="00837D92" w:rsidRDefault="00241DB7" w:rsidP="00FE2E53">
      <w:pPr>
        <w:ind w:right="-1"/>
        <w:rPr>
          <w:rFonts w:ascii="Calibri" w:hAnsi="Calibri" w:cs="Calibri"/>
          <w:b/>
          <w:bCs w:val="0"/>
          <w:sz w:val="21"/>
          <w:szCs w:val="21"/>
          <w:u w:val="single"/>
        </w:rPr>
      </w:pPr>
    </w:p>
    <w:p w14:paraId="420E48C0" w14:textId="19A37F99" w:rsidR="00501CF4" w:rsidRPr="00837D92" w:rsidRDefault="00A3358E" w:rsidP="00FE2E53">
      <w:pPr>
        <w:ind w:right="-1"/>
        <w:rPr>
          <w:rFonts w:ascii="Calibri" w:hAnsi="Calibri" w:cs="Calibri"/>
          <w:sz w:val="21"/>
          <w:szCs w:val="21"/>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w:t>
      </w:r>
      <w:r w:rsidRPr="00837D92">
        <w:rPr>
          <w:rFonts w:ascii="Calibri" w:hAnsi="Calibri" w:cs="Calibri"/>
          <w:sz w:val="21"/>
          <w:szCs w:val="21"/>
        </w:rPr>
        <w:t xml:space="preserve">A nosotros nos asignan una parte pequeña de recurso porque al final no se sabe </w:t>
      </w:r>
      <w:r w:rsidR="00495F9F" w:rsidRPr="00837D92">
        <w:rPr>
          <w:rFonts w:ascii="Calibri" w:hAnsi="Calibri" w:cs="Calibri"/>
          <w:sz w:val="21"/>
          <w:szCs w:val="21"/>
        </w:rPr>
        <w:t>cuáles</w:t>
      </w:r>
      <w:r w:rsidRPr="00837D92">
        <w:rPr>
          <w:rFonts w:ascii="Calibri" w:hAnsi="Calibri" w:cs="Calibri"/>
          <w:sz w:val="21"/>
          <w:szCs w:val="21"/>
        </w:rPr>
        <w:t xml:space="preserve"> son las obras a concretar con los colaboradores, conforme vamos avanzado </w:t>
      </w:r>
      <w:r w:rsidR="00D0582E">
        <w:rPr>
          <w:rFonts w:ascii="Calibri" w:hAnsi="Calibri" w:cs="Calibri"/>
          <w:sz w:val="21"/>
          <w:szCs w:val="21"/>
        </w:rPr>
        <w:t>se va</w:t>
      </w:r>
      <w:r w:rsidRPr="00837D92">
        <w:rPr>
          <w:rFonts w:ascii="Calibri" w:hAnsi="Calibri" w:cs="Calibri"/>
          <w:sz w:val="21"/>
          <w:szCs w:val="21"/>
        </w:rPr>
        <w:t xml:space="preserve"> solicitando el </w:t>
      </w:r>
      <w:r w:rsidR="009863AE" w:rsidRPr="00837D92">
        <w:rPr>
          <w:rFonts w:ascii="Calibri" w:hAnsi="Calibri" w:cs="Calibri"/>
          <w:sz w:val="21"/>
          <w:szCs w:val="21"/>
        </w:rPr>
        <w:t>presupuesto</w:t>
      </w:r>
      <w:r w:rsidRPr="00837D92">
        <w:rPr>
          <w:rFonts w:ascii="Calibri" w:hAnsi="Calibri" w:cs="Calibri"/>
          <w:sz w:val="21"/>
          <w:szCs w:val="21"/>
        </w:rPr>
        <w:t xml:space="preserve"> de las demás obras</w:t>
      </w:r>
      <w:r w:rsidR="009863AE" w:rsidRPr="00837D92">
        <w:rPr>
          <w:rFonts w:ascii="Calibri" w:hAnsi="Calibri" w:cs="Calibri"/>
          <w:sz w:val="21"/>
          <w:szCs w:val="21"/>
        </w:rPr>
        <w:t>, y así es como nos han venido otorga</w:t>
      </w:r>
      <w:r w:rsidR="008237A3" w:rsidRPr="00837D92">
        <w:rPr>
          <w:rFonts w:ascii="Calibri" w:hAnsi="Calibri" w:cs="Calibri"/>
          <w:sz w:val="21"/>
          <w:szCs w:val="21"/>
        </w:rPr>
        <w:t xml:space="preserve">ndo el presupuesto, en años pasados fue igual, así es como en las </w:t>
      </w:r>
      <w:r w:rsidR="00F02916" w:rsidRPr="00837D92">
        <w:rPr>
          <w:rFonts w:ascii="Calibri" w:hAnsi="Calibri" w:cs="Calibri"/>
          <w:sz w:val="21"/>
          <w:szCs w:val="21"/>
        </w:rPr>
        <w:t xml:space="preserve">ampliaciones nos completan la parte faltante del presupuesto, para no generar un sobre </w:t>
      </w:r>
      <w:r w:rsidR="00F805FD" w:rsidRPr="00837D92">
        <w:rPr>
          <w:rFonts w:ascii="Calibri" w:hAnsi="Calibri" w:cs="Calibri"/>
          <w:sz w:val="21"/>
          <w:szCs w:val="21"/>
        </w:rPr>
        <w:t>ejercicio de que el Organismo se quede con el dinero, porque puede ser que al final en la junta de propietarios no se concrete nada.</w:t>
      </w:r>
      <w:r w:rsidR="00CE7AD1" w:rsidRPr="00837D92">
        <w:rPr>
          <w:rFonts w:ascii="Calibri" w:hAnsi="Calibri" w:cs="Calibri"/>
          <w:sz w:val="21"/>
          <w:szCs w:val="21"/>
        </w:rPr>
        <w:t xml:space="preserve"> Así es como lo hemos venido manejando con </w:t>
      </w:r>
      <w:r w:rsidR="000547E9">
        <w:rPr>
          <w:rFonts w:ascii="Calibri" w:hAnsi="Calibri" w:cs="Calibri"/>
          <w:sz w:val="21"/>
          <w:szCs w:val="21"/>
        </w:rPr>
        <w:t>T</w:t>
      </w:r>
      <w:r w:rsidR="00CE7AD1" w:rsidRPr="00837D92">
        <w:rPr>
          <w:rFonts w:ascii="Calibri" w:hAnsi="Calibri" w:cs="Calibri"/>
          <w:sz w:val="21"/>
          <w:szCs w:val="21"/>
        </w:rPr>
        <w:t>esorería y por eso debe aprobarse por cabildo.</w:t>
      </w:r>
    </w:p>
    <w:p w14:paraId="47D036CD" w14:textId="77777777" w:rsidR="00501CF4" w:rsidRPr="00837D92" w:rsidRDefault="00501CF4" w:rsidP="00FE2E53">
      <w:pPr>
        <w:ind w:right="-1"/>
        <w:rPr>
          <w:rFonts w:ascii="Calibri" w:hAnsi="Calibri" w:cs="Calibri"/>
          <w:sz w:val="21"/>
          <w:szCs w:val="21"/>
        </w:rPr>
      </w:pPr>
    </w:p>
    <w:p w14:paraId="58F3CB05" w14:textId="59D7104C" w:rsidR="00241DB7" w:rsidRPr="00837D92" w:rsidRDefault="00F150D2" w:rsidP="00FE2E53">
      <w:pPr>
        <w:ind w:right="-1"/>
        <w:rPr>
          <w:rFonts w:ascii="Calibri" w:hAnsi="Calibri" w:cs="Calibri"/>
          <w:sz w:val="21"/>
          <w:szCs w:val="21"/>
        </w:rPr>
      </w:pPr>
      <w:r w:rsidRPr="00450CF5">
        <w:rPr>
          <w:rFonts w:ascii="Calibri" w:hAnsi="Calibri" w:cs="Calibri"/>
          <w:b/>
          <w:bCs w:val="0"/>
          <w:sz w:val="21"/>
          <w:szCs w:val="21"/>
          <w:u w:val="single"/>
          <w:lang w:val="en-US"/>
        </w:rPr>
        <w:t>Lic. Rene Daniel Damy Novoa.-</w:t>
      </w:r>
      <w:r w:rsidRPr="00450CF5">
        <w:rPr>
          <w:rFonts w:ascii="Calibri" w:hAnsi="Calibri" w:cs="Calibri"/>
          <w:sz w:val="21"/>
          <w:szCs w:val="21"/>
          <w:lang w:val="en-US"/>
        </w:rPr>
        <w:t xml:space="preserve"> </w:t>
      </w:r>
      <w:r w:rsidR="00501CF4" w:rsidRPr="00837D92">
        <w:rPr>
          <w:rFonts w:ascii="Calibri" w:hAnsi="Calibri" w:cs="Calibri"/>
          <w:sz w:val="21"/>
          <w:szCs w:val="21"/>
        </w:rPr>
        <w:t>Es importante ver que a diferencia de la Dirección de Obras Públicas que tiene proyectos ya programados</w:t>
      </w:r>
      <w:r w:rsidR="0022403F" w:rsidRPr="00837D92">
        <w:rPr>
          <w:rFonts w:ascii="Calibri" w:hAnsi="Calibri" w:cs="Calibri"/>
          <w:sz w:val="21"/>
          <w:szCs w:val="21"/>
        </w:rPr>
        <w:t xml:space="preserve"> y es algo muy unilateral el poder ejecutarlos, en el caso del Consejo de Colaboración depende primeramente de la aprobación de</w:t>
      </w:r>
      <w:r w:rsidRPr="00837D92">
        <w:rPr>
          <w:rFonts w:ascii="Calibri" w:hAnsi="Calibri" w:cs="Calibri"/>
          <w:sz w:val="21"/>
          <w:szCs w:val="21"/>
        </w:rPr>
        <w:t xml:space="preserve"> la obra del </w:t>
      </w:r>
      <w:r w:rsidR="0022403F" w:rsidRPr="00837D92">
        <w:rPr>
          <w:rFonts w:ascii="Calibri" w:hAnsi="Calibri" w:cs="Calibri"/>
          <w:sz w:val="21"/>
          <w:szCs w:val="21"/>
        </w:rPr>
        <w:t xml:space="preserve">Consejo Directivo </w:t>
      </w:r>
      <w:r w:rsidRPr="00837D92">
        <w:rPr>
          <w:rFonts w:ascii="Calibri" w:hAnsi="Calibri" w:cs="Calibri"/>
          <w:sz w:val="21"/>
          <w:szCs w:val="21"/>
        </w:rPr>
        <w:t xml:space="preserve">y posteriormente de la junta de propietarios, ha habido obras que podemos nosotros tener contempladas en nuestro presupuesto </w:t>
      </w:r>
      <w:r w:rsidR="00E72F25" w:rsidRPr="00837D92">
        <w:rPr>
          <w:rFonts w:ascii="Calibri" w:hAnsi="Calibri" w:cs="Calibri"/>
          <w:sz w:val="21"/>
          <w:szCs w:val="21"/>
        </w:rPr>
        <w:t xml:space="preserve">que simple y sencillamente no se dan porque no existen las </w:t>
      </w:r>
      <w:r w:rsidR="00104ABF" w:rsidRPr="00837D92">
        <w:rPr>
          <w:rFonts w:ascii="Calibri" w:hAnsi="Calibri" w:cs="Calibri"/>
          <w:sz w:val="21"/>
          <w:szCs w:val="21"/>
        </w:rPr>
        <w:t xml:space="preserve">condiciones o las voluntades para que sucedan, por eso </w:t>
      </w:r>
      <w:r w:rsidR="000547E9">
        <w:rPr>
          <w:rFonts w:ascii="Calibri" w:hAnsi="Calibri" w:cs="Calibri"/>
          <w:sz w:val="21"/>
          <w:szCs w:val="21"/>
        </w:rPr>
        <w:t>T</w:t>
      </w:r>
      <w:r w:rsidR="00104ABF" w:rsidRPr="00837D92">
        <w:rPr>
          <w:rFonts w:ascii="Calibri" w:hAnsi="Calibri" w:cs="Calibri"/>
          <w:sz w:val="21"/>
          <w:szCs w:val="21"/>
        </w:rPr>
        <w:t xml:space="preserve">esorería nos ha ido marcando en esta administración ir generando </w:t>
      </w:r>
      <w:r w:rsidR="008E35C9" w:rsidRPr="00837D92">
        <w:rPr>
          <w:rFonts w:ascii="Calibri" w:hAnsi="Calibri" w:cs="Calibri"/>
          <w:sz w:val="21"/>
          <w:szCs w:val="21"/>
        </w:rPr>
        <w:t>la solicitud de los fondos en partes para no caer en ese tema de sub ejercicio. Es un poco más complicado que en administraciones anteriores, porque anteriormente se otorgaba el presupuesto y el Organismo rendía las cuentas.</w:t>
      </w:r>
    </w:p>
    <w:p w14:paraId="4FD36BD7" w14:textId="77777777" w:rsidR="0021116D" w:rsidRPr="00837D92" w:rsidRDefault="0021116D" w:rsidP="00FE2E53">
      <w:pPr>
        <w:ind w:right="-1"/>
        <w:rPr>
          <w:rFonts w:ascii="Calibri" w:hAnsi="Calibri" w:cs="Calibri"/>
          <w:sz w:val="21"/>
          <w:szCs w:val="21"/>
        </w:rPr>
      </w:pPr>
    </w:p>
    <w:p w14:paraId="45DA45A4" w14:textId="37B0B2AD" w:rsidR="0021116D" w:rsidRPr="00837D92" w:rsidRDefault="000A503F" w:rsidP="00FE2E53">
      <w:pPr>
        <w:ind w:right="-1"/>
        <w:rPr>
          <w:rFonts w:ascii="Calibri" w:hAnsi="Calibri" w:cs="Calibri"/>
          <w:sz w:val="21"/>
          <w:szCs w:val="21"/>
        </w:rPr>
      </w:pPr>
      <w:r w:rsidRPr="000A503F">
        <w:rPr>
          <w:rFonts w:ascii="Calibri" w:hAnsi="Calibri" w:cs="Calibri"/>
          <w:b/>
          <w:bCs w:val="0"/>
          <w:sz w:val="21"/>
          <w:szCs w:val="21"/>
          <w:u w:val="single"/>
        </w:rPr>
        <w:t>C. Fermín Machorro Castillo. -</w:t>
      </w:r>
      <w:r w:rsidR="0021116D" w:rsidRPr="000A503F">
        <w:rPr>
          <w:rFonts w:ascii="Calibri" w:hAnsi="Calibri" w:cs="Calibri"/>
          <w:sz w:val="21"/>
          <w:szCs w:val="21"/>
        </w:rPr>
        <w:t xml:space="preserve"> </w:t>
      </w:r>
      <w:r w:rsidR="0021116D" w:rsidRPr="00837D92">
        <w:rPr>
          <w:rFonts w:ascii="Calibri" w:hAnsi="Calibri" w:cs="Calibri"/>
          <w:sz w:val="21"/>
          <w:szCs w:val="21"/>
        </w:rPr>
        <w:t xml:space="preserve">Se trabaja con </w:t>
      </w:r>
      <w:r>
        <w:rPr>
          <w:rFonts w:ascii="Calibri" w:hAnsi="Calibri" w:cs="Calibri"/>
          <w:sz w:val="21"/>
          <w:szCs w:val="21"/>
        </w:rPr>
        <w:t xml:space="preserve">un </w:t>
      </w:r>
      <w:r w:rsidR="0021116D" w:rsidRPr="00837D92">
        <w:rPr>
          <w:rFonts w:ascii="Calibri" w:hAnsi="Calibri" w:cs="Calibri"/>
          <w:sz w:val="21"/>
          <w:szCs w:val="21"/>
        </w:rPr>
        <w:t xml:space="preserve">techo presupuestal que esta </w:t>
      </w:r>
      <w:r w:rsidR="007602B1" w:rsidRPr="00837D92">
        <w:rPr>
          <w:rFonts w:ascii="Calibri" w:hAnsi="Calibri" w:cs="Calibri"/>
          <w:sz w:val="21"/>
          <w:szCs w:val="21"/>
        </w:rPr>
        <w:t xml:space="preserve">capturado en función del </w:t>
      </w:r>
      <w:r w:rsidR="0021116D" w:rsidRPr="00837D92">
        <w:rPr>
          <w:rFonts w:ascii="Calibri" w:hAnsi="Calibri" w:cs="Calibri"/>
          <w:sz w:val="21"/>
          <w:szCs w:val="21"/>
        </w:rPr>
        <w:t>año p</w:t>
      </w:r>
      <w:r w:rsidR="007602B1" w:rsidRPr="00837D92">
        <w:rPr>
          <w:rFonts w:ascii="Calibri" w:hAnsi="Calibri" w:cs="Calibri"/>
          <w:sz w:val="21"/>
          <w:szCs w:val="21"/>
        </w:rPr>
        <w:t>asado</w:t>
      </w:r>
      <w:r w:rsidR="00B72558" w:rsidRPr="00837D92">
        <w:rPr>
          <w:rFonts w:ascii="Calibri" w:hAnsi="Calibri" w:cs="Calibri"/>
          <w:sz w:val="21"/>
          <w:szCs w:val="21"/>
        </w:rPr>
        <w:t>, se maneja un incremento</w:t>
      </w:r>
      <w:r w:rsidR="0066228C" w:rsidRPr="00837D92">
        <w:rPr>
          <w:rFonts w:ascii="Calibri" w:hAnsi="Calibri" w:cs="Calibri"/>
          <w:sz w:val="21"/>
          <w:szCs w:val="21"/>
        </w:rPr>
        <w:t xml:space="preserve"> y se les asigna un techo,</w:t>
      </w:r>
      <w:r w:rsidR="00B72558" w:rsidRPr="00837D92">
        <w:rPr>
          <w:rFonts w:ascii="Calibri" w:hAnsi="Calibri" w:cs="Calibri"/>
          <w:sz w:val="21"/>
          <w:szCs w:val="21"/>
        </w:rPr>
        <w:t xml:space="preserve"> conforme van </w:t>
      </w:r>
      <w:r w:rsidR="0066228C" w:rsidRPr="00837D92">
        <w:rPr>
          <w:rFonts w:ascii="Calibri" w:hAnsi="Calibri" w:cs="Calibri"/>
          <w:sz w:val="21"/>
          <w:szCs w:val="21"/>
        </w:rPr>
        <w:t>ampliando sus necesidades</w:t>
      </w:r>
      <w:r w:rsidR="00BD5E68" w:rsidRPr="00837D92">
        <w:rPr>
          <w:rFonts w:ascii="Calibri" w:hAnsi="Calibri" w:cs="Calibri"/>
          <w:sz w:val="21"/>
          <w:szCs w:val="21"/>
        </w:rPr>
        <w:t>, se les va dando la ampliación.</w:t>
      </w:r>
    </w:p>
    <w:p w14:paraId="2F461428" w14:textId="77777777" w:rsidR="002E4FD4" w:rsidRPr="00837D92" w:rsidRDefault="002E4FD4" w:rsidP="00FE2E53">
      <w:pPr>
        <w:ind w:right="-1"/>
        <w:rPr>
          <w:rStyle w:val="normaltextrun"/>
          <w:rFonts w:ascii="Calibri" w:hAnsi="Calibri" w:cs="Calibri"/>
          <w:b/>
          <w:sz w:val="21"/>
          <w:szCs w:val="21"/>
          <w:u w:val="single"/>
          <w:shd w:val="clear" w:color="auto" w:fill="FFFFFF"/>
        </w:rPr>
      </w:pPr>
    </w:p>
    <w:p w14:paraId="3DFD541C" w14:textId="6BDD34FF" w:rsidR="00535874" w:rsidRPr="00837D92" w:rsidRDefault="00535874" w:rsidP="00FE2E53">
      <w:pPr>
        <w:ind w:right="-1"/>
        <w:rPr>
          <w:rStyle w:val="normaltextrun"/>
          <w:rFonts w:ascii="Calibri" w:hAnsi="Calibri" w:cs="Calibri"/>
          <w:sz w:val="21"/>
          <w:szCs w:val="21"/>
          <w:shd w:val="clear" w:color="auto" w:fill="FFFFFF"/>
        </w:rPr>
      </w:pPr>
      <w:r w:rsidRPr="00837D92">
        <w:rPr>
          <w:rStyle w:val="normaltextrun"/>
          <w:rFonts w:ascii="Calibri" w:hAnsi="Calibri" w:cs="Calibri"/>
          <w:b/>
          <w:sz w:val="21"/>
          <w:szCs w:val="21"/>
          <w:u w:val="single"/>
          <w:shd w:val="clear" w:color="auto" w:fill="FFFFFF"/>
        </w:rPr>
        <w:t xml:space="preserve">Lic. Paulina López </w:t>
      </w:r>
      <w:proofErr w:type="gramStart"/>
      <w:r w:rsidRPr="00837D92">
        <w:rPr>
          <w:rStyle w:val="normaltextrun"/>
          <w:rFonts w:ascii="Calibri" w:hAnsi="Calibri" w:cs="Calibri"/>
          <w:b/>
          <w:sz w:val="21"/>
          <w:szCs w:val="21"/>
          <w:u w:val="single"/>
          <w:shd w:val="clear" w:color="auto" w:fill="FFFFFF"/>
        </w:rPr>
        <w:t>Abbadie</w:t>
      </w:r>
      <w:r w:rsidRPr="00837D92">
        <w:rPr>
          <w:rStyle w:val="normaltextrun"/>
          <w:rFonts w:ascii="Calibri" w:hAnsi="Calibri" w:cs="Calibri"/>
          <w:sz w:val="21"/>
          <w:szCs w:val="21"/>
          <w:u w:val="single"/>
          <w:shd w:val="clear" w:color="auto" w:fill="FFFFFF"/>
        </w:rPr>
        <w:t>.-</w:t>
      </w:r>
      <w:proofErr w:type="gramEnd"/>
      <w:r w:rsidRPr="00837D92">
        <w:rPr>
          <w:rStyle w:val="normaltextrun"/>
          <w:rFonts w:ascii="Calibri" w:hAnsi="Calibri" w:cs="Calibri"/>
          <w:sz w:val="21"/>
          <w:szCs w:val="21"/>
          <w:u w:val="single"/>
          <w:shd w:val="clear" w:color="auto" w:fill="FFFFFF"/>
        </w:rPr>
        <w:t xml:space="preserve"> </w:t>
      </w:r>
      <w:r w:rsidR="00BD5E68" w:rsidRPr="00837D92">
        <w:rPr>
          <w:rFonts w:ascii="Calibri" w:hAnsi="Calibri" w:cs="Calibri"/>
          <w:sz w:val="21"/>
          <w:szCs w:val="21"/>
        </w:rPr>
        <w:t>De no existir algún otro comentario</w:t>
      </w:r>
      <w:r w:rsidR="00BD5E68" w:rsidRPr="00837D92">
        <w:rPr>
          <w:rStyle w:val="normaltextrun"/>
          <w:rFonts w:ascii="Calibri" w:hAnsi="Calibri" w:cs="Calibri"/>
          <w:sz w:val="21"/>
          <w:szCs w:val="21"/>
          <w:shd w:val="clear" w:color="auto" w:fill="FFFFFF"/>
        </w:rPr>
        <w:t>, e</w:t>
      </w:r>
      <w:r w:rsidRPr="00837D92">
        <w:rPr>
          <w:rStyle w:val="normaltextrun"/>
          <w:rFonts w:ascii="Calibri" w:hAnsi="Calibri" w:cs="Calibri"/>
          <w:sz w:val="21"/>
          <w:szCs w:val="21"/>
          <w:shd w:val="clear" w:color="auto" w:fill="FFFFFF"/>
        </w:rPr>
        <w:t xml:space="preserve">n este punto del orden del día se somete aprobación </w:t>
      </w:r>
      <w:r w:rsidR="00FE2E53" w:rsidRPr="00837D92">
        <w:rPr>
          <w:rStyle w:val="normaltextrun"/>
          <w:rFonts w:ascii="Calibri" w:hAnsi="Calibri" w:cs="Calibri"/>
          <w:sz w:val="21"/>
          <w:szCs w:val="21"/>
          <w:shd w:val="clear" w:color="auto" w:fill="FFFFFF"/>
        </w:rPr>
        <w:t>los estados financieros presentados al 30 de junio de 2024.</w:t>
      </w:r>
    </w:p>
    <w:p w14:paraId="61CC6810" w14:textId="77777777" w:rsidR="00BD5E68" w:rsidRPr="00837D92" w:rsidRDefault="00BD5E68" w:rsidP="00FE2E53">
      <w:pPr>
        <w:ind w:right="-1"/>
        <w:rPr>
          <w:rStyle w:val="normaltextrun"/>
          <w:rFonts w:ascii="Calibri" w:hAnsi="Calibri" w:cs="Calibri"/>
          <w:sz w:val="21"/>
          <w:szCs w:val="21"/>
          <w:shd w:val="clear" w:color="auto" w:fill="FFFFFF"/>
        </w:rPr>
      </w:pPr>
    </w:p>
    <w:p w14:paraId="7E6BF688" w14:textId="77777777" w:rsidR="00BD5E68" w:rsidRPr="00837D92" w:rsidRDefault="00BD5E68" w:rsidP="00FE2E53">
      <w:pPr>
        <w:ind w:right="-1"/>
        <w:rPr>
          <w:rStyle w:val="normaltextrun"/>
          <w:rFonts w:ascii="Calibri" w:hAnsi="Calibri" w:cs="Calibri"/>
          <w:sz w:val="21"/>
          <w:szCs w:val="21"/>
          <w:shd w:val="clear" w:color="auto" w:fill="FFFFFF"/>
        </w:rPr>
      </w:pPr>
    </w:p>
    <w:p w14:paraId="7E223B89" w14:textId="77777777" w:rsidR="00FE2E53" w:rsidRPr="00837D92" w:rsidRDefault="00FE2E53" w:rsidP="00FE2E53">
      <w:pPr>
        <w:ind w:right="-1"/>
        <w:rPr>
          <w:rStyle w:val="normaltextrun"/>
          <w:rFonts w:asciiTheme="minorHAnsi" w:hAnsiTheme="minorHAnsi" w:cstheme="minorHAnsi"/>
          <w:b/>
          <w:color w:val="auto"/>
          <w:sz w:val="21"/>
          <w:szCs w:val="21"/>
          <w:highlight w:val="green"/>
          <w:shd w:val="clear" w:color="auto" w:fill="FFFFFF"/>
        </w:rPr>
      </w:pPr>
    </w:p>
    <w:p w14:paraId="3A9091BC" w14:textId="574B739C" w:rsidR="00535874" w:rsidRPr="00837D92" w:rsidRDefault="00535874" w:rsidP="00535874">
      <w:pPr>
        <w:ind w:right="-1"/>
        <w:jc w:val="center"/>
        <w:rPr>
          <w:rStyle w:val="normaltextrun"/>
          <w:rFonts w:asciiTheme="minorHAnsi" w:hAnsiTheme="minorHAnsi" w:cstheme="minorHAnsi"/>
          <w:b/>
          <w:color w:val="auto"/>
          <w:sz w:val="21"/>
          <w:szCs w:val="21"/>
          <w:shd w:val="clear" w:color="auto" w:fill="FFFFFF"/>
        </w:rPr>
      </w:pPr>
      <w:r w:rsidRPr="00837D92">
        <w:rPr>
          <w:rStyle w:val="normaltextrun"/>
          <w:rFonts w:asciiTheme="minorHAnsi" w:hAnsiTheme="minorHAnsi" w:cstheme="minorHAnsi"/>
          <w:b/>
          <w:color w:val="auto"/>
          <w:sz w:val="21"/>
          <w:szCs w:val="21"/>
          <w:shd w:val="clear" w:color="auto" w:fill="FFFFFF"/>
        </w:rPr>
        <w:lastRenderedPageBreak/>
        <w:t xml:space="preserve">ACUERDO DEL </w:t>
      </w:r>
      <w:r w:rsidR="00DF74ED" w:rsidRPr="00837D92">
        <w:rPr>
          <w:rStyle w:val="normaltextrun"/>
          <w:rFonts w:asciiTheme="minorHAnsi" w:hAnsiTheme="minorHAnsi" w:cstheme="minorHAnsi"/>
          <w:b/>
          <w:color w:val="auto"/>
          <w:sz w:val="21"/>
          <w:szCs w:val="21"/>
          <w:shd w:val="clear" w:color="auto" w:fill="FFFFFF"/>
        </w:rPr>
        <w:t>TECER</w:t>
      </w:r>
      <w:r w:rsidRPr="00837D92">
        <w:rPr>
          <w:rStyle w:val="normaltextrun"/>
          <w:rFonts w:asciiTheme="minorHAnsi" w:hAnsiTheme="minorHAnsi" w:cstheme="minorHAnsi"/>
          <w:b/>
          <w:color w:val="auto"/>
          <w:sz w:val="21"/>
          <w:szCs w:val="21"/>
          <w:shd w:val="clear" w:color="auto" w:fill="FFFFFF"/>
        </w:rPr>
        <w:t xml:space="preserve"> PUNTO DEL ORDEN DEL DIA</w:t>
      </w:r>
    </w:p>
    <w:p w14:paraId="5733BD40" w14:textId="01B90371" w:rsidR="00535874" w:rsidRPr="00837D92" w:rsidRDefault="00535874" w:rsidP="00535874">
      <w:pPr>
        <w:pStyle w:val="Sangra3detindependiente"/>
        <w:spacing w:after="0"/>
        <w:ind w:left="0" w:right="-1"/>
        <w:rPr>
          <w:rStyle w:val="normaltextrun"/>
          <w:rFonts w:cstheme="minorHAnsi"/>
          <w:bCs/>
          <w:sz w:val="21"/>
          <w:szCs w:val="21"/>
          <w:shd w:val="clear" w:color="auto" w:fill="FFFFFF"/>
        </w:rPr>
      </w:pPr>
      <w:proofErr w:type="gramStart"/>
      <w:r w:rsidRPr="00837D92">
        <w:rPr>
          <w:rFonts w:cstheme="minorHAnsi"/>
          <w:b/>
          <w:sz w:val="21"/>
          <w:szCs w:val="21"/>
        </w:rPr>
        <w:t>ÚNICO.-</w:t>
      </w:r>
      <w:proofErr w:type="gramEnd"/>
      <w:r w:rsidRPr="00837D92">
        <w:rPr>
          <w:rFonts w:cstheme="minorHAnsi"/>
          <w:sz w:val="21"/>
          <w:szCs w:val="21"/>
        </w:rPr>
        <w:t xml:space="preserve"> Se aprueba por unanimidad </w:t>
      </w:r>
      <w:r w:rsidR="00503DF6" w:rsidRPr="00837D92">
        <w:rPr>
          <w:rStyle w:val="normaltextrun"/>
          <w:rFonts w:ascii="Calibri" w:hAnsi="Calibri" w:cs="Calibri"/>
          <w:sz w:val="21"/>
          <w:szCs w:val="21"/>
          <w:shd w:val="clear" w:color="auto" w:fill="FFFFFF"/>
        </w:rPr>
        <w:t>los estados financieros presentados al 30 de junio de 2024</w:t>
      </w:r>
    </w:p>
    <w:p w14:paraId="2A6EED97" w14:textId="1A799645" w:rsidR="00F27B90" w:rsidRPr="00837D92" w:rsidRDefault="00F27B90" w:rsidP="00AE2625">
      <w:pPr>
        <w:pStyle w:val="Sangra3detindependiente"/>
        <w:spacing w:after="0"/>
        <w:ind w:left="0" w:right="-1"/>
        <w:rPr>
          <w:rStyle w:val="normaltextrun"/>
          <w:rFonts w:cstheme="minorHAnsi"/>
          <w:bCs/>
          <w:sz w:val="21"/>
          <w:szCs w:val="21"/>
          <w:shd w:val="clear" w:color="auto" w:fill="FFFFFF"/>
        </w:rPr>
      </w:pPr>
    </w:p>
    <w:p w14:paraId="44725F52" w14:textId="1173F7A2" w:rsidR="00506DF2" w:rsidRPr="00837D92" w:rsidRDefault="00A85CDD" w:rsidP="00A85CDD">
      <w:pPr>
        <w:pStyle w:val="Sangra3detindependiente"/>
        <w:numPr>
          <w:ilvl w:val="0"/>
          <w:numId w:val="4"/>
        </w:numPr>
        <w:spacing w:after="0"/>
        <w:ind w:left="142" w:right="-1" w:firstLine="0"/>
        <w:jc w:val="center"/>
        <w:rPr>
          <w:rFonts w:cstheme="minorHAnsi"/>
          <w:b/>
          <w:bCs/>
          <w:sz w:val="21"/>
          <w:szCs w:val="21"/>
        </w:rPr>
      </w:pPr>
      <w:r w:rsidRPr="00837D92">
        <w:rPr>
          <w:rFonts w:eastAsia="Times New Roman" w:cstheme="minorHAnsi"/>
          <w:b/>
          <w:sz w:val="21"/>
          <w:szCs w:val="21"/>
        </w:rPr>
        <w:t>Presentación</w:t>
      </w:r>
      <w:r w:rsidRPr="00837D92">
        <w:rPr>
          <w:rFonts w:cstheme="minorHAnsi"/>
          <w:b/>
          <w:bCs/>
          <w:sz w:val="21"/>
          <w:szCs w:val="21"/>
        </w:rPr>
        <w:t xml:space="preserve"> de Dictamen 2023 del Organismo.</w:t>
      </w:r>
    </w:p>
    <w:p w14:paraId="6BF92762" w14:textId="77777777" w:rsidR="00A85CDD" w:rsidRPr="00837D92" w:rsidRDefault="00A85CDD" w:rsidP="00317F0D">
      <w:pPr>
        <w:pStyle w:val="Sangra3detindependiente"/>
        <w:spacing w:after="0"/>
        <w:ind w:left="0" w:right="-1"/>
        <w:rPr>
          <w:rStyle w:val="normaltextrun"/>
          <w:rFonts w:ascii="Calibri" w:hAnsi="Calibri" w:cs="Calibri"/>
          <w:b/>
          <w:bCs/>
          <w:sz w:val="21"/>
          <w:szCs w:val="21"/>
          <w:u w:val="single"/>
          <w:shd w:val="clear" w:color="auto" w:fill="FFFFFF"/>
        </w:rPr>
      </w:pPr>
    </w:p>
    <w:p w14:paraId="4A6B482E" w14:textId="78C333BD" w:rsidR="00AE76D8" w:rsidRPr="00837D92" w:rsidRDefault="00AE76D8"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Paulina López </w:t>
      </w:r>
      <w:proofErr w:type="gramStart"/>
      <w:r w:rsidRPr="00837D92">
        <w:rPr>
          <w:rStyle w:val="normaltextrun"/>
          <w:rFonts w:ascii="Calibri" w:hAnsi="Calibri" w:cs="Calibri"/>
          <w:b/>
          <w:bCs/>
          <w:sz w:val="21"/>
          <w:szCs w:val="21"/>
          <w:u w:val="single"/>
          <w:shd w:val="clear" w:color="auto" w:fill="FFFFFF"/>
        </w:rPr>
        <w:t>Abbadie.-</w:t>
      </w:r>
      <w:proofErr w:type="gramEnd"/>
      <w:r w:rsidR="001A2660" w:rsidRPr="00837D92">
        <w:rPr>
          <w:rStyle w:val="normaltextrun"/>
          <w:rFonts w:ascii="Calibri" w:hAnsi="Calibri" w:cs="Calibri"/>
          <w:b/>
          <w:bCs/>
          <w:sz w:val="21"/>
          <w:szCs w:val="21"/>
          <w:u w:val="single"/>
          <w:shd w:val="clear" w:color="auto" w:fill="FFFFFF"/>
        </w:rPr>
        <w:t xml:space="preserve"> </w:t>
      </w:r>
      <w:r w:rsidR="00597B86" w:rsidRPr="00837D92">
        <w:rPr>
          <w:rStyle w:val="normaltextrun"/>
          <w:rFonts w:ascii="Calibri" w:hAnsi="Calibri" w:cs="Calibri"/>
          <w:sz w:val="21"/>
          <w:szCs w:val="21"/>
          <w:shd w:val="clear" w:color="auto" w:fill="FFFFFF"/>
        </w:rPr>
        <w:t>En este punto se presenta el Dictamen</w:t>
      </w:r>
      <w:r w:rsidR="008F5EDB" w:rsidRPr="00837D92">
        <w:rPr>
          <w:rStyle w:val="normaltextrun"/>
          <w:rFonts w:ascii="Calibri" w:hAnsi="Calibri" w:cs="Calibri"/>
          <w:sz w:val="21"/>
          <w:szCs w:val="21"/>
          <w:shd w:val="clear" w:color="auto" w:fill="FFFFFF"/>
        </w:rPr>
        <w:t xml:space="preserve"> de la auditoria 2023 </w:t>
      </w:r>
      <w:r w:rsidR="00597B86" w:rsidRPr="00837D92">
        <w:rPr>
          <w:rStyle w:val="normaltextrun"/>
          <w:rFonts w:ascii="Calibri" w:hAnsi="Calibri" w:cs="Calibri"/>
          <w:sz w:val="21"/>
          <w:szCs w:val="21"/>
          <w:shd w:val="clear" w:color="auto" w:fill="FFFFFF"/>
        </w:rPr>
        <w:t xml:space="preserve">emitido por el despacho que el Organismo </w:t>
      </w:r>
      <w:r w:rsidR="008F5EDB" w:rsidRPr="00837D92">
        <w:rPr>
          <w:rStyle w:val="normaltextrun"/>
          <w:rFonts w:ascii="Calibri" w:hAnsi="Calibri" w:cs="Calibri"/>
          <w:sz w:val="21"/>
          <w:szCs w:val="21"/>
          <w:shd w:val="clear" w:color="auto" w:fill="FFFFFF"/>
        </w:rPr>
        <w:t>contrató</w:t>
      </w:r>
      <w:r w:rsidR="00403C4C" w:rsidRPr="00837D92">
        <w:rPr>
          <w:rStyle w:val="normaltextrun"/>
          <w:rFonts w:ascii="Calibri" w:hAnsi="Calibri" w:cs="Calibri"/>
          <w:sz w:val="21"/>
          <w:szCs w:val="21"/>
          <w:shd w:val="clear" w:color="auto" w:fill="FFFFFF"/>
        </w:rPr>
        <w:t xml:space="preserve">, nos acompaña el </w:t>
      </w:r>
      <w:r w:rsidR="009738A8" w:rsidRPr="00837D92">
        <w:rPr>
          <w:rStyle w:val="normaltextrun"/>
          <w:rFonts w:ascii="Calibri" w:hAnsi="Calibri" w:cs="Calibri"/>
          <w:sz w:val="21"/>
          <w:szCs w:val="21"/>
          <w:shd w:val="clear" w:color="auto" w:fill="FFFFFF"/>
        </w:rPr>
        <w:t>C.P</w:t>
      </w:r>
      <w:r w:rsidR="00403C4C" w:rsidRPr="00837D92">
        <w:rPr>
          <w:rStyle w:val="normaltextrun"/>
          <w:rFonts w:ascii="Calibri" w:hAnsi="Calibri" w:cs="Calibri"/>
          <w:sz w:val="21"/>
          <w:szCs w:val="21"/>
          <w:shd w:val="clear" w:color="auto" w:fill="FFFFFF"/>
        </w:rPr>
        <w:t>.</w:t>
      </w:r>
      <w:r w:rsidR="009738A8" w:rsidRPr="00837D92">
        <w:rPr>
          <w:rStyle w:val="normaltextrun"/>
          <w:rFonts w:ascii="Calibri" w:hAnsi="Calibri" w:cs="Calibri"/>
          <w:sz w:val="21"/>
          <w:szCs w:val="21"/>
          <w:shd w:val="clear" w:color="auto" w:fill="FFFFFF"/>
        </w:rPr>
        <w:t>C.</w:t>
      </w:r>
      <w:r w:rsidR="00403C4C" w:rsidRPr="00837D92">
        <w:rPr>
          <w:rStyle w:val="normaltextrun"/>
          <w:rFonts w:ascii="Calibri" w:hAnsi="Calibri" w:cs="Calibri"/>
          <w:sz w:val="21"/>
          <w:szCs w:val="21"/>
          <w:shd w:val="clear" w:color="auto" w:fill="FFFFFF"/>
        </w:rPr>
        <w:t xml:space="preserve"> Eduardo, a quien le cedo el uso de la voz. </w:t>
      </w:r>
    </w:p>
    <w:p w14:paraId="6537AB95" w14:textId="77777777" w:rsidR="008A325D" w:rsidRPr="00837D92" w:rsidRDefault="008A325D" w:rsidP="00317F0D">
      <w:pPr>
        <w:pStyle w:val="Sangra3detindependiente"/>
        <w:spacing w:after="0"/>
        <w:ind w:left="0" w:right="-1"/>
        <w:rPr>
          <w:rStyle w:val="normaltextrun"/>
          <w:rFonts w:ascii="Calibri" w:hAnsi="Calibri" w:cs="Calibri"/>
          <w:sz w:val="21"/>
          <w:szCs w:val="21"/>
          <w:shd w:val="clear" w:color="auto" w:fill="FFFFFF"/>
        </w:rPr>
      </w:pPr>
    </w:p>
    <w:p w14:paraId="5A7E2B04" w14:textId="30094D37" w:rsidR="008A325D" w:rsidRPr="00837D92" w:rsidRDefault="009738A8"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C.P.C. </w:t>
      </w:r>
      <w:r w:rsidR="00F87929" w:rsidRPr="00837D92">
        <w:rPr>
          <w:rStyle w:val="normaltextrun"/>
          <w:rFonts w:ascii="Calibri" w:hAnsi="Calibri" w:cs="Calibri"/>
          <w:b/>
          <w:bCs/>
          <w:sz w:val="21"/>
          <w:szCs w:val="21"/>
          <w:u w:val="single"/>
          <w:shd w:val="clear" w:color="auto" w:fill="FFFFFF"/>
        </w:rPr>
        <w:t>Eduardo.-</w:t>
      </w:r>
      <w:r w:rsidR="00F87929" w:rsidRPr="00837D92">
        <w:rPr>
          <w:rStyle w:val="normaltextrun"/>
          <w:rFonts w:ascii="Calibri" w:hAnsi="Calibri" w:cs="Calibri"/>
          <w:sz w:val="21"/>
          <w:szCs w:val="21"/>
          <w:shd w:val="clear" w:color="auto" w:fill="FFFFFF"/>
        </w:rPr>
        <w:t xml:space="preserve"> Agradezco al invitación, en parte felicito al Consejo, toda vez que el dictamen resultó sin salvedades</w:t>
      </w:r>
      <w:r w:rsidR="00D067A3" w:rsidRPr="00837D92">
        <w:rPr>
          <w:rStyle w:val="normaltextrun"/>
          <w:rFonts w:ascii="Calibri" w:hAnsi="Calibri" w:cs="Calibri"/>
          <w:sz w:val="21"/>
          <w:szCs w:val="21"/>
          <w:shd w:val="clear" w:color="auto" w:fill="FFFFFF"/>
        </w:rPr>
        <w:t xml:space="preserve"> lo que es muy bueno, l</w:t>
      </w:r>
      <w:r w:rsidR="00F87929" w:rsidRPr="00837D92">
        <w:rPr>
          <w:rStyle w:val="normaltextrun"/>
          <w:rFonts w:ascii="Calibri" w:hAnsi="Calibri" w:cs="Calibri"/>
          <w:sz w:val="21"/>
          <w:szCs w:val="21"/>
          <w:shd w:val="clear" w:color="auto" w:fill="FFFFFF"/>
        </w:rPr>
        <w:t xml:space="preserve">o único que se detectó </w:t>
      </w:r>
      <w:r w:rsidR="00D067A3" w:rsidRPr="00837D92">
        <w:rPr>
          <w:rStyle w:val="normaltextrun"/>
          <w:rFonts w:ascii="Calibri" w:hAnsi="Calibri" w:cs="Calibri"/>
          <w:sz w:val="21"/>
          <w:szCs w:val="21"/>
          <w:shd w:val="clear" w:color="auto" w:fill="FFFFFF"/>
        </w:rPr>
        <w:t>fueron</w:t>
      </w:r>
      <w:r w:rsidR="004C0438" w:rsidRPr="00837D92">
        <w:rPr>
          <w:rStyle w:val="normaltextrun"/>
          <w:rFonts w:ascii="Calibri" w:hAnsi="Calibri" w:cs="Calibri"/>
          <w:sz w:val="21"/>
          <w:szCs w:val="21"/>
          <w:shd w:val="clear" w:color="auto" w:fill="FFFFFF"/>
        </w:rPr>
        <w:t xml:space="preserve"> dos observaciones, </w:t>
      </w:r>
      <w:r w:rsidR="00D067A3" w:rsidRPr="00837D92">
        <w:rPr>
          <w:rStyle w:val="normaltextrun"/>
          <w:rFonts w:ascii="Calibri" w:hAnsi="Calibri" w:cs="Calibri"/>
          <w:sz w:val="21"/>
          <w:szCs w:val="21"/>
          <w:shd w:val="clear" w:color="auto" w:fill="FFFFFF"/>
        </w:rPr>
        <w:t xml:space="preserve">el tema está en el área de </w:t>
      </w:r>
      <w:r w:rsidR="00D86955" w:rsidRPr="00837D92">
        <w:rPr>
          <w:rStyle w:val="normaltextrun"/>
          <w:rFonts w:ascii="Calibri" w:hAnsi="Calibri" w:cs="Calibri"/>
          <w:sz w:val="21"/>
          <w:szCs w:val="21"/>
          <w:shd w:val="clear" w:color="auto" w:fill="FFFFFF"/>
        </w:rPr>
        <w:t>ingresos</w:t>
      </w:r>
      <w:r w:rsidR="00D067A3" w:rsidRPr="00837D92">
        <w:rPr>
          <w:rStyle w:val="normaltextrun"/>
          <w:rFonts w:ascii="Calibri" w:hAnsi="Calibri" w:cs="Calibri"/>
          <w:sz w:val="21"/>
          <w:szCs w:val="21"/>
          <w:shd w:val="clear" w:color="auto" w:fill="FFFFFF"/>
        </w:rPr>
        <w:t xml:space="preserve"> se detecta que por parte de la Secretaria de Hacienda no está aceptando la cancelación de los </w:t>
      </w:r>
      <w:proofErr w:type="spellStart"/>
      <w:r w:rsidR="00D067A3" w:rsidRPr="00837D92">
        <w:rPr>
          <w:rStyle w:val="normaltextrun"/>
          <w:rFonts w:ascii="Calibri" w:hAnsi="Calibri" w:cs="Calibri"/>
          <w:sz w:val="21"/>
          <w:szCs w:val="21"/>
          <w:shd w:val="clear" w:color="auto" w:fill="FFFFFF"/>
        </w:rPr>
        <w:t>CFDI´s</w:t>
      </w:r>
      <w:proofErr w:type="spellEnd"/>
      <w:r w:rsidR="00D067A3" w:rsidRPr="00837D92">
        <w:rPr>
          <w:rStyle w:val="normaltextrun"/>
          <w:rFonts w:ascii="Calibri" w:hAnsi="Calibri" w:cs="Calibri"/>
          <w:sz w:val="21"/>
          <w:szCs w:val="21"/>
          <w:shd w:val="clear" w:color="auto" w:fill="FFFFFF"/>
        </w:rPr>
        <w:t xml:space="preserve"> </w:t>
      </w:r>
      <w:r w:rsidRPr="00837D92">
        <w:rPr>
          <w:rStyle w:val="normaltextrun"/>
          <w:rFonts w:ascii="Calibri" w:hAnsi="Calibri" w:cs="Calibri"/>
          <w:sz w:val="21"/>
          <w:szCs w:val="21"/>
          <w:shd w:val="clear" w:color="auto" w:fill="FFFFFF"/>
        </w:rPr>
        <w:t xml:space="preserve">emitidos por el Consejo, por lo cual no hay una conciliación entre lo contable </w:t>
      </w:r>
      <w:r w:rsidR="00C633AC" w:rsidRPr="00837D92">
        <w:rPr>
          <w:rStyle w:val="normaltextrun"/>
          <w:rFonts w:ascii="Calibri" w:hAnsi="Calibri" w:cs="Calibri"/>
          <w:sz w:val="21"/>
          <w:szCs w:val="21"/>
          <w:shd w:val="clear" w:color="auto" w:fill="FFFFFF"/>
        </w:rPr>
        <w:t xml:space="preserve">y lo que se emite por el </w:t>
      </w:r>
      <w:r w:rsidR="00A64ED8" w:rsidRPr="00837D92">
        <w:rPr>
          <w:rStyle w:val="normaltextrun"/>
          <w:rFonts w:ascii="Calibri" w:hAnsi="Calibri" w:cs="Calibri"/>
          <w:sz w:val="21"/>
          <w:szCs w:val="21"/>
          <w:shd w:val="clear" w:color="auto" w:fill="FFFFFF"/>
        </w:rPr>
        <w:t>C</w:t>
      </w:r>
      <w:r w:rsidR="00C633AC" w:rsidRPr="00837D92">
        <w:rPr>
          <w:rStyle w:val="normaltextrun"/>
          <w:rFonts w:ascii="Calibri" w:hAnsi="Calibri" w:cs="Calibri"/>
          <w:sz w:val="21"/>
          <w:szCs w:val="21"/>
          <w:shd w:val="clear" w:color="auto" w:fill="FFFFFF"/>
        </w:rPr>
        <w:t xml:space="preserve">onsejo, lo que se </w:t>
      </w:r>
      <w:r w:rsidR="00510E3E" w:rsidRPr="00837D92">
        <w:rPr>
          <w:rStyle w:val="normaltextrun"/>
          <w:rFonts w:ascii="Calibri" w:hAnsi="Calibri" w:cs="Calibri"/>
          <w:sz w:val="21"/>
          <w:szCs w:val="21"/>
          <w:shd w:val="clear" w:color="auto" w:fill="FFFFFF"/>
        </w:rPr>
        <w:t xml:space="preserve">recomienda es hacer las conciliaciones, estar insistiendo con la Secretaria de Hacienda para la </w:t>
      </w:r>
      <w:r w:rsidR="00A64ED8" w:rsidRPr="00837D92">
        <w:rPr>
          <w:rStyle w:val="normaltextrun"/>
          <w:rFonts w:ascii="Calibri" w:hAnsi="Calibri" w:cs="Calibri"/>
          <w:sz w:val="21"/>
          <w:szCs w:val="21"/>
          <w:shd w:val="clear" w:color="auto" w:fill="FFFFFF"/>
        </w:rPr>
        <w:t>aceptación</w:t>
      </w:r>
      <w:r w:rsidR="00510E3E" w:rsidRPr="00837D92">
        <w:rPr>
          <w:rStyle w:val="normaltextrun"/>
          <w:rFonts w:ascii="Calibri" w:hAnsi="Calibri" w:cs="Calibri"/>
          <w:sz w:val="21"/>
          <w:szCs w:val="21"/>
          <w:shd w:val="clear" w:color="auto" w:fill="FFFFFF"/>
        </w:rPr>
        <w:t xml:space="preserve"> de la can</w:t>
      </w:r>
      <w:r w:rsidR="00A64ED8" w:rsidRPr="00837D92">
        <w:rPr>
          <w:rStyle w:val="normaltextrun"/>
          <w:rFonts w:ascii="Calibri" w:hAnsi="Calibri" w:cs="Calibri"/>
          <w:sz w:val="21"/>
          <w:szCs w:val="21"/>
          <w:shd w:val="clear" w:color="auto" w:fill="FFFFFF"/>
        </w:rPr>
        <w:t>celación de la factura.</w:t>
      </w:r>
    </w:p>
    <w:p w14:paraId="1C2F50E9" w14:textId="77777777" w:rsidR="00A64ED8" w:rsidRPr="00837D92" w:rsidRDefault="00A64ED8" w:rsidP="00317F0D">
      <w:pPr>
        <w:pStyle w:val="Sangra3detindependiente"/>
        <w:spacing w:after="0"/>
        <w:ind w:left="0" w:right="-1"/>
        <w:rPr>
          <w:rStyle w:val="normaltextrun"/>
          <w:rFonts w:ascii="Calibri" w:hAnsi="Calibri" w:cs="Calibri"/>
          <w:sz w:val="21"/>
          <w:szCs w:val="21"/>
          <w:shd w:val="clear" w:color="auto" w:fill="FFFFFF"/>
        </w:rPr>
      </w:pPr>
    </w:p>
    <w:p w14:paraId="3A2A5721" w14:textId="23E3CD04" w:rsidR="00410B49" w:rsidRPr="00837D92" w:rsidRDefault="00A64ED8"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sz w:val="21"/>
          <w:szCs w:val="21"/>
          <w:shd w:val="clear" w:color="auto" w:fill="FFFFFF"/>
        </w:rPr>
        <w:t xml:space="preserve">Por otro </w:t>
      </w:r>
      <w:r w:rsidR="00B23815" w:rsidRPr="00837D92">
        <w:rPr>
          <w:rStyle w:val="normaltextrun"/>
          <w:rFonts w:ascii="Calibri" w:hAnsi="Calibri" w:cs="Calibri"/>
          <w:sz w:val="21"/>
          <w:szCs w:val="21"/>
          <w:shd w:val="clear" w:color="auto" w:fill="FFFFFF"/>
        </w:rPr>
        <w:t>lado,</w:t>
      </w:r>
      <w:r w:rsidRPr="00837D92">
        <w:rPr>
          <w:rStyle w:val="normaltextrun"/>
          <w:rFonts w:ascii="Calibri" w:hAnsi="Calibri" w:cs="Calibri"/>
          <w:sz w:val="21"/>
          <w:szCs w:val="21"/>
          <w:shd w:val="clear" w:color="auto" w:fill="FFFFFF"/>
        </w:rPr>
        <w:t xml:space="preserve"> se observa que </w:t>
      </w:r>
      <w:r w:rsidR="007456A1" w:rsidRPr="00837D92">
        <w:rPr>
          <w:rStyle w:val="normaltextrun"/>
          <w:rFonts w:ascii="Calibri" w:hAnsi="Calibri" w:cs="Calibri"/>
          <w:sz w:val="21"/>
          <w:szCs w:val="21"/>
          <w:shd w:val="clear" w:color="auto" w:fill="FFFFFF"/>
        </w:rPr>
        <w:t xml:space="preserve">el Consejo de Colaboración no está inscrito en el directorio de </w:t>
      </w:r>
      <w:r w:rsidR="00322450">
        <w:rPr>
          <w:rStyle w:val="normaltextrun"/>
          <w:rFonts w:ascii="Calibri" w:hAnsi="Calibri" w:cs="Calibri"/>
          <w:sz w:val="21"/>
          <w:szCs w:val="21"/>
          <w:shd w:val="clear" w:color="auto" w:fill="FFFFFF"/>
        </w:rPr>
        <w:t>do</w:t>
      </w:r>
      <w:r w:rsidR="007456A1" w:rsidRPr="00837D92">
        <w:rPr>
          <w:rStyle w:val="normaltextrun"/>
          <w:rFonts w:ascii="Calibri" w:hAnsi="Calibri" w:cs="Calibri"/>
          <w:sz w:val="21"/>
          <w:szCs w:val="21"/>
          <w:shd w:val="clear" w:color="auto" w:fill="FFFFFF"/>
        </w:rPr>
        <w:t xml:space="preserve">natarias autorizadas del </w:t>
      </w:r>
      <w:r w:rsidR="003C6352" w:rsidRPr="00837D92">
        <w:rPr>
          <w:rStyle w:val="normaltextrun"/>
          <w:rFonts w:ascii="Calibri" w:hAnsi="Calibri" w:cs="Calibri"/>
          <w:sz w:val="21"/>
          <w:szCs w:val="21"/>
          <w:shd w:val="clear" w:color="auto" w:fill="FFFFFF"/>
        </w:rPr>
        <w:t>Servicio</w:t>
      </w:r>
      <w:r w:rsidR="007456A1" w:rsidRPr="00837D92">
        <w:rPr>
          <w:rStyle w:val="normaltextrun"/>
          <w:rFonts w:ascii="Calibri" w:hAnsi="Calibri" w:cs="Calibri"/>
          <w:sz w:val="21"/>
          <w:szCs w:val="21"/>
          <w:shd w:val="clear" w:color="auto" w:fill="FFFFFF"/>
        </w:rPr>
        <w:t xml:space="preserve"> de Administración Tributaria (SAT), es </w:t>
      </w:r>
      <w:r w:rsidR="0012267E" w:rsidRPr="00837D92">
        <w:rPr>
          <w:rStyle w:val="normaltextrun"/>
          <w:rFonts w:ascii="Calibri" w:hAnsi="Calibri" w:cs="Calibri"/>
          <w:sz w:val="21"/>
          <w:szCs w:val="21"/>
          <w:shd w:val="clear" w:color="auto" w:fill="FFFFFF"/>
        </w:rPr>
        <w:t>importante</w:t>
      </w:r>
      <w:r w:rsidR="007456A1" w:rsidRPr="00837D92">
        <w:rPr>
          <w:rStyle w:val="normaltextrun"/>
          <w:rFonts w:ascii="Calibri" w:hAnsi="Calibri" w:cs="Calibri"/>
          <w:sz w:val="21"/>
          <w:szCs w:val="21"/>
          <w:shd w:val="clear" w:color="auto" w:fill="FFFFFF"/>
        </w:rPr>
        <w:t xml:space="preserve"> </w:t>
      </w:r>
      <w:r w:rsidR="00A60822" w:rsidRPr="00837D92">
        <w:rPr>
          <w:rStyle w:val="normaltextrun"/>
          <w:rFonts w:ascii="Calibri" w:hAnsi="Calibri" w:cs="Calibri"/>
          <w:sz w:val="21"/>
          <w:szCs w:val="21"/>
          <w:shd w:val="clear" w:color="auto" w:fill="FFFFFF"/>
        </w:rPr>
        <w:t>que,</w:t>
      </w:r>
      <w:r w:rsidR="007456A1" w:rsidRPr="00837D92">
        <w:rPr>
          <w:rStyle w:val="normaltextrun"/>
          <w:rFonts w:ascii="Calibri" w:hAnsi="Calibri" w:cs="Calibri"/>
          <w:sz w:val="21"/>
          <w:szCs w:val="21"/>
          <w:shd w:val="clear" w:color="auto" w:fill="FFFFFF"/>
        </w:rPr>
        <w:t xml:space="preserve"> s</w:t>
      </w:r>
      <w:r w:rsidR="0012267E" w:rsidRPr="00837D92">
        <w:rPr>
          <w:rStyle w:val="normaltextrun"/>
          <w:rFonts w:ascii="Calibri" w:hAnsi="Calibri" w:cs="Calibri"/>
          <w:sz w:val="21"/>
          <w:szCs w:val="21"/>
          <w:shd w:val="clear" w:color="auto" w:fill="FFFFFF"/>
        </w:rPr>
        <w:t>i</w:t>
      </w:r>
      <w:r w:rsidR="007456A1" w:rsidRPr="00837D92">
        <w:rPr>
          <w:rStyle w:val="normaltextrun"/>
          <w:rFonts w:ascii="Calibri" w:hAnsi="Calibri" w:cs="Calibri"/>
          <w:sz w:val="21"/>
          <w:szCs w:val="21"/>
          <w:shd w:val="clear" w:color="auto" w:fill="FFFFFF"/>
        </w:rPr>
        <w:t xml:space="preserve"> estén dado</w:t>
      </w:r>
      <w:r w:rsidR="0006574D" w:rsidRPr="00837D92">
        <w:rPr>
          <w:rStyle w:val="normaltextrun"/>
          <w:rFonts w:ascii="Calibri" w:hAnsi="Calibri" w:cs="Calibri"/>
          <w:sz w:val="21"/>
          <w:szCs w:val="21"/>
          <w:shd w:val="clear" w:color="auto" w:fill="FFFFFF"/>
        </w:rPr>
        <w:t>s</w:t>
      </w:r>
      <w:r w:rsidR="007456A1" w:rsidRPr="00837D92">
        <w:rPr>
          <w:rStyle w:val="normaltextrun"/>
          <w:rFonts w:ascii="Calibri" w:hAnsi="Calibri" w:cs="Calibri"/>
          <w:sz w:val="21"/>
          <w:szCs w:val="21"/>
          <w:shd w:val="clear" w:color="auto" w:fill="FFFFFF"/>
        </w:rPr>
        <w:t xml:space="preserve"> de altas en dicho directorio</w:t>
      </w:r>
      <w:r w:rsidR="0012267E" w:rsidRPr="00837D92">
        <w:rPr>
          <w:rStyle w:val="normaltextrun"/>
          <w:rFonts w:ascii="Calibri" w:hAnsi="Calibri" w:cs="Calibri"/>
          <w:sz w:val="21"/>
          <w:szCs w:val="21"/>
          <w:shd w:val="clear" w:color="auto" w:fill="FFFFFF"/>
        </w:rPr>
        <w:t xml:space="preserve">, porque al momento de recibir un donativo, </w:t>
      </w:r>
      <w:r w:rsidR="0006574D" w:rsidRPr="00837D92">
        <w:rPr>
          <w:rStyle w:val="normaltextrun"/>
          <w:rFonts w:ascii="Calibri" w:hAnsi="Calibri" w:cs="Calibri"/>
          <w:sz w:val="21"/>
          <w:szCs w:val="21"/>
          <w:shd w:val="clear" w:color="auto" w:fill="FFFFFF"/>
        </w:rPr>
        <w:t>están emitiendo una factura, ahí puede resultar que el proveedor</w:t>
      </w:r>
      <w:r w:rsidR="00410B49" w:rsidRPr="00837D92">
        <w:rPr>
          <w:rStyle w:val="normaltextrun"/>
          <w:rFonts w:ascii="Calibri" w:hAnsi="Calibri" w:cs="Calibri"/>
          <w:sz w:val="21"/>
          <w:szCs w:val="21"/>
          <w:shd w:val="clear" w:color="auto" w:fill="FFFFFF"/>
        </w:rPr>
        <w:t xml:space="preserve"> o un contribuyente</w:t>
      </w:r>
      <w:r w:rsidR="0006574D" w:rsidRPr="00837D92">
        <w:rPr>
          <w:rStyle w:val="normaltextrun"/>
          <w:rFonts w:ascii="Calibri" w:hAnsi="Calibri" w:cs="Calibri"/>
          <w:sz w:val="21"/>
          <w:szCs w:val="21"/>
          <w:shd w:val="clear" w:color="auto" w:fill="FFFFFF"/>
        </w:rPr>
        <w:t xml:space="preserve"> al momento de efectuar su deducción</w:t>
      </w:r>
      <w:r w:rsidR="008958D8" w:rsidRPr="00837D92">
        <w:rPr>
          <w:rStyle w:val="normaltextrun"/>
          <w:rFonts w:ascii="Calibri" w:hAnsi="Calibri" w:cs="Calibri"/>
          <w:sz w:val="21"/>
          <w:szCs w:val="21"/>
          <w:shd w:val="clear" w:color="auto" w:fill="FFFFFF"/>
        </w:rPr>
        <w:t xml:space="preserve"> no la pueda llevar a cabo</w:t>
      </w:r>
      <w:r w:rsidR="00410B49" w:rsidRPr="00837D92">
        <w:rPr>
          <w:rStyle w:val="normaltextrun"/>
          <w:rFonts w:ascii="Calibri" w:hAnsi="Calibri" w:cs="Calibri"/>
          <w:sz w:val="21"/>
          <w:szCs w:val="21"/>
          <w:shd w:val="clear" w:color="auto" w:fill="FFFFFF"/>
        </w:rPr>
        <w:t xml:space="preserve"> ante la autoridad, hay que tener cuidado con estos temas. No sé si tengan alguna duda.</w:t>
      </w:r>
    </w:p>
    <w:p w14:paraId="36627F06" w14:textId="77777777" w:rsidR="000C67AE" w:rsidRPr="00837D92" w:rsidRDefault="000C67AE" w:rsidP="00317F0D">
      <w:pPr>
        <w:pStyle w:val="Sangra3detindependiente"/>
        <w:spacing w:after="0"/>
        <w:ind w:left="0" w:right="-1"/>
        <w:rPr>
          <w:rStyle w:val="normaltextrun"/>
          <w:rFonts w:ascii="Calibri" w:hAnsi="Calibri" w:cs="Calibri"/>
          <w:sz w:val="21"/>
          <w:szCs w:val="21"/>
          <w:shd w:val="clear" w:color="auto" w:fill="FFFFFF"/>
        </w:rPr>
      </w:pPr>
    </w:p>
    <w:p w14:paraId="2194774E" w14:textId="3EACCBD3" w:rsidR="000C67AE" w:rsidRPr="00837D92" w:rsidRDefault="000C67AE"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Juan Carlos Flores </w:t>
      </w:r>
      <w:r w:rsidR="006D6306" w:rsidRPr="00837D92">
        <w:rPr>
          <w:rStyle w:val="normaltextrun"/>
          <w:rFonts w:ascii="Calibri" w:hAnsi="Calibri" w:cs="Calibri"/>
          <w:b/>
          <w:bCs/>
          <w:sz w:val="21"/>
          <w:szCs w:val="21"/>
          <w:u w:val="single"/>
          <w:shd w:val="clear" w:color="auto" w:fill="FFFFFF"/>
        </w:rPr>
        <w:t>Mejorada. -</w:t>
      </w:r>
      <w:r w:rsidRPr="00837D92">
        <w:rPr>
          <w:rStyle w:val="normaltextrun"/>
          <w:rFonts w:ascii="Calibri" w:hAnsi="Calibri" w:cs="Calibri"/>
          <w:b/>
          <w:bCs/>
          <w:sz w:val="21"/>
          <w:szCs w:val="21"/>
          <w:u w:val="single"/>
          <w:shd w:val="clear" w:color="auto" w:fill="FFFFFF"/>
        </w:rPr>
        <w:t xml:space="preserve"> </w:t>
      </w:r>
      <w:r w:rsidR="009461B0" w:rsidRPr="00837D92">
        <w:rPr>
          <w:rStyle w:val="normaltextrun"/>
          <w:rFonts w:ascii="Calibri" w:hAnsi="Calibri" w:cs="Calibri"/>
          <w:sz w:val="21"/>
          <w:szCs w:val="21"/>
          <w:shd w:val="clear" w:color="auto" w:fill="FFFFFF"/>
        </w:rPr>
        <w:t>¿Qué tratamiento se les está dando a estas donaciones en el tema fiscal, al no estar autorizado como donataria autorizada?</w:t>
      </w:r>
    </w:p>
    <w:p w14:paraId="6D61659E" w14:textId="77777777" w:rsidR="0037757F" w:rsidRPr="00837D92" w:rsidRDefault="0037757F" w:rsidP="00317F0D">
      <w:pPr>
        <w:pStyle w:val="Sangra3detindependiente"/>
        <w:spacing w:after="0"/>
        <w:ind w:left="0" w:right="-1"/>
        <w:rPr>
          <w:rStyle w:val="normaltextrun"/>
          <w:rFonts w:ascii="Calibri" w:hAnsi="Calibri" w:cs="Calibri"/>
          <w:sz w:val="21"/>
          <w:szCs w:val="21"/>
          <w:shd w:val="clear" w:color="auto" w:fill="FFFFFF"/>
        </w:rPr>
      </w:pPr>
    </w:p>
    <w:p w14:paraId="0BEC1A2E" w14:textId="700A64DE" w:rsidR="0037757F" w:rsidRPr="00837D92" w:rsidRDefault="0037757F"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C.P.C. </w:t>
      </w:r>
      <w:r w:rsidR="006D6306" w:rsidRPr="00837D92">
        <w:rPr>
          <w:rStyle w:val="normaltextrun"/>
          <w:rFonts w:ascii="Calibri" w:hAnsi="Calibri" w:cs="Calibri"/>
          <w:b/>
          <w:bCs/>
          <w:sz w:val="21"/>
          <w:szCs w:val="21"/>
          <w:u w:val="single"/>
          <w:shd w:val="clear" w:color="auto" w:fill="FFFFFF"/>
        </w:rPr>
        <w:t>Eduardo. -</w:t>
      </w:r>
      <w:r w:rsidRPr="00837D92">
        <w:rPr>
          <w:rStyle w:val="normaltextrun"/>
          <w:rFonts w:ascii="Calibri" w:hAnsi="Calibri" w:cs="Calibri"/>
          <w:sz w:val="21"/>
          <w:szCs w:val="21"/>
          <w:shd w:val="clear" w:color="auto" w:fill="FFFFFF"/>
        </w:rPr>
        <w:t xml:space="preserve">Existe un riesgo hacia el proveedor, ahí tendría que </w:t>
      </w:r>
      <w:r w:rsidR="006D6306" w:rsidRPr="00837D92">
        <w:rPr>
          <w:rStyle w:val="normaltextrun"/>
          <w:rFonts w:ascii="Calibri" w:hAnsi="Calibri" w:cs="Calibri"/>
          <w:sz w:val="21"/>
          <w:szCs w:val="21"/>
          <w:shd w:val="clear" w:color="auto" w:fill="FFFFFF"/>
        </w:rPr>
        <w:t>verse la persona que está dando el donativo como está registrando su contabilidad y fiscalmente esa donación.</w:t>
      </w:r>
    </w:p>
    <w:p w14:paraId="1921F42B" w14:textId="77777777" w:rsidR="006D6306" w:rsidRPr="00837D92" w:rsidRDefault="006D6306" w:rsidP="00317F0D">
      <w:pPr>
        <w:pStyle w:val="Sangra3detindependiente"/>
        <w:spacing w:after="0"/>
        <w:ind w:left="0" w:right="-1"/>
        <w:rPr>
          <w:rStyle w:val="normaltextrun"/>
          <w:rFonts w:ascii="Calibri" w:hAnsi="Calibri" w:cs="Calibri"/>
          <w:sz w:val="21"/>
          <w:szCs w:val="21"/>
          <w:shd w:val="clear" w:color="auto" w:fill="FFFFFF"/>
        </w:rPr>
      </w:pPr>
    </w:p>
    <w:p w14:paraId="2454D2F8" w14:textId="6F96319C" w:rsidR="006D6306" w:rsidRPr="00837D92" w:rsidRDefault="00BE5E76"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C. Fermín Machorro Castillo. –</w:t>
      </w:r>
      <w:r w:rsidRPr="00837D92">
        <w:rPr>
          <w:rStyle w:val="normaltextrun"/>
          <w:rFonts w:ascii="Calibri" w:hAnsi="Calibri" w:cs="Calibri"/>
          <w:sz w:val="21"/>
          <w:szCs w:val="21"/>
          <w:shd w:val="clear" w:color="auto" w:fill="FFFFFF"/>
        </w:rPr>
        <w:t xml:space="preserve"> Igualmente, la Dirección de Contabilidad </w:t>
      </w:r>
      <w:r w:rsidR="00375B06" w:rsidRPr="00837D92">
        <w:rPr>
          <w:rStyle w:val="normaltextrun"/>
          <w:rFonts w:ascii="Calibri" w:hAnsi="Calibri" w:cs="Calibri"/>
          <w:sz w:val="21"/>
          <w:szCs w:val="21"/>
          <w:shd w:val="clear" w:color="auto" w:fill="FFFFFF"/>
        </w:rPr>
        <w:t xml:space="preserve">manda otras dos observaciones, una es respecto a la opinión sobre el cumplimiento a las condiciones generales del trabajo, </w:t>
      </w:r>
      <w:r w:rsidR="0082413F">
        <w:rPr>
          <w:rStyle w:val="normaltextrun"/>
          <w:rFonts w:ascii="Calibri" w:hAnsi="Calibri" w:cs="Calibri"/>
          <w:sz w:val="21"/>
          <w:szCs w:val="21"/>
          <w:shd w:val="clear" w:color="auto" w:fill="FFFFFF"/>
        </w:rPr>
        <w:t>¿</w:t>
      </w:r>
      <w:r w:rsidR="00375B06" w:rsidRPr="00837D92">
        <w:rPr>
          <w:rStyle w:val="normaltextrun"/>
          <w:rFonts w:ascii="Calibri" w:hAnsi="Calibri" w:cs="Calibri"/>
          <w:sz w:val="21"/>
          <w:szCs w:val="21"/>
          <w:shd w:val="clear" w:color="auto" w:fill="FFFFFF"/>
        </w:rPr>
        <w:t xml:space="preserve">a que </w:t>
      </w:r>
      <w:r w:rsidR="0038593A" w:rsidRPr="00837D92">
        <w:rPr>
          <w:rStyle w:val="normaltextrun"/>
          <w:rFonts w:ascii="Calibri" w:hAnsi="Calibri" w:cs="Calibri"/>
          <w:sz w:val="21"/>
          <w:szCs w:val="21"/>
          <w:shd w:val="clear" w:color="auto" w:fill="FFFFFF"/>
        </w:rPr>
        <w:t xml:space="preserve">hace referencia que </w:t>
      </w:r>
      <w:r w:rsidR="00375B06" w:rsidRPr="00837D92">
        <w:rPr>
          <w:rStyle w:val="normaltextrun"/>
          <w:rFonts w:ascii="Calibri" w:hAnsi="Calibri" w:cs="Calibri"/>
          <w:sz w:val="21"/>
          <w:szCs w:val="21"/>
          <w:shd w:val="clear" w:color="auto" w:fill="FFFFFF"/>
        </w:rPr>
        <w:t>no se cuenta con contrato colectivo</w:t>
      </w:r>
      <w:r w:rsidR="0082413F">
        <w:rPr>
          <w:rStyle w:val="normaltextrun"/>
          <w:rFonts w:ascii="Calibri" w:hAnsi="Calibri" w:cs="Calibri"/>
          <w:sz w:val="21"/>
          <w:szCs w:val="21"/>
          <w:shd w:val="clear" w:color="auto" w:fill="FFFFFF"/>
        </w:rPr>
        <w:t>?</w:t>
      </w:r>
    </w:p>
    <w:p w14:paraId="0D4923EB" w14:textId="77777777" w:rsidR="006D6306" w:rsidRPr="00837D92" w:rsidRDefault="006D6306" w:rsidP="00317F0D">
      <w:pPr>
        <w:pStyle w:val="Sangra3detindependiente"/>
        <w:spacing w:after="0"/>
        <w:ind w:left="0" w:right="-1"/>
        <w:rPr>
          <w:rStyle w:val="normaltextrun"/>
          <w:rFonts w:ascii="Calibri" w:hAnsi="Calibri" w:cs="Calibri"/>
          <w:sz w:val="21"/>
          <w:szCs w:val="21"/>
          <w:shd w:val="clear" w:color="auto" w:fill="FFFFFF"/>
        </w:rPr>
      </w:pPr>
    </w:p>
    <w:p w14:paraId="08ED934E" w14:textId="0423CB03" w:rsidR="00AB606E" w:rsidRPr="00837D92" w:rsidRDefault="00AB606E"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C.P.C. </w:t>
      </w:r>
      <w:r w:rsidR="0038593A" w:rsidRPr="00837D92">
        <w:rPr>
          <w:rStyle w:val="normaltextrun"/>
          <w:rFonts w:ascii="Calibri" w:hAnsi="Calibri" w:cs="Calibri"/>
          <w:b/>
          <w:bCs/>
          <w:sz w:val="21"/>
          <w:szCs w:val="21"/>
          <w:u w:val="single"/>
          <w:shd w:val="clear" w:color="auto" w:fill="FFFFFF"/>
        </w:rPr>
        <w:t>Eduardo. -</w:t>
      </w:r>
      <w:r w:rsidRPr="00837D92">
        <w:rPr>
          <w:rStyle w:val="normaltextrun"/>
          <w:rFonts w:ascii="Calibri" w:hAnsi="Calibri" w:cs="Calibri"/>
          <w:b/>
          <w:bCs/>
          <w:sz w:val="21"/>
          <w:szCs w:val="21"/>
          <w:u w:val="single"/>
          <w:shd w:val="clear" w:color="auto" w:fill="FFFFFF"/>
        </w:rPr>
        <w:t xml:space="preserve"> </w:t>
      </w:r>
      <w:r w:rsidRPr="00837D92">
        <w:rPr>
          <w:rStyle w:val="normaltextrun"/>
          <w:rFonts w:ascii="Calibri" w:hAnsi="Calibri" w:cs="Calibri"/>
          <w:sz w:val="21"/>
          <w:szCs w:val="21"/>
          <w:shd w:val="clear" w:color="auto" w:fill="FFFFFF"/>
        </w:rPr>
        <w:t xml:space="preserve">El tema está con </w:t>
      </w:r>
      <w:r w:rsidR="003557B3" w:rsidRPr="00837D92">
        <w:rPr>
          <w:rStyle w:val="normaltextrun"/>
          <w:rFonts w:ascii="Calibri" w:hAnsi="Calibri" w:cs="Calibri"/>
          <w:sz w:val="21"/>
          <w:szCs w:val="21"/>
          <w:shd w:val="clear" w:color="auto" w:fill="FFFFFF"/>
        </w:rPr>
        <w:t xml:space="preserve">si cuenta con </w:t>
      </w:r>
      <w:r w:rsidRPr="00837D92">
        <w:rPr>
          <w:rStyle w:val="normaltextrun"/>
          <w:rFonts w:ascii="Calibri" w:hAnsi="Calibri" w:cs="Calibri"/>
          <w:sz w:val="21"/>
          <w:szCs w:val="21"/>
          <w:shd w:val="clear" w:color="auto" w:fill="FFFFFF"/>
        </w:rPr>
        <w:t>sindicato</w:t>
      </w:r>
      <w:r w:rsidR="003557B3" w:rsidRPr="00837D92">
        <w:rPr>
          <w:rStyle w:val="normaltextrun"/>
          <w:rFonts w:ascii="Calibri" w:hAnsi="Calibri" w:cs="Calibri"/>
          <w:sz w:val="21"/>
          <w:szCs w:val="21"/>
          <w:shd w:val="clear" w:color="auto" w:fill="FFFFFF"/>
        </w:rPr>
        <w:t>.</w:t>
      </w:r>
    </w:p>
    <w:p w14:paraId="5086F393" w14:textId="77777777" w:rsidR="003557B3" w:rsidRPr="00837D92" w:rsidRDefault="003557B3" w:rsidP="00317F0D">
      <w:pPr>
        <w:pStyle w:val="Sangra3detindependiente"/>
        <w:spacing w:after="0"/>
        <w:ind w:left="0" w:right="-1"/>
        <w:rPr>
          <w:rStyle w:val="normaltextrun"/>
          <w:rFonts w:ascii="Calibri" w:hAnsi="Calibri" w:cs="Calibri"/>
          <w:sz w:val="21"/>
          <w:szCs w:val="21"/>
          <w:shd w:val="clear" w:color="auto" w:fill="FFFFFF"/>
        </w:rPr>
      </w:pPr>
    </w:p>
    <w:p w14:paraId="4D443B88" w14:textId="671D9300" w:rsidR="003557B3" w:rsidRPr="00837D92" w:rsidRDefault="003557B3"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Paulina López </w:t>
      </w:r>
      <w:r w:rsidR="0038593A" w:rsidRPr="00837D92">
        <w:rPr>
          <w:rStyle w:val="normaltextrun"/>
          <w:rFonts w:ascii="Calibri" w:hAnsi="Calibri" w:cs="Calibri"/>
          <w:b/>
          <w:bCs/>
          <w:sz w:val="21"/>
          <w:szCs w:val="21"/>
          <w:u w:val="single"/>
          <w:shd w:val="clear" w:color="auto" w:fill="FFFFFF"/>
        </w:rPr>
        <w:t>Abbadie. -</w:t>
      </w:r>
      <w:r w:rsidRPr="00837D92">
        <w:rPr>
          <w:rStyle w:val="normaltextrun"/>
          <w:rFonts w:ascii="Calibri" w:hAnsi="Calibri" w:cs="Calibri"/>
          <w:b/>
          <w:bCs/>
          <w:sz w:val="21"/>
          <w:szCs w:val="21"/>
          <w:u w:val="single"/>
          <w:shd w:val="clear" w:color="auto" w:fill="FFFFFF"/>
        </w:rPr>
        <w:t xml:space="preserve"> </w:t>
      </w:r>
      <w:r w:rsidRPr="00837D92">
        <w:rPr>
          <w:rStyle w:val="normaltextrun"/>
          <w:rFonts w:ascii="Calibri" w:hAnsi="Calibri" w:cs="Calibri"/>
          <w:sz w:val="21"/>
          <w:szCs w:val="21"/>
          <w:shd w:val="clear" w:color="auto" w:fill="FFFFFF"/>
        </w:rPr>
        <w:t>El organismo no tiene sindicato.</w:t>
      </w:r>
    </w:p>
    <w:p w14:paraId="27F23CCB" w14:textId="77777777" w:rsidR="003557B3" w:rsidRPr="00837D92" w:rsidRDefault="003557B3" w:rsidP="00317F0D">
      <w:pPr>
        <w:pStyle w:val="Sangra3detindependiente"/>
        <w:spacing w:after="0"/>
        <w:ind w:left="0" w:right="-1"/>
        <w:rPr>
          <w:rStyle w:val="normaltextrun"/>
          <w:rFonts w:ascii="Calibri" w:hAnsi="Calibri" w:cs="Calibri"/>
          <w:sz w:val="21"/>
          <w:szCs w:val="21"/>
          <w:shd w:val="clear" w:color="auto" w:fill="FFFFFF"/>
        </w:rPr>
      </w:pPr>
    </w:p>
    <w:p w14:paraId="22A332DC" w14:textId="45BAAE49" w:rsidR="006D6306" w:rsidRPr="00837D92" w:rsidRDefault="003557B3"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C. Fermín Machorro Castillo. –</w:t>
      </w:r>
      <w:r w:rsidRPr="00837D92">
        <w:rPr>
          <w:rStyle w:val="normaltextrun"/>
          <w:rFonts w:ascii="Calibri" w:hAnsi="Calibri" w:cs="Calibri"/>
          <w:sz w:val="21"/>
          <w:szCs w:val="21"/>
          <w:shd w:val="clear" w:color="auto" w:fill="FFFFFF"/>
        </w:rPr>
        <w:t xml:space="preserve"> Y la segunda es respecto al punto 8</w:t>
      </w:r>
      <w:r w:rsidR="00C00021" w:rsidRPr="00837D92">
        <w:rPr>
          <w:rStyle w:val="normaltextrun"/>
          <w:rFonts w:ascii="Calibri" w:hAnsi="Calibri" w:cs="Calibri"/>
          <w:sz w:val="21"/>
          <w:szCs w:val="21"/>
          <w:shd w:val="clear" w:color="auto" w:fill="FFFFFF"/>
        </w:rPr>
        <w:t>, observaciones y recomendaciones</w:t>
      </w:r>
      <w:r w:rsidR="0038593A" w:rsidRPr="00837D92">
        <w:rPr>
          <w:rStyle w:val="normaltextrun"/>
          <w:rFonts w:ascii="Calibri" w:hAnsi="Calibri" w:cs="Calibri"/>
          <w:sz w:val="21"/>
          <w:szCs w:val="21"/>
          <w:shd w:val="clear" w:color="auto" w:fill="FFFFFF"/>
        </w:rPr>
        <w:t xml:space="preserve"> </w:t>
      </w:r>
      <w:r w:rsidR="00F722D5">
        <w:rPr>
          <w:rStyle w:val="normaltextrun"/>
          <w:rFonts w:ascii="Calibri" w:hAnsi="Calibri" w:cs="Calibri"/>
          <w:sz w:val="21"/>
          <w:szCs w:val="21"/>
          <w:shd w:val="clear" w:color="auto" w:fill="FFFFFF"/>
        </w:rPr>
        <w:t>¿</w:t>
      </w:r>
      <w:r w:rsidR="0038593A" w:rsidRPr="00837D92">
        <w:rPr>
          <w:rStyle w:val="normaltextrun"/>
          <w:rFonts w:ascii="Calibri" w:hAnsi="Calibri" w:cs="Calibri"/>
          <w:sz w:val="21"/>
          <w:szCs w:val="21"/>
          <w:shd w:val="clear" w:color="auto" w:fill="FFFFFF"/>
        </w:rPr>
        <w:t xml:space="preserve">se utilizará la recomendación emitida en el dictamen o se </w:t>
      </w:r>
      <w:r w:rsidR="00AC5F16" w:rsidRPr="00837D92">
        <w:rPr>
          <w:rStyle w:val="normaltextrun"/>
          <w:rFonts w:ascii="Calibri" w:hAnsi="Calibri" w:cs="Calibri"/>
          <w:sz w:val="21"/>
          <w:szCs w:val="21"/>
          <w:shd w:val="clear" w:color="auto" w:fill="FFFFFF"/>
        </w:rPr>
        <w:t>facturará conforme al pago</w:t>
      </w:r>
      <w:r w:rsidR="00746F8F" w:rsidRPr="00837D92">
        <w:rPr>
          <w:rStyle w:val="normaltextrun"/>
          <w:rFonts w:ascii="Calibri" w:hAnsi="Calibri" w:cs="Calibri"/>
          <w:sz w:val="21"/>
          <w:szCs w:val="21"/>
          <w:shd w:val="clear" w:color="auto" w:fill="FFFFFF"/>
        </w:rPr>
        <w:t>, pago</w:t>
      </w:r>
      <w:r w:rsidR="00AC5F16" w:rsidRPr="00837D92">
        <w:rPr>
          <w:rStyle w:val="normaltextrun"/>
          <w:rFonts w:ascii="Calibri" w:hAnsi="Calibri" w:cs="Calibri"/>
          <w:sz w:val="21"/>
          <w:szCs w:val="21"/>
          <w:shd w:val="clear" w:color="auto" w:fill="FFFFFF"/>
        </w:rPr>
        <w:t xml:space="preserve"> diferido con complemento de pago.</w:t>
      </w:r>
      <w:r w:rsidR="00F722D5">
        <w:rPr>
          <w:rStyle w:val="normaltextrun"/>
          <w:rFonts w:ascii="Calibri" w:hAnsi="Calibri" w:cs="Calibri"/>
          <w:sz w:val="21"/>
          <w:szCs w:val="21"/>
          <w:shd w:val="clear" w:color="auto" w:fill="FFFFFF"/>
        </w:rPr>
        <w:t>?</w:t>
      </w:r>
    </w:p>
    <w:p w14:paraId="00BDBB68" w14:textId="77777777" w:rsidR="00826AD0" w:rsidRPr="00837D92" w:rsidRDefault="00826AD0" w:rsidP="00317F0D">
      <w:pPr>
        <w:pStyle w:val="Sangra3detindependiente"/>
        <w:spacing w:after="0"/>
        <w:ind w:left="0" w:right="-1"/>
        <w:rPr>
          <w:rStyle w:val="normaltextrun"/>
          <w:rFonts w:ascii="Calibri" w:hAnsi="Calibri" w:cs="Calibri"/>
          <w:sz w:val="21"/>
          <w:szCs w:val="21"/>
          <w:shd w:val="clear" w:color="auto" w:fill="FFFFFF"/>
        </w:rPr>
      </w:pPr>
    </w:p>
    <w:p w14:paraId="53E99145" w14:textId="0C1FE99C" w:rsidR="00826AD0" w:rsidRPr="00837D92" w:rsidRDefault="00826AD0"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Cristina Cortés </w:t>
      </w:r>
      <w:proofErr w:type="spellStart"/>
      <w:proofErr w:type="gramStart"/>
      <w:r w:rsidRPr="00837D92">
        <w:rPr>
          <w:rStyle w:val="normaltextrun"/>
          <w:rFonts w:ascii="Calibri" w:hAnsi="Calibri" w:cs="Calibri"/>
          <w:b/>
          <w:bCs/>
          <w:sz w:val="21"/>
          <w:szCs w:val="21"/>
          <w:u w:val="single"/>
          <w:shd w:val="clear" w:color="auto" w:fill="FFFFFF"/>
        </w:rPr>
        <w:t>Cortés</w:t>
      </w:r>
      <w:proofErr w:type="spellEnd"/>
      <w:r w:rsidRPr="00837D92">
        <w:rPr>
          <w:rStyle w:val="normaltextrun"/>
          <w:rFonts w:ascii="Calibri" w:hAnsi="Calibri" w:cs="Calibri"/>
          <w:b/>
          <w:bCs/>
          <w:sz w:val="21"/>
          <w:szCs w:val="21"/>
          <w:u w:val="single"/>
          <w:shd w:val="clear" w:color="auto" w:fill="FFFFFF"/>
        </w:rPr>
        <w:t>.-</w:t>
      </w:r>
      <w:proofErr w:type="gramEnd"/>
      <w:r w:rsidRPr="00837D92">
        <w:rPr>
          <w:rStyle w:val="normaltextrun"/>
          <w:rFonts w:ascii="Calibri" w:hAnsi="Calibri" w:cs="Calibri"/>
          <w:b/>
          <w:bCs/>
          <w:sz w:val="21"/>
          <w:szCs w:val="21"/>
          <w:u w:val="single"/>
          <w:shd w:val="clear" w:color="auto" w:fill="FFFFFF"/>
        </w:rPr>
        <w:t xml:space="preserve"> </w:t>
      </w:r>
      <w:r w:rsidRPr="00837D92">
        <w:rPr>
          <w:rStyle w:val="normaltextrun"/>
          <w:rFonts w:ascii="Calibri" w:hAnsi="Calibri" w:cs="Calibri"/>
          <w:sz w:val="21"/>
          <w:szCs w:val="21"/>
          <w:shd w:val="clear" w:color="auto" w:fill="FFFFFF"/>
        </w:rPr>
        <w:t>No, ya se está facturando todas como pago diferido y posteriormente generamos el complemento de pago.</w:t>
      </w:r>
    </w:p>
    <w:p w14:paraId="4082F296" w14:textId="77777777" w:rsidR="00826AD0" w:rsidRPr="00837D92" w:rsidRDefault="00826AD0" w:rsidP="00317F0D">
      <w:pPr>
        <w:pStyle w:val="Sangra3detindependiente"/>
        <w:spacing w:after="0"/>
        <w:ind w:left="0" w:right="-1"/>
        <w:rPr>
          <w:rStyle w:val="normaltextrun"/>
          <w:rFonts w:ascii="Calibri" w:hAnsi="Calibri" w:cs="Calibri"/>
          <w:sz w:val="21"/>
          <w:szCs w:val="21"/>
          <w:shd w:val="clear" w:color="auto" w:fill="FFFFFF"/>
        </w:rPr>
      </w:pPr>
    </w:p>
    <w:p w14:paraId="141554C2" w14:textId="322693B9" w:rsidR="00826AD0" w:rsidRPr="00837D92" w:rsidRDefault="00826AD0" w:rsidP="00317F0D">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Juan Carlos Flores Mejorada. – </w:t>
      </w:r>
      <w:r w:rsidR="00715880" w:rsidRPr="00837D92">
        <w:rPr>
          <w:rStyle w:val="normaltextrun"/>
          <w:rFonts w:ascii="Calibri" w:hAnsi="Calibri" w:cs="Calibri"/>
          <w:sz w:val="21"/>
          <w:szCs w:val="21"/>
          <w:shd w:val="clear" w:color="auto" w:fill="FFFFFF"/>
        </w:rPr>
        <w:t>¿</w:t>
      </w:r>
      <w:r w:rsidRPr="00837D92">
        <w:rPr>
          <w:rStyle w:val="normaltextrun"/>
          <w:rFonts w:ascii="Calibri" w:hAnsi="Calibri" w:cs="Calibri"/>
          <w:sz w:val="21"/>
          <w:szCs w:val="21"/>
          <w:shd w:val="clear" w:color="auto" w:fill="FFFFFF"/>
        </w:rPr>
        <w:t>Este despacho</w:t>
      </w:r>
      <w:r w:rsidR="00715880" w:rsidRPr="00837D92">
        <w:rPr>
          <w:rStyle w:val="normaltextrun"/>
          <w:rFonts w:ascii="Calibri" w:hAnsi="Calibri" w:cs="Calibri"/>
          <w:sz w:val="21"/>
          <w:szCs w:val="21"/>
          <w:shd w:val="clear" w:color="auto" w:fill="FFFFFF"/>
        </w:rPr>
        <w:t xml:space="preserve"> ya ha trabajado con el Consejo más periodos?</w:t>
      </w:r>
    </w:p>
    <w:p w14:paraId="57176807" w14:textId="77777777" w:rsidR="00715880" w:rsidRPr="00837D92" w:rsidRDefault="00715880" w:rsidP="00317F0D">
      <w:pPr>
        <w:pStyle w:val="Sangra3detindependiente"/>
        <w:spacing w:after="0"/>
        <w:ind w:left="0" w:right="-1"/>
        <w:rPr>
          <w:rStyle w:val="normaltextrun"/>
          <w:rFonts w:ascii="Calibri" w:hAnsi="Calibri" w:cs="Calibri"/>
          <w:sz w:val="21"/>
          <w:szCs w:val="21"/>
          <w:shd w:val="clear" w:color="auto" w:fill="FFFFFF"/>
        </w:rPr>
      </w:pPr>
    </w:p>
    <w:p w14:paraId="073DDD0C" w14:textId="5D441F63" w:rsidR="001A2660" w:rsidRPr="00837D92" w:rsidRDefault="00715880" w:rsidP="000749E6">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bCs/>
          <w:sz w:val="21"/>
          <w:szCs w:val="21"/>
          <w:u w:val="single"/>
          <w:shd w:val="clear" w:color="auto" w:fill="FFFFFF"/>
        </w:rPr>
        <w:t xml:space="preserve">Lic. Paulina López Abbadie. – </w:t>
      </w:r>
      <w:r w:rsidRPr="00837D92">
        <w:rPr>
          <w:rStyle w:val="normaltextrun"/>
          <w:rFonts w:ascii="Calibri" w:hAnsi="Calibri" w:cs="Calibri"/>
          <w:sz w:val="21"/>
          <w:szCs w:val="21"/>
          <w:shd w:val="clear" w:color="auto" w:fill="FFFFFF"/>
        </w:rPr>
        <w:t>No, es la primera vez</w:t>
      </w:r>
      <w:r w:rsidR="00305D47" w:rsidRPr="00837D92">
        <w:rPr>
          <w:rStyle w:val="normaltextrun"/>
          <w:rFonts w:ascii="Calibri" w:hAnsi="Calibri" w:cs="Calibri"/>
          <w:sz w:val="21"/>
          <w:szCs w:val="21"/>
          <w:shd w:val="clear" w:color="auto" w:fill="FFFFFF"/>
        </w:rPr>
        <w:t>, se lleva a cabo una licitación para contratar al despacho que resulte ganador, siendo</w:t>
      </w:r>
      <w:r w:rsidR="000749E6" w:rsidRPr="00837D92">
        <w:rPr>
          <w:rStyle w:val="normaltextrun"/>
          <w:rFonts w:ascii="Calibri" w:hAnsi="Calibri" w:cs="Calibri"/>
          <w:sz w:val="21"/>
          <w:szCs w:val="21"/>
          <w:shd w:val="clear" w:color="auto" w:fill="FFFFFF"/>
        </w:rPr>
        <w:t xml:space="preserve"> este quien lleve a cabo la auditoria correspondiente. </w:t>
      </w:r>
      <w:r w:rsidR="00F82AD3" w:rsidRPr="00837D92">
        <w:rPr>
          <w:rStyle w:val="normaltextrun"/>
          <w:rFonts w:ascii="Calibri" w:hAnsi="Calibri" w:cs="Calibri"/>
          <w:sz w:val="21"/>
          <w:szCs w:val="21"/>
          <w:shd w:val="clear" w:color="auto" w:fill="FFFFFF"/>
        </w:rPr>
        <w:t>¿Alguien tiene alguna otra duda?</w:t>
      </w:r>
    </w:p>
    <w:p w14:paraId="348A2CE1" w14:textId="77777777" w:rsidR="00B0590F" w:rsidRPr="00837D92" w:rsidRDefault="00B0590F" w:rsidP="000749E6">
      <w:pPr>
        <w:pStyle w:val="Sangra3detindependiente"/>
        <w:spacing w:after="0"/>
        <w:ind w:left="0" w:right="-1"/>
        <w:rPr>
          <w:rStyle w:val="normaltextrun"/>
          <w:rFonts w:ascii="Calibri" w:hAnsi="Calibri" w:cs="Calibri"/>
          <w:sz w:val="21"/>
          <w:szCs w:val="21"/>
          <w:shd w:val="clear" w:color="auto" w:fill="FFFFFF"/>
        </w:rPr>
      </w:pPr>
    </w:p>
    <w:p w14:paraId="5BF53779" w14:textId="001B9CB7" w:rsidR="00B0590F" w:rsidRPr="00837D92" w:rsidRDefault="00B0590F" w:rsidP="000749E6">
      <w:pPr>
        <w:pStyle w:val="Sangra3detindependiente"/>
        <w:spacing w:after="0"/>
        <w:ind w:left="0" w:right="-1"/>
        <w:rPr>
          <w:rStyle w:val="normaltextrun"/>
          <w:rFonts w:ascii="Calibri" w:hAnsi="Calibri" w:cs="Calibri"/>
          <w:b/>
          <w:bCs/>
          <w:sz w:val="21"/>
          <w:szCs w:val="21"/>
          <w:u w:val="single"/>
          <w:shd w:val="clear" w:color="auto" w:fill="FFFFFF"/>
        </w:rPr>
      </w:pPr>
      <w:r w:rsidRPr="00837D92">
        <w:rPr>
          <w:rStyle w:val="normaltextrun"/>
          <w:rFonts w:ascii="Calibri" w:hAnsi="Calibri" w:cs="Calibri"/>
          <w:b/>
          <w:bCs/>
          <w:sz w:val="21"/>
          <w:szCs w:val="21"/>
          <w:u w:val="single"/>
          <w:shd w:val="clear" w:color="auto" w:fill="FFFFFF"/>
        </w:rPr>
        <w:t xml:space="preserve">Lic. Isabel Viridiana de la Torre </w:t>
      </w:r>
      <w:r w:rsidR="00F82AD3" w:rsidRPr="00837D92">
        <w:rPr>
          <w:rStyle w:val="normaltextrun"/>
          <w:rFonts w:ascii="Calibri" w:hAnsi="Calibri" w:cs="Calibri"/>
          <w:b/>
          <w:bCs/>
          <w:sz w:val="21"/>
          <w:szCs w:val="21"/>
          <w:u w:val="single"/>
          <w:shd w:val="clear" w:color="auto" w:fill="FFFFFF"/>
        </w:rPr>
        <w:t>Guzmán. -</w:t>
      </w:r>
      <w:r w:rsidRPr="00837D92">
        <w:rPr>
          <w:rStyle w:val="normaltextrun"/>
          <w:rFonts w:ascii="Calibri" w:hAnsi="Calibri" w:cs="Calibri"/>
          <w:b/>
          <w:bCs/>
          <w:sz w:val="21"/>
          <w:szCs w:val="21"/>
          <w:u w:val="single"/>
          <w:shd w:val="clear" w:color="auto" w:fill="FFFFFF"/>
        </w:rPr>
        <w:t xml:space="preserve"> </w:t>
      </w:r>
      <w:r w:rsidRPr="00837D92">
        <w:rPr>
          <w:rStyle w:val="normaltextrun"/>
          <w:rFonts w:ascii="Calibri" w:hAnsi="Calibri" w:cs="Calibri"/>
          <w:sz w:val="21"/>
          <w:szCs w:val="21"/>
          <w:shd w:val="clear" w:color="auto" w:fill="FFFFFF"/>
        </w:rPr>
        <w:t xml:space="preserve"> </w:t>
      </w:r>
      <w:r w:rsidR="00F82AD3" w:rsidRPr="00837D92">
        <w:rPr>
          <w:rStyle w:val="normaltextrun"/>
          <w:rFonts w:ascii="Calibri" w:hAnsi="Calibri" w:cs="Calibri"/>
          <w:sz w:val="21"/>
          <w:szCs w:val="21"/>
          <w:shd w:val="clear" w:color="auto" w:fill="FFFFFF"/>
        </w:rPr>
        <w:t xml:space="preserve">No, </w:t>
      </w:r>
      <w:r w:rsidR="006B251F" w:rsidRPr="00837D92">
        <w:rPr>
          <w:rStyle w:val="normaltextrun"/>
          <w:rFonts w:ascii="Calibri" w:hAnsi="Calibri" w:cs="Calibri"/>
          <w:sz w:val="21"/>
          <w:szCs w:val="21"/>
          <w:shd w:val="clear" w:color="auto" w:fill="FFFFFF"/>
        </w:rPr>
        <w:t>solo felicitarlos por la buena práctica, toda vez que como bien sabemos no es una obligación este tipo de evaluaciones</w:t>
      </w:r>
      <w:r w:rsidR="00606D1D" w:rsidRPr="00837D92">
        <w:rPr>
          <w:rStyle w:val="normaltextrun"/>
          <w:rFonts w:ascii="Calibri" w:hAnsi="Calibri" w:cs="Calibri"/>
          <w:sz w:val="21"/>
          <w:szCs w:val="21"/>
          <w:shd w:val="clear" w:color="auto" w:fill="FFFFFF"/>
        </w:rPr>
        <w:t xml:space="preserve">, sin </w:t>
      </w:r>
      <w:r w:rsidR="001C30D6" w:rsidRPr="00837D92">
        <w:rPr>
          <w:rStyle w:val="normaltextrun"/>
          <w:rFonts w:ascii="Calibri" w:hAnsi="Calibri" w:cs="Calibri"/>
          <w:sz w:val="21"/>
          <w:szCs w:val="21"/>
          <w:shd w:val="clear" w:color="auto" w:fill="FFFFFF"/>
        </w:rPr>
        <w:t>embargo,</w:t>
      </w:r>
      <w:r w:rsidR="00606D1D" w:rsidRPr="00837D92">
        <w:rPr>
          <w:rStyle w:val="normaltextrun"/>
          <w:rFonts w:ascii="Calibri" w:hAnsi="Calibri" w:cs="Calibri"/>
          <w:sz w:val="21"/>
          <w:szCs w:val="21"/>
          <w:shd w:val="clear" w:color="auto" w:fill="FFFFFF"/>
        </w:rPr>
        <w:t xml:space="preserve"> es muy sano el tener unos ojos externos que puedan hacer una revisión y advertidnos de situaciones de forma preventiva</w:t>
      </w:r>
      <w:r w:rsidR="00651213" w:rsidRPr="00837D92">
        <w:rPr>
          <w:rStyle w:val="normaltextrun"/>
          <w:rFonts w:ascii="Calibri" w:hAnsi="Calibri" w:cs="Calibri"/>
          <w:sz w:val="21"/>
          <w:szCs w:val="21"/>
          <w:shd w:val="clear" w:color="auto" w:fill="FFFFFF"/>
        </w:rPr>
        <w:t xml:space="preserve">, </w:t>
      </w:r>
      <w:r w:rsidR="00606D1D" w:rsidRPr="00837D92">
        <w:rPr>
          <w:rStyle w:val="normaltextrun"/>
          <w:rFonts w:ascii="Calibri" w:hAnsi="Calibri" w:cs="Calibri"/>
          <w:sz w:val="21"/>
          <w:szCs w:val="21"/>
          <w:shd w:val="clear" w:color="auto" w:fill="FFFFFF"/>
        </w:rPr>
        <w:t xml:space="preserve">donde pudiera haber un riesgo </w:t>
      </w:r>
      <w:r w:rsidR="00212547" w:rsidRPr="00837D92">
        <w:rPr>
          <w:rStyle w:val="normaltextrun"/>
          <w:rFonts w:ascii="Calibri" w:hAnsi="Calibri" w:cs="Calibri"/>
          <w:sz w:val="21"/>
          <w:szCs w:val="21"/>
          <w:shd w:val="clear" w:color="auto" w:fill="FFFFFF"/>
        </w:rPr>
        <w:t xml:space="preserve">y a tiempo actuar y no tener en </w:t>
      </w:r>
      <w:r w:rsidR="00A95EB0" w:rsidRPr="00837D92">
        <w:rPr>
          <w:rStyle w:val="normaltextrun"/>
          <w:rFonts w:ascii="Calibri" w:hAnsi="Calibri" w:cs="Calibri"/>
          <w:sz w:val="21"/>
          <w:szCs w:val="21"/>
          <w:shd w:val="clear" w:color="auto" w:fill="FFFFFF"/>
        </w:rPr>
        <w:t>algún</w:t>
      </w:r>
      <w:r w:rsidR="00212547" w:rsidRPr="00837D92">
        <w:rPr>
          <w:rStyle w:val="normaltextrun"/>
          <w:rFonts w:ascii="Calibri" w:hAnsi="Calibri" w:cs="Calibri"/>
          <w:sz w:val="21"/>
          <w:szCs w:val="21"/>
          <w:shd w:val="clear" w:color="auto" w:fill="FFFFFF"/>
        </w:rPr>
        <w:t xml:space="preserve"> momento </w:t>
      </w:r>
      <w:r w:rsidR="00651213" w:rsidRPr="00837D92">
        <w:rPr>
          <w:rStyle w:val="normaltextrun"/>
          <w:rFonts w:ascii="Calibri" w:hAnsi="Calibri" w:cs="Calibri"/>
          <w:sz w:val="21"/>
          <w:szCs w:val="21"/>
          <w:shd w:val="clear" w:color="auto" w:fill="FFFFFF"/>
        </w:rPr>
        <w:t>una contingencia.</w:t>
      </w:r>
    </w:p>
    <w:p w14:paraId="03B8A6A1" w14:textId="77777777" w:rsidR="005F49B9" w:rsidRPr="00837D92" w:rsidRDefault="005F49B9" w:rsidP="00EE338B">
      <w:pPr>
        <w:ind w:right="-1"/>
        <w:rPr>
          <w:rStyle w:val="normaltextrun"/>
          <w:rFonts w:ascii="Calibri" w:hAnsi="Calibri" w:cs="Calibri"/>
          <w:bCs w:val="0"/>
          <w:sz w:val="21"/>
          <w:szCs w:val="21"/>
          <w:shd w:val="clear" w:color="auto" w:fill="FFFFFF"/>
        </w:rPr>
      </w:pPr>
    </w:p>
    <w:p w14:paraId="6ADADCA8" w14:textId="6A05C0B6" w:rsidR="00EE338B" w:rsidRPr="00837D92" w:rsidRDefault="00EE338B" w:rsidP="00EE338B">
      <w:pPr>
        <w:ind w:right="-1"/>
        <w:rPr>
          <w:rStyle w:val="normaltextrun"/>
          <w:rFonts w:ascii="Calibri" w:hAnsi="Calibri" w:cs="Calibri"/>
          <w:bCs w:val="0"/>
          <w:color w:val="auto"/>
          <w:sz w:val="21"/>
          <w:szCs w:val="21"/>
          <w:shd w:val="clear" w:color="auto" w:fill="FFFFFF"/>
        </w:rPr>
      </w:pPr>
      <w:r w:rsidRPr="00837D92">
        <w:rPr>
          <w:rStyle w:val="normaltextrun"/>
          <w:rFonts w:ascii="Calibri" w:hAnsi="Calibri" w:cs="Calibri"/>
          <w:b/>
          <w:sz w:val="21"/>
          <w:szCs w:val="21"/>
          <w:u w:val="single"/>
          <w:shd w:val="clear" w:color="auto" w:fill="FFFFFF"/>
        </w:rPr>
        <w:t xml:space="preserve">Lic. Paulina López </w:t>
      </w:r>
      <w:r w:rsidR="009461B0" w:rsidRPr="00837D92">
        <w:rPr>
          <w:rStyle w:val="normaltextrun"/>
          <w:rFonts w:ascii="Calibri" w:hAnsi="Calibri" w:cs="Calibri"/>
          <w:b/>
          <w:sz w:val="21"/>
          <w:szCs w:val="21"/>
          <w:u w:val="single"/>
          <w:shd w:val="clear" w:color="auto" w:fill="FFFFFF"/>
        </w:rPr>
        <w:t>Abbadie</w:t>
      </w:r>
      <w:r w:rsidR="009461B0" w:rsidRPr="00837D92">
        <w:rPr>
          <w:rStyle w:val="normaltextrun"/>
          <w:rFonts w:ascii="Calibri" w:hAnsi="Calibri" w:cs="Calibri"/>
          <w:sz w:val="21"/>
          <w:szCs w:val="21"/>
          <w:u w:val="single"/>
          <w:shd w:val="clear" w:color="auto" w:fill="FFFFFF"/>
        </w:rPr>
        <w:t xml:space="preserve">. </w:t>
      </w:r>
      <w:r w:rsidR="00C436BF" w:rsidRPr="00837D92">
        <w:rPr>
          <w:rStyle w:val="normaltextrun"/>
          <w:rFonts w:ascii="Calibri" w:hAnsi="Calibri" w:cs="Calibri"/>
          <w:sz w:val="21"/>
          <w:szCs w:val="21"/>
          <w:u w:val="single"/>
          <w:shd w:val="clear" w:color="auto" w:fill="FFFFFF"/>
        </w:rPr>
        <w:t>–</w:t>
      </w:r>
      <w:r w:rsidRPr="00837D92">
        <w:rPr>
          <w:rStyle w:val="normaltextrun"/>
          <w:rFonts w:ascii="Calibri" w:hAnsi="Calibri" w:cs="Calibri"/>
          <w:sz w:val="21"/>
          <w:szCs w:val="21"/>
          <w:u w:val="single"/>
          <w:shd w:val="clear" w:color="auto" w:fill="FFFFFF"/>
        </w:rPr>
        <w:t xml:space="preserve"> </w:t>
      </w:r>
      <w:r w:rsidR="00C436BF" w:rsidRPr="00837D92">
        <w:rPr>
          <w:rStyle w:val="normaltextrun"/>
          <w:rFonts w:ascii="Calibri" w:hAnsi="Calibri" w:cs="Calibri"/>
          <w:bCs w:val="0"/>
          <w:color w:val="auto"/>
          <w:sz w:val="21"/>
          <w:szCs w:val="21"/>
          <w:shd w:val="clear" w:color="auto" w:fill="FFFFFF"/>
        </w:rPr>
        <w:t xml:space="preserve">Gracias, si no existen más dudas o comentarios pasaríamos </w:t>
      </w:r>
      <w:r w:rsidR="008F264B" w:rsidRPr="00837D92">
        <w:rPr>
          <w:rStyle w:val="normaltextrun"/>
          <w:rFonts w:ascii="Calibri" w:hAnsi="Calibri" w:cs="Calibri"/>
          <w:bCs w:val="0"/>
          <w:color w:val="auto"/>
          <w:sz w:val="21"/>
          <w:szCs w:val="21"/>
          <w:shd w:val="clear" w:color="auto" w:fill="FFFFFF"/>
        </w:rPr>
        <w:t xml:space="preserve">al </w:t>
      </w:r>
      <w:r w:rsidR="00651046" w:rsidRPr="00837D92">
        <w:rPr>
          <w:rStyle w:val="normaltextrun"/>
          <w:rFonts w:ascii="Calibri" w:hAnsi="Calibri" w:cs="Calibri"/>
          <w:bCs w:val="0"/>
          <w:color w:val="auto"/>
          <w:sz w:val="21"/>
          <w:szCs w:val="21"/>
          <w:shd w:val="clear" w:color="auto" w:fill="FFFFFF"/>
        </w:rPr>
        <w:t>siguiente punto</w:t>
      </w:r>
      <w:r w:rsidR="008F264B" w:rsidRPr="00837D92">
        <w:rPr>
          <w:rStyle w:val="normaltextrun"/>
          <w:rFonts w:ascii="Calibri" w:hAnsi="Calibri" w:cs="Calibri"/>
          <w:bCs w:val="0"/>
          <w:color w:val="auto"/>
          <w:sz w:val="21"/>
          <w:szCs w:val="21"/>
          <w:shd w:val="clear" w:color="auto" w:fill="FFFFFF"/>
        </w:rPr>
        <w:t xml:space="preserve"> </w:t>
      </w:r>
      <w:r w:rsidRPr="00837D92">
        <w:rPr>
          <w:rStyle w:val="normaltextrun"/>
          <w:rFonts w:ascii="Calibri" w:hAnsi="Calibri" w:cs="Calibri"/>
          <w:bCs w:val="0"/>
          <w:color w:val="auto"/>
          <w:sz w:val="21"/>
          <w:szCs w:val="21"/>
          <w:shd w:val="clear" w:color="auto" w:fill="FFFFFF"/>
        </w:rPr>
        <w:t>del orden del</w:t>
      </w:r>
      <w:r w:rsidR="00F41CFF" w:rsidRPr="00837D92">
        <w:rPr>
          <w:rStyle w:val="normaltextrun"/>
          <w:rFonts w:ascii="Calibri" w:hAnsi="Calibri" w:cs="Calibri"/>
          <w:bCs w:val="0"/>
          <w:color w:val="auto"/>
          <w:sz w:val="21"/>
          <w:szCs w:val="21"/>
          <w:shd w:val="clear" w:color="auto" w:fill="FFFFFF"/>
        </w:rPr>
        <w:t xml:space="preserve"> día</w:t>
      </w:r>
      <w:r w:rsidR="008F264B" w:rsidRPr="00837D92">
        <w:rPr>
          <w:rStyle w:val="normaltextrun"/>
          <w:rFonts w:ascii="Calibri" w:hAnsi="Calibri" w:cs="Calibri"/>
          <w:bCs w:val="0"/>
          <w:color w:val="auto"/>
          <w:sz w:val="21"/>
          <w:szCs w:val="21"/>
          <w:shd w:val="clear" w:color="auto" w:fill="FFFFFF"/>
        </w:rPr>
        <w:t>.</w:t>
      </w:r>
    </w:p>
    <w:p w14:paraId="366C0F20" w14:textId="5B0CCB9A" w:rsidR="004E42D4" w:rsidRPr="00837D92" w:rsidRDefault="005C458B" w:rsidP="004E42D4">
      <w:pPr>
        <w:pStyle w:val="Sangra3detindependiente"/>
        <w:numPr>
          <w:ilvl w:val="0"/>
          <w:numId w:val="4"/>
        </w:numPr>
        <w:spacing w:after="0"/>
        <w:ind w:left="142" w:right="-1" w:firstLine="0"/>
        <w:jc w:val="center"/>
        <w:rPr>
          <w:rFonts w:cstheme="minorHAnsi"/>
          <w:b/>
          <w:sz w:val="21"/>
          <w:szCs w:val="21"/>
        </w:rPr>
      </w:pPr>
      <w:r w:rsidRPr="00837D92">
        <w:rPr>
          <w:rFonts w:eastAsia="Times New Roman" w:cstheme="minorHAnsi"/>
          <w:b/>
          <w:sz w:val="21"/>
          <w:szCs w:val="21"/>
        </w:rPr>
        <w:t>Presentación del Informe semestral de actividades 2024 del Consejo</w:t>
      </w:r>
      <w:r w:rsidR="004E42D4" w:rsidRPr="00837D92">
        <w:rPr>
          <w:rFonts w:cstheme="minorHAnsi"/>
          <w:b/>
          <w:sz w:val="21"/>
          <w:szCs w:val="21"/>
        </w:rPr>
        <w:t>.</w:t>
      </w:r>
    </w:p>
    <w:p w14:paraId="277DE3DD" w14:textId="77777777" w:rsidR="00F52929" w:rsidRPr="00837D92" w:rsidRDefault="00F52929" w:rsidP="00F52929">
      <w:pPr>
        <w:pStyle w:val="Sangra3detindependiente"/>
        <w:spacing w:after="0"/>
        <w:ind w:left="142" w:right="-1"/>
        <w:rPr>
          <w:rFonts w:cstheme="minorHAnsi"/>
          <w:b/>
          <w:sz w:val="21"/>
          <w:szCs w:val="21"/>
        </w:rPr>
      </w:pPr>
    </w:p>
    <w:p w14:paraId="5622D820" w14:textId="46773C62" w:rsidR="000E096D" w:rsidRPr="00837D92" w:rsidRDefault="00413B5C" w:rsidP="00D1600A">
      <w:pPr>
        <w:pStyle w:val="Sangra3detindependiente"/>
        <w:spacing w:after="0"/>
        <w:ind w:left="0" w:right="-1"/>
        <w:rPr>
          <w:rStyle w:val="normaltextrun"/>
          <w:rFonts w:cstheme="minorHAnsi"/>
          <w:bCs/>
          <w:sz w:val="21"/>
          <w:szCs w:val="21"/>
        </w:rPr>
      </w:pPr>
      <w:r w:rsidRPr="00837D92">
        <w:rPr>
          <w:rStyle w:val="normaltextrun"/>
          <w:rFonts w:cstheme="minorHAnsi"/>
          <w:bCs/>
          <w:noProof/>
          <w:sz w:val="21"/>
          <w:szCs w:val="21"/>
        </w:rPr>
        <w:drawing>
          <wp:anchor distT="0" distB="0" distL="114300" distR="114300" simplePos="0" relativeHeight="251751424" behindDoc="0" locked="0" layoutInCell="1" allowOverlap="1" wp14:anchorId="7A04F7AD" wp14:editId="67544A0D">
            <wp:simplePos x="0" y="0"/>
            <wp:positionH relativeFrom="page">
              <wp:align>center</wp:align>
            </wp:positionH>
            <wp:positionV relativeFrom="paragraph">
              <wp:posOffset>944753</wp:posOffset>
            </wp:positionV>
            <wp:extent cx="5344837" cy="2940711"/>
            <wp:effectExtent l="0" t="0" r="8255" b="0"/>
            <wp:wrapTopAndBottom/>
            <wp:docPr id="402946161" name="Imagen 1" descr="Imagen de la pantalla de un aeropuer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46161" name="Imagen 1" descr="Imagen de la pantalla de un aeropuerto&#10;&#10;Descripción generada automáticamente con confianza baja"/>
                    <pic:cNvPicPr/>
                  </pic:nvPicPr>
                  <pic:blipFill rotWithShape="1">
                    <a:blip r:embed="rId26">
                      <a:extLst>
                        <a:ext uri="{28A0092B-C50C-407E-A947-70E740481C1C}">
                          <a14:useLocalDpi xmlns:a14="http://schemas.microsoft.com/office/drawing/2010/main" val="0"/>
                        </a:ext>
                      </a:extLst>
                    </a:blip>
                    <a:srcRect l="1217" r="1192"/>
                    <a:stretch/>
                  </pic:blipFill>
                  <pic:spPr bwMode="auto">
                    <a:xfrm>
                      <a:off x="0" y="0"/>
                      <a:ext cx="5344837" cy="2940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046" w:rsidRPr="00837D92">
        <w:rPr>
          <w:rStyle w:val="normaltextrun"/>
          <w:rFonts w:ascii="Calibri" w:hAnsi="Calibri" w:cs="Calibri"/>
          <w:b/>
          <w:sz w:val="21"/>
          <w:szCs w:val="21"/>
          <w:u w:val="single"/>
          <w:shd w:val="clear" w:color="auto" w:fill="FFFFFF"/>
        </w:rPr>
        <w:t>Lic. Paulina López Abbadie</w:t>
      </w:r>
      <w:r w:rsidR="00651046" w:rsidRPr="00837D92">
        <w:rPr>
          <w:rStyle w:val="normaltextrun"/>
          <w:rFonts w:ascii="Calibri" w:hAnsi="Calibri" w:cs="Calibri"/>
          <w:sz w:val="21"/>
          <w:szCs w:val="21"/>
          <w:u w:val="single"/>
          <w:shd w:val="clear" w:color="auto" w:fill="FFFFFF"/>
        </w:rPr>
        <w:t>. –</w:t>
      </w:r>
      <w:r w:rsidR="00F52929" w:rsidRPr="00837D92">
        <w:rPr>
          <w:rStyle w:val="normaltextrun"/>
          <w:rFonts w:ascii="Calibri" w:hAnsi="Calibri" w:cs="Calibri"/>
          <w:sz w:val="21"/>
          <w:szCs w:val="21"/>
          <w:shd w:val="clear" w:color="auto" w:fill="FFFFFF"/>
        </w:rPr>
        <w:t xml:space="preserve"> El informe les fue remitido con anterioridad </w:t>
      </w:r>
      <w:r w:rsidR="002C63F8" w:rsidRPr="00837D92">
        <w:rPr>
          <w:rStyle w:val="normaltextrun"/>
          <w:rFonts w:cstheme="minorHAnsi"/>
          <w:bCs/>
          <w:sz w:val="21"/>
          <w:szCs w:val="21"/>
        </w:rPr>
        <w:t>a sus correos</w:t>
      </w:r>
      <w:r w:rsidR="00097BA9" w:rsidRPr="00837D92">
        <w:rPr>
          <w:rStyle w:val="normaltextrun"/>
          <w:rFonts w:cstheme="minorHAnsi"/>
          <w:bCs/>
          <w:sz w:val="21"/>
          <w:szCs w:val="21"/>
        </w:rPr>
        <w:t xml:space="preserve"> electrónicos para su conocimiento de forma completa</w:t>
      </w:r>
      <w:r w:rsidR="00891229" w:rsidRPr="00837D92">
        <w:rPr>
          <w:rStyle w:val="normaltextrun"/>
          <w:rFonts w:cstheme="minorHAnsi"/>
          <w:bCs/>
          <w:sz w:val="21"/>
          <w:szCs w:val="21"/>
        </w:rPr>
        <w:t xml:space="preserve">, ahí se establecen todas </w:t>
      </w:r>
      <w:r w:rsidR="00891229" w:rsidRPr="00837D92">
        <w:rPr>
          <w:rStyle w:val="normaltextrun"/>
          <w:rFonts w:ascii="Calibri" w:hAnsi="Calibri" w:cs="Calibri"/>
          <w:sz w:val="21"/>
          <w:szCs w:val="21"/>
          <w:shd w:val="clear" w:color="auto" w:fill="FFFFFF"/>
        </w:rPr>
        <w:t>las actividades jurídicas, administrativas, transparencia del Organismo,</w:t>
      </w:r>
      <w:r w:rsidR="00E5470B" w:rsidRPr="00837D92">
        <w:rPr>
          <w:rStyle w:val="normaltextrun"/>
          <w:rFonts w:ascii="Calibri" w:hAnsi="Calibri" w:cs="Calibri"/>
          <w:sz w:val="21"/>
          <w:szCs w:val="21"/>
          <w:shd w:val="clear" w:color="auto" w:fill="FFFFFF"/>
        </w:rPr>
        <w:t xml:space="preserve"> para llegar hacer las obras que ejecutamos durante el semestre, mencionare las mismas de forma breve, toda vez que posteriormente el presidente abundará en su informe de la sesión del día </w:t>
      </w:r>
      <w:r w:rsidR="00F62467" w:rsidRPr="00837D92">
        <w:rPr>
          <w:rStyle w:val="normaltextrun"/>
          <w:rFonts w:ascii="Calibri" w:hAnsi="Calibri" w:cs="Calibri"/>
          <w:sz w:val="21"/>
          <w:szCs w:val="21"/>
          <w:shd w:val="clear" w:color="auto" w:fill="FFFFFF"/>
        </w:rPr>
        <w:t>de hoy.</w:t>
      </w:r>
    </w:p>
    <w:p w14:paraId="147790B5" w14:textId="2901D5E3" w:rsidR="00E3430D" w:rsidRPr="00837D92" w:rsidRDefault="00E3430D" w:rsidP="00D1600A">
      <w:pPr>
        <w:pStyle w:val="Sangra3detindependiente"/>
        <w:spacing w:after="0"/>
        <w:ind w:left="0" w:right="-1"/>
        <w:rPr>
          <w:rStyle w:val="normaltextrun"/>
          <w:rFonts w:cstheme="minorHAnsi"/>
          <w:bCs/>
          <w:sz w:val="21"/>
          <w:szCs w:val="21"/>
        </w:rPr>
      </w:pPr>
    </w:p>
    <w:p w14:paraId="2CD254C8" w14:textId="733658C1" w:rsidR="00E3430D" w:rsidRPr="00837D92" w:rsidRDefault="00E3430D" w:rsidP="00D1600A">
      <w:pPr>
        <w:pStyle w:val="Sangra3detindependiente"/>
        <w:spacing w:after="0"/>
        <w:ind w:left="0" w:right="-1"/>
        <w:rPr>
          <w:rStyle w:val="normaltextrun"/>
          <w:rFonts w:cstheme="minorHAnsi"/>
          <w:bCs/>
          <w:sz w:val="21"/>
          <w:szCs w:val="21"/>
        </w:rPr>
      </w:pPr>
    </w:p>
    <w:p w14:paraId="14CD2DE4" w14:textId="2B1765D7" w:rsidR="000E096D" w:rsidRPr="00837D92" w:rsidRDefault="00413B5C" w:rsidP="00D1600A">
      <w:pPr>
        <w:pStyle w:val="Sangra3detindependiente"/>
        <w:spacing w:after="0"/>
        <w:ind w:left="0" w:right="-1"/>
        <w:rPr>
          <w:rStyle w:val="normaltextrun"/>
          <w:rFonts w:cstheme="minorHAnsi"/>
          <w:bCs/>
          <w:sz w:val="21"/>
          <w:szCs w:val="21"/>
        </w:rPr>
      </w:pPr>
      <w:r w:rsidRPr="00837D92">
        <w:rPr>
          <w:rStyle w:val="normaltextrun"/>
          <w:rFonts w:cstheme="minorHAnsi"/>
          <w:b/>
          <w:noProof/>
          <w:color w:val="002060"/>
          <w:sz w:val="21"/>
          <w:szCs w:val="21"/>
          <w:shd w:val="clear" w:color="auto" w:fill="FFFFFF"/>
        </w:rPr>
        <w:lastRenderedPageBreak/>
        <w:drawing>
          <wp:anchor distT="0" distB="0" distL="114300" distR="114300" simplePos="0" relativeHeight="251735040" behindDoc="1" locked="0" layoutInCell="1" allowOverlap="1" wp14:anchorId="09924871" wp14:editId="7DF88702">
            <wp:simplePos x="0" y="0"/>
            <wp:positionH relativeFrom="page">
              <wp:posOffset>1530350</wp:posOffset>
            </wp:positionH>
            <wp:positionV relativeFrom="paragraph">
              <wp:posOffset>2557448</wp:posOffset>
            </wp:positionV>
            <wp:extent cx="4667336" cy="2250219"/>
            <wp:effectExtent l="0" t="0" r="0" b="0"/>
            <wp:wrapNone/>
            <wp:docPr id="1766607638" name="Imagen 1" descr="Imagen de la pantalla de un puent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7638" name="Imagen 1" descr="Imagen de la pantalla de un puente&#10;&#10;Descripción generada automáticamente con confianza baja"/>
                    <pic:cNvPicPr/>
                  </pic:nvPicPr>
                  <pic:blipFill>
                    <a:blip r:embed="rId27">
                      <a:extLst>
                        <a:ext uri="{28A0092B-C50C-407E-A947-70E740481C1C}">
                          <a14:useLocalDpi xmlns:a14="http://schemas.microsoft.com/office/drawing/2010/main" val="0"/>
                        </a:ext>
                      </a:extLst>
                    </a:blip>
                    <a:stretch>
                      <a:fillRect/>
                    </a:stretch>
                  </pic:blipFill>
                  <pic:spPr>
                    <a:xfrm>
                      <a:off x="0" y="0"/>
                      <a:ext cx="4667336" cy="2250219"/>
                    </a:xfrm>
                    <a:prstGeom prst="rect">
                      <a:avLst/>
                    </a:prstGeom>
                  </pic:spPr>
                </pic:pic>
              </a:graphicData>
            </a:graphic>
            <wp14:sizeRelH relativeFrom="page">
              <wp14:pctWidth>0</wp14:pctWidth>
            </wp14:sizeRelH>
            <wp14:sizeRelV relativeFrom="page">
              <wp14:pctHeight>0</wp14:pctHeight>
            </wp14:sizeRelV>
          </wp:anchor>
        </w:drawing>
      </w:r>
      <w:r w:rsidRPr="00837D92">
        <w:rPr>
          <w:rStyle w:val="normaltextrun"/>
          <w:rFonts w:cstheme="minorHAnsi"/>
          <w:b/>
          <w:noProof/>
          <w:color w:val="002060"/>
          <w:sz w:val="21"/>
          <w:szCs w:val="21"/>
          <w:shd w:val="clear" w:color="auto" w:fill="FFFFFF"/>
        </w:rPr>
        <w:drawing>
          <wp:anchor distT="0" distB="0" distL="114300" distR="114300" simplePos="0" relativeHeight="251734016" behindDoc="0" locked="0" layoutInCell="1" allowOverlap="1" wp14:anchorId="6925924C" wp14:editId="44EFA9AB">
            <wp:simplePos x="0" y="0"/>
            <wp:positionH relativeFrom="page">
              <wp:align>center</wp:align>
            </wp:positionH>
            <wp:positionV relativeFrom="paragraph">
              <wp:posOffset>305</wp:posOffset>
            </wp:positionV>
            <wp:extent cx="4588510" cy="2450465"/>
            <wp:effectExtent l="0" t="0" r="2540" b="6985"/>
            <wp:wrapTopAndBottom/>
            <wp:docPr id="1280289456" name="Imagen 1" descr="Una imagen de un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89456" name="Imagen 1" descr="Una imagen de una calle&#10;&#10;Descripción generada automáticamente con confianza baja"/>
                    <pic:cNvPicPr/>
                  </pic:nvPicPr>
                  <pic:blipFill rotWithShape="1">
                    <a:blip r:embed="rId28">
                      <a:extLst>
                        <a:ext uri="{28A0092B-C50C-407E-A947-70E740481C1C}">
                          <a14:useLocalDpi xmlns:a14="http://schemas.microsoft.com/office/drawing/2010/main" val="0"/>
                        </a:ext>
                      </a:extLst>
                    </a:blip>
                    <a:srcRect t="2828"/>
                    <a:stretch/>
                  </pic:blipFill>
                  <pic:spPr bwMode="auto">
                    <a:xfrm>
                      <a:off x="0" y="0"/>
                      <a:ext cx="4588510" cy="245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44205" w14:textId="483B6A05" w:rsidR="003C0CB5" w:rsidRPr="00837D92" w:rsidRDefault="003C0CB5" w:rsidP="002379A8">
      <w:pPr>
        <w:ind w:right="-1"/>
        <w:jc w:val="center"/>
        <w:rPr>
          <w:rStyle w:val="normaltextrun"/>
          <w:rFonts w:asciiTheme="minorHAnsi" w:hAnsiTheme="minorHAnsi" w:cstheme="minorHAnsi"/>
          <w:b/>
          <w:color w:val="002060"/>
          <w:sz w:val="21"/>
          <w:szCs w:val="21"/>
          <w:shd w:val="clear" w:color="auto" w:fill="FFFFFF"/>
        </w:rPr>
      </w:pPr>
    </w:p>
    <w:p w14:paraId="737CF0BC" w14:textId="100BE123" w:rsidR="00177B43" w:rsidRPr="00837D92" w:rsidRDefault="00177B43" w:rsidP="002379A8">
      <w:pPr>
        <w:ind w:right="-1"/>
        <w:jc w:val="center"/>
        <w:rPr>
          <w:rStyle w:val="normaltextrun"/>
          <w:rFonts w:asciiTheme="minorHAnsi" w:hAnsiTheme="minorHAnsi" w:cstheme="minorHAnsi"/>
          <w:b/>
          <w:color w:val="002060"/>
          <w:sz w:val="21"/>
          <w:szCs w:val="21"/>
          <w:shd w:val="clear" w:color="auto" w:fill="FFFFFF"/>
        </w:rPr>
      </w:pPr>
    </w:p>
    <w:p w14:paraId="044FB35C" w14:textId="68D8F9C9" w:rsidR="00177B43" w:rsidRPr="00837D92" w:rsidRDefault="00177B43" w:rsidP="002379A8">
      <w:pPr>
        <w:ind w:right="-1"/>
        <w:jc w:val="center"/>
        <w:rPr>
          <w:rStyle w:val="normaltextrun"/>
          <w:rFonts w:asciiTheme="minorHAnsi" w:hAnsiTheme="minorHAnsi" w:cstheme="minorHAnsi"/>
          <w:b/>
          <w:color w:val="002060"/>
          <w:sz w:val="21"/>
          <w:szCs w:val="21"/>
          <w:shd w:val="clear" w:color="auto" w:fill="FFFFFF"/>
        </w:rPr>
      </w:pPr>
    </w:p>
    <w:p w14:paraId="6895CBCC" w14:textId="77777777" w:rsidR="00177B43" w:rsidRPr="00837D92" w:rsidRDefault="00177B43" w:rsidP="00177B43">
      <w:pPr>
        <w:pStyle w:val="Sangra3detindependiente"/>
        <w:spacing w:after="0"/>
        <w:ind w:left="2345" w:right="1417"/>
        <w:rPr>
          <w:rFonts w:cstheme="minorHAnsi"/>
          <w:b/>
          <w:bCs/>
          <w:sz w:val="21"/>
          <w:szCs w:val="21"/>
        </w:rPr>
      </w:pPr>
    </w:p>
    <w:p w14:paraId="27FE52EB" w14:textId="77777777" w:rsidR="00DA76A9" w:rsidRPr="00837D92" w:rsidRDefault="00DA76A9" w:rsidP="00177B43">
      <w:pPr>
        <w:pStyle w:val="Sangra3detindependiente"/>
        <w:spacing w:after="0"/>
        <w:ind w:left="2345" w:right="1417"/>
        <w:rPr>
          <w:rFonts w:cstheme="minorHAnsi"/>
          <w:b/>
          <w:bCs/>
          <w:sz w:val="21"/>
          <w:szCs w:val="21"/>
        </w:rPr>
      </w:pPr>
    </w:p>
    <w:p w14:paraId="702AB342" w14:textId="77777777" w:rsidR="00DA76A9" w:rsidRPr="00837D92" w:rsidRDefault="00DA76A9" w:rsidP="00177B43">
      <w:pPr>
        <w:pStyle w:val="Sangra3detindependiente"/>
        <w:spacing w:after="0"/>
        <w:ind w:left="2345" w:right="1417"/>
        <w:rPr>
          <w:rFonts w:cstheme="minorHAnsi"/>
          <w:b/>
          <w:bCs/>
          <w:sz w:val="21"/>
          <w:szCs w:val="21"/>
        </w:rPr>
      </w:pPr>
    </w:p>
    <w:p w14:paraId="7CC1D744" w14:textId="4482C22D" w:rsidR="00DA76A9" w:rsidRPr="00837D92" w:rsidRDefault="00DA76A9" w:rsidP="00177B43">
      <w:pPr>
        <w:pStyle w:val="Sangra3detindependiente"/>
        <w:spacing w:after="0"/>
        <w:ind w:left="2345" w:right="1417"/>
        <w:rPr>
          <w:rFonts w:cstheme="minorHAnsi"/>
          <w:b/>
          <w:bCs/>
          <w:sz w:val="21"/>
          <w:szCs w:val="21"/>
        </w:rPr>
      </w:pPr>
    </w:p>
    <w:p w14:paraId="5AC8CA8D" w14:textId="77777777" w:rsidR="00DA76A9" w:rsidRPr="00837D92" w:rsidRDefault="00DA76A9" w:rsidP="00177B43">
      <w:pPr>
        <w:pStyle w:val="Sangra3detindependiente"/>
        <w:spacing w:after="0"/>
        <w:ind w:left="2345" w:right="1417"/>
        <w:rPr>
          <w:rFonts w:cstheme="minorHAnsi"/>
          <w:b/>
          <w:bCs/>
          <w:sz w:val="21"/>
          <w:szCs w:val="21"/>
        </w:rPr>
      </w:pPr>
    </w:p>
    <w:p w14:paraId="3C07A545" w14:textId="77777777" w:rsidR="00DA76A9" w:rsidRPr="00837D92" w:rsidRDefault="00DA76A9" w:rsidP="00177B43">
      <w:pPr>
        <w:pStyle w:val="Sangra3detindependiente"/>
        <w:spacing w:after="0"/>
        <w:ind w:left="2345" w:right="1417"/>
        <w:rPr>
          <w:rFonts w:cstheme="minorHAnsi"/>
          <w:b/>
          <w:bCs/>
          <w:sz w:val="21"/>
          <w:szCs w:val="21"/>
        </w:rPr>
      </w:pPr>
    </w:p>
    <w:p w14:paraId="4556F569" w14:textId="5D215010" w:rsidR="00DA76A9" w:rsidRPr="00837D92" w:rsidRDefault="00DA76A9" w:rsidP="00177B43">
      <w:pPr>
        <w:pStyle w:val="Sangra3detindependiente"/>
        <w:spacing w:after="0"/>
        <w:ind w:left="2345" w:right="1417"/>
        <w:rPr>
          <w:rFonts w:cstheme="minorHAnsi"/>
          <w:b/>
          <w:bCs/>
          <w:sz w:val="21"/>
          <w:szCs w:val="21"/>
        </w:rPr>
      </w:pPr>
    </w:p>
    <w:p w14:paraId="22053148" w14:textId="362D4437" w:rsidR="00DA76A9" w:rsidRPr="00837D92" w:rsidRDefault="00DA76A9" w:rsidP="00177B43">
      <w:pPr>
        <w:pStyle w:val="Sangra3detindependiente"/>
        <w:spacing w:after="0"/>
        <w:ind w:left="2345" w:right="1417"/>
        <w:rPr>
          <w:rFonts w:cstheme="minorHAnsi"/>
          <w:b/>
          <w:bCs/>
          <w:sz w:val="21"/>
          <w:szCs w:val="21"/>
        </w:rPr>
      </w:pPr>
    </w:p>
    <w:p w14:paraId="0BA6C191" w14:textId="721D9619" w:rsidR="00DA76A9" w:rsidRPr="00837D92" w:rsidRDefault="00DA76A9" w:rsidP="00177B43">
      <w:pPr>
        <w:pStyle w:val="Sangra3detindependiente"/>
        <w:spacing w:after="0"/>
        <w:ind w:left="2345" w:right="1417"/>
        <w:rPr>
          <w:rFonts w:cstheme="minorHAnsi"/>
          <w:b/>
          <w:bCs/>
          <w:sz w:val="21"/>
          <w:szCs w:val="21"/>
        </w:rPr>
      </w:pPr>
    </w:p>
    <w:p w14:paraId="55CBB7E6" w14:textId="77777777" w:rsidR="00DA76A9" w:rsidRPr="00837D92" w:rsidRDefault="00DA76A9" w:rsidP="00177B43">
      <w:pPr>
        <w:pStyle w:val="Sangra3detindependiente"/>
        <w:spacing w:after="0"/>
        <w:ind w:left="2345" w:right="1417"/>
        <w:rPr>
          <w:rFonts w:cstheme="minorHAnsi"/>
          <w:b/>
          <w:bCs/>
          <w:sz w:val="21"/>
          <w:szCs w:val="21"/>
        </w:rPr>
      </w:pPr>
    </w:p>
    <w:p w14:paraId="4CE475EC" w14:textId="210FCF27" w:rsidR="00DA76A9" w:rsidRPr="00837D92" w:rsidRDefault="00413B5C" w:rsidP="00177B43">
      <w:pPr>
        <w:pStyle w:val="Sangra3detindependiente"/>
        <w:spacing w:after="0"/>
        <w:ind w:left="2345" w:right="1417"/>
        <w:rPr>
          <w:rFonts w:cstheme="minorHAnsi"/>
          <w:b/>
          <w:bCs/>
          <w:sz w:val="21"/>
          <w:szCs w:val="21"/>
        </w:rPr>
      </w:pPr>
      <w:r w:rsidRPr="00837D92">
        <w:rPr>
          <w:rStyle w:val="normaltextrun"/>
          <w:rFonts w:cstheme="minorHAnsi"/>
          <w:b/>
          <w:noProof/>
          <w:color w:val="002060"/>
          <w:sz w:val="21"/>
          <w:szCs w:val="21"/>
          <w:shd w:val="clear" w:color="auto" w:fill="FFFFFF"/>
        </w:rPr>
        <w:drawing>
          <wp:anchor distT="0" distB="0" distL="114300" distR="114300" simplePos="0" relativeHeight="251736064" behindDoc="1" locked="0" layoutInCell="1" allowOverlap="1" wp14:anchorId="16598B9E" wp14:editId="5D95AB1C">
            <wp:simplePos x="0" y="0"/>
            <wp:positionH relativeFrom="margin">
              <wp:align>center</wp:align>
            </wp:positionH>
            <wp:positionV relativeFrom="paragraph">
              <wp:posOffset>13970</wp:posOffset>
            </wp:positionV>
            <wp:extent cx="4552950" cy="2314575"/>
            <wp:effectExtent l="0" t="0" r="0" b="9525"/>
            <wp:wrapNone/>
            <wp:docPr id="578024222" name="Imagen 1" descr="Un dibujo de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4222" name="Imagen 1" descr="Un dibujo de un edificio&#10;&#10;Descripción generada automáticamente con confianza baj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52950" cy="2314575"/>
                    </a:xfrm>
                    <a:prstGeom prst="rect">
                      <a:avLst/>
                    </a:prstGeom>
                  </pic:spPr>
                </pic:pic>
              </a:graphicData>
            </a:graphic>
            <wp14:sizeRelH relativeFrom="page">
              <wp14:pctWidth>0</wp14:pctWidth>
            </wp14:sizeRelH>
            <wp14:sizeRelV relativeFrom="page">
              <wp14:pctHeight>0</wp14:pctHeight>
            </wp14:sizeRelV>
          </wp:anchor>
        </w:drawing>
      </w:r>
    </w:p>
    <w:p w14:paraId="7C0FA8DA" w14:textId="06EE9B73" w:rsidR="00DA76A9" w:rsidRPr="00837D92" w:rsidRDefault="00DA76A9" w:rsidP="00177B43">
      <w:pPr>
        <w:pStyle w:val="Sangra3detindependiente"/>
        <w:spacing w:after="0"/>
        <w:ind w:left="2345" w:right="1417"/>
        <w:rPr>
          <w:rFonts w:cstheme="minorHAnsi"/>
          <w:b/>
          <w:bCs/>
          <w:sz w:val="21"/>
          <w:szCs w:val="21"/>
        </w:rPr>
      </w:pPr>
    </w:p>
    <w:p w14:paraId="6F777D5B" w14:textId="7A762253"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63786178" w14:textId="366A7760"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6431F9EA" w14:textId="2C8C26AF"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6F7CB856" w14:textId="3D83E870"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301E549C" w14:textId="64DE686B"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2F0A2127" w14:textId="44B51394" w:rsidR="00413B5C" w:rsidRPr="00837D92" w:rsidRDefault="00413B5C" w:rsidP="00177B43">
      <w:pPr>
        <w:pStyle w:val="Sangra3detindependiente"/>
        <w:spacing w:after="0"/>
        <w:ind w:left="2345" w:right="1417"/>
        <w:rPr>
          <w:rStyle w:val="normaltextrun"/>
          <w:rFonts w:cstheme="minorHAnsi"/>
          <w:b/>
          <w:color w:val="002060"/>
          <w:sz w:val="21"/>
          <w:szCs w:val="21"/>
          <w:shd w:val="clear" w:color="auto" w:fill="FFFFFF"/>
        </w:rPr>
      </w:pPr>
    </w:p>
    <w:p w14:paraId="0F00FD7B" w14:textId="5AD728A4" w:rsidR="00DA76A9" w:rsidRPr="00837D92" w:rsidRDefault="00DA76A9" w:rsidP="00177B43">
      <w:pPr>
        <w:pStyle w:val="Sangra3detindependiente"/>
        <w:spacing w:after="0"/>
        <w:ind w:left="2345" w:right="1417"/>
        <w:rPr>
          <w:rFonts w:cstheme="minorHAnsi"/>
          <w:b/>
          <w:bCs/>
          <w:sz w:val="21"/>
          <w:szCs w:val="21"/>
        </w:rPr>
      </w:pPr>
    </w:p>
    <w:p w14:paraId="5AE9AAF6" w14:textId="128CE99F" w:rsidR="00DA76A9" w:rsidRPr="00837D92" w:rsidRDefault="00DA76A9" w:rsidP="00177B43">
      <w:pPr>
        <w:pStyle w:val="Sangra3detindependiente"/>
        <w:spacing w:after="0"/>
        <w:ind w:left="2345" w:right="1417"/>
        <w:rPr>
          <w:rFonts w:cstheme="minorHAnsi"/>
          <w:b/>
          <w:bCs/>
          <w:sz w:val="21"/>
          <w:szCs w:val="21"/>
        </w:rPr>
      </w:pPr>
    </w:p>
    <w:p w14:paraId="184F2C08" w14:textId="3199A6FB" w:rsidR="00DA76A9" w:rsidRPr="00837D92" w:rsidRDefault="00DA76A9" w:rsidP="00177B43">
      <w:pPr>
        <w:pStyle w:val="Sangra3detindependiente"/>
        <w:spacing w:after="0"/>
        <w:ind w:left="2345" w:right="1417"/>
        <w:rPr>
          <w:rFonts w:cstheme="minorHAnsi"/>
          <w:b/>
          <w:bCs/>
          <w:sz w:val="21"/>
          <w:szCs w:val="21"/>
        </w:rPr>
      </w:pPr>
    </w:p>
    <w:p w14:paraId="5D8CD44A" w14:textId="77777777" w:rsidR="00DA76A9" w:rsidRPr="00837D92" w:rsidRDefault="00DA76A9" w:rsidP="00177B43">
      <w:pPr>
        <w:pStyle w:val="Sangra3detindependiente"/>
        <w:spacing w:after="0"/>
        <w:ind w:left="2345" w:right="1417"/>
        <w:rPr>
          <w:rFonts w:cstheme="minorHAnsi"/>
          <w:b/>
          <w:bCs/>
          <w:sz w:val="21"/>
          <w:szCs w:val="21"/>
        </w:rPr>
      </w:pPr>
    </w:p>
    <w:p w14:paraId="19A52277" w14:textId="77777777" w:rsidR="00DA76A9" w:rsidRPr="00837D92" w:rsidRDefault="00DA76A9" w:rsidP="00177B43">
      <w:pPr>
        <w:pStyle w:val="Sangra3detindependiente"/>
        <w:spacing w:after="0"/>
        <w:ind w:left="2345" w:right="1417"/>
        <w:rPr>
          <w:rFonts w:cstheme="minorHAnsi"/>
          <w:b/>
          <w:bCs/>
          <w:sz w:val="21"/>
          <w:szCs w:val="21"/>
        </w:rPr>
      </w:pPr>
    </w:p>
    <w:p w14:paraId="6C195E6B" w14:textId="71DB24BF" w:rsidR="00DA76A9" w:rsidRPr="00837D92" w:rsidRDefault="00DA76A9" w:rsidP="00177B43">
      <w:pPr>
        <w:pStyle w:val="Sangra3detindependiente"/>
        <w:spacing w:after="0"/>
        <w:ind w:left="2345" w:right="1417"/>
        <w:rPr>
          <w:rFonts w:cstheme="minorHAnsi"/>
          <w:b/>
          <w:bCs/>
          <w:sz w:val="21"/>
          <w:szCs w:val="21"/>
        </w:rPr>
      </w:pPr>
    </w:p>
    <w:p w14:paraId="7E03D783" w14:textId="1345C799" w:rsidR="00DA76A9" w:rsidRPr="00837D92" w:rsidRDefault="00F009FB" w:rsidP="00177B43">
      <w:pPr>
        <w:pStyle w:val="Sangra3detindependiente"/>
        <w:spacing w:after="0"/>
        <w:ind w:left="2345" w:right="1417"/>
        <w:rPr>
          <w:rFonts w:cstheme="minorHAnsi"/>
          <w:b/>
          <w:bCs/>
          <w:sz w:val="21"/>
          <w:szCs w:val="21"/>
        </w:rPr>
      </w:pPr>
      <w:r w:rsidRPr="00837D92">
        <w:rPr>
          <w:rFonts w:cstheme="minorHAnsi"/>
          <w:b/>
          <w:bCs/>
          <w:noProof/>
          <w:sz w:val="21"/>
          <w:szCs w:val="21"/>
        </w:rPr>
        <w:lastRenderedPageBreak/>
        <w:drawing>
          <wp:anchor distT="0" distB="0" distL="114300" distR="114300" simplePos="0" relativeHeight="251737088" behindDoc="1" locked="0" layoutInCell="1" allowOverlap="1" wp14:anchorId="7C9AC842" wp14:editId="256CE4E3">
            <wp:simplePos x="0" y="0"/>
            <wp:positionH relativeFrom="margin">
              <wp:align>center</wp:align>
            </wp:positionH>
            <wp:positionV relativeFrom="paragraph">
              <wp:posOffset>17494</wp:posOffset>
            </wp:positionV>
            <wp:extent cx="4147182" cy="2295525"/>
            <wp:effectExtent l="0" t="0" r="6350" b="0"/>
            <wp:wrapNone/>
            <wp:docPr id="1808579298" name="Imagen 1" descr="Una estación de tre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79298" name="Imagen 1" descr="Una estación de tren&#10;&#10;Descripción generada automáticamente con confianza baj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47182" cy="2295525"/>
                    </a:xfrm>
                    <a:prstGeom prst="rect">
                      <a:avLst/>
                    </a:prstGeom>
                  </pic:spPr>
                </pic:pic>
              </a:graphicData>
            </a:graphic>
            <wp14:sizeRelH relativeFrom="page">
              <wp14:pctWidth>0</wp14:pctWidth>
            </wp14:sizeRelH>
            <wp14:sizeRelV relativeFrom="page">
              <wp14:pctHeight>0</wp14:pctHeight>
            </wp14:sizeRelV>
          </wp:anchor>
        </w:drawing>
      </w:r>
    </w:p>
    <w:p w14:paraId="7BADC075" w14:textId="42C82525" w:rsidR="00DA76A9" w:rsidRPr="00837D92" w:rsidRDefault="00DA76A9" w:rsidP="00177B43">
      <w:pPr>
        <w:pStyle w:val="Sangra3detindependiente"/>
        <w:spacing w:after="0"/>
        <w:ind w:left="2345" w:right="1417"/>
        <w:rPr>
          <w:rFonts w:cstheme="minorHAnsi"/>
          <w:b/>
          <w:bCs/>
          <w:sz w:val="21"/>
          <w:szCs w:val="21"/>
        </w:rPr>
      </w:pPr>
    </w:p>
    <w:p w14:paraId="1BF7C368" w14:textId="383E32B1" w:rsidR="00DA76A9" w:rsidRPr="00837D92" w:rsidRDefault="00DA76A9" w:rsidP="00177B43">
      <w:pPr>
        <w:pStyle w:val="Sangra3detindependiente"/>
        <w:spacing w:after="0"/>
        <w:ind w:left="2345" w:right="1417"/>
        <w:rPr>
          <w:rFonts w:cstheme="minorHAnsi"/>
          <w:b/>
          <w:bCs/>
          <w:sz w:val="21"/>
          <w:szCs w:val="21"/>
        </w:rPr>
      </w:pPr>
    </w:p>
    <w:p w14:paraId="048CF755" w14:textId="77777777" w:rsidR="00DA76A9" w:rsidRPr="00837D92" w:rsidRDefault="00DA76A9" w:rsidP="00177B43">
      <w:pPr>
        <w:pStyle w:val="Sangra3detindependiente"/>
        <w:spacing w:after="0"/>
        <w:ind w:left="2345" w:right="1417"/>
        <w:rPr>
          <w:rFonts w:cstheme="minorHAnsi"/>
          <w:b/>
          <w:bCs/>
          <w:sz w:val="21"/>
          <w:szCs w:val="21"/>
        </w:rPr>
      </w:pPr>
    </w:p>
    <w:p w14:paraId="2A375A41" w14:textId="77777777" w:rsidR="00DA76A9" w:rsidRPr="00837D92" w:rsidRDefault="00DA76A9" w:rsidP="00177B43">
      <w:pPr>
        <w:pStyle w:val="Sangra3detindependiente"/>
        <w:spacing w:after="0"/>
        <w:ind w:left="2345" w:right="1417"/>
        <w:rPr>
          <w:rFonts w:cstheme="minorHAnsi"/>
          <w:b/>
          <w:bCs/>
          <w:sz w:val="21"/>
          <w:szCs w:val="21"/>
        </w:rPr>
      </w:pPr>
    </w:p>
    <w:p w14:paraId="74A4E452" w14:textId="77777777" w:rsidR="00DA76A9" w:rsidRPr="00837D92" w:rsidRDefault="00DA76A9" w:rsidP="00177B43">
      <w:pPr>
        <w:pStyle w:val="Sangra3detindependiente"/>
        <w:spacing w:after="0"/>
        <w:ind w:left="2345" w:right="1417"/>
        <w:rPr>
          <w:rFonts w:cstheme="minorHAnsi"/>
          <w:b/>
          <w:bCs/>
          <w:sz w:val="21"/>
          <w:szCs w:val="21"/>
        </w:rPr>
      </w:pPr>
    </w:p>
    <w:p w14:paraId="1F6B68D2" w14:textId="14EB353E" w:rsidR="00DA76A9" w:rsidRPr="00837D92" w:rsidRDefault="00DA76A9" w:rsidP="00177B43">
      <w:pPr>
        <w:pStyle w:val="Sangra3detindependiente"/>
        <w:spacing w:after="0"/>
        <w:ind w:left="2345" w:right="1417"/>
        <w:rPr>
          <w:rFonts w:cstheme="minorHAnsi"/>
          <w:b/>
          <w:bCs/>
          <w:sz w:val="21"/>
          <w:szCs w:val="21"/>
        </w:rPr>
      </w:pPr>
    </w:p>
    <w:p w14:paraId="1C54C298" w14:textId="77777777" w:rsidR="00DA76A9" w:rsidRPr="00837D92" w:rsidRDefault="00DA76A9" w:rsidP="00177B43">
      <w:pPr>
        <w:pStyle w:val="Sangra3detindependiente"/>
        <w:spacing w:after="0"/>
        <w:ind w:left="2345" w:right="1417"/>
        <w:rPr>
          <w:rFonts w:cstheme="minorHAnsi"/>
          <w:b/>
          <w:bCs/>
          <w:sz w:val="21"/>
          <w:szCs w:val="21"/>
        </w:rPr>
      </w:pPr>
    </w:p>
    <w:p w14:paraId="4F25F1B5" w14:textId="77777777" w:rsidR="00DA76A9" w:rsidRPr="00837D92" w:rsidRDefault="00DA76A9" w:rsidP="00177B43">
      <w:pPr>
        <w:pStyle w:val="Sangra3detindependiente"/>
        <w:spacing w:after="0"/>
        <w:ind w:left="2345" w:right="1417"/>
        <w:rPr>
          <w:rFonts w:cstheme="minorHAnsi"/>
          <w:b/>
          <w:bCs/>
          <w:sz w:val="21"/>
          <w:szCs w:val="21"/>
        </w:rPr>
      </w:pPr>
    </w:p>
    <w:p w14:paraId="61CB9F0E" w14:textId="77777777" w:rsidR="00DA76A9" w:rsidRPr="00837D92" w:rsidRDefault="00DA76A9" w:rsidP="00177B43">
      <w:pPr>
        <w:pStyle w:val="Sangra3detindependiente"/>
        <w:spacing w:after="0"/>
        <w:ind w:left="2345" w:right="1417"/>
        <w:rPr>
          <w:rFonts w:cstheme="minorHAnsi"/>
          <w:b/>
          <w:bCs/>
          <w:sz w:val="21"/>
          <w:szCs w:val="21"/>
        </w:rPr>
      </w:pPr>
    </w:p>
    <w:p w14:paraId="6B02DAC3" w14:textId="77777777" w:rsidR="00DA76A9" w:rsidRPr="00837D92" w:rsidRDefault="00DA76A9" w:rsidP="00177B43">
      <w:pPr>
        <w:pStyle w:val="Sangra3detindependiente"/>
        <w:spacing w:after="0"/>
        <w:ind w:left="2345" w:right="1417"/>
        <w:rPr>
          <w:rFonts w:cstheme="minorHAnsi"/>
          <w:b/>
          <w:bCs/>
          <w:sz w:val="21"/>
          <w:szCs w:val="21"/>
        </w:rPr>
      </w:pPr>
    </w:p>
    <w:p w14:paraId="7F1F4F62" w14:textId="6E9BFE57" w:rsidR="00DA76A9" w:rsidRPr="00837D92" w:rsidRDefault="00DA76A9" w:rsidP="00177B43">
      <w:pPr>
        <w:pStyle w:val="Sangra3detindependiente"/>
        <w:spacing w:after="0"/>
        <w:ind w:left="2345" w:right="1417"/>
        <w:rPr>
          <w:rFonts w:cstheme="minorHAnsi"/>
          <w:b/>
          <w:bCs/>
          <w:sz w:val="21"/>
          <w:szCs w:val="21"/>
        </w:rPr>
      </w:pPr>
    </w:p>
    <w:p w14:paraId="6F611BE4" w14:textId="3BBE1FB4" w:rsidR="00DA76A9" w:rsidRPr="00837D92" w:rsidRDefault="00DA76A9" w:rsidP="00177B43">
      <w:pPr>
        <w:pStyle w:val="Sangra3detindependiente"/>
        <w:spacing w:after="0"/>
        <w:ind w:left="2345" w:right="1417"/>
        <w:rPr>
          <w:rFonts w:cstheme="minorHAnsi"/>
          <w:b/>
          <w:bCs/>
          <w:sz w:val="21"/>
          <w:szCs w:val="21"/>
        </w:rPr>
      </w:pPr>
    </w:p>
    <w:p w14:paraId="43E5607B" w14:textId="2231AEE9" w:rsidR="00DA76A9" w:rsidRPr="00837D92" w:rsidRDefault="00F009FB" w:rsidP="00177B43">
      <w:pPr>
        <w:pStyle w:val="Sangra3detindependiente"/>
        <w:spacing w:after="0"/>
        <w:ind w:left="2345" w:right="1417"/>
        <w:rPr>
          <w:rFonts w:cstheme="minorHAnsi"/>
          <w:b/>
          <w:bCs/>
          <w:sz w:val="21"/>
          <w:szCs w:val="21"/>
        </w:rPr>
      </w:pPr>
      <w:r w:rsidRPr="00837D92">
        <w:rPr>
          <w:rFonts w:cstheme="minorHAnsi"/>
          <w:b/>
          <w:bCs/>
          <w:noProof/>
          <w:sz w:val="21"/>
          <w:szCs w:val="21"/>
        </w:rPr>
        <w:drawing>
          <wp:anchor distT="0" distB="0" distL="114300" distR="114300" simplePos="0" relativeHeight="251738112" behindDoc="0" locked="0" layoutInCell="1" allowOverlap="1" wp14:anchorId="5ED6E5B1" wp14:editId="73CD48C0">
            <wp:simplePos x="0" y="0"/>
            <wp:positionH relativeFrom="margin">
              <wp:posOffset>899795</wp:posOffset>
            </wp:positionH>
            <wp:positionV relativeFrom="paragraph">
              <wp:posOffset>291465</wp:posOffset>
            </wp:positionV>
            <wp:extent cx="4305300" cy="2162175"/>
            <wp:effectExtent l="0" t="0" r="0" b="9525"/>
            <wp:wrapTopAndBottom/>
            <wp:docPr id="602886144" name="Imagen 1" descr="Un jardín con plant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86144" name="Imagen 1" descr="Un jardín con plantas&#10;&#10;Descripción generada automáticamente con confianza baj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5300" cy="2162175"/>
                    </a:xfrm>
                    <a:prstGeom prst="rect">
                      <a:avLst/>
                    </a:prstGeom>
                  </pic:spPr>
                </pic:pic>
              </a:graphicData>
            </a:graphic>
            <wp14:sizeRelH relativeFrom="page">
              <wp14:pctWidth>0</wp14:pctWidth>
            </wp14:sizeRelH>
            <wp14:sizeRelV relativeFrom="page">
              <wp14:pctHeight>0</wp14:pctHeight>
            </wp14:sizeRelV>
          </wp:anchor>
        </w:drawing>
      </w:r>
      <w:r w:rsidRPr="00837D92">
        <w:rPr>
          <w:rFonts w:cstheme="minorHAnsi"/>
          <w:b/>
          <w:bCs/>
          <w:noProof/>
          <w:sz w:val="21"/>
          <w:szCs w:val="21"/>
        </w:rPr>
        <w:drawing>
          <wp:anchor distT="0" distB="0" distL="114300" distR="114300" simplePos="0" relativeHeight="251753472" behindDoc="0" locked="0" layoutInCell="1" allowOverlap="1" wp14:anchorId="05097679" wp14:editId="439CDCBE">
            <wp:simplePos x="0" y="0"/>
            <wp:positionH relativeFrom="margin">
              <wp:posOffset>918210</wp:posOffset>
            </wp:positionH>
            <wp:positionV relativeFrom="paragraph">
              <wp:posOffset>2520315</wp:posOffset>
            </wp:positionV>
            <wp:extent cx="4269740" cy="2333625"/>
            <wp:effectExtent l="0" t="0" r="0" b="9525"/>
            <wp:wrapTopAndBottom/>
            <wp:docPr id="1946211792" name="Imagen 1" descr="Imagen que contiene exterior, firmar, hombre,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11792" name="Imagen 1" descr="Imagen que contiene exterior, firmar, hombre, calle&#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69740" cy="2333625"/>
                    </a:xfrm>
                    <a:prstGeom prst="rect">
                      <a:avLst/>
                    </a:prstGeom>
                  </pic:spPr>
                </pic:pic>
              </a:graphicData>
            </a:graphic>
            <wp14:sizeRelH relativeFrom="page">
              <wp14:pctWidth>0</wp14:pctWidth>
            </wp14:sizeRelH>
            <wp14:sizeRelV relativeFrom="page">
              <wp14:pctHeight>0</wp14:pctHeight>
            </wp14:sizeRelV>
          </wp:anchor>
        </w:drawing>
      </w:r>
    </w:p>
    <w:p w14:paraId="6314D81B" w14:textId="1F480011" w:rsidR="00DA76A9" w:rsidRPr="00837D92" w:rsidRDefault="00DA76A9" w:rsidP="00177B43">
      <w:pPr>
        <w:pStyle w:val="Sangra3detindependiente"/>
        <w:spacing w:after="0"/>
        <w:ind w:left="2345" w:right="1417"/>
        <w:rPr>
          <w:rFonts w:cstheme="minorHAnsi"/>
          <w:b/>
          <w:bCs/>
          <w:sz w:val="21"/>
          <w:szCs w:val="21"/>
        </w:rPr>
      </w:pPr>
    </w:p>
    <w:p w14:paraId="40EF00FD" w14:textId="1F6D8360" w:rsidR="008C14B6" w:rsidRPr="00837D92" w:rsidRDefault="00F009FB" w:rsidP="00177B43">
      <w:pPr>
        <w:pStyle w:val="Sangra3detindependiente"/>
        <w:spacing w:after="0"/>
        <w:ind w:left="2345" w:right="1417"/>
        <w:rPr>
          <w:rFonts w:cstheme="minorHAnsi"/>
          <w:b/>
          <w:bCs/>
          <w:sz w:val="21"/>
          <w:szCs w:val="21"/>
        </w:rPr>
      </w:pPr>
      <w:r w:rsidRPr="00837D92">
        <w:rPr>
          <w:rFonts w:cstheme="minorHAnsi"/>
          <w:b/>
          <w:bCs/>
          <w:noProof/>
          <w:sz w:val="21"/>
          <w:szCs w:val="21"/>
        </w:rPr>
        <w:lastRenderedPageBreak/>
        <w:drawing>
          <wp:anchor distT="0" distB="0" distL="114300" distR="114300" simplePos="0" relativeHeight="251740160" behindDoc="1" locked="0" layoutInCell="1" allowOverlap="1" wp14:anchorId="357F75E3" wp14:editId="7B3F26C9">
            <wp:simplePos x="0" y="0"/>
            <wp:positionH relativeFrom="margin">
              <wp:posOffset>1166495</wp:posOffset>
            </wp:positionH>
            <wp:positionV relativeFrom="paragraph">
              <wp:posOffset>-39370</wp:posOffset>
            </wp:positionV>
            <wp:extent cx="3943350" cy="2145767"/>
            <wp:effectExtent l="0" t="0" r="0" b="6985"/>
            <wp:wrapNone/>
            <wp:docPr id="339486867" name="Imagen 1" descr="Banca de madera en un par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86867" name="Imagen 1" descr="Banca de madera en un parque&#10;&#10;Descripción generada automáticamente con confianza medi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49959" cy="2149363"/>
                    </a:xfrm>
                    <a:prstGeom prst="rect">
                      <a:avLst/>
                    </a:prstGeom>
                  </pic:spPr>
                </pic:pic>
              </a:graphicData>
            </a:graphic>
            <wp14:sizeRelH relativeFrom="page">
              <wp14:pctWidth>0</wp14:pctWidth>
            </wp14:sizeRelH>
            <wp14:sizeRelV relativeFrom="page">
              <wp14:pctHeight>0</wp14:pctHeight>
            </wp14:sizeRelV>
          </wp:anchor>
        </w:drawing>
      </w:r>
    </w:p>
    <w:p w14:paraId="4ED6A1E5" w14:textId="6DD53942" w:rsidR="008C14B6" w:rsidRPr="00837D92" w:rsidRDefault="008C14B6" w:rsidP="00177B43">
      <w:pPr>
        <w:pStyle w:val="Sangra3detindependiente"/>
        <w:spacing w:after="0"/>
        <w:ind w:left="2345" w:right="1417"/>
        <w:rPr>
          <w:rFonts w:cstheme="minorHAnsi"/>
          <w:b/>
          <w:bCs/>
          <w:sz w:val="21"/>
          <w:szCs w:val="21"/>
        </w:rPr>
      </w:pPr>
    </w:p>
    <w:p w14:paraId="77AACCF2" w14:textId="2E30C11F" w:rsidR="008C14B6" w:rsidRPr="00837D92" w:rsidRDefault="008C14B6" w:rsidP="00177B43">
      <w:pPr>
        <w:pStyle w:val="Sangra3detindependiente"/>
        <w:spacing w:after="0"/>
        <w:ind w:left="2345" w:right="1417"/>
        <w:rPr>
          <w:rFonts w:cstheme="minorHAnsi"/>
          <w:b/>
          <w:bCs/>
          <w:sz w:val="21"/>
          <w:szCs w:val="21"/>
        </w:rPr>
      </w:pPr>
    </w:p>
    <w:p w14:paraId="0B9D497B" w14:textId="7FA5D14C" w:rsidR="008C14B6" w:rsidRPr="00837D92" w:rsidRDefault="008C14B6" w:rsidP="00177B43">
      <w:pPr>
        <w:pStyle w:val="Sangra3detindependiente"/>
        <w:spacing w:after="0"/>
        <w:ind w:left="2345" w:right="1417"/>
        <w:rPr>
          <w:rFonts w:cstheme="minorHAnsi"/>
          <w:b/>
          <w:bCs/>
          <w:sz w:val="21"/>
          <w:szCs w:val="21"/>
        </w:rPr>
      </w:pPr>
    </w:p>
    <w:p w14:paraId="47A6AF04" w14:textId="5A9D2F8D" w:rsidR="008C14B6" w:rsidRPr="00837D92" w:rsidRDefault="008C14B6" w:rsidP="00177B43">
      <w:pPr>
        <w:pStyle w:val="Sangra3detindependiente"/>
        <w:spacing w:after="0"/>
        <w:ind w:left="2345" w:right="1417"/>
        <w:rPr>
          <w:rFonts w:cstheme="minorHAnsi"/>
          <w:b/>
          <w:bCs/>
          <w:sz w:val="21"/>
          <w:szCs w:val="21"/>
        </w:rPr>
      </w:pPr>
    </w:p>
    <w:p w14:paraId="510AF250" w14:textId="0622941C" w:rsidR="008C14B6" w:rsidRPr="00837D92" w:rsidRDefault="008C14B6" w:rsidP="00177B43">
      <w:pPr>
        <w:pStyle w:val="Sangra3detindependiente"/>
        <w:spacing w:after="0"/>
        <w:ind w:left="2345" w:right="1417"/>
        <w:rPr>
          <w:rFonts w:cstheme="minorHAnsi"/>
          <w:b/>
          <w:bCs/>
          <w:sz w:val="21"/>
          <w:szCs w:val="21"/>
        </w:rPr>
      </w:pPr>
    </w:p>
    <w:p w14:paraId="716D6E5D" w14:textId="23E34EBB" w:rsidR="008C14B6" w:rsidRPr="00837D92" w:rsidRDefault="008C14B6" w:rsidP="00177B43">
      <w:pPr>
        <w:pStyle w:val="Sangra3detindependiente"/>
        <w:spacing w:after="0"/>
        <w:ind w:left="2345" w:right="1417"/>
        <w:rPr>
          <w:rFonts w:cstheme="minorHAnsi"/>
          <w:b/>
          <w:bCs/>
          <w:sz w:val="21"/>
          <w:szCs w:val="21"/>
        </w:rPr>
      </w:pPr>
    </w:p>
    <w:p w14:paraId="4C0D9918" w14:textId="110E1591" w:rsidR="00DA76A9" w:rsidRPr="00837D92" w:rsidRDefault="00DA76A9" w:rsidP="00177B43">
      <w:pPr>
        <w:pStyle w:val="Sangra3detindependiente"/>
        <w:spacing w:after="0"/>
        <w:ind w:left="2345" w:right="1417"/>
        <w:rPr>
          <w:rFonts w:cstheme="minorHAnsi"/>
          <w:b/>
          <w:bCs/>
          <w:sz w:val="21"/>
          <w:szCs w:val="21"/>
        </w:rPr>
      </w:pPr>
    </w:p>
    <w:p w14:paraId="47C3D4F8" w14:textId="372A52F0" w:rsidR="00DA76A9" w:rsidRDefault="00DA76A9" w:rsidP="00177B43">
      <w:pPr>
        <w:pStyle w:val="Sangra3detindependiente"/>
        <w:spacing w:after="0"/>
        <w:ind w:left="2345" w:right="1417"/>
        <w:rPr>
          <w:rFonts w:cstheme="minorHAnsi"/>
          <w:b/>
          <w:bCs/>
          <w:sz w:val="21"/>
          <w:szCs w:val="21"/>
        </w:rPr>
      </w:pPr>
    </w:p>
    <w:p w14:paraId="7CA74395" w14:textId="77777777" w:rsidR="00F009FB" w:rsidRDefault="00F009FB" w:rsidP="00177B43">
      <w:pPr>
        <w:pStyle w:val="Sangra3detindependiente"/>
        <w:spacing w:after="0"/>
        <w:ind w:left="2345" w:right="1417"/>
        <w:rPr>
          <w:rFonts w:cstheme="minorHAnsi"/>
          <w:b/>
          <w:bCs/>
          <w:sz w:val="21"/>
          <w:szCs w:val="21"/>
        </w:rPr>
      </w:pPr>
    </w:p>
    <w:p w14:paraId="264D387E" w14:textId="77777777" w:rsidR="00F009FB" w:rsidRDefault="00F009FB" w:rsidP="00177B43">
      <w:pPr>
        <w:pStyle w:val="Sangra3detindependiente"/>
        <w:spacing w:after="0"/>
        <w:ind w:left="2345" w:right="1417"/>
        <w:rPr>
          <w:rFonts w:cstheme="minorHAnsi"/>
          <w:b/>
          <w:bCs/>
          <w:sz w:val="21"/>
          <w:szCs w:val="21"/>
        </w:rPr>
      </w:pPr>
    </w:p>
    <w:p w14:paraId="07524C20" w14:textId="77777777" w:rsidR="00F009FB" w:rsidRPr="00837D92" w:rsidRDefault="00F009FB" w:rsidP="00177B43">
      <w:pPr>
        <w:pStyle w:val="Sangra3detindependiente"/>
        <w:spacing w:after="0"/>
        <w:ind w:left="2345" w:right="1417"/>
        <w:rPr>
          <w:rFonts w:cstheme="minorHAnsi"/>
          <w:b/>
          <w:bCs/>
          <w:sz w:val="21"/>
          <w:szCs w:val="21"/>
        </w:rPr>
      </w:pPr>
    </w:p>
    <w:p w14:paraId="7604390B" w14:textId="23F211C3" w:rsidR="008C14B6" w:rsidRPr="00837D92" w:rsidRDefault="008C14B6" w:rsidP="008C14B6">
      <w:pPr>
        <w:pStyle w:val="Sangra3detindependiente"/>
        <w:spacing w:after="0"/>
        <w:ind w:left="2345" w:right="1417"/>
        <w:rPr>
          <w:rFonts w:cstheme="minorHAnsi"/>
          <w:b/>
          <w:bCs/>
          <w:sz w:val="21"/>
          <w:szCs w:val="21"/>
        </w:rPr>
      </w:pPr>
    </w:p>
    <w:p w14:paraId="69511234" w14:textId="3437C4CE" w:rsidR="008C14B6" w:rsidRPr="00837D92" w:rsidRDefault="008C14B6" w:rsidP="008C14B6">
      <w:pPr>
        <w:pStyle w:val="Sangra3detindependiente"/>
        <w:spacing w:after="0"/>
        <w:ind w:left="2345" w:right="1417"/>
        <w:rPr>
          <w:rFonts w:cstheme="minorHAnsi"/>
          <w:b/>
          <w:bCs/>
          <w:sz w:val="21"/>
          <w:szCs w:val="21"/>
        </w:rPr>
      </w:pPr>
    </w:p>
    <w:p w14:paraId="6DD471A8" w14:textId="13301146" w:rsidR="008C14B6" w:rsidRPr="00837D92" w:rsidRDefault="002C431B" w:rsidP="00573432">
      <w:pPr>
        <w:ind w:right="-1"/>
        <w:rPr>
          <w:rStyle w:val="normaltextrun"/>
          <w:rFonts w:ascii="Calibri" w:hAnsi="Calibri" w:cs="Calibri"/>
          <w:bCs w:val="0"/>
          <w:color w:val="auto"/>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 </w:t>
      </w:r>
      <w:r w:rsidRPr="00837D92">
        <w:rPr>
          <w:rStyle w:val="normaltextrun"/>
          <w:rFonts w:ascii="Calibri" w:hAnsi="Calibri" w:cs="Calibri"/>
          <w:bCs w:val="0"/>
          <w:color w:val="auto"/>
          <w:sz w:val="21"/>
          <w:szCs w:val="21"/>
          <w:shd w:val="clear" w:color="auto" w:fill="FFFFFF"/>
        </w:rPr>
        <w:t xml:space="preserve">Estas serían las obras que presentamos dentro del informe semestral si </w:t>
      </w:r>
      <w:r w:rsidR="00C2326A" w:rsidRPr="00837D92">
        <w:rPr>
          <w:rStyle w:val="normaltextrun"/>
          <w:rFonts w:ascii="Calibri" w:hAnsi="Calibri" w:cs="Calibri"/>
          <w:bCs w:val="0"/>
          <w:color w:val="auto"/>
          <w:sz w:val="21"/>
          <w:szCs w:val="21"/>
          <w:shd w:val="clear" w:color="auto" w:fill="FFFFFF"/>
        </w:rPr>
        <w:t>no existe algún comentario al respecto pasaríamos al</w:t>
      </w:r>
      <w:r w:rsidRPr="00837D92">
        <w:rPr>
          <w:rStyle w:val="normaltextrun"/>
          <w:rFonts w:ascii="Calibri" w:hAnsi="Calibri" w:cs="Calibri"/>
          <w:bCs w:val="0"/>
          <w:color w:val="auto"/>
          <w:sz w:val="21"/>
          <w:szCs w:val="21"/>
          <w:shd w:val="clear" w:color="auto" w:fill="FFFFFF"/>
        </w:rPr>
        <w:t xml:space="preserve"> siguiente punto del orden del día.</w:t>
      </w:r>
    </w:p>
    <w:p w14:paraId="6B2FD151" w14:textId="77777777" w:rsidR="00573432" w:rsidRPr="00837D92" w:rsidRDefault="00573432" w:rsidP="00573432">
      <w:pPr>
        <w:ind w:right="-1"/>
        <w:rPr>
          <w:rFonts w:cstheme="minorHAnsi"/>
          <w:b/>
          <w:bCs w:val="0"/>
          <w:sz w:val="21"/>
          <w:szCs w:val="21"/>
        </w:rPr>
      </w:pPr>
    </w:p>
    <w:p w14:paraId="03AE0F34" w14:textId="1B5EEC2A" w:rsidR="008C14B6" w:rsidRPr="00837D92" w:rsidRDefault="00573432" w:rsidP="00573432">
      <w:pPr>
        <w:pStyle w:val="Sangra3detindependiente"/>
        <w:numPr>
          <w:ilvl w:val="0"/>
          <w:numId w:val="4"/>
        </w:numPr>
        <w:spacing w:after="0"/>
        <w:ind w:left="142" w:right="-1" w:firstLine="0"/>
        <w:jc w:val="center"/>
        <w:rPr>
          <w:rFonts w:cstheme="minorHAnsi"/>
          <w:b/>
          <w:bCs/>
          <w:sz w:val="21"/>
          <w:szCs w:val="21"/>
        </w:rPr>
      </w:pPr>
      <w:r w:rsidRPr="00837D92">
        <w:rPr>
          <w:rFonts w:cstheme="minorHAnsi"/>
          <w:b/>
          <w:bCs/>
          <w:sz w:val="21"/>
          <w:szCs w:val="21"/>
        </w:rPr>
        <w:t>Presentación del presupuesto de egresos 2025</w:t>
      </w:r>
    </w:p>
    <w:p w14:paraId="4BF18860" w14:textId="77777777" w:rsidR="00573432" w:rsidRPr="00837D92" w:rsidRDefault="00573432" w:rsidP="00573432">
      <w:pPr>
        <w:pStyle w:val="Sangra3detindependiente"/>
        <w:spacing w:after="0"/>
        <w:ind w:left="0" w:right="1417"/>
        <w:rPr>
          <w:rFonts w:cstheme="minorHAnsi"/>
          <w:b/>
          <w:bCs/>
          <w:sz w:val="21"/>
          <w:szCs w:val="21"/>
        </w:rPr>
      </w:pPr>
    </w:p>
    <w:p w14:paraId="4B8E188E" w14:textId="36178DB6" w:rsidR="00573432" w:rsidRPr="00837D92" w:rsidRDefault="00573432" w:rsidP="003C549A">
      <w:pPr>
        <w:ind w:right="-1"/>
        <w:rPr>
          <w:rStyle w:val="normaltextrun"/>
          <w:rFonts w:ascii="Calibri" w:hAnsi="Calibri" w:cs="Calibri"/>
          <w:bCs w:val="0"/>
          <w:color w:val="auto"/>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w:t>
      </w:r>
      <w:r w:rsidR="00F47FD2" w:rsidRPr="00837D92">
        <w:rPr>
          <w:rStyle w:val="normaltextrun"/>
          <w:rFonts w:ascii="Calibri" w:hAnsi="Calibri" w:cs="Calibri"/>
          <w:sz w:val="21"/>
          <w:szCs w:val="21"/>
          <w:u w:val="single"/>
          <w:shd w:val="clear" w:color="auto" w:fill="FFFFFF"/>
        </w:rPr>
        <w:t xml:space="preserve"> </w:t>
      </w:r>
      <w:r w:rsidR="00F47FD2" w:rsidRPr="00837D92">
        <w:rPr>
          <w:rStyle w:val="normaltextrun"/>
          <w:rFonts w:ascii="Calibri" w:hAnsi="Calibri" w:cs="Calibri"/>
          <w:bCs w:val="0"/>
          <w:color w:val="auto"/>
          <w:sz w:val="21"/>
          <w:szCs w:val="21"/>
          <w:shd w:val="clear" w:color="auto" w:fill="FFFFFF"/>
        </w:rPr>
        <w:t>En este punto se presenta el anteproyecto del presupuesto</w:t>
      </w:r>
      <w:r w:rsidR="003C549A" w:rsidRPr="00837D92">
        <w:rPr>
          <w:rStyle w:val="normaltextrun"/>
          <w:rFonts w:ascii="Calibri" w:hAnsi="Calibri" w:cs="Calibri"/>
          <w:bCs w:val="0"/>
          <w:color w:val="auto"/>
          <w:sz w:val="21"/>
          <w:szCs w:val="21"/>
          <w:shd w:val="clear" w:color="auto" w:fill="FFFFFF"/>
        </w:rPr>
        <w:t xml:space="preserve">, este es informativo, </w:t>
      </w:r>
      <w:r w:rsidR="00267CC0" w:rsidRPr="00837D92">
        <w:rPr>
          <w:rStyle w:val="normaltextrun"/>
          <w:rFonts w:ascii="Calibri" w:hAnsi="Calibri" w:cs="Calibri"/>
          <w:bCs w:val="0"/>
          <w:color w:val="auto"/>
          <w:sz w:val="21"/>
          <w:szCs w:val="21"/>
          <w:shd w:val="clear" w:color="auto" w:fill="FFFFFF"/>
        </w:rPr>
        <w:t xml:space="preserve">la intención era </w:t>
      </w:r>
      <w:r w:rsidR="001F4553" w:rsidRPr="00837D92">
        <w:rPr>
          <w:rStyle w:val="normaltextrun"/>
          <w:rFonts w:ascii="Calibri" w:hAnsi="Calibri" w:cs="Calibri"/>
          <w:bCs w:val="0"/>
          <w:color w:val="auto"/>
          <w:sz w:val="21"/>
          <w:szCs w:val="21"/>
          <w:shd w:val="clear" w:color="auto" w:fill="FFFFFF"/>
        </w:rPr>
        <w:t>aprobarlo,</w:t>
      </w:r>
      <w:r w:rsidR="00267CC0" w:rsidRPr="00837D92">
        <w:rPr>
          <w:rStyle w:val="normaltextrun"/>
          <w:rFonts w:ascii="Calibri" w:hAnsi="Calibri" w:cs="Calibri"/>
          <w:bCs w:val="0"/>
          <w:color w:val="auto"/>
          <w:sz w:val="21"/>
          <w:szCs w:val="21"/>
          <w:shd w:val="clear" w:color="auto" w:fill="FFFFFF"/>
        </w:rPr>
        <w:t xml:space="preserve"> pero </w:t>
      </w:r>
      <w:r w:rsidR="003C549A" w:rsidRPr="00837D92">
        <w:rPr>
          <w:rStyle w:val="normaltextrun"/>
          <w:rFonts w:ascii="Calibri" w:hAnsi="Calibri" w:cs="Calibri"/>
          <w:bCs w:val="0"/>
          <w:color w:val="auto"/>
          <w:sz w:val="21"/>
          <w:szCs w:val="21"/>
          <w:shd w:val="clear" w:color="auto" w:fill="FFFFFF"/>
        </w:rPr>
        <w:t>por el cambio de administración</w:t>
      </w:r>
      <w:r w:rsidR="00267CC0" w:rsidRPr="00837D92">
        <w:rPr>
          <w:rStyle w:val="normaltextrun"/>
          <w:rFonts w:ascii="Calibri" w:hAnsi="Calibri" w:cs="Calibri"/>
          <w:bCs w:val="0"/>
          <w:color w:val="auto"/>
          <w:sz w:val="21"/>
          <w:szCs w:val="21"/>
          <w:shd w:val="clear" w:color="auto" w:fill="FFFFFF"/>
        </w:rPr>
        <w:t>, no podemos dejar comprometido este recurso, por observaciones de la Tesorería lo dejamos como informativo</w:t>
      </w:r>
      <w:r w:rsidR="00EF29B1" w:rsidRPr="00837D92">
        <w:rPr>
          <w:rStyle w:val="normaltextrun"/>
          <w:rFonts w:ascii="Calibri" w:hAnsi="Calibri" w:cs="Calibri"/>
          <w:bCs w:val="0"/>
          <w:color w:val="auto"/>
          <w:sz w:val="21"/>
          <w:szCs w:val="21"/>
          <w:shd w:val="clear" w:color="auto" w:fill="FFFFFF"/>
        </w:rPr>
        <w:t xml:space="preserve">, para que tengan conocimiento de </w:t>
      </w:r>
      <w:r w:rsidR="00CC70BA" w:rsidRPr="00837D92">
        <w:rPr>
          <w:rStyle w:val="normaltextrun"/>
          <w:rFonts w:ascii="Calibri" w:hAnsi="Calibri" w:cs="Calibri"/>
          <w:bCs w:val="0"/>
          <w:color w:val="auto"/>
          <w:sz w:val="21"/>
          <w:szCs w:val="21"/>
          <w:shd w:val="clear" w:color="auto" w:fill="FFFFFF"/>
        </w:rPr>
        <w:t>cómo</w:t>
      </w:r>
      <w:r w:rsidR="00EF29B1" w:rsidRPr="00837D92">
        <w:rPr>
          <w:rStyle w:val="normaltextrun"/>
          <w:rFonts w:ascii="Calibri" w:hAnsi="Calibri" w:cs="Calibri"/>
          <w:bCs w:val="0"/>
          <w:color w:val="auto"/>
          <w:sz w:val="21"/>
          <w:szCs w:val="21"/>
          <w:shd w:val="clear" w:color="auto" w:fill="FFFFFF"/>
        </w:rPr>
        <w:t xml:space="preserve"> se pretende presentar el presupuesto en la siguiente administración. </w:t>
      </w:r>
      <w:r w:rsidR="000A70A3" w:rsidRPr="00837D92">
        <w:rPr>
          <w:rStyle w:val="normaltextrun"/>
          <w:rFonts w:ascii="Calibri" w:hAnsi="Calibri" w:cs="Calibri"/>
          <w:bCs w:val="0"/>
          <w:color w:val="auto"/>
          <w:sz w:val="21"/>
          <w:szCs w:val="21"/>
          <w:shd w:val="clear" w:color="auto" w:fill="FFFFFF"/>
        </w:rPr>
        <w:t>Y sería de la siguiente manera:</w:t>
      </w:r>
    </w:p>
    <w:p w14:paraId="2E803271" w14:textId="77777777" w:rsidR="000A70A3" w:rsidRPr="00837D92" w:rsidRDefault="000A70A3" w:rsidP="003C549A">
      <w:pPr>
        <w:ind w:right="-1"/>
        <w:rPr>
          <w:rStyle w:val="normaltextrun"/>
          <w:rFonts w:ascii="Calibri" w:hAnsi="Calibri" w:cs="Calibri"/>
          <w:color w:val="auto"/>
          <w:shd w:val="clear" w:color="auto" w:fill="FFFFFF"/>
        </w:rPr>
      </w:pPr>
    </w:p>
    <w:p w14:paraId="01413B45" w14:textId="77777777" w:rsidR="000A70A3" w:rsidRPr="00837D92" w:rsidRDefault="000A70A3" w:rsidP="000A70A3">
      <w:pPr>
        <w:ind w:right="-1"/>
        <w:jc w:val="left"/>
        <w:rPr>
          <w:rFonts w:ascii="Calibri" w:hAnsi="Calibri" w:cs="Calibri"/>
          <w:bCs w:val="0"/>
          <w:color w:val="D9D9D9" w:themeColor="background1" w:themeShade="D9"/>
          <w:sz w:val="21"/>
          <w:szCs w:val="21"/>
          <w:shd w:val="clear" w:color="auto" w:fill="FFFFFF"/>
        </w:rPr>
      </w:pPr>
      <w:r w:rsidRPr="00837D92">
        <w:rPr>
          <w:rFonts w:ascii="Calibri" w:hAnsi="Calibri" w:cs="Calibri"/>
          <w:bCs w:val="0"/>
          <w:noProof/>
          <w:color w:val="FFFFFF" w:themeColor="background1"/>
          <w:sz w:val="21"/>
          <w:szCs w:val="21"/>
        </w:rPr>
        <mc:AlternateContent>
          <mc:Choice Requires="wps">
            <w:drawing>
              <wp:anchor distT="0" distB="0" distL="114300" distR="114300" simplePos="0" relativeHeight="251755520" behindDoc="0" locked="0" layoutInCell="1" allowOverlap="1" wp14:anchorId="5276A683" wp14:editId="7374F543">
                <wp:simplePos x="0" y="0"/>
                <wp:positionH relativeFrom="page">
                  <wp:align>center</wp:align>
                </wp:positionH>
                <wp:positionV relativeFrom="paragraph">
                  <wp:posOffset>465151</wp:posOffset>
                </wp:positionV>
                <wp:extent cx="4707172" cy="1987826"/>
                <wp:effectExtent l="0" t="0" r="0" b="0"/>
                <wp:wrapNone/>
                <wp:docPr id="179966035" name="Cuadro de texto 10"/>
                <wp:cNvGraphicFramePr/>
                <a:graphic xmlns:a="http://schemas.openxmlformats.org/drawingml/2006/main">
                  <a:graphicData uri="http://schemas.microsoft.com/office/word/2010/wordprocessingShape">
                    <wps:wsp>
                      <wps:cNvSpPr txBox="1"/>
                      <wps:spPr>
                        <a:xfrm>
                          <a:off x="0" y="0"/>
                          <a:ext cx="4707172" cy="1987826"/>
                        </a:xfrm>
                        <a:prstGeom prst="rect">
                          <a:avLst/>
                        </a:prstGeom>
                        <a:noFill/>
                        <a:ln w="6350">
                          <a:noFill/>
                        </a:ln>
                      </wps:spPr>
                      <wps:txbx>
                        <w:txbxContent>
                          <w:p w14:paraId="4D82B458" w14:textId="77777777" w:rsidR="000A70A3" w:rsidRPr="00837D92" w:rsidRDefault="000A70A3" w:rsidP="000A70A3">
                            <w:pPr>
                              <w:jc w:val="center"/>
                              <w:rPr>
                                <w:rFonts w:asciiTheme="minorHAnsi" w:hAnsiTheme="minorHAnsi" w:cstheme="minorHAnsi"/>
                                <w:color w:val="D0CECE" w:themeColor="background2" w:themeShade="E6"/>
                                <w:sz w:val="160"/>
                                <w:szCs w:val="160"/>
                              </w:rPr>
                            </w:pPr>
                            <w:r w:rsidRPr="00837D92">
                              <w:rPr>
                                <w:rFonts w:asciiTheme="minorHAnsi" w:hAnsiTheme="minorHAnsi" w:cstheme="minorHAnsi"/>
                                <w:color w:val="D0CECE" w:themeColor="background2" w:themeShade="E6"/>
                                <w:sz w:val="160"/>
                                <w:szCs w:val="160"/>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6A683" id="_x0000_s1035" type="#_x0000_t202" style="position:absolute;margin-left:0;margin-top:36.65pt;width:370.65pt;height:156.5pt;z-index:2517555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" filled="f" stroked="f" strokeweight=".5pt">
                <v:textbox>
                  <w:txbxContent>
                    <w:p w14:paraId="4D82B458" w14:textId="77777777" w:rsidR="000A70A3" w:rsidRPr="00837D92" w:rsidRDefault="000A70A3" w:rsidP="000A70A3">
                      <w:pPr>
                        <w:jc w:val="center"/>
                        <w:rPr>
                          <w:rFonts w:asciiTheme="minorHAnsi" w:hAnsiTheme="minorHAnsi" w:cstheme="minorHAnsi"/>
                          <w:color w:val="D0CECE" w:themeColor="background2" w:themeShade="E6"/>
                          <w:sz w:val="160"/>
                          <w:szCs w:val="160"/>
                        </w:rPr>
                      </w:pPr>
                      <w:r w:rsidRPr="00837D92">
                        <w:rPr>
                          <w:rFonts w:asciiTheme="minorHAnsi" w:hAnsiTheme="minorHAnsi" w:cstheme="minorHAnsi"/>
                          <w:color w:val="D0CECE" w:themeColor="background2" w:themeShade="E6"/>
                          <w:sz w:val="160"/>
                          <w:szCs w:val="160"/>
                        </w:rPr>
                        <w:t>SIN TEXTO</w:t>
                      </w:r>
                    </w:p>
                  </w:txbxContent>
                </v:textbox>
                <w10:wrap anchorx="page"/>
              </v:shape>
            </w:pict>
          </mc:Fallback>
        </mc:AlternateContent>
      </w:r>
      <w:r w:rsidRPr="00837D92">
        <w:rPr>
          <w:rFonts w:ascii="Calibri" w:hAnsi="Calibri" w:cs="Calibri"/>
          <w:bCs w:val="0"/>
          <w:color w:val="D9D9D9" w:themeColor="background1" w:themeShade="D9"/>
          <w:sz w:val="21"/>
          <w:szCs w:val="21"/>
          <w:shd w:val="clear" w:color="auto" w:fill="FFFFFF"/>
        </w:rPr>
        <w:t>-------------------------------------------------------------------------------------------------------------------------------------------------------------------------------------------------------------------------------------------------------------------------------------------------------------------------------------------------------------------------------------------------------------------------------------------------------------------------------------------------------------------------------------------------------------------------------------------------------------------------------------------------------------------------------------------------------------------------------------------------------------------------------------------------------------------------------------------------------------------------------------------------------------------------------------------------------------------------------------------------------------------------------------------------------</w:t>
      </w:r>
    </w:p>
    <w:p w14:paraId="087D72C4" w14:textId="769A5684" w:rsidR="000A70A3" w:rsidRPr="00837D92" w:rsidRDefault="000A70A3" w:rsidP="000A70A3">
      <w:pPr>
        <w:ind w:right="-1"/>
        <w:jc w:val="left"/>
        <w:rPr>
          <w:rFonts w:ascii="Calibri" w:hAnsi="Calibri" w:cs="Calibri"/>
          <w:bCs w:val="0"/>
          <w:color w:val="D9D9D9" w:themeColor="background1" w:themeShade="D9"/>
          <w:sz w:val="21"/>
          <w:szCs w:val="21"/>
          <w:shd w:val="clear" w:color="auto" w:fill="FFFFFF"/>
        </w:rPr>
      </w:pPr>
      <w:r w:rsidRPr="00837D92">
        <w:rPr>
          <w:rFonts w:ascii="Calibri" w:hAnsi="Calibri" w:cs="Calibri"/>
          <w:bCs w:val="0"/>
          <w:color w:val="D9D9D9" w:themeColor="background1" w:themeShade="D9"/>
          <w:sz w:val="21"/>
          <w:szCs w:val="21"/>
          <w:shd w:val="clear" w:color="auto" w:fill="FFFFFF"/>
        </w:rPr>
        <w:t>--------------------------------------------------------------------------------------------------------------------------------------------------------------------------------------------------------------------------------------------------------------------------------------------------</w:t>
      </w:r>
    </w:p>
    <w:p w14:paraId="69932C1C" w14:textId="7EF922BC" w:rsidR="008C14B6" w:rsidRPr="00837D92" w:rsidRDefault="000A70A3" w:rsidP="000A70A3">
      <w:pPr>
        <w:ind w:right="-1"/>
        <w:jc w:val="left"/>
        <w:rPr>
          <w:rStyle w:val="normaltextrun"/>
          <w:rFonts w:ascii="Calibri" w:hAnsi="Calibri" w:cs="Calibri"/>
          <w:color w:val="auto"/>
          <w:shd w:val="clear" w:color="auto" w:fill="FFFFFF"/>
        </w:rPr>
      </w:pPr>
      <w:r w:rsidRPr="00837D92">
        <w:rPr>
          <w:rFonts w:ascii="Calibri" w:hAnsi="Calibri" w:cs="Calibri"/>
          <w:bCs w:val="0"/>
          <w:color w:val="D9D9D9" w:themeColor="background1" w:themeShade="D9"/>
          <w:sz w:val="21"/>
          <w:szCs w:val="21"/>
          <w:shd w:val="clear" w:color="auto" w:fill="FFFFFF"/>
        </w:rPr>
        <w:t>------------------------------------------------------------------------------------------------------------------------------------------------------------------------------------------------------------------------------------------------------------------------------------------------------------------------------------------------------------------------------------------------------------------------------------------------------------------------------------------------------------------------------------------------------------------------------------------------------------------------------------------------------------------------------------------------------------------------------------------------------------------------------------------------------------------------------------------------------------------------------------------------------</w:t>
      </w:r>
    </w:p>
    <w:p w14:paraId="2FFA345F" w14:textId="77777777" w:rsidR="00E868C9" w:rsidRPr="00837D92" w:rsidRDefault="00E868C9" w:rsidP="00E03C8D">
      <w:pPr>
        <w:pStyle w:val="Sangra3detindependiente"/>
        <w:numPr>
          <w:ilvl w:val="0"/>
          <w:numId w:val="4"/>
        </w:numPr>
        <w:spacing w:after="0"/>
        <w:ind w:left="142" w:right="-1" w:firstLine="0"/>
        <w:jc w:val="center"/>
        <w:rPr>
          <w:rFonts w:cstheme="minorHAnsi"/>
          <w:b/>
          <w:bCs/>
          <w:sz w:val="21"/>
          <w:szCs w:val="21"/>
        </w:rPr>
        <w:sectPr w:rsidR="00E868C9" w:rsidRPr="00837D92" w:rsidSect="00403133">
          <w:pgSz w:w="12240" w:h="15840"/>
          <w:pgMar w:top="1134" w:right="1467" w:bottom="1134" w:left="1418" w:header="851" w:footer="567" w:gutter="0"/>
          <w:cols w:space="708"/>
          <w:docGrid w:linePitch="360"/>
        </w:sectPr>
      </w:pPr>
    </w:p>
    <w:p w14:paraId="174F2845" w14:textId="3873E807" w:rsidR="003F33D8" w:rsidRPr="00837D92" w:rsidRDefault="00E173E6" w:rsidP="003F33D8">
      <w:pPr>
        <w:pStyle w:val="Sangra3detindependiente"/>
        <w:ind w:left="2345" w:right="1417"/>
        <w:jc w:val="center"/>
        <w:rPr>
          <w:rFonts w:cstheme="minorHAnsi"/>
          <w:b/>
          <w:sz w:val="21"/>
          <w:szCs w:val="21"/>
        </w:rPr>
      </w:pPr>
      <w:r w:rsidRPr="00837D92">
        <w:rPr>
          <w:rFonts w:cstheme="minorHAnsi"/>
          <w:b/>
          <w:bCs/>
          <w:noProof/>
          <w:sz w:val="21"/>
          <w:szCs w:val="21"/>
        </w:rPr>
        <w:lastRenderedPageBreak/>
        <w:drawing>
          <wp:anchor distT="0" distB="0" distL="114300" distR="114300" simplePos="0" relativeHeight="251741184" behindDoc="1" locked="0" layoutInCell="1" allowOverlap="1" wp14:anchorId="4B286B90" wp14:editId="66EB91AE">
            <wp:simplePos x="0" y="0"/>
            <wp:positionH relativeFrom="margin">
              <wp:align>center</wp:align>
            </wp:positionH>
            <wp:positionV relativeFrom="paragraph">
              <wp:posOffset>210489</wp:posOffset>
            </wp:positionV>
            <wp:extent cx="9004816" cy="4746929"/>
            <wp:effectExtent l="0" t="0" r="6350" b="0"/>
            <wp:wrapNone/>
            <wp:docPr id="1583422910" name="Imagen 1">
              <a:extLst xmlns:a="http://schemas.openxmlformats.org/drawingml/2006/main">
                <a:ext uri="{FF2B5EF4-FFF2-40B4-BE49-F238E27FC236}">
                  <a16:creationId xmlns:a16="http://schemas.microsoft.com/office/drawing/2014/main" id="{56DE0A2A-3FCD-B20F-3650-323C0ACAF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56DE0A2A-3FCD-B20F-3650-323C0ACAF694}"/>
                        </a:ext>
                      </a:extLst>
                    </pic:cNvPr>
                    <pic:cNvPicPr>
                      <a:picLocks noChangeAspect="1"/>
                    </pic:cNvPicPr>
                  </pic:nvPicPr>
                  <pic:blipFill>
                    <a:blip r:embed="rId34"/>
                    <a:stretch>
                      <a:fillRect/>
                    </a:stretch>
                  </pic:blipFill>
                  <pic:spPr>
                    <a:xfrm>
                      <a:off x="0" y="0"/>
                      <a:ext cx="9014191" cy="4751871"/>
                    </a:xfrm>
                    <a:prstGeom prst="rect">
                      <a:avLst/>
                    </a:prstGeom>
                  </pic:spPr>
                </pic:pic>
              </a:graphicData>
            </a:graphic>
            <wp14:sizeRelH relativeFrom="page">
              <wp14:pctWidth>0</wp14:pctWidth>
            </wp14:sizeRelH>
            <wp14:sizeRelV relativeFrom="page">
              <wp14:pctHeight>0</wp14:pctHeight>
            </wp14:sizeRelV>
          </wp:anchor>
        </w:drawing>
      </w:r>
      <w:r w:rsidR="003F33D8" w:rsidRPr="00837D92">
        <w:rPr>
          <w:rFonts w:cstheme="minorHAnsi"/>
          <w:b/>
          <w:sz w:val="21"/>
          <w:szCs w:val="21"/>
        </w:rPr>
        <w:t>ANTEPROYECTO PRESUPUESTO 2025</w:t>
      </w:r>
    </w:p>
    <w:p w14:paraId="7324AB95" w14:textId="4228F60B" w:rsidR="00EA6402" w:rsidRPr="00837D92" w:rsidRDefault="00EA6402" w:rsidP="003F33D8">
      <w:pPr>
        <w:pStyle w:val="Sangra3detindependiente"/>
        <w:spacing w:after="0"/>
        <w:ind w:left="2345" w:right="1417"/>
        <w:jc w:val="center"/>
        <w:rPr>
          <w:rFonts w:cstheme="minorHAnsi"/>
          <w:b/>
          <w:bCs/>
          <w:sz w:val="21"/>
          <w:szCs w:val="21"/>
        </w:rPr>
      </w:pPr>
    </w:p>
    <w:p w14:paraId="3DB3C404" w14:textId="77777777" w:rsidR="000A70A3" w:rsidRPr="00837D92" w:rsidRDefault="000A70A3" w:rsidP="003F33D8">
      <w:pPr>
        <w:pStyle w:val="Sangra3detindependiente"/>
        <w:spacing w:after="0"/>
        <w:ind w:left="2345" w:right="1417"/>
        <w:jc w:val="center"/>
        <w:rPr>
          <w:rFonts w:cstheme="minorHAnsi"/>
          <w:b/>
          <w:bCs/>
          <w:sz w:val="21"/>
          <w:szCs w:val="21"/>
        </w:rPr>
        <w:sectPr w:rsidR="000A70A3" w:rsidRPr="00837D92" w:rsidSect="00E868C9">
          <w:pgSz w:w="15840" w:h="12240" w:orient="landscape"/>
          <w:pgMar w:top="1418" w:right="1134" w:bottom="1469" w:left="1134" w:header="851" w:footer="567" w:gutter="0"/>
          <w:cols w:space="708"/>
          <w:docGrid w:linePitch="360"/>
        </w:sectPr>
      </w:pPr>
    </w:p>
    <w:p w14:paraId="13A884C9" w14:textId="5BBF895B" w:rsidR="00024F22" w:rsidRPr="00837D92" w:rsidRDefault="00024F22" w:rsidP="009B45CB">
      <w:pPr>
        <w:pStyle w:val="Sangra3detindependiente"/>
        <w:ind w:left="0" w:right="-3"/>
        <w:rPr>
          <w:rFonts w:cstheme="minorHAnsi"/>
          <w:b/>
          <w:sz w:val="21"/>
          <w:szCs w:val="21"/>
        </w:rPr>
      </w:pPr>
      <w:r w:rsidRPr="00837D92">
        <w:rPr>
          <w:rStyle w:val="normaltextrun"/>
          <w:rFonts w:ascii="Calibri" w:hAnsi="Calibri" w:cs="Calibri"/>
          <w:b/>
          <w:sz w:val="21"/>
          <w:szCs w:val="21"/>
          <w:u w:val="single"/>
          <w:shd w:val="clear" w:color="auto" w:fill="FFFFFF"/>
        </w:rPr>
        <w:lastRenderedPageBreak/>
        <w:t>Lic. Paulina López Abbadie</w:t>
      </w:r>
      <w:r w:rsidRPr="00837D92">
        <w:rPr>
          <w:rStyle w:val="normaltextrun"/>
          <w:rFonts w:ascii="Calibri" w:hAnsi="Calibri" w:cs="Calibri"/>
          <w:sz w:val="21"/>
          <w:szCs w:val="21"/>
          <w:u w:val="single"/>
          <w:shd w:val="clear" w:color="auto" w:fill="FFFFFF"/>
        </w:rPr>
        <w:t xml:space="preserve">. – </w:t>
      </w:r>
      <w:r w:rsidR="00207275" w:rsidRPr="00837D92">
        <w:rPr>
          <w:rStyle w:val="normaltextrun"/>
          <w:rFonts w:ascii="Calibri" w:hAnsi="Calibri" w:cs="Calibri"/>
          <w:sz w:val="21"/>
          <w:szCs w:val="21"/>
          <w:shd w:val="clear" w:color="auto" w:fill="FFFFFF"/>
        </w:rPr>
        <w:t>E</w:t>
      </w:r>
      <w:r w:rsidRPr="00837D92">
        <w:rPr>
          <w:rStyle w:val="normaltextrun"/>
          <w:rFonts w:ascii="Calibri" w:hAnsi="Calibri" w:cs="Calibri"/>
          <w:sz w:val="21"/>
          <w:szCs w:val="21"/>
          <w:shd w:val="clear" w:color="auto" w:fill="FFFFFF"/>
        </w:rPr>
        <w:t>n el cap</w:t>
      </w:r>
      <w:r w:rsidR="00207275" w:rsidRPr="00837D92">
        <w:rPr>
          <w:rStyle w:val="normaltextrun"/>
          <w:rFonts w:ascii="Calibri" w:hAnsi="Calibri" w:cs="Calibri"/>
          <w:sz w:val="21"/>
          <w:szCs w:val="21"/>
          <w:shd w:val="clear" w:color="auto" w:fill="FFFFFF"/>
        </w:rPr>
        <w:t>í</w:t>
      </w:r>
      <w:r w:rsidRPr="00837D92">
        <w:rPr>
          <w:rStyle w:val="normaltextrun"/>
          <w:rFonts w:ascii="Calibri" w:hAnsi="Calibri" w:cs="Calibri"/>
          <w:sz w:val="21"/>
          <w:szCs w:val="21"/>
          <w:shd w:val="clear" w:color="auto" w:fill="FFFFFF"/>
        </w:rPr>
        <w:t xml:space="preserve">tulo </w:t>
      </w:r>
      <w:r w:rsidR="00207275" w:rsidRPr="00837D92">
        <w:rPr>
          <w:rStyle w:val="normaltextrun"/>
          <w:rFonts w:ascii="Calibri" w:hAnsi="Calibri" w:cs="Calibri"/>
          <w:sz w:val="21"/>
          <w:szCs w:val="21"/>
          <w:shd w:val="clear" w:color="auto" w:fill="FFFFFF"/>
        </w:rPr>
        <w:t>6000</w:t>
      </w:r>
      <w:r w:rsidR="00871DC2" w:rsidRPr="00837D92">
        <w:rPr>
          <w:rStyle w:val="normaltextrun"/>
          <w:rFonts w:ascii="Calibri" w:hAnsi="Calibri" w:cs="Calibri"/>
          <w:sz w:val="21"/>
          <w:szCs w:val="21"/>
          <w:shd w:val="clear" w:color="auto" w:fill="FFFFFF"/>
        </w:rPr>
        <w:t xml:space="preserve"> ya tenemos </w:t>
      </w:r>
      <w:r w:rsidR="00BB20AB" w:rsidRPr="00837D92">
        <w:rPr>
          <w:rStyle w:val="normaltextrun"/>
          <w:rFonts w:ascii="Calibri" w:hAnsi="Calibri" w:cs="Calibri"/>
          <w:sz w:val="21"/>
          <w:szCs w:val="21"/>
          <w:shd w:val="clear" w:color="auto" w:fill="FFFFFF"/>
        </w:rPr>
        <w:t>consideradas</w:t>
      </w:r>
      <w:r w:rsidR="00871DC2" w:rsidRPr="00837D92">
        <w:rPr>
          <w:rStyle w:val="normaltextrun"/>
          <w:rFonts w:ascii="Calibri" w:hAnsi="Calibri" w:cs="Calibri"/>
          <w:sz w:val="21"/>
          <w:szCs w:val="21"/>
          <w:shd w:val="clear" w:color="auto" w:fill="FFFFFF"/>
        </w:rPr>
        <w:t xml:space="preserve"> las obras</w:t>
      </w:r>
      <w:r w:rsidR="002830C8" w:rsidRPr="00837D92">
        <w:rPr>
          <w:rStyle w:val="normaltextrun"/>
          <w:rFonts w:ascii="Calibri" w:hAnsi="Calibri" w:cs="Calibri"/>
          <w:sz w:val="21"/>
          <w:szCs w:val="21"/>
          <w:shd w:val="clear" w:color="auto" w:fill="FFFFFF"/>
        </w:rPr>
        <w:t xml:space="preserve"> públicas</w:t>
      </w:r>
      <w:r w:rsidR="00BB20AB" w:rsidRPr="00837D92">
        <w:rPr>
          <w:rStyle w:val="normaltextrun"/>
          <w:rFonts w:ascii="Calibri" w:hAnsi="Calibri" w:cs="Calibri"/>
          <w:sz w:val="21"/>
          <w:szCs w:val="21"/>
          <w:shd w:val="clear" w:color="auto" w:fill="FFFFFF"/>
        </w:rPr>
        <w:t xml:space="preserve"> proyectadas del año 2025,</w:t>
      </w:r>
      <w:r w:rsidR="002830C8" w:rsidRPr="00837D92">
        <w:rPr>
          <w:rStyle w:val="normaltextrun"/>
          <w:rFonts w:ascii="Calibri" w:hAnsi="Calibri" w:cs="Calibri"/>
          <w:sz w:val="21"/>
          <w:szCs w:val="21"/>
          <w:shd w:val="clear" w:color="auto" w:fill="FFFFFF"/>
        </w:rPr>
        <w:t xml:space="preserve"> antes lo separábamos en operativo y de obra,</w:t>
      </w:r>
      <w:r w:rsidR="00BB20AB" w:rsidRPr="00837D92">
        <w:rPr>
          <w:rStyle w:val="normaltextrun"/>
          <w:rFonts w:ascii="Calibri" w:hAnsi="Calibri" w:cs="Calibri"/>
          <w:sz w:val="21"/>
          <w:szCs w:val="21"/>
          <w:shd w:val="clear" w:color="auto" w:fill="FFFFFF"/>
        </w:rPr>
        <w:t xml:space="preserve"> pero por </w:t>
      </w:r>
      <w:r w:rsidR="00B55F9F" w:rsidRPr="00837D92">
        <w:rPr>
          <w:rStyle w:val="normaltextrun"/>
          <w:rFonts w:ascii="Calibri" w:hAnsi="Calibri" w:cs="Calibri"/>
          <w:sz w:val="21"/>
          <w:szCs w:val="21"/>
          <w:shd w:val="clear" w:color="auto" w:fill="FFFFFF"/>
        </w:rPr>
        <w:t>observaciones</w:t>
      </w:r>
      <w:r w:rsidR="004A4B08" w:rsidRPr="00837D92">
        <w:rPr>
          <w:rStyle w:val="normaltextrun"/>
          <w:rFonts w:ascii="Calibri" w:hAnsi="Calibri" w:cs="Calibri"/>
          <w:sz w:val="21"/>
          <w:szCs w:val="21"/>
          <w:shd w:val="clear" w:color="auto" w:fill="FFFFFF"/>
        </w:rPr>
        <w:t xml:space="preserve"> de Tesorería nos indicaron que debemos manejar un solo </w:t>
      </w:r>
      <w:r w:rsidR="002830C8" w:rsidRPr="00837D92">
        <w:rPr>
          <w:rStyle w:val="normaltextrun"/>
          <w:rFonts w:ascii="Calibri" w:hAnsi="Calibri" w:cs="Calibri"/>
          <w:sz w:val="21"/>
          <w:szCs w:val="21"/>
          <w:shd w:val="clear" w:color="auto" w:fill="FFFFFF"/>
        </w:rPr>
        <w:t>presupuesto</w:t>
      </w:r>
      <w:r w:rsidR="00871DC2" w:rsidRPr="00837D92">
        <w:rPr>
          <w:rStyle w:val="normaltextrun"/>
          <w:rFonts w:ascii="Calibri" w:hAnsi="Calibri" w:cs="Calibri"/>
          <w:sz w:val="21"/>
          <w:szCs w:val="21"/>
          <w:shd w:val="clear" w:color="auto" w:fill="FFFFFF"/>
        </w:rPr>
        <w:t xml:space="preserve"> </w:t>
      </w:r>
      <w:r w:rsidR="00B55F9F" w:rsidRPr="00837D92">
        <w:rPr>
          <w:rStyle w:val="normaltextrun"/>
          <w:rFonts w:ascii="Calibri" w:hAnsi="Calibri" w:cs="Calibri"/>
          <w:sz w:val="21"/>
          <w:szCs w:val="21"/>
          <w:shd w:val="clear" w:color="auto" w:fill="FFFFFF"/>
        </w:rPr>
        <w:t xml:space="preserve">completo para que entre como parte del subsidio, entonces las obras consideradas son las siguientes: </w:t>
      </w:r>
    </w:p>
    <w:p w14:paraId="2B0DB742" w14:textId="6DCDF7D9" w:rsidR="00024F22" w:rsidRPr="00837D92" w:rsidRDefault="00024F22" w:rsidP="00EA6402">
      <w:pPr>
        <w:pStyle w:val="Sangra3detindependiente"/>
        <w:ind w:left="2345" w:right="1417"/>
        <w:jc w:val="center"/>
        <w:rPr>
          <w:rFonts w:cstheme="minorHAnsi"/>
          <w:b/>
          <w:sz w:val="21"/>
          <w:szCs w:val="21"/>
        </w:rPr>
      </w:pPr>
    </w:p>
    <w:p w14:paraId="77B2F924" w14:textId="11AA2B82" w:rsidR="00EA6402" w:rsidRPr="00837D92" w:rsidRDefault="00CC70BA" w:rsidP="009B45CB">
      <w:pPr>
        <w:pStyle w:val="Sangra3detindependiente"/>
        <w:ind w:left="1701" w:right="1417"/>
        <w:jc w:val="center"/>
        <w:rPr>
          <w:rFonts w:cstheme="minorHAnsi"/>
          <w:b/>
          <w:sz w:val="21"/>
          <w:szCs w:val="21"/>
        </w:rPr>
      </w:pPr>
      <w:r w:rsidRPr="00837D92">
        <w:rPr>
          <w:rFonts w:cstheme="minorHAnsi"/>
          <w:b/>
          <w:bCs/>
          <w:noProof/>
          <w:sz w:val="21"/>
          <w:szCs w:val="21"/>
        </w:rPr>
        <w:drawing>
          <wp:anchor distT="0" distB="0" distL="114300" distR="114300" simplePos="0" relativeHeight="251742208" behindDoc="0" locked="0" layoutInCell="1" allowOverlap="1" wp14:anchorId="509A9109" wp14:editId="6383FCC1">
            <wp:simplePos x="0" y="0"/>
            <wp:positionH relativeFrom="page">
              <wp:align>center</wp:align>
            </wp:positionH>
            <wp:positionV relativeFrom="paragraph">
              <wp:posOffset>250880</wp:posOffset>
            </wp:positionV>
            <wp:extent cx="4052570" cy="1621155"/>
            <wp:effectExtent l="0" t="0" r="5080" b="0"/>
            <wp:wrapTopAndBottom/>
            <wp:docPr id="925273031" name="Imagen 4">
              <a:extLst xmlns:a="http://schemas.openxmlformats.org/drawingml/2006/main">
                <a:ext uri="{FF2B5EF4-FFF2-40B4-BE49-F238E27FC236}">
                  <a16:creationId xmlns:a16="http://schemas.microsoft.com/office/drawing/2014/main" id="{FE906DBF-7546-9113-DEBE-5A345FDD9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FE906DBF-7546-9113-DEBE-5A345FDD951C}"/>
                        </a:ext>
                      </a:extLst>
                    </pic:cNvPr>
                    <pic:cNvPicPr>
                      <a:picLocks noChangeAspect="1"/>
                    </pic:cNvPicPr>
                  </pic:nvPicPr>
                  <pic:blipFill>
                    <a:blip r:embed="rId35"/>
                    <a:stretch>
                      <a:fillRect/>
                    </a:stretch>
                  </pic:blipFill>
                  <pic:spPr>
                    <a:xfrm>
                      <a:off x="0" y="0"/>
                      <a:ext cx="4052570" cy="1621155"/>
                    </a:xfrm>
                    <a:prstGeom prst="rect">
                      <a:avLst/>
                    </a:prstGeom>
                  </pic:spPr>
                </pic:pic>
              </a:graphicData>
            </a:graphic>
            <wp14:sizeRelH relativeFrom="page">
              <wp14:pctWidth>0</wp14:pctWidth>
            </wp14:sizeRelH>
            <wp14:sizeRelV relativeFrom="page">
              <wp14:pctHeight>0</wp14:pctHeight>
            </wp14:sizeRelV>
          </wp:anchor>
        </w:drawing>
      </w:r>
      <w:r w:rsidR="00EA6402" w:rsidRPr="00837D92">
        <w:rPr>
          <w:rFonts w:cstheme="minorHAnsi"/>
          <w:b/>
          <w:sz w:val="21"/>
          <w:szCs w:val="21"/>
        </w:rPr>
        <w:t>OBRAS PROYECTADAS 2025</w:t>
      </w:r>
    </w:p>
    <w:p w14:paraId="7AAC069E" w14:textId="7C2E5935" w:rsidR="00E868C9" w:rsidRPr="00837D92" w:rsidRDefault="00E868C9" w:rsidP="00654ACA">
      <w:pPr>
        <w:pStyle w:val="Sangra3detindependiente"/>
        <w:spacing w:after="0"/>
        <w:ind w:left="0" w:right="1417"/>
        <w:jc w:val="left"/>
        <w:rPr>
          <w:rFonts w:cstheme="minorHAnsi"/>
          <w:b/>
          <w:bCs/>
          <w:sz w:val="8"/>
          <w:szCs w:val="8"/>
        </w:rPr>
      </w:pPr>
    </w:p>
    <w:p w14:paraId="260A5472" w14:textId="25B5BB61" w:rsidR="00654ACA" w:rsidRPr="00837D92" w:rsidRDefault="00654ACA" w:rsidP="009705DD">
      <w:pPr>
        <w:pStyle w:val="Sangra3detindependiente"/>
        <w:spacing w:after="0"/>
        <w:ind w:left="0" w:right="-3"/>
        <w:jc w:val="left"/>
        <w:rPr>
          <w:rStyle w:val="normaltextrun"/>
          <w:rFonts w:ascii="Calibri" w:hAnsi="Calibri" w:cs="Calibri"/>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 </w:t>
      </w:r>
      <w:r w:rsidRPr="00837D92">
        <w:rPr>
          <w:rStyle w:val="normaltextrun"/>
          <w:rFonts w:ascii="Calibri" w:hAnsi="Calibri" w:cs="Calibri"/>
          <w:sz w:val="21"/>
          <w:szCs w:val="21"/>
          <w:shd w:val="clear" w:color="auto" w:fill="FFFFFF"/>
        </w:rPr>
        <w:t xml:space="preserve">A </w:t>
      </w:r>
      <w:r w:rsidR="00800252" w:rsidRPr="00837D92">
        <w:rPr>
          <w:rStyle w:val="normaltextrun"/>
          <w:rFonts w:ascii="Calibri" w:hAnsi="Calibri" w:cs="Calibri"/>
          <w:sz w:val="21"/>
          <w:szCs w:val="21"/>
          <w:shd w:val="clear" w:color="auto" w:fill="FFFFFF"/>
        </w:rPr>
        <w:t>continuación,</w:t>
      </w:r>
      <w:r w:rsidRPr="00837D92">
        <w:rPr>
          <w:rStyle w:val="normaltextrun"/>
          <w:rFonts w:ascii="Calibri" w:hAnsi="Calibri" w:cs="Calibri"/>
          <w:sz w:val="21"/>
          <w:szCs w:val="21"/>
          <w:shd w:val="clear" w:color="auto" w:fill="FFFFFF"/>
        </w:rPr>
        <w:t xml:space="preserve"> se presenta </w:t>
      </w:r>
      <w:r w:rsidR="009705DD" w:rsidRPr="00837D92">
        <w:rPr>
          <w:rStyle w:val="normaltextrun"/>
          <w:rFonts w:ascii="Calibri" w:hAnsi="Calibri" w:cs="Calibri"/>
          <w:sz w:val="21"/>
          <w:szCs w:val="21"/>
          <w:shd w:val="clear" w:color="auto" w:fill="FFFFFF"/>
        </w:rPr>
        <w:t>desglosado por objeto del gasto</w:t>
      </w:r>
      <w:r w:rsidR="008275CC" w:rsidRPr="00837D92">
        <w:rPr>
          <w:rStyle w:val="normaltextrun"/>
          <w:rFonts w:ascii="Calibri" w:hAnsi="Calibri" w:cs="Calibri"/>
          <w:sz w:val="21"/>
          <w:szCs w:val="21"/>
          <w:shd w:val="clear" w:color="auto" w:fill="FFFFFF"/>
        </w:rPr>
        <w:t xml:space="preserve"> el presupuesto</w:t>
      </w:r>
      <w:r w:rsidR="009705DD" w:rsidRPr="00837D92">
        <w:rPr>
          <w:rStyle w:val="normaltextrun"/>
          <w:rFonts w:ascii="Calibri" w:hAnsi="Calibri" w:cs="Calibri"/>
          <w:sz w:val="21"/>
          <w:szCs w:val="21"/>
          <w:shd w:val="clear" w:color="auto" w:fill="FFFFFF"/>
        </w:rPr>
        <w:t xml:space="preserve"> </w:t>
      </w:r>
      <w:r w:rsidR="008275CC" w:rsidRPr="00837D92">
        <w:rPr>
          <w:rStyle w:val="normaltextrun"/>
          <w:rFonts w:ascii="Calibri" w:hAnsi="Calibri" w:cs="Calibri"/>
          <w:sz w:val="21"/>
          <w:szCs w:val="21"/>
          <w:shd w:val="clear" w:color="auto" w:fill="FFFFFF"/>
        </w:rPr>
        <w:t>en que se gastaría el recurso, igualmente esta información se les hizo llegar.</w:t>
      </w:r>
    </w:p>
    <w:p w14:paraId="057183B0" w14:textId="6A76F4AF" w:rsidR="00D11D92" w:rsidRPr="00837D92" w:rsidRDefault="00D11D92" w:rsidP="009705DD">
      <w:pPr>
        <w:pStyle w:val="Sangra3detindependiente"/>
        <w:spacing w:after="0"/>
        <w:ind w:left="0" w:right="-3"/>
        <w:jc w:val="left"/>
        <w:rPr>
          <w:rStyle w:val="normaltextrun"/>
          <w:rFonts w:ascii="Calibri" w:hAnsi="Calibri" w:cs="Calibri"/>
          <w:sz w:val="10"/>
          <w:szCs w:val="10"/>
          <w:shd w:val="clear" w:color="auto" w:fill="FFFFFF"/>
        </w:rPr>
      </w:pPr>
    </w:p>
    <w:p w14:paraId="347DCABC" w14:textId="7095CE44" w:rsidR="005520DD" w:rsidRPr="00837D92" w:rsidRDefault="00FA351D" w:rsidP="00654ACA">
      <w:pPr>
        <w:pStyle w:val="Sangra3detindependiente"/>
        <w:spacing w:after="0"/>
        <w:ind w:left="0" w:right="1417"/>
        <w:jc w:val="left"/>
        <w:rPr>
          <w:rFonts w:cstheme="minorHAnsi"/>
          <w:b/>
          <w:bCs/>
          <w:sz w:val="21"/>
          <w:szCs w:val="21"/>
        </w:rPr>
      </w:pPr>
      <w:r w:rsidRPr="00837D92">
        <w:rPr>
          <w:rFonts w:cstheme="minorHAnsi"/>
          <w:b/>
          <w:bCs/>
          <w:noProof/>
          <w:sz w:val="21"/>
          <w:szCs w:val="21"/>
        </w:rPr>
        <w:drawing>
          <wp:anchor distT="0" distB="0" distL="114300" distR="114300" simplePos="0" relativeHeight="251743232" behindDoc="1" locked="0" layoutInCell="1" allowOverlap="1" wp14:anchorId="0F8A2515" wp14:editId="3E16E7BC">
            <wp:simplePos x="0" y="0"/>
            <wp:positionH relativeFrom="page">
              <wp:align>center</wp:align>
            </wp:positionH>
            <wp:positionV relativeFrom="paragraph">
              <wp:posOffset>10898</wp:posOffset>
            </wp:positionV>
            <wp:extent cx="5496560" cy="4045585"/>
            <wp:effectExtent l="0" t="0" r="8890" b="0"/>
            <wp:wrapNone/>
            <wp:docPr id="408846678" name="Imagen 3">
              <a:extLst xmlns:a="http://schemas.openxmlformats.org/drawingml/2006/main">
                <a:ext uri="{FF2B5EF4-FFF2-40B4-BE49-F238E27FC236}">
                  <a16:creationId xmlns:a16="http://schemas.microsoft.com/office/drawing/2014/main" id="{6A831B07-78A8-9E95-6C25-5B7D31949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A831B07-78A8-9E95-6C25-5B7D3194999E}"/>
                        </a:ext>
                      </a:extLst>
                    </pic:cNvPr>
                    <pic:cNvPicPr>
                      <a:picLocks noChangeAspect="1"/>
                    </pic:cNvPicPr>
                  </pic:nvPicPr>
                  <pic:blipFill>
                    <a:blip r:embed="rId36"/>
                    <a:stretch>
                      <a:fillRect/>
                    </a:stretch>
                  </pic:blipFill>
                  <pic:spPr>
                    <a:xfrm>
                      <a:off x="0" y="0"/>
                      <a:ext cx="5496560" cy="4045585"/>
                    </a:xfrm>
                    <a:prstGeom prst="rect">
                      <a:avLst/>
                    </a:prstGeom>
                  </pic:spPr>
                </pic:pic>
              </a:graphicData>
            </a:graphic>
            <wp14:sizeRelH relativeFrom="page">
              <wp14:pctWidth>0</wp14:pctWidth>
            </wp14:sizeRelH>
            <wp14:sizeRelV relativeFrom="page">
              <wp14:pctHeight>0</wp14:pctHeight>
            </wp14:sizeRelV>
          </wp:anchor>
        </w:drawing>
      </w:r>
    </w:p>
    <w:p w14:paraId="2CB7ED04" w14:textId="0454843A" w:rsidR="00B858B2" w:rsidRPr="00837D92" w:rsidRDefault="00B858B2" w:rsidP="003F33D8">
      <w:pPr>
        <w:pStyle w:val="Sangra3detindependiente"/>
        <w:spacing w:after="0"/>
        <w:ind w:left="2345" w:right="1417"/>
        <w:jc w:val="center"/>
        <w:rPr>
          <w:rFonts w:cstheme="minorHAnsi"/>
          <w:b/>
          <w:bCs/>
          <w:sz w:val="21"/>
          <w:szCs w:val="21"/>
        </w:rPr>
        <w:sectPr w:rsidR="00B858B2" w:rsidRPr="00837D92" w:rsidSect="00EA6402">
          <w:pgSz w:w="12240" w:h="15840"/>
          <w:pgMar w:top="1134" w:right="1469" w:bottom="1134" w:left="1418" w:header="851" w:footer="567" w:gutter="0"/>
          <w:cols w:space="708"/>
          <w:docGrid w:linePitch="360"/>
        </w:sectPr>
      </w:pPr>
    </w:p>
    <w:p w14:paraId="45EEE0BE" w14:textId="77777777" w:rsidR="004843FF" w:rsidRPr="00837D92" w:rsidRDefault="008275CC" w:rsidP="00D11D92">
      <w:pPr>
        <w:pStyle w:val="Sangra3detindependiente"/>
        <w:spacing w:after="0"/>
        <w:ind w:left="0" w:right="-1"/>
        <w:rPr>
          <w:rStyle w:val="normaltextrun"/>
          <w:rFonts w:ascii="Calibri" w:hAnsi="Calibri" w:cs="Calibri"/>
          <w:b/>
          <w:sz w:val="21"/>
          <w:szCs w:val="21"/>
          <w:u w:val="single"/>
          <w:shd w:val="clear" w:color="auto" w:fill="FFFFFF"/>
        </w:rPr>
      </w:pPr>
      <w:r w:rsidRPr="00837D92">
        <w:rPr>
          <w:rFonts w:cstheme="minorHAnsi"/>
          <w:b/>
          <w:bCs/>
          <w:noProof/>
          <w:sz w:val="21"/>
          <w:szCs w:val="21"/>
        </w:rPr>
        <w:lastRenderedPageBreak/>
        <w:drawing>
          <wp:anchor distT="0" distB="0" distL="114300" distR="114300" simplePos="0" relativeHeight="251744256" behindDoc="0" locked="0" layoutInCell="1" allowOverlap="1" wp14:anchorId="76DE289A" wp14:editId="29DA9080">
            <wp:simplePos x="0" y="0"/>
            <wp:positionH relativeFrom="page">
              <wp:align>center</wp:align>
            </wp:positionH>
            <wp:positionV relativeFrom="paragraph">
              <wp:posOffset>25</wp:posOffset>
            </wp:positionV>
            <wp:extent cx="6245860" cy="6277610"/>
            <wp:effectExtent l="0" t="0" r="2540" b="8890"/>
            <wp:wrapTopAndBottom/>
            <wp:docPr id="1115464542" name="Imagen 1">
              <a:extLst xmlns:a="http://schemas.openxmlformats.org/drawingml/2006/main">
                <a:ext uri="{FF2B5EF4-FFF2-40B4-BE49-F238E27FC236}">
                  <a16:creationId xmlns:a16="http://schemas.microsoft.com/office/drawing/2014/main" id="{CF226CD1-6FDD-67E1-7FBE-F6E40EF63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CF226CD1-6FDD-67E1-7FBE-F6E40EF633C6}"/>
                        </a:ext>
                      </a:extLst>
                    </pic:cNvPr>
                    <pic:cNvPicPr>
                      <a:picLocks noChangeAspect="1"/>
                    </pic:cNvPicPr>
                  </pic:nvPicPr>
                  <pic:blipFill>
                    <a:blip r:embed="rId37"/>
                    <a:stretch>
                      <a:fillRect/>
                    </a:stretch>
                  </pic:blipFill>
                  <pic:spPr>
                    <a:xfrm>
                      <a:off x="0" y="0"/>
                      <a:ext cx="6245860" cy="6277610"/>
                    </a:xfrm>
                    <a:prstGeom prst="rect">
                      <a:avLst/>
                    </a:prstGeom>
                  </pic:spPr>
                </pic:pic>
              </a:graphicData>
            </a:graphic>
            <wp14:sizeRelH relativeFrom="page">
              <wp14:pctWidth>0</wp14:pctWidth>
            </wp14:sizeRelH>
            <wp14:sizeRelV relativeFrom="page">
              <wp14:pctHeight>0</wp14:pctHeight>
            </wp14:sizeRelV>
          </wp:anchor>
        </w:drawing>
      </w:r>
    </w:p>
    <w:p w14:paraId="639BFAE6" w14:textId="4C93B3C6" w:rsidR="004512FF" w:rsidRPr="00837D92" w:rsidRDefault="00D11D92" w:rsidP="004D4CB3">
      <w:pPr>
        <w:pStyle w:val="Sangra3detindependiente"/>
        <w:spacing w:after="0"/>
        <w:ind w:left="0" w:right="-1"/>
        <w:rPr>
          <w:rStyle w:val="normaltextrun"/>
          <w:rFonts w:ascii="Calibri" w:hAnsi="Calibri" w:cs="Calibri"/>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 </w:t>
      </w:r>
      <w:r w:rsidRPr="00837D92">
        <w:rPr>
          <w:rStyle w:val="normaltextrun"/>
          <w:rFonts w:ascii="Calibri" w:hAnsi="Calibri" w:cs="Calibri"/>
          <w:sz w:val="21"/>
          <w:szCs w:val="21"/>
          <w:shd w:val="clear" w:color="auto" w:fill="FFFFFF"/>
        </w:rPr>
        <w:t>El presupuesto que se estará solicitando para el 2025, será por un monto de $83,436,304.25</w:t>
      </w:r>
      <w:r w:rsidR="004843FF" w:rsidRPr="00837D92">
        <w:rPr>
          <w:rStyle w:val="normaltextrun"/>
          <w:rFonts w:ascii="Calibri" w:hAnsi="Calibri" w:cs="Calibri"/>
          <w:sz w:val="21"/>
          <w:szCs w:val="21"/>
          <w:shd w:val="clear" w:color="auto" w:fill="FFFFFF"/>
        </w:rPr>
        <w:t xml:space="preserve"> (Ochenta y tres millones </w:t>
      </w:r>
      <w:r w:rsidR="009B365A" w:rsidRPr="00837D92">
        <w:rPr>
          <w:rStyle w:val="normaltextrun"/>
          <w:rFonts w:ascii="Calibri" w:hAnsi="Calibri" w:cs="Calibri"/>
          <w:sz w:val="21"/>
          <w:szCs w:val="21"/>
          <w:shd w:val="clear" w:color="auto" w:fill="FFFFFF"/>
        </w:rPr>
        <w:t xml:space="preserve">cuatrocientos treinta y seis mil </w:t>
      </w:r>
      <w:r w:rsidR="004D4CB3" w:rsidRPr="00837D92">
        <w:rPr>
          <w:rStyle w:val="normaltextrun"/>
          <w:rFonts w:ascii="Calibri" w:hAnsi="Calibri" w:cs="Calibri"/>
          <w:sz w:val="21"/>
          <w:szCs w:val="21"/>
          <w:shd w:val="clear" w:color="auto" w:fill="FFFFFF"/>
        </w:rPr>
        <w:t>trescientos cuatro pesos 25/100 M.N.)</w:t>
      </w:r>
      <w:r w:rsidR="00CA75D3" w:rsidRPr="00837D92">
        <w:rPr>
          <w:rStyle w:val="normaltextrun"/>
          <w:rFonts w:ascii="Calibri" w:hAnsi="Calibri" w:cs="Calibri"/>
          <w:sz w:val="21"/>
          <w:szCs w:val="21"/>
          <w:shd w:val="clear" w:color="auto" w:fill="FFFFFF"/>
        </w:rPr>
        <w:t xml:space="preserve">. </w:t>
      </w:r>
      <w:r w:rsidR="005C3C58" w:rsidRPr="00837D92">
        <w:rPr>
          <w:rStyle w:val="normaltextrun"/>
          <w:rFonts w:ascii="Calibri" w:hAnsi="Calibri" w:cs="Calibri"/>
          <w:sz w:val="21"/>
          <w:szCs w:val="21"/>
          <w:shd w:val="clear" w:color="auto" w:fill="FFFFFF"/>
        </w:rPr>
        <w:t xml:space="preserve">Monto que incluye el </w:t>
      </w:r>
      <w:r w:rsidR="00A60601" w:rsidRPr="00837D92">
        <w:rPr>
          <w:rStyle w:val="normaltextrun"/>
          <w:rFonts w:ascii="Calibri" w:hAnsi="Calibri" w:cs="Calibri"/>
          <w:sz w:val="21"/>
          <w:szCs w:val="21"/>
          <w:shd w:val="clear" w:color="auto" w:fill="FFFFFF"/>
        </w:rPr>
        <w:t xml:space="preserve">presupuesto operativo y de obra, </w:t>
      </w:r>
      <w:r w:rsidR="00A255D6" w:rsidRPr="00837D92">
        <w:rPr>
          <w:rStyle w:val="normaltextrun"/>
          <w:rFonts w:ascii="Calibri" w:hAnsi="Calibri" w:cs="Calibri"/>
          <w:sz w:val="21"/>
          <w:szCs w:val="21"/>
          <w:shd w:val="clear" w:color="auto" w:fill="FFFFFF"/>
        </w:rPr>
        <w:t>¿</w:t>
      </w:r>
      <w:r w:rsidR="00A60601" w:rsidRPr="00837D92">
        <w:rPr>
          <w:rStyle w:val="normaltextrun"/>
          <w:rFonts w:ascii="Calibri" w:hAnsi="Calibri" w:cs="Calibri"/>
          <w:sz w:val="21"/>
          <w:szCs w:val="21"/>
          <w:shd w:val="clear" w:color="auto" w:fill="FFFFFF"/>
        </w:rPr>
        <w:t xml:space="preserve">existe algún comentario </w:t>
      </w:r>
      <w:r w:rsidR="004512FF" w:rsidRPr="00837D92">
        <w:rPr>
          <w:rStyle w:val="normaltextrun"/>
          <w:rFonts w:ascii="Calibri" w:hAnsi="Calibri" w:cs="Calibri"/>
          <w:sz w:val="21"/>
          <w:szCs w:val="21"/>
          <w:shd w:val="clear" w:color="auto" w:fill="FFFFFF"/>
        </w:rPr>
        <w:t>al respecto</w:t>
      </w:r>
      <w:r w:rsidR="00A255D6" w:rsidRPr="00837D92">
        <w:rPr>
          <w:rStyle w:val="normaltextrun"/>
          <w:rFonts w:ascii="Calibri" w:hAnsi="Calibri" w:cs="Calibri"/>
          <w:sz w:val="21"/>
          <w:szCs w:val="21"/>
          <w:shd w:val="clear" w:color="auto" w:fill="FFFFFF"/>
        </w:rPr>
        <w:t>?</w:t>
      </w:r>
    </w:p>
    <w:p w14:paraId="68DF375F" w14:textId="77777777" w:rsidR="004512FF" w:rsidRPr="00837D92" w:rsidRDefault="004512FF" w:rsidP="004D4CB3">
      <w:pPr>
        <w:pStyle w:val="Sangra3detindependiente"/>
        <w:spacing w:after="0"/>
        <w:ind w:left="0" w:right="-1"/>
        <w:rPr>
          <w:rStyle w:val="normaltextrun"/>
          <w:rFonts w:ascii="Calibri" w:hAnsi="Calibri" w:cs="Calibri"/>
          <w:sz w:val="21"/>
          <w:szCs w:val="21"/>
          <w:shd w:val="clear" w:color="auto" w:fill="FFFFFF"/>
        </w:rPr>
      </w:pPr>
    </w:p>
    <w:p w14:paraId="007BD9FF" w14:textId="01878AEE" w:rsidR="007F2546" w:rsidRPr="00837D92" w:rsidRDefault="00994058" w:rsidP="004D4CB3">
      <w:pPr>
        <w:pStyle w:val="Sangra3detindependiente"/>
        <w:spacing w:after="0"/>
        <w:ind w:left="0" w:right="-1"/>
        <w:rPr>
          <w:rStyle w:val="normaltextrun"/>
          <w:rFonts w:ascii="Calibri" w:hAnsi="Calibri" w:cs="Calibri"/>
          <w:bCs/>
          <w:sz w:val="21"/>
          <w:szCs w:val="21"/>
          <w:shd w:val="clear" w:color="auto" w:fill="FFFFFF"/>
        </w:rPr>
      </w:pPr>
      <w:r w:rsidRPr="00837D92">
        <w:rPr>
          <w:rStyle w:val="normaltextrun"/>
          <w:rFonts w:ascii="Calibri" w:hAnsi="Calibri" w:cs="Calibri"/>
          <w:b/>
          <w:sz w:val="21"/>
          <w:szCs w:val="21"/>
          <w:u w:val="single"/>
          <w:shd w:val="clear" w:color="auto" w:fill="FFFFFF"/>
        </w:rPr>
        <w:lastRenderedPageBreak/>
        <w:t xml:space="preserve">Arq. Jesús Uribe </w:t>
      </w:r>
      <w:proofErr w:type="gramStart"/>
      <w:r w:rsidRPr="00837D92">
        <w:rPr>
          <w:rStyle w:val="normaltextrun"/>
          <w:rFonts w:ascii="Calibri" w:hAnsi="Calibri" w:cs="Calibri"/>
          <w:b/>
          <w:sz w:val="21"/>
          <w:szCs w:val="21"/>
          <w:u w:val="single"/>
          <w:shd w:val="clear" w:color="auto" w:fill="FFFFFF"/>
        </w:rPr>
        <w:t>Sedano.-</w:t>
      </w:r>
      <w:proofErr w:type="gramEnd"/>
      <w:r w:rsidR="007F2546" w:rsidRPr="00837D92">
        <w:rPr>
          <w:rStyle w:val="normaltextrun"/>
          <w:rFonts w:ascii="Calibri" w:hAnsi="Calibri" w:cs="Calibri"/>
          <w:b/>
          <w:sz w:val="21"/>
          <w:szCs w:val="21"/>
          <w:shd w:val="clear" w:color="auto" w:fill="FFFFFF"/>
        </w:rPr>
        <w:t xml:space="preserve"> </w:t>
      </w:r>
      <w:r w:rsidR="00FF0DD9" w:rsidRPr="00837D92">
        <w:rPr>
          <w:rStyle w:val="normaltextrun"/>
          <w:rFonts w:ascii="Calibri" w:hAnsi="Calibri" w:cs="Calibri"/>
          <w:bCs/>
          <w:sz w:val="21"/>
          <w:szCs w:val="21"/>
          <w:shd w:val="clear" w:color="auto" w:fill="FFFFFF"/>
        </w:rPr>
        <w:t>En relación a la propuesta de proyectos, m</w:t>
      </w:r>
      <w:r w:rsidR="007F2546" w:rsidRPr="00837D92">
        <w:rPr>
          <w:rStyle w:val="normaltextrun"/>
          <w:rFonts w:ascii="Calibri" w:hAnsi="Calibri" w:cs="Calibri"/>
          <w:bCs/>
          <w:sz w:val="21"/>
          <w:szCs w:val="21"/>
          <w:shd w:val="clear" w:color="auto" w:fill="FFFFFF"/>
        </w:rPr>
        <w:t xml:space="preserve">e llama la atención </w:t>
      </w:r>
      <w:r w:rsidR="00FF0DD9" w:rsidRPr="00837D92">
        <w:rPr>
          <w:rStyle w:val="normaltextrun"/>
          <w:rFonts w:ascii="Calibri" w:hAnsi="Calibri" w:cs="Calibri"/>
          <w:bCs/>
          <w:sz w:val="21"/>
          <w:szCs w:val="21"/>
          <w:shd w:val="clear" w:color="auto" w:fill="FFFFFF"/>
        </w:rPr>
        <w:t xml:space="preserve">el monto fuerte </w:t>
      </w:r>
      <w:r w:rsidR="00306A18" w:rsidRPr="00837D92">
        <w:rPr>
          <w:rStyle w:val="normaltextrun"/>
          <w:rFonts w:ascii="Calibri" w:hAnsi="Calibri" w:cs="Calibri"/>
          <w:bCs/>
          <w:sz w:val="21"/>
          <w:szCs w:val="21"/>
          <w:shd w:val="clear" w:color="auto" w:fill="FFFFFF"/>
        </w:rPr>
        <w:t xml:space="preserve">para la vialidad de </w:t>
      </w:r>
      <w:r w:rsidR="00144053" w:rsidRPr="00837D92">
        <w:rPr>
          <w:rStyle w:val="normaltextrun"/>
          <w:rFonts w:ascii="Calibri" w:hAnsi="Calibri" w:cs="Calibri"/>
          <w:bCs/>
          <w:sz w:val="21"/>
          <w:szCs w:val="21"/>
          <w:shd w:val="clear" w:color="auto" w:fill="FFFFFF"/>
        </w:rPr>
        <w:t>Avenida Patria</w:t>
      </w:r>
      <w:r w:rsidR="00306A18" w:rsidRPr="00837D92">
        <w:rPr>
          <w:rStyle w:val="normaltextrun"/>
          <w:rFonts w:ascii="Calibri" w:hAnsi="Calibri" w:cs="Calibri"/>
          <w:bCs/>
          <w:sz w:val="21"/>
          <w:szCs w:val="21"/>
          <w:shd w:val="clear" w:color="auto" w:fill="FFFFFF"/>
        </w:rPr>
        <w:t xml:space="preserve">,  </w:t>
      </w:r>
      <w:r w:rsidR="00A255D6" w:rsidRPr="00837D92">
        <w:rPr>
          <w:rStyle w:val="normaltextrun"/>
          <w:rFonts w:ascii="Calibri" w:hAnsi="Calibri" w:cs="Calibri"/>
          <w:bCs/>
          <w:sz w:val="21"/>
          <w:szCs w:val="21"/>
          <w:shd w:val="clear" w:color="auto" w:fill="FFFFFF"/>
        </w:rPr>
        <w:t>¿</w:t>
      </w:r>
      <w:r w:rsidR="007F2546" w:rsidRPr="00837D92">
        <w:rPr>
          <w:rStyle w:val="normaltextrun"/>
          <w:rFonts w:ascii="Calibri" w:hAnsi="Calibri" w:cs="Calibri"/>
          <w:bCs/>
          <w:sz w:val="21"/>
          <w:szCs w:val="21"/>
          <w:shd w:val="clear" w:color="auto" w:fill="FFFFFF"/>
        </w:rPr>
        <w:t xml:space="preserve">si justifica la </w:t>
      </w:r>
      <w:r w:rsidR="00A255D6" w:rsidRPr="00837D92">
        <w:rPr>
          <w:rStyle w:val="normaltextrun"/>
          <w:rFonts w:ascii="Calibri" w:hAnsi="Calibri" w:cs="Calibri"/>
          <w:bCs/>
          <w:sz w:val="21"/>
          <w:szCs w:val="21"/>
          <w:shd w:val="clear" w:color="auto" w:fill="FFFFFF"/>
        </w:rPr>
        <w:t>aplicación del recurso en esa obra</w:t>
      </w:r>
      <w:r w:rsidR="007F2546" w:rsidRPr="00837D92">
        <w:rPr>
          <w:rStyle w:val="normaltextrun"/>
          <w:rFonts w:ascii="Calibri" w:hAnsi="Calibri" w:cs="Calibri"/>
          <w:bCs/>
          <w:sz w:val="21"/>
          <w:szCs w:val="21"/>
          <w:shd w:val="clear" w:color="auto" w:fill="FFFFFF"/>
        </w:rPr>
        <w:t xml:space="preserve">? </w:t>
      </w:r>
    </w:p>
    <w:p w14:paraId="109E9210" w14:textId="77777777" w:rsidR="00A255D6" w:rsidRPr="00837D92" w:rsidRDefault="00A255D6" w:rsidP="004D4CB3">
      <w:pPr>
        <w:pStyle w:val="Sangra3detindependiente"/>
        <w:spacing w:after="0"/>
        <w:ind w:left="0" w:right="-1"/>
        <w:rPr>
          <w:rStyle w:val="normaltextrun"/>
          <w:rFonts w:ascii="Calibri" w:hAnsi="Calibri" w:cs="Calibri"/>
          <w:bCs/>
          <w:sz w:val="21"/>
          <w:szCs w:val="21"/>
          <w:shd w:val="clear" w:color="auto" w:fill="FFFFFF"/>
        </w:rPr>
      </w:pPr>
    </w:p>
    <w:p w14:paraId="2C0D886F" w14:textId="689E869E" w:rsidR="00006B88" w:rsidRPr="00837D92" w:rsidRDefault="00006B88" w:rsidP="004D4CB3">
      <w:pPr>
        <w:pStyle w:val="Sangra3detindependiente"/>
        <w:spacing w:after="0"/>
        <w:ind w:left="0" w:right="-1"/>
        <w:rPr>
          <w:rStyle w:val="normaltextrun"/>
          <w:rFonts w:ascii="Calibri" w:hAnsi="Calibri" w:cs="Calibri"/>
          <w:bCs/>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 </w:t>
      </w:r>
      <w:r w:rsidRPr="00837D92">
        <w:rPr>
          <w:rStyle w:val="normaltextrun"/>
          <w:rFonts w:ascii="Calibri" w:hAnsi="Calibri" w:cs="Calibri"/>
          <w:sz w:val="21"/>
          <w:szCs w:val="21"/>
          <w:shd w:val="clear" w:color="auto" w:fill="FFFFFF"/>
        </w:rPr>
        <w:t>Si porque es</w:t>
      </w:r>
      <w:r w:rsidR="00C93E7A" w:rsidRPr="00837D92">
        <w:rPr>
          <w:rStyle w:val="normaltextrun"/>
          <w:rFonts w:ascii="Calibri" w:hAnsi="Calibri" w:cs="Calibri"/>
          <w:sz w:val="21"/>
          <w:szCs w:val="21"/>
          <w:shd w:val="clear" w:color="auto" w:fill="FFFFFF"/>
        </w:rPr>
        <w:t xml:space="preserve"> una obra grande</w:t>
      </w:r>
      <w:r w:rsidRPr="00837D92">
        <w:rPr>
          <w:rStyle w:val="normaltextrun"/>
          <w:rFonts w:ascii="Calibri" w:hAnsi="Calibri" w:cs="Calibri"/>
          <w:sz w:val="21"/>
          <w:szCs w:val="21"/>
          <w:shd w:val="clear" w:color="auto" w:fill="FFFFFF"/>
        </w:rPr>
        <w:t xml:space="preserve">, </w:t>
      </w:r>
      <w:r w:rsidR="00C93E7A" w:rsidRPr="00837D92">
        <w:rPr>
          <w:rStyle w:val="normaltextrun"/>
          <w:rFonts w:ascii="Calibri" w:hAnsi="Calibri" w:cs="Calibri"/>
          <w:sz w:val="21"/>
          <w:szCs w:val="21"/>
          <w:shd w:val="clear" w:color="auto" w:fill="FFFFFF"/>
        </w:rPr>
        <w:t xml:space="preserve">es una calle </w:t>
      </w:r>
      <w:r w:rsidRPr="00837D92">
        <w:rPr>
          <w:rStyle w:val="normaltextrun"/>
          <w:rFonts w:ascii="Calibri" w:hAnsi="Calibri" w:cs="Calibri"/>
          <w:sz w:val="21"/>
          <w:szCs w:val="21"/>
          <w:shd w:val="clear" w:color="auto" w:fill="FFFFFF"/>
        </w:rPr>
        <w:t>que actualmente no cuenta con ningún ducto</w:t>
      </w:r>
      <w:r w:rsidR="00C93E7A" w:rsidRPr="00837D92">
        <w:rPr>
          <w:rStyle w:val="normaltextrun"/>
          <w:rFonts w:ascii="Calibri" w:hAnsi="Calibri" w:cs="Calibri"/>
          <w:sz w:val="21"/>
          <w:szCs w:val="21"/>
          <w:shd w:val="clear" w:color="auto" w:fill="FFFFFF"/>
        </w:rPr>
        <w:t>, implica generar drenajes, es una obra complementaria a una que estamos trabajando actualmente</w:t>
      </w:r>
      <w:r w:rsidR="00BE772F" w:rsidRPr="00837D92">
        <w:rPr>
          <w:rStyle w:val="normaltextrun"/>
          <w:rFonts w:ascii="Calibri" w:hAnsi="Calibri" w:cs="Calibri"/>
          <w:sz w:val="21"/>
          <w:szCs w:val="21"/>
          <w:shd w:val="clear" w:color="auto" w:fill="FFFFFF"/>
        </w:rPr>
        <w:t xml:space="preserve"> en Camino a las Vegas</w:t>
      </w:r>
      <w:r w:rsidR="00C93E7A" w:rsidRPr="00837D92">
        <w:rPr>
          <w:rStyle w:val="normaltextrun"/>
          <w:rFonts w:ascii="Calibri" w:hAnsi="Calibri" w:cs="Calibri"/>
          <w:sz w:val="21"/>
          <w:szCs w:val="21"/>
          <w:shd w:val="clear" w:color="auto" w:fill="FFFFFF"/>
        </w:rPr>
        <w:t xml:space="preserve">, implica también bajar la </w:t>
      </w:r>
      <w:r w:rsidR="00BE772F" w:rsidRPr="00837D92">
        <w:rPr>
          <w:rStyle w:val="normaltextrun"/>
          <w:rFonts w:ascii="Calibri" w:hAnsi="Calibri" w:cs="Calibri"/>
          <w:sz w:val="21"/>
          <w:szCs w:val="21"/>
          <w:shd w:val="clear" w:color="auto" w:fill="FFFFFF"/>
        </w:rPr>
        <w:t xml:space="preserve">baja y media tensión, </w:t>
      </w:r>
      <w:r w:rsidR="002564F8" w:rsidRPr="00837D92">
        <w:rPr>
          <w:rStyle w:val="normaltextrun"/>
          <w:rFonts w:ascii="Calibri" w:hAnsi="Calibri" w:cs="Calibri"/>
          <w:sz w:val="21"/>
          <w:szCs w:val="21"/>
          <w:shd w:val="clear" w:color="auto" w:fill="FFFFFF"/>
        </w:rPr>
        <w:t xml:space="preserve">así como todo el cableado y todos los ductos. </w:t>
      </w:r>
    </w:p>
    <w:p w14:paraId="65453BB1" w14:textId="77777777" w:rsidR="00A255D6" w:rsidRPr="00837D92" w:rsidRDefault="00A255D6" w:rsidP="004D4CB3">
      <w:pPr>
        <w:pStyle w:val="Sangra3detindependiente"/>
        <w:spacing w:after="0"/>
        <w:ind w:left="0" w:right="-1"/>
        <w:rPr>
          <w:rStyle w:val="normaltextrun"/>
          <w:rFonts w:ascii="Calibri" w:hAnsi="Calibri" w:cs="Calibri"/>
          <w:bCs/>
          <w:sz w:val="21"/>
          <w:szCs w:val="21"/>
          <w:shd w:val="clear" w:color="auto" w:fill="FFFFFF"/>
        </w:rPr>
      </w:pPr>
    </w:p>
    <w:p w14:paraId="7A7B30D8" w14:textId="01CCF7D6" w:rsidR="00A255D6" w:rsidRDefault="002564F8" w:rsidP="004D4CB3">
      <w:pPr>
        <w:pStyle w:val="Sangra3detindependiente"/>
        <w:spacing w:after="0"/>
        <w:ind w:left="0" w:right="-1"/>
        <w:rPr>
          <w:rStyle w:val="normaltextrun"/>
          <w:rFonts w:ascii="Calibri" w:hAnsi="Calibri" w:cs="Calibri"/>
          <w:bCs/>
          <w:sz w:val="21"/>
          <w:szCs w:val="21"/>
          <w:shd w:val="clear" w:color="auto" w:fill="FFFFFF"/>
        </w:rPr>
      </w:pPr>
      <w:r w:rsidRPr="00450CF5">
        <w:rPr>
          <w:rStyle w:val="normaltextrun"/>
          <w:rFonts w:ascii="Calibri" w:hAnsi="Calibri" w:cs="Calibri"/>
          <w:b/>
          <w:sz w:val="21"/>
          <w:szCs w:val="21"/>
          <w:u w:val="single"/>
          <w:shd w:val="clear" w:color="auto" w:fill="FFFFFF"/>
          <w:lang w:val="en-US"/>
        </w:rPr>
        <w:t xml:space="preserve">Lic. Rene Daniel Damy </w:t>
      </w:r>
      <w:proofErr w:type="gramStart"/>
      <w:r w:rsidRPr="00450CF5">
        <w:rPr>
          <w:rStyle w:val="normaltextrun"/>
          <w:rFonts w:ascii="Calibri" w:hAnsi="Calibri" w:cs="Calibri"/>
          <w:b/>
          <w:sz w:val="21"/>
          <w:szCs w:val="21"/>
          <w:u w:val="single"/>
          <w:shd w:val="clear" w:color="auto" w:fill="FFFFFF"/>
          <w:lang w:val="en-US"/>
        </w:rPr>
        <w:t>Novoa.-</w:t>
      </w:r>
      <w:proofErr w:type="gramEnd"/>
      <w:r w:rsidRPr="00450CF5">
        <w:rPr>
          <w:rStyle w:val="normaltextrun"/>
          <w:rFonts w:ascii="Calibri" w:hAnsi="Calibri" w:cs="Calibri"/>
          <w:bCs/>
          <w:sz w:val="21"/>
          <w:szCs w:val="21"/>
          <w:shd w:val="clear" w:color="auto" w:fill="FFFFFF"/>
          <w:lang w:val="en-US"/>
        </w:rPr>
        <w:t xml:space="preserve"> </w:t>
      </w:r>
      <w:r w:rsidR="00837D92">
        <w:rPr>
          <w:rStyle w:val="normaltextrun"/>
          <w:rFonts w:ascii="Calibri" w:hAnsi="Calibri" w:cs="Calibri"/>
          <w:bCs/>
          <w:sz w:val="21"/>
          <w:szCs w:val="21"/>
          <w:shd w:val="clear" w:color="auto" w:fill="FFFFFF"/>
        </w:rPr>
        <w:t xml:space="preserve">No solo es la aportación de los </w:t>
      </w:r>
      <w:r w:rsidR="00ED46C5">
        <w:rPr>
          <w:rStyle w:val="normaltextrun"/>
          <w:rFonts w:ascii="Calibri" w:hAnsi="Calibri" w:cs="Calibri"/>
          <w:bCs/>
          <w:sz w:val="21"/>
          <w:szCs w:val="21"/>
          <w:shd w:val="clear" w:color="auto" w:fill="FFFFFF"/>
        </w:rPr>
        <w:t>$55,000.00 (Cincuenta y cinco millones de pesos 00/100) e</w:t>
      </w:r>
      <w:r w:rsidRPr="00837D92">
        <w:rPr>
          <w:rStyle w:val="normaltextrun"/>
          <w:rFonts w:ascii="Calibri" w:hAnsi="Calibri" w:cs="Calibri"/>
          <w:bCs/>
          <w:sz w:val="21"/>
          <w:szCs w:val="21"/>
          <w:shd w:val="clear" w:color="auto" w:fill="FFFFFF"/>
        </w:rPr>
        <w:t xml:space="preserve">stamos hablando </w:t>
      </w:r>
      <w:r w:rsidR="00ED46C5">
        <w:rPr>
          <w:rStyle w:val="normaltextrun"/>
          <w:rFonts w:ascii="Calibri" w:hAnsi="Calibri" w:cs="Calibri"/>
          <w:bCs/>
          <w:sz w:val="21"/>
          <w:szCs w:val="21"/>
          <w:shd w:val="clear" w:color="auto" w:fill="FFFFFF"/>
        </w:rPr>
        <w:t>también de los $55,000.00 (Cincuenta y cinco millones de pesos 00/100) restantes que estarían aportando los colaboradores</w:t>
      </w:r>
      <w:r w:rsidR="00CD6F29">
        <w:rPr>
          <w:rStyle w:val="normaltextrun"/>
          <w:rFonts w:ascii="Calibri" w:hAnsi="Calibri" w:cs="Calibri"/>
          <w:bCs/>
          <w:sz w:val="21"/>
          <w:szCs w:val="21"/>
          <w:shd w:val="clear" w:color="auto" w:fill="FFFFFF"/>
        </w:rPr>
        <w:t>, es</w:t>
      </w:r>
      <w:r w:rsidR="00C70694">
        <w:rPr>
          <w:rStyle w:val="normaltextrun"/>
          <w:rFonts w:ascii="Calibri" w:hAnsi="Calibri" w:cs="Calibri"/>
          <w:bCs/>
          <w:sz w:val="21"/>
          <w:szCs w:val="21"/>
          <w:shd w:val="clear" w:color="auto" w:fill="FFFFFF"/>
        </w:rPr>
        <w:t xml:space="preserve"> una </w:t>
      </w:r>
      <w:r w:rsidR="00CD6F29">
        <w:rPr>
          <w:rStyle w:val="normaltextrun"/>
          <w:rFonts w:ascii="Calibri" w:hAnsi="Calibri" w:cs="Calibri"/>
          <w:bCs/>
          <w:sz w:val="21"/>
          <w:szCs w:val="21"/>
          <w:shd w:val="clear" w:color="auto" w:fill="FFFFFF"/>
        </w:rPr>
        <w:t xml:space="preserve">obra de </w:t>
      </w:r>
      <w:r w:rsidR="00C70694">
        <w:rPr>
          <w:rStyle w:val="normaltextrun"/>
          <w:rFonts w:ascii="Calibri" w:hAnsi="Calibri" w:cs="Calibri"/>
          <w:bCs/>
          <w:sz w:val="21"/>
          <w:szCs w:val="21"/>
          <w:shd w:val="clear" w:color="auto" w:fill="FFFFFF"/>
        </w:rPr>
        <w:t>más</w:t>
      </w:r>
      <w:r w:rsidR="00CD6F29">
        <w:rPr>
          <w:rStyle w:val="normaltextrun"/>
          <w:rFonts w:ascii="Calibri" w:hAnsi="Calibri" w:cs="Calibri"/>
          <w:bCs/>
          <w:sz w:val="21"/>
          <w:szCs w:val="21"/>
          <w:shd w:val="clear" w:color="auto" w:fill="FFFFFF"/>
        </w:rPr>
        <w:t xml:space="preserve"> de cien millones de pesos, que finalmente </w:t>
      </w:r>
      <w:r w:rsidR="0044526A">
        <w:rPr>
          <w:rStyle w:val="normaltextrun"/>
          <w:rFonts w:ascii="Calibri" w:hAnsi="Calibri" w:cs="Calibri"/>
          <w:bCs/>
          <w:sz w:val="21"/>
          <w:szCs w:val="21"/>
          <w:shd w:val="clear" w:color="auto" w:fill="FFFFFF"/>
        </w:rPr>
        <w:t>a partir de la petición de los colaboradores se estaría ejecutando la obra. Este tramo sería muy benéfico para la sociedad tomando en cuenta que al Municipio le costaría la mitad de</w:t>
      </w:r>
      <w:r w:rsidR="003B0C1F">
        <w:rPr>
          <w:rStyle w:val="normaltextrun"/>
          <w:rFonts w:ascii="Calibri" w:hAnsi="Calibri" w:cs="Calibri"/>
          <w:bCs/>
          <w:sz w:val="21"/>
          <w:szCs w:val="21"/>
          <w:shd w:val="clear" w:color="auto" w:fill="FFFFFF"/>
        </w:rPr>
        <w:t xml:space="preserve">l costo real de la obra. </w:t>
      </w:r>
    </w:p>
    <w:p w14:paraId="1ADDA676" w14:textId="77777777" w:rsidR="003B0C1F" w:rsidRDefault="003B0C1F" w:rsidP="004D4CB3">
      <w:pPr>
        <w:pStyle w:val="Sangra3detindependiente"/>
        <w:spacing w:after="0"/>
        <w:ind w:left="0" w:right="-1"/>
        <w:rPr>
          <w:rStyle w:val="normaltextrun"/>
          <w:rFonts w:ascii="Calibri" w:hAnsi="Calibri" w:cs="Calibri"/>
          <w:bCs/>
          <w:sz w:val="21"/>
          <w:szCs w:val="21"/>
          <w:shd w:val="clear" w:color="auto" w:fill="FFFFFF"/>
        </w:rPr>
      </w:pPr>
    </w:p>
    <w:p w14:paraId="08283245" w14:textId="30CD1CEA" w:rsidR="00226999" w:rsidRDefault="00581A7D" w:rsidP="004D4CB3">
      <w:pPr>
        <w:pStyle w:val="Sangra3detindependiente"/>
        <w:spacing w:after="0"/>
        <w:ind w:left="0" w:right="-1"/>
        <w:rPr>
          <w:rStyle w:val="normaltextrun"/>
          <w:rFonts w:ascii="Calibri" w:hAnsi="Calibri" w:cs="Calibri"/>
          <w:bCs/>
          <w:sz w:val="21"/>
          <w:szCs w:val="21"/>
          <w:shd w:val="clear" w:color="auto" w:fill="FFFFFF"/>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w:t>
      </w:r>
      <w:r w:rsidRPr="00581A7D">
        <w:rPr>
          <w:rStyle w:val="normaltextrun"/>
          <w:rFonts w:ascii="Calibri" w:hAnsi="Calibri" w:cs="Calibri"/>
          <w:bCs/>
          <w:sz w:val="21"/>
          <w:szCs w:val="21"/>
          <w:shd w:val="clear" w:color="auto" w:fill="FFFFFF"/>
        </w:rPr>
        <w:t>Si no existen comentarios adicionales,</w:t>
      </w:r>
      <w:r w:rsidR="00A60601" w:rsidRPr="00581A7D">
        <w:rPr>
          <w:rStyle w:val="normaltextrun"/>
          <w:rFonts w:ascii="Calibri" w:hAnsi="Calibri" w:cs="Calibri"/>
          <w:bCs/>
          <w:sz w:val="21"/>
          <w:szCs w:val="21"/>
          <w:shd w:val="clear" w:color="auto" w:fill="FFFFFF"/>
        </w:rPr>
        <w:t xml:space="preserve"> a</w:t>
      </w:r>
      <w:r w:rsidR="00CA75D3" w:rsidRPr="00581A7D">
        <w:rPr>
          <w:rStyle w:val="normaltextrun"/>
          <w:rFonts w:ascii="Calibri" w:hAnsi="Calibri" w:cs="Calibri"/>
          <w:bCs/>
          <w:sz w:val="21"/>
          <w:szCs w:val="21"/>
          <w:shd w:val="clear" w:color="auto" w:fill="FFFFFF"/>
        </w:rPr>
        <w:t>l ser informativo, pasaremos al siguiente punto del orden del día.</w:t>
      </w:r>
    </w:p>
    <w:p w14:paraId="60722F1C" w14:textId="77777777" w:rsidR="009C09D2" w:rsidRPr="00581A7D" w:rsidRDefault="009C09D2" w:rsidP="004D4CB3">
      <w:pPr>
        <w:pStyle w:val="Sangra3detindependiente"/>
        <w:spacing w:after="0"/>
        <w:ind w:left="0" w:right="-1"/>
        <w:rPr>
          <w:rStyle w:val="normaltextrun"/>
          <w:rFonts w:ascii="Calibri" w:hAnsi="Calibri" w:cs="Calibri"/>
          <w:bCs/>
          <w:sz w:val="21"/>
          <w:szCs w:val="21"/>
          <w:shd w:val="clear" w:color="auto" w:fill="FFFFFF"/>
        </w:rPr>
      </w:pPr>
    </w:p>
    <w:p w14:paraId="03F5412F" w14:textId="51624F5F" w:rsidR="008C14B6" w:rsidRPr="00581A7D" w:rsidRDefault="008C14B6" w:rsidP="00581A7D">
      <w:pPr>
        <w:pStyle w:val="Sangra3detindependiente"/>
        <w:spacing w:after="0"/>
        <w:ind w:left="0" w:right="-1"/>
        <w:rPr>
          <w:rStyle w:val="normaltextrun"/>
          <w:rFonts w:ascii="Calibri" w:hAnsi="Calibri" w:cs="Calibri"/>
          <w:shd w:val="clear" w:color="auto" w:fill="FFFFFF"/>
        </w:rPr>
      </w:pPr>
    </w:p>
    <w:p w14:paraId="76D52877" w14:textId="77777777" w:rsidR="0010626F" w:rsidRPr="00837D92" w:rsidRDefault="00736729" w:rsidP="00736729">
      <w:pPr>
        <w:pStyle w:val="Sangra3detindependiente"/>
        <w:numPr>
          <w:ilvl w:val="0"/>
          <w:numId w:val="4"/>
        </w:numPr>
        <w:spacing w:after="0"/>
        <w:ind w:left="142" w:right="-1" w:firstLine="0"/>
        <w:jc w:val="center"/>
        <w:rPr>
          <w:rFonts w:cstheme="minorHAnsi"/>
          <w:b/>
          <w:bCs/>
          <w:sz w:val="21"/>
          <w:szCs w:val="21"/>
        </w:rPr>
      </w:pPr>
      <w:r w:rsidRPr="00837D92">
        <w:rPr>
          <w:rFonts w:cstheme="minorHAnsi"/>
          <w:b/>
          <w:bCs/>
          <w:sz w:val="21"/>
          <w:szCs w:val="21"/>
        </w:rPr>
        <w:t xml:space="preserve">Traspaso del saldo de la cuenta Pablo Neruda Sur </w:t>
      </w:r>
    </w:p>
    <w:p w14:paraId="038CEC63" w14:textId="09F0D2D7" w:rsidR="008C14B6" w:rsidRPr="00837D92" w:rsidRDefault="00736729" w:rsidP="0010626F">
      <w:pPr>
        <w:pStyle w:val="Sangra3detindependiente"/>
        <w:spacing w:after="0"/>
        <w:ind w:left="142" w:right="-1"/>
        <w:jc w:val="center"/>
        <w:rPr>
          <w:rFonts w:cstheme="minorHAnsi"/>
          <w:b/>
          <w:bCs/>
          <w:sz w:val="21"/>
          <w:szCs w:val="21"/>
        </w:rPr>
      </w:pPr>
      <w:r w:rsidRPr="00837D92">
        <w:rPr>
          <w:rFonts w:cstheme="minorHAnsi"/>
          <w:b/>
          <w:bCs/>
          <w:sz w:val="21"/>
          <w:szCs w:val="21"/>
        </w:rPr>
        <w:t>a la cuenta de reserva de Obra.</w:t>
      </w:r>
    </w:p>
    <w:p w14:paraId="3ABC93C3" w14:textId="77777777" w:rsidR="00D06314" w:rsidRDefault="00D06314" w:rsidP="00D06314">
      <w:pPr>
        <w:pStyle w:val="Sangra3detindependiente"/>
        <w:ind w:left="0" w:right="1417"/>
        <w:rPr>
          <w:rFonts w:cstheme="minorHAnsi"/>
          <w:b/>
          <w:bCs/>
          <w:sz w:val="21"/>
          <w:szCs w:val="21"/>
        </w:rPr>
      </w:pPr>
    </w:p>
    <w:p w14:paraId="5D03D56A" w14:textId="009E0BB2" w:rsidR="009C09D2" w:rsidRDefault="009C09D2" w:rsidP="007F7626">
      <w:pPr>
        <w:pStyle w:val="Sangra3detindependiente"/>
        <w:ind w:left="0" w:right="-1"/>
        <w:rPr>
          <w:rStyle w:val="normaltextrun"/>
          <w:rFonts w:ascii="Calibri" w:hAnsi="Calibri" w:cs="Calibri"/>
          <w:sz w:val="21"/>
          <w:szCs w:val="21"/>
          <w:shd w:val="clear" w:color="auto" w:fill="FFFFFF"/>
        </w:rPr>
      </w:pPr>
      <w:r w:rsidRPr="009C09D2">
        <w:rPr>
          <w:rStyle w:val="normaltextrun"/>
          <w:rFonts w:ascii="Calibri" w:hAnsi="Calibri" w:cs="Calibri"/>
          <w:b/>
          <w:sz w:val="21"/>
          <w:szCs w:val="21"/>
          <w:u w:val="single"/>
          <w:shd w:val="clear" w:color="auto" w:fill="FFFFFF"/>
        </w:rPr>
        <w:t>Lic. Paulina López Abbadie</w:t>
      </w:r>
      <w:r w:rsidRPr="009C09D2">
        <w:rPr>
          <w:rStyle w:val="normaltextrun"/>
          <w:rFonts w:ascii="Calibri" w:hAnsi="Calibri" w:cs="Calibri"/>
          <w:sz w:val="21"/>
          <w:szCs w:val="21"/>
          <w:u w:val="single"/>
          <w:shd w:val="clear" w:color="auto" w:fill="FFFFFF"/>
        </w:rPr>
        <w:t xml:space="preserve">. – </w:t>
      </w:r>
      <w:r w:rsidRPr="009C09D2">
        <w:rPr>
          <w:rStyle w:val="normaltextrun"/>
          <w:rFonts w:ascii="Calibri" w:hAnsi="Calibri" w:cs="Calibri"/>
          <w:sz w:val="21"/>
          <w:szCs w:val="21"/>
          <w:shd w:val="clear" w:color="auto" w:fill="FFFFFF"/>
        </w:rPr>
        <w:t>Como</w:t>
      </w:r>
      <w:r>
        <w:rPr>
          <w:rStyle w:val="normaltextrun"/>
          <w:rFonts w:ascii="Calibri" w:hAnsi="Calibri" w:cs="Calibri"/>
          <w:sz w:val="21"/>
          <w:szCs w:val="21"/>
          <w:shd w:val="clear" w:color="auto" w:fill="FFFFFF"/>
        </w:rPr>
        <w:t xml:space="preserve"> saben aquí les presentamos los saldos de las cuentas </w:t>
      </w:r>
      <w:r w:rsidR="007F7626">
        <w:rPr>
          <w:rStyle w:val="normaltextrun"/>
          <w:rFonts w:ascii="Calibri" w:hAnsi="Calibri" w:cs="Calibri"/>
          <w:sz w:val="21"/>
          <w:szCs w:val="21"/>
          <w:shd w:val="clear" w:color="auto" w:fill="FFFFFF"/>
        </w:rPr>
        <w:t>que nos</w:t>
      </w:r>
      <w:r w:rsidR="00EA74BE">
        <w:rPr>
          <w:rStyle w:val="normaltextrun"/>
          <w:rFonts w:ascii="Calibri" w:hAnsi="Calibri" w:cs="Calibri"/>
          <w:sz w:val="21"/>
          <w:szCs w:val="21"/>
          <w:shd w:val="clear" w:color="auto" w:fill="FFFFFF"/>
        </w:rPr>
        <w:t xml:space="preserve"> quedan de las obras que ya concluimos, aquí es el caso de una obra que hicimos en Pablo Neruda Sur, </w:t>
      </w:r>
      <w:r w:rsidR="007F7626">
        <w:rPr>
          <w:rStyle w:val="normaltextrun"/>
          <w:rFonts w:ascii="Calibri" w:hAnsi="Calibri" w:cs="Calibri"/>
          <w:sz w:val="21"/>
          <w:szCs w:val="21"/>
          <w:shd w:val="clear" w:color="auto" w:fill="FFFFFF"/>
        </w:rPr>
        <w:t xml:space="preserve">el saldo es el siguiente: </w:t>
      </w:r>
    </w:p>
    <w:p w14:paraId="68A60048" w14:textId="77777777" w:rsidR="007F7626" w:rsidRPr="009C09D2" w:rsidRDefault="007F7626" w:rsidP="007F7626">
      <w:pPr>
        <w:pStyle w:val="Sangra3detindependiente"/>
        <w:ind w:left="0" w:right="-1"/>
        <w:rPr>
          <w:rFonts w:cstheme="minorHAnsi"/>
          <w:b/>
          <w:bCs/>
          <w:sz w:val="21"/>
          <w:szCs w:val="21"/>
        </w:rPr>
      </w:pPr>
    </w:p>
    <w:p w14:paraId="47461158" w14:textId="466CDAD0" w:rsidR="00D06314" w:rsidRDefault="00D06314" w:rsidP="00D06314">
      <w:pPr>
        <w:pStyle w:val="Sangra3detindependiente"/>
        <w:ind w:left="0" w:right="1417"/>
        <w:rPr>
          <w:rFonts w:cstheme="minorHAnsi"/>
          <w:b/>
          <w:sz w:val="21"/>
          <w:szCs w:val="21"/>
        </w:rPr>
      </w:pPr>
      <w:r w:rsidRPr="00837D92">
        <w:rPr>
          <w:rFonts w:cstheme="minorHAnsi"/>
          <w:b/>
          <w:bCs/>
          <w:noProof/>
          <w:sz w:val="21"/>
          <w:szCs w:val="21"/>
        </w:rPr>
        <w:drawing>
          <wp:inline distT="0" distB="0" distL="0" distR="0" wp14:anchorId="5913317B" wp14:editId="363CED96">
            <wp:extent cx="5940425" cy="987425"/>
            <wp:effectExtent l="0" t="0" r="3175" b="3175"/>
            <wp:docPr id="1995431367" name="Imagen 4">
              <a:extLst xmlns:a="http://schemas.openxmlformats.org/drawingml/2006/main">
                <a:ext uri="{FF2B5EF4-FFF2-40B4-BE49-F238E27FC236}">
                  <a16:creationId xmlns:a16="http://schemas.microsoft.com/office/drawing/2014/main" id="{27374912-B10F-0A3D-9619-C27EB30B1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7374912-B10F-0A3D-9619-C27EB30B1B24}"/>
                        </a:ext>
                      </a:extLst>
                    </pic:cNvPr>
                    <pic:cNvPicPr>
                      <a:picLocks noChangeAspect="1"/>
                    </pic:cNvPicPr>
                  </pic:nvPicPr>
                  <pic:blipFill>
                    <a:blip r:embed="rId38"/>
                    <a:stretch>
                      <a:fillRect/>
                    </a:stretch>
                  </pic:blipFill>
                  <pic:spPr>
                    <a:xfrm>
                      <a:off x="0" y="0"/>
                      <a:ext cx="5940425" cy="987425"/>
                    </a:xfrm>
                    <a:prstGeom prst="rect">
                      <a:avLst/>
                    </a:prstGeom>
                  </pic:spPr>
                </pic:pic>
              </a:graphicData>
            </a:graphic>
          </wp:inline>
        </w:drawing>
      </w:r>
    </w:p>
    <w:p w14:paraId="60AFE5A7" w14:textId="77777777" w:rsidR="007F7626" w:rsidRDefault="007F7626" w:rsidP="00D06314">
      <w:pPr>
        <w:pStyle w:val="Sangra3detindependiente"/>
        <w:ind w:left="0" w:right="1417"/>
        <w:rPr>
          <w:rFonts w:cstheme="minorHAnsi"/>
          <w:b/>
          <w:sz w:val="21"/>
          <w:szCs w:val="21"/>
        </w:rPr>
      </w:pPr>
    </w:p>
    <w:p w14:paraId="46087E1C" w14:textId="540C37E0" w:rsidR="00D74120" w:rsidRPr="00837D92" w:rsidRDefault="00D74120" w:rsidP="00D74120">
      <w:pPr>
        <w:ind w:right="-1"/>
        <w:rPr>
          <w:rStyle w:val="normaltextrun"/>
          <w:rFonts w:ascii="Calibri" w:hAnsi="Calibri" w:cs="Calibri"/>
          <w:sz w:val="21"/>
          <w:szCs w:val="21"/>
          <w:shd w:val="clear" w:color="auto" w:fill="FFFFFF"/>
        </w:rPr>
      </w:pPr>
      <w:r w:rsidRPr="00837D92">
        <w:rPr>
          <w:rStyle w:val="normaltextrun"/>
          <w:rFonts w:ascii="Calibri" w:hAnsi="Calibri" w:cs="Calibri"/>
          <w:b/>
          <w:sz w:val="21"/>
          <w:szCs w:val="21"/>
          <w:u w:val="single"/>
          <w:shd w:val="clear" w:color="auto" w:fill="FFFFFF"/>
        </w:rPr>
        <w:t xml:space="preserve">Lic. Paulina López </w:t>
      </w:r>
      <w:proofErr w:type="gramStart"/>
      <w:r w:rsidRPr="00837D92">
        <w:rPr>
          <w:rStyle w:val="normaltextrun"/>
          <w:rFonts w:ascii="Calibri" w:hAnsi="Calibri" w:cs="Calibri"/>
          <w:b/>
          <w:sz w:val="21"/>
          <w:szCs w:val="21"/>
          <w:u w:val="single"/>
          <w:shd w:val="clear" w:color="auto" w:fill="FFFFFF"/>
        </w:rPr>
        <w:t>Abbadie</w:t>
      </w:r>
      <w:r w:rsidRPr="00837D92">
        <w:rPr>
          <w:rStyle w:val="normaltextrun"/>
          <w:rFonts w:ascii="Calibri" w:hAnsi="Calibri" w:cs="Calibri"/>
          <w:sz w:val="21"/>
          <w:szCs w:val="21"/>
          <w:u w:val="single"/>
          <w:shd w:val="clear" w:color="auto" w:fill="FFFFFF"/>
        </w:rPr>
        <w:t>.-</w:t>
      </w:r>
      <w:proofErr w:type="gramEnd"/>
      <w:r w:rsidRPr="00837D92">
        <w:rPr>
          <w:rStyle w:val="normaltextrun"/>
          <w:rFonts w:ascii="Calibri" w:hAnsi="Calibri" w:cs="Calibri"/>
          <w:sz w:val="21"/>
          <w:szCs w:val="21"/>
          <w:u w:val="single"/>
          <w:shd w:val="clear" w:color="auto" w:fill="FFFFFF"/>
        </w:rPr>
        <w:t xml:space="preserve"> </w:t>
      </w:r>
      <w:r w:rsidRPr="00837D92">
        <w:rPr>
          <w:rFonts w:ascii="Calibri" w:hAnsi="Calibri" w:cs="Calibri"/>
          <w:sz w:val="21"/>
          <w:szCs w:val="21"/>
        </w:rPr>
        <w:t>De no existir algún comentario</w:t>
      </w:r>
      <w:r w:rsidRPr="00837D92">
        <w:rPr>
          <w:rStyle w:val="normaltextrun"/>
          <w:rFonts w:ascii="Calibri" w:hAnsi="Calibri" w:cs="Calibri"/>
          <w:sz w:val="21"/>
          <w:szCs w:val="21"/>
          <w:shd w:val="clear" w:color="auto" w:fill="FFFFFF"/>
        </w:rPr>
        <w:t>, en este punto del orden del día se somete aprobación</w:t>
      </w:r>
      <w:r>
        <w:rPr>
          <w:rStyle w:val="normaltextrun"/>
          <w:rFonts w:ascii="Calibri" w:hAnsi="Calibri" w:cs="Calibri"/>
          <w:sz w:val="21"/>
          <w:szCs w:val="21"/>
          <w:shd w:val="clear" w:color="auto" w:fill="FFFFFF"/>
        </w:rPr>
        <w:t xml:space="preserve"> del t</w:t>
      </w:r>
      <w:r w:rsidRPr="00D74120">
        <w:rPr>
          <w:rStyle w:val="normaltextrun"/>
          <w:rFonts w:ascii="Calibri" w:hAnsi="Calibri" w:cs="Calibri"/>
          <w:sz w:val="21"/>
          <w:szCs w:val="21"/>
          <w:shd w:val="clear" w:color="auto" w:fill="FFFFFF"/>
        </w:rPr>
        <w:t>raspaso del saldo de la cuenta Pablo Neruda Sur</w:t>
      </w:r>
      <w:r>
        <w:rPr>
          <w:rStyle w:val="normaltextrun"/>
          <w:rFonts w:ascii="Calibri" w:hAnsi="Calibri" w:cs="Calibri"/>
          <w:sz w:val="21"/>
          <w:szCs w:val="21"/>
          <w:shd w:val="clear" w:color="auto" w:fill="FFFFFF"/>
        </w:rPr>
        <w:t xml:space="preserve"> por la cantidad de $841,273.96 (Ochocientos cuarenta y un mil </w:t>
      </w:r>
      <w:r w:rsidR="00E352BC">
        <w:rPr>
          <w:rStyle w:val="normaltextrun"/>
          <w:rFonts w:ascii="Calibri" w:hAnsi="Calibri" w:cs="Calibri"/>
          <w:sz w:val="21"/>
          <w:szCs w:val="21"/>
          <w:shd w:val="clear" w:color="auto" w:fill="FFFFFF"/>
        </w:rPr>
        <w:t xml:space="preserve">doscientos setenta y tres pesos 96/100 M.N.) </w:t>
      </w:r>
      <w:r w:rsidRPr="00D74120">
        <w:rPr>
          <w:rStyle w:val="normaltextrun"/>
          <w:rFonts w:ascii="Calibri" w:hAnsi="Calibri" w:cs="Calibri"/>
          <w:sz w:val="21"/>
          <w:szCs w:val="21"/>
          <w:shd w:val="clear" w:color="auto" w:fill="FFFFFF"/>
        </w:rPr>
        <w:t>a la cuenta de reserva de Obra</w:t>
      </w:r>
      <w:r w:rsidRPr="00837D92">
        <w:rPr>
          <w:rStyle w:val="normaltextrun"/>
          <w:rFonts w:ascii="Calibri" w:hAnsi="Calibri" w:cs="Calibri"/>
          <w:sz w:val="21"/>
          <w:szCs w:val="21"/>
          <w:shd w:val="clear" w:color="auto" w:fill="FFFFFF"/>
        </w:rPr>
        <w:t>.</w:t>
      </w:r>
    </w:p>
    <w:p w14:paraId="472B6E12" w14:textId="77777777" w:rsidR="00D74120" w:rsidRPr="00837D92" w:rsidRDefault="00D74120" w:rsidP="00D74120">
      <w:pPr>
        <w:ind w:right="-1"/>
        <w:rPr>
          <w:rStyle w:val="normaltextrun"/>
          <w:rFonts w:asciiTheme="minorHAnsi" w:hAnsiTheme="minorHAnsi" w:cstheme="minorHAnsi"/>
          <w:b/>
          <w:color w:val="auto"/>
          <w:sz w:val="21"/>
          <w:szCs w:val="21"/>
          <w:highlight w:val="green"/>
          <w:shd w:val="clear" w:color="auto" w:fill="FFFFFF"/>
        </w:rPr>
      </w:pPr>
    </w:p>
    <w:p w14:paraId="682A7B68" w14:textId="0472EEE5" w:rsidR="00D74120" w:rsidRDefault="00D74120" w:rsidP="00D74120">
      <w:pPr>
        <w:ind w:right="-1"/>
        <w:jc w:val="center"/>
        <w:rPr>
          <w:rStyle w:val="normaltextrun"/>
          <w:rFonts w:asciiTheme="minorHAnsi" w:hAnsiTheme="minorHAnsi" w:cstheme="minorHAnsi"/>
          <w:b/>
          <w:color w:val="auto"/>
          <w:sz w:val="21"/>
          <w:szCs w:val="21"/>
          <w:shd w:val="clear" w:color="auto" w:fill="FFFFFF"/>
        </w:rPr>
      </w:pPr>
      <w:r w:rsidRPr="00837D92">
        <w:rPr>
          <w:rStyle w:val="normaltextrun"/>
          <w:rFonts w:asciiTheme="minorHAnsi" w:hAnsiTheme="minorHAnsi" w:cstheme="minorHAnsi"/>
          <w:b/>
          <w:color w:val="auto"/>
          <w:sz w:val="21"/>
          <w:szCs w:val="21"/>
          <w:shd w:val="clear" w:color="auto" w:fill="FFFFFF"/>
        </w:rPr>
        <w:t xml:space="preserve">ACUERDO DEL </w:t>
      </w:r>
      <w:r w:rsidR="00290518">
        <w:rPr>
          <w:rStyle w:val="normaltextrun"/>
          <w:rFonts w:asciiTheme="minorHAnsi" w:hAnsiTheme="minorHAnsi" w:cstheme="minorHAnsi"/>
          <w:b/>
          <w:color w:val="auto"/>
          <w:sz w:val="21"/>
          <w:szCs w:val="21"/>
          <w:shd w:val="clear" w:color="auto" w:fill="FFFFFF"/>
        </w:rPr>
        <w:t>SÉPTIMO</w:t>
      </w:r>
      <w:r w:rsidRPr="00837D92">
        <w:rPr>
          <w:rStyle w:val="normaltextrun"/>
          <w:rFonts w:asciiTheme="minorHAnsi" w:hAnsiTheme="minorHAnsi" w:cstheme="minorHAnsi"/>
          <w:b/>
          <w:color w:val="auto"/>
          <w:sz w:val="21"/>
          <w:szCs w:val="21"/>
          <w:shd w:val="clear" w:color="auto" w:fill="FFFFFF"/>
        </w:rPr>
        <w:t xml:space="preserve"> PUNTO DEL ORDEN DEL DIA</w:t>
      </w:r>
    </w:p>
    <w:p w14:paraId="3C1FB4C9" w14:textId="77777777" w:rsidR="00290518" w:rsidRPr="00837D92" w:rsidRDefault="00290518" w:rsidP="00D74120">
      <w:pPr>
        <w:ind w:right="-1"/>
        <w:jc w:val="center"/>
        <w:rPr>
          <w:rStyle w:val="normaltextrun"/>
          <w:rFonts w:asciiTheme="minorHAnsi" w:hAnsiTheme="minorHAnsi" w:cstheme="minorHAnsi"/>
          <w:b/>
          <w:color w:val="auto"/>
          <w:sz w:val="21"/>
          <w:szCs w:val="21"/>
          <w:shd w:val="clear" w:color="auto" w:fill="FFFFFF"/>
        </w:rPr>
      </w:pPr>
    </w:p>
    <w:p w14:paraId="613E7116" w14:textId="556EECCE" w:rsidR="00290518" w:rsidRDefault="00D74120" w:rsidP="00290518">
      <w:pPr>
        <w:ind w:right="-1"/>
        <w:rPr>
          <w:rStyle w:val="normaltextrun"/>
          <w:rFonts w:ascii="Calibri" w:hAnsi="Calibri" w:cs="Calibri"/>
          <w:sz w:val="21"/>
          <w:szCs w:val="21"/>
          <w:shd w:val="clear" w:color="auto" w:fill="FFFFFF"/>
        </w:rPr>
      </w:pPr>
      <w:proofErr w:type="gramStart"/>
      <w:r w:rsidRPr="00290518">
        <w:rPr>
          <w:rStyle w:val="normaltextrun"/>
          <w:rFonts w:ascii="Calibri" w:hAnsi="Calibri" w:cs="Calibri"/>
          <w:b/>
          <w:bCs w:val="0"/>
          <w:shd w:val="clear" w:color="auto" w:fill="FFFFFF"/>
        </w:rPr>
        <w:t>ÚNICO.-</w:t>
      </w:r>
      <w:proofErr w:type="gramEnd"/>
      <w:r w:rsidRPr="00290518">
        <w:rPr>
          <w:rStyle w:val="normaltextrun"/>
          <w:rFonts w:ascii="Calibri" w:hAnsi="Calibri" w:cs="Calibri"/>
          <w:shd w:val="clear" w:color="auto" w:fill="FFFFFF"/>
        </w:rPr>
        <w:t xml:space="preserve"> Se aprueba por unanimidad </w:t>
      </w:r>
      <w:r w:rsidR="00290518">
        <w:rPr>
          <w:rStyle w:val="normaltextrun"/>
          <w:rFonts w:ascii="Calibri" w:hAnsi="Calibri" w:cs="Calibri"/>
          <w:sz w:val="21"/>
          <w:szCs w:val="21"/>
          <w:shd w:val="clear" w:color="auto" w:fill="FFFFFF"/>
        </w:rPr>
        <w:t>el t</w:t>
      </w:r>
      <w:r w:rsidR="00290518" w:rsidRPr="00D74120">
        <w:rPr>
          <w:rStyle w:val="normaltextrun"/>
          <w:rFonts w:ascii="Calibri" w:hAnsi="Calibri" w:cs="Calibri"/>
          <w:sz w:val="21"/>
          <w:szCs w:val="21"/>
          <w:shd w:val="clear" w:color="auto" w:fill="FFFFFF"/>
        </w:rPr>
        <w:t>raspaso del saldo de la cuenta Pablo Neruda Sur</w:t>
      </w:r>
      <w:r w:rsidR="00290518">
        <w:rPr>
          <w:rStyle w:val="normaltextrun"/>
          <w:rFonts w:ascii="Calibri" w:hAnsi="Calibri" w:cs="Calibri"/>
          <w:sz w:val="21"/>
          <w:szCs w:val="21"/>
          <w:shd w:val="clear" w:color="auto" w:fill="FFFFFF"/>
        </w:rPr>
        <w:t xml:space="preserve"> por la cantidad de $841,273.96 (Ochocientos cuarenta y un mil doscientos setenta y tres pesos 96/100 M.N.) </w:t>
      </w:r>
      <w:r w:rsidR="00290518" w:rsidRPr="00D74120">
        <w:rPr>
          <w:rStyle w:val="normaltextrun"/>
          <w:rFonts w:ascii="Calibri" w:hAnsi="Calibri" w:cs="Calibri"/>
          <w:sz w:val="21"/>
          <w:szCs w:val="21"/>
          <w:shd w:val="clear" w:color="auto" w:fill="FFFFFF"/>
        </w:rPr>
        <w:t>a la cuenta de reserva de Obra</w:t>
      </w:r>
      <w:r w:rsidR="00290518" w:rsidRPr="00837D92">
        <w:rPr>
          <w:rStyle w:val="normaltextrun"/>
          <w:rFonts w:ascii="Calibri" w:hAnsi="Calibri" w:cs="Calibri"/>
          <w:sz w:val="21"/>
          <w:szCs w:val="21"/>
          <w:shd w:val="clear" w:color="auto" w:fill="FFFFFF"/>
        </w:rPr>
        <w:t>.</w:t>
      </w:r>
    </w:p>
    <w:p w14:paraId="264747CE" w14:textId="77777777" w:rsidR="00D15AE3" w:rsidRDefault="00D15AE3" w:rsidP="00290518">
      <w:pPr>
        <w:ind w:right="-1"/>
        <w:rPr>
          <w:rStyle w:val="normaltextrun"/>
          <w:rFonts w:ascii="Calibri" w:hAnsi="Calibri" w:cs="Calibri"/>
          <w:sz w:val="21"/>
          <w:szCs w:val="21"/>
          <w:shd w:val="clear" w:color="auto" w:fill="FFFFFF"/>
        </w:rPr>
      </w:pPr>
    </w:p>
    <w:p w14:paraId="1BD1AB82" w14:textId="77777777" w:rsidR="00D15AE3" w:rsidRPr="00837D92" w:rsidRDefault="00D15AE3" w:rsidP="00290518">
      <w:pPr>
        <w:ind w:right="-1"/>
        <w:rPr>
          <w:rStyle w:val="normaltextrun"/>
          <w:rFonts w:ascii="Calibri" w:hAnsi="Calibri" w:cs="Calibri"/>
          <w:sz w:val="21"/>
          <w:szCs w:val="21"/>
          <w:shd w:val="clear" w:color="auto" w:fill="FFFFFF"/>
        </w:rPr>
      </w:pPr>
    </w:p>
    <w:p w14:paraId="1BEED0BA" w14:textId="5936E044" w:rsidR="008C14B6" w:rsidRPr="00107A90" w:rsidRDefault="00717092" w:rsidP="00717092">
      <w:pPr>
        <w:pStyle w:val="Sangra3detindependiente"/>
        <w:numPr>
          <w:ilvl w:val="0"/>
          <w:numId w:val="4"/>
        </w:numPr>
        <w:spacing w:after="0"/>
        <w:ind w:left="142" w:right="-1" w:firstLine="0"/>
        <w:jc w:val="center"/>
        <w:rPr>
          <w:rFonts w:cstheme="minorHAnsi"/>
          <w:b/>
          <w:bCs/>
          <w:sz w:val="21"/>
          <w:szCs w:val="21"/>
        </w:rPr>
      </w:pPr>
      <w:r w:rsidRPr="00107A90">
        <w:rPr>
          <w:rFonts w:cstheme="minorHAnsi"/>
          <w:b/>
          <w:bCs/>
          <w:sz w:val="21"/>
          <w:szCs w:val="21"/>
        </w:rPr>
        <w:lastRenderedPageBreak/>
        <w:t>Informe de actividades del Organismo rendido por el Presidente</w:t>
      </w:r>
    </w:p>
    <w:p w14:paraId="4E1D198E" w14:textId="77777777" w:rsidR="00450CF5" w:rsidRDefault="00450CF5" w:rsidP="00717092">
      <w:pPr>
        <w:pStyle w:val="Sangra3detindependiente"/>
        <w:ind w:left="0" w:right="1417"/>
        <w:rPr>
          <w:rFonts w:cstheme="minorHAnsi"/>
          <w:b/>
          <w:bCs/>
          <w:sz w:val="21"/>
          <w:szCs w:val="21"/>
        </w:rPr>
      </w:pPr>
    </w:p>
    <w:p w14:paraId="4AB552CD" w14:textId="5D0FDF80" w:rsidR="00450CF5" w:rsidRPr="00107A90" w:rsidRDefault="00450CF5" w:rsidP="001D01F8">
      <w:pPr>
        <w:pStyle w:val="Sangra3detindependiente"/>
        <w:ind w:left="0" w:right="-1"/>
        <w:rPr>
          <w:rStyle w:val="normaltextrun"/>
          <w:rFonts w:ascii="Calibri" w:hAnsi="Calibri" w:cs="Calibri"/>
          <w:color w:val="000000"/>
          <w:shd w:val="clear" w:color="auto" w:fill="FFFFFF"/>
        </w:rPr>
      </w:pPr>
      <w:r w:rsidRPr="00107A90">
        <w:rPr>
          <w:rStyle w:val="normaltextrun"/>
          <w:rFonts w:ascii="Calibri" w:hAnsi="Calibri" w:cs="Calibri"/>
          <w:b/>
          <w:bCs/>
          <w:color w:val="000000"/>
          <w:sz w:val="21"/>
          <w:szCs w:val="21"/>
          <w:u w:val="single"/>
          <w:shd w:val="clear" w:color="auto" w:fill="FFFFFF"/>
          <w:lang w:val="en-US"/>
        </w:rPr>
        <w:t xml:space="preserve">Lic. Rene Daniel Damy </w:t>
      </w:r>
      <w:proofErr w:type="gramStart"/>
      <w:r w:rsidRPr="00107A90">
        <w:rPr>
          <w:rStyle w:val="normaltextrun"/>
          <w:rFonts w:ascii="Calibri" w:hAnsi="Calibri" w:cs="Calibri"/>
          <w:b/>
          <w:bCs/>
          <w:color w:val="000000"/>
          <w:sz w:val="21"/>
          <w:szCs w:val="21"/>
          <w:u w:val="single"/>
          <w:shd w:val="clear" w:color="auto" w:fill="FFFFFF"/>
          <w:lang w:val="en-US"/>
        </w:rPr>
        <w:t>Novoa</w:t>
      </w:r>
      <w:r w:rsidRPr="00107A90">
        <w:rPr>
          <w:rStyle w:val="normaltextrun"/>
          <w:rFonts w:ascii="Calibri" w:hAnsi="Calibri" w:cs="Calibri"/>
          <w:color w:val="000000"/>
          <w:u w:val="single"/>
          <w:shd w:val="clear" w:color="auto" w:fill="FFFFFF"/>
          <w:lang w:val="en-US"/>
        </w:rPr>
        <w:t>.-</w:t>
      </w:r>
      <w:proofErr w:type="gramEnd"/>
      <w:r w:rsidR="00107A90" w:rsidRPr="00107A90">
        <w:rPr>
          <w:rStyle w:val="normaltextrun"/>
          <w:rFonts w:ascii="Calibri" w:hAnsi="Calibri" w:cs="Calibri"/>
          <w:color w:val="000000"/>
          <w:u w:val="single"/>
          <w:shd w:val="clear" w:color="auto" w:fill="FFFFFF"/>
          <w:lang w:val="en-US"/>
        </w:rPr>
        <w:t xml:space="preserve"> </w:t>
      </w:r>
      <w:r w:rsidR="00107A90" w:rsidRPr="00107A90">
        <w:rPr>
          <w:bCs/>
          <w:sz w:val="21"/>
          <w:szCs w:val="21"/>
        </w:rPr>
        <w:t>Trataré de no ser repetitivo</w:t>
      </w:r>
      <w:r w:rsidR="00107A90">
        <w:rPr>
          <w:bCs/>
          <w:sz w:val="21"/>
          <w:szCs w:val="21"/>
        </w:rPr>
        <w:t>, comenzamos:</w:t>
      </w:r>
    </w:p>
    <w:p w14:paraId="0A7EAA57" w14:textId="77777777" w:rsidR="00450CF5" w:rsidRPr="00107A90" w:rsidRDefault="00450CF5" w:rsidP="00717092">
      <w:pPr>
        <w:pStyle w:val="Sangra3detindependiente"/>
        <w:ind w:left="0" w:right="1417"/>
        <w:rPr>
          <w:rFonts w:cstheme="minorHAnsi"/>
          <w:b/>
          <w:bCs/>
          <w:sz w:val="21"/>
          <w:szCs w:val="21"/>
        </w:rPr>
      </w:pPr>
    </w:p>
    <w:p w14:paraId="31200700" w14:textId="23FF0C11" w:rsidR="00717092" w:rsidRPr="00107A90" w:rsidRDefault="00717092" w:rsidP="00107A90">
      <w:pPr>
        <w:pStyle w:val="Sangra3detindependiente"/>
        <w:ind w:left="0" w:right="-1"/>
        <w:jc w:val="left"/>
        <w:rPr>
          <w:rFonts w:cstheme="minorHAnsi"/>
          <w:b/>
          <w:color w:val="2F5496" w:themeColor="accent1" w:themeShade="BF"/>
          <w:sz w:val="21"/>
          <w:szCs w:val="21"/>
        </w:rPr>
      </w:pPr>
      <w:r w:rsidRPr="00107A90">
        <w:rPr>
          <w:rFonts w:cstheme="minorHAnsi"/>
          <w:b/>
          <w:bCs/>
          <w:color w:val="2F5496" w:themeColor="accent1" w:themeShade="BF"/>
          <w:sz w:val="21"/>
          <w:szCs w:val="21"/>
        </w:rPr>
        <w:t>OBRAS FINALIZADAS</w:t>
      </w:r>
    </w:p>
    <w:p w14:paraId="2D805A61" w14:textId="77777777" w:rsidR="008C14B6" w:rsidRPr="00837D92" w:rsidRDefault="008C14B6" w:rsidP="008C14B6">
      <w:pPr>
        <w:pStyle w:val="Sangra3detindependiente"/>
        <w:spacing w:after="0"/>
        <w:ind w:left="2345" w:right="1417"/>
        <w:rPr>
          <w:rFonts w:cstheme="minorHAnsi"/>
          <w:b/>
          <w:bCs/>
          <w:sz w:val="21"/>
          <w:szCs w:val="21"/>
        </w:rPr>
      </w:pPr>
    </w:p>
    <w:p w14:paraId="5102FB23" w14:textId="24D5965A" w:rsidR="00E36EE1" w:rsidRPr="00837D92" w:rsidRDefault="00E36EE1" w:rsidP="00D70C0F">
      <w:pPr>
        <w:pStyle w:val="Sangra3detindependiente"/>
        <w:shd w:val="clear" w:color="auto" w:fill="D9D9D9" w:themeFill="background1" w:themeFillShade="D9"/>
        <w:ind w:left="0" w:right="4819"/>
        <w:jc w:val="left"/>
        <w:rPr>
          <w:rFonts w:cstheme="minorHAnsi"/>
          <w:b/>
          <w:sz w:val="21"/>
          <w:szCs w:val="21"/>
        </w:rPr>
      </w:pPr>
      <w:r w:rsidRPr="00837D92">
        <w:rPr>
          <w:rFonts w:cstheme="minorHAnsi"/>
          <w:b/>
          <w:bCs/>
          <w:sz w:val="21"/>
          <w:szCs w:val="21"/>
        </w:rPr>
        <w:t xml:space="preserve">RECICLA Y TECHA - </w:t>
      </w:r>
      <w:r w:rsidRPr="00837D92">
        <w:rPr>
          <w:rFonts w:cstheme="minorHAnsi"/>
          <w:b/>
          <w:sz w:val="21"/>
          <w:szCs w:val="21"/>
        </w:rPr>
        <w:t>ESCUELAS DE GUADALAJARA</w:t>
      </w:r>
    </w:p>
    <w:p w14:paraId="5864BA8B" w14:textId="19D675E4" w:rsidR="00335CFF" w:rsidRDefault="00335CFF" w:rsidP="00E36EE1">
      <w:pPr>
        <w:pStyle w:val="Sangra3detindependiente"/>
        <w:ind w:left="0" w:right="1417"/>
        <w:rPr>
          <w:rFonts w:cstheme="minorHAnsi"/>
          <w:b/>
          <w:sz w:val="21"/>
          <w:szCs w:val="21"/>
        </w:rPr>
      </w:pPr>
    </w:p>
    <w:p w14:paraId="7AEB974F" w14:textId="30F5CF97" w:rsidR="001D01F8" w:rsidRDefault="001D01F8" w:rsidP="00E36EE1">
      <w:pPr>
        <w:pStyle w:val="Sangra3detindependiente"/>
        <w:ind w:left="0" w:right="1417"/>
        <w:rPr>
          <w:rFonts w:cstheme="minorHAnsi"/>
          <w:b/>
          <w:sz w:val="21"/>
          <w:szCs w:val="21"/>
        </w:rPr>
      </w:pPr>
      <w:r w:rsidRPr="00837D92">
        <w:rPr>
          <w:rFonts w:cstheme="minorHAnsi"/>
          <w:b/>
          <w:noProof/>
          <w:sz w:val="21"/>
          <w:szCs w:val="21"/>
        </w:rPr>
        <w:drawing>
          <wp:anchor distT="0" distB="0" distL="114300" distR="114300" simplePos="0" relativeHeight="251756544" behindDoc="1" locked="0" layoutInCell="1" allowOverlap="1" wp14:anchorId="071D162B" wp14:editId="4FA9FCBC">
            <wp:simplePos x="0" y="0"/>
            <wp:positionH relativeFrom="margin">
              <wp:posOffset>399326</wp:posOffset>
            </wp:positionH>
            <wp:positionV relativeFrom="paragraph">
              <wp:posOffset>20320</wp:posOffset>
            </wp:positionV>
            <wp:extent cx="5293449" cy="2628900"/>
            <wp:effectExtent l="0" t="0" r="2540" b="0"/>
            <wp:wrapNone/>
            <wp:docPr id="684002168" name="Imagen 1"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02168" name="Imagen 1" descr="Una captura de pantalla de un celular&#10;&#10;Descripción generada automáticamente con confianza media"/>
                    <pic:cNvPicPr/>
                  </pic:nvPicPr>
                  <pic:blipFill>
                    <a:blip r:embed="rId39">
                      <a:extLst>
                        <a:ext uri="{28A0092B-C50C-407E-A947-70E740481C1C}">
                          <a14:useLocalDpi xmlns:a14="http://schemas.microsoft.com/office/drawing/2010/main" val="0"/>
                        </a:ext>
                      </a:extLst>
                    </a:blip>
                    <a:stretch>
                      <a:fillRect/>
                    </a:stretch>
                  </pic:blipFill>
                  <pic:spPr>
                    <a:xfrm>
                      <a:off x="0" y="0"/>
                      <a:ext cx="5297823" cy="2631072"/>
                    </a:xfrm>
                    <a:prstGeom prst="rect">
                      <a:avLst/>
                    </a:prstGeom>
                  </pic:spPr>
                </pic:pic>
              </a:graphicData>
            </a:graphic>
            <wp14:sizeRelH relativeFrom="page">
              <wp14:pctWidth>0</wp14:pctWidth>
            </wp14:sizeRelH>
            <wp14:sizeRelV relativeFrom="page">
              <wp14:pctHeight>0</wp14:pctHeight>
            </wp14:sizeRelV>
          </wp:anchor>
        </w:drawing>
      </w:r>
    </w:p>
    <w:p w14:paraId="3B6B33BD" w14:textId="77777777" w:rsidR="001D01F8" w:rsidRDefault="001D01F8" w:rsidP="00E36EE1">
      <w:pPr>
        <w:pStyle w:val="Sangra3detindependiente"/>
        <w:ind w:left="0" w:right="1417"/>
        <w:rPr>
          <w:rFonts w:cstheme="minorHAnsi"/>
          <w:b/>
          <w:sz w:val="21"/>
          <w:szCs w:val="21"/>
        </w:rPr>
      </w:pPr>
    </w:p>
    <w:p w14:paraId="6FAE18D0" w14:textId="5D3EA963" w:rsidR="001D01F8" w:rsidRDefault="001D01F8" w:rsidP="00E36EE1">
      <w:pPr>
        <w:pStyle w:val="Sangra3detindependiente"/>
        <w:ind w:left="0" w:right="1417"/>
        <w:rPr>
          <w:rFonts w:cstheme="minorHAnsi"/>
          <w:b/>
          <w:sz w:val="21"/>
          <w:szCs w:val="21"/>
        </w:rPr>
      </w:pPr>
    </w:p>
    <w:p w14:paraId="285F839C" w14:textId="77777777" w:rsidR="001D01F8" w:rsidRDefault="001D01F8" w:rsidP="00E36EE1">
      <w:pPr>
        <w:pStyle w:val="Sangra3detindependiente"/>
        <w:ind w:left="0" w:right="1417"/>
        <w:rPr>
          <w:rFonts w:cstheme="minorHAnsi"/>
          <w:b/>
          <w:sz w:val="21"/>
          <w:szCs w:val="21"/>
        </w:rPr>
      </w:pPr>
    </w:p>
    <w:p w14:paraId="4867251F" w14:textId="77777777" w:rsidR="001D01F8" w:rsidRDefault="001D01F8" w:rsidP="00E36EE1">
      <w:pPr>
        <w:pStyle w:val="Sangra3detindependiente"/>
        <w:ind w:left="0" w:right="1417"/>
        <w:rPr>
          <w:rFonts w:cstheme="minorHAnsi"/>
          <w:b/>
          <w:sz w:val="21"/>
          <w:szCs w:val="21"/>
        </w:rPr>
      </w:pPr>
    </w:p>
    <w:p w14:paraId="214E413E" w14:textId="20E5A61B" w:rsidR="001D01F8" w:rsidRDefault="001D01F8" w:rsidP="00E36EE1">
      <w:pPr>
        <w:pStyle w:val="Sangra3detindependiente"/>
        <w:ind w:left="0" w:right="1417"/>
        <w:rPr>
          <w:rFonts w:cstheme="minorHAnsi"/>
          <w:b/>
          <w:sz w:val="21"/>
          <w:szCs w:val="21"/>
        </w:rPr>
      </w:pPr>
    </w:p>
    <w:p w14:paraId="251FF327" w14:textId="77777777" w:rsidR="001D01F8" w:rsidRDefault="001D01F8" w:rsidP="00E36EE1">
      <w:pPr>
        <w:pStyle w:val="Sangra3detindependiente"/>
        <w:ind w:left="0" w:right="1417"/>
        <w:rPr>
          <w:rFonts w:cstheme="minorHAnsi"/>
          <w:b/>
          <w:sz w:val="21"/>
          <w:szCs w:val="21"/>
        </w:rPr>
      </w:pPr>
    </w:p>
    <w:p w14:paraId="3C0389F9" w14:textId="67076D86" w:rsidR="001D01F8" w:rsidRDefault="001D01F8" w:rsidP="00E36EE1">
      <w:pPr>
        <w:pStyle w:val="Sangra3detindependiente"/>
        <w:ind w:left="0" w:right="1417"/>
        <w:rPr>
          <w:rFonts w:cstheme="minorHAnsi"/>
          <w:b/>
          <w:sz w:val="21"/>
          <w:szCs w:val="21"/>
        </w:rPr>
      </w:pPr>
    </w:p>
    <w:p w14:paraId="62507312" w14:textId="77777777" w:rsidR="001D01F8" w:rsidRDefault="001D01F8" w:rsidP="00E36EE1">
      <w:pPr>
        <w:pStyle w:val="Sangra3detindependiente"/>
        <w:ind w:left="0" w:right="1417"/>
        <w:rPr>
          <w:rFonts w:cstheme="minorHAnsi"/>
          <w:b/>
          <w:sz w:val="21"/>
          <w:szCs w:val="21"/>
        </w:rPr>
      </w:pPr>
    </w:p>
    <w:p w14:paraId="23C26915" w14:textId="77777777" w:rsidR="001D01F8" w:rsidRDefault="001D01F8" w:rsidP="00E36EE1">
      <w:pPr>
        <w:pStyle w:val="Sangra3detindependiente"/>
        <w:ind w:left="0" w:right="1417"/>
        <w:rPr>
          <w:rFonts w:cstheme="minorHAnsi"/>
          <w:b/>
          <w:sz w:val="21"/>
          <w:szCs w:val="21"/>
        </w:rPr>
      </w:pPr>
    </w:p>
    <w:p w14:paraId="3E48CB6D" w14:textId="5CF92873" w:rsidR="001D01F8" w:rsidRDefault="001D01F8" w:rsidP="00E36EE1">
      <w:pPr>
        <w:pStyle w:val="Sangra3detindependiente"/>
        <w:ind w:left="0" w:right="1417"/>
        <w:rPr>
          <w:rFonts w:cstheme="minorHAnsi"/>
          <w:b/>
          <w:sz w:val="21"/>
          <w:szCs w:val="21"/>
        </w:rPr>
      </w:pPr>
    </w:p>
    <w:p w14:paraId="63C38FD7" w14:textId="77777777" w:rsidR="001D01F8" w:rsidRDefault="001D01F8" w:rsidP="00E36EE1">
      <w:pPr>
        <w:pStyle w:val="Sangra3detindependiente"/>
        <w:ind w:left="0" w:right="1417"/>
        <w:rPr>
          <w:rFonts w:cstheme="minorHAnsi"/>
          <w:b/>
          <w:sz w:val="21"/>
          <w:szCs w:val="21"/>
        </w:rPr>
      </w:pPr>
    </w:p>
    <w:p w14:paraId="146AA49A" w14:textId="55F9E0EB" w:rsidR="001D01F8" w:rsidRPr="00837D92" w:rsidRDefault="001D01F8" w:rsidP="00E36EE1">
      <w:pPr>
        <w:pStyle w:val="Sangra3detindependiente"/>
        <w:ind w:left="0" w:right="1417"/>
        <w:rPr>
          <w:rFonts w:cstheme="minorHAnsi"/>
          <w:b/>
          <w:sz w:val="21"/>
          <w:szCs w:val="21"/>
        </w:rPr>
      </w:pPr>
    </w:p>
    <w:p w14:paraId="16A97C8B" w14:textId="54DE4B20" w:rsidR="00842C36" w:rsidRPr="00837D92" w:rsidRDefault="00842C36" w:rsidP="00107A90">
      <w:pPr>
        <w:pStyle w:val="Sangra3detindependiente"/>
        <w:ind w:left="0" w:right="1417"/>
        <w:rPr>
          <w:sz w:val="21"/>
          <w:szCs w:val="21"/>
        </w:rPr>
      </w:pPr>
    </w:p>
    <w:p w14:paraId="01442CE6" w14:textId="2AFEE232" w:rsidR="00335CFF" w:rsidRPr="00837D92" w:rsidRDefault="00335CFF" w:rsidP="00E36EE1">
      <w:pPr>
        <w:pStyle w:val="Sangra3detindependiente"/>
        <w:ind w:left="0" w:right="1417"/>
        <w:rPr>
          <w:rFonts w:cstheme="minorHAnsi"/>
          <w:b/>
          <w:sz w:val="21"/>
          <w:szCs w:val="21"/>
        </w:rPr>
      </w:pPr>
    </w:p>
    <w:p w14:paraId="1868695D" w14:textId="032679FD" w:rsidR="008C14B6" w:rsidRDefault="008C14B6" w:rsidP="00541A74">
      <w:pPr>
        <w:pStyle w:val="Sangra3detindependiente"/>
        <w:spacing w:after="0"/>
        <w:ind w:left="0" w:right="1417"/>
        <w:rPr>
          <w:rFonts w:cstheme="minorHAnsi"/>
          <w:b/>
          <w:bCs/>
          <w:sz w:val="21"/>
          <w:szCs w:val="21"/>
        </w:rPr>
      </w:pPr>
    </w:p>
    <w:p w14:paraId="7FAC7571" w14:textId="77777777" w:rsidR="001D01F8" w:rsidRDefault="001D01F8" w:rsidP="00541A74">
      <w:pPr>
        <w:pStyle w:val="Sangra3detindependiente"/>
        <w:spacing w:after="0"/>
        <w:ind w:left="0" w:right="1417"/>
        <w:rPr>
          <w:rFonts w:cstheme="minorHAnsi"/>
          <w:b/>
          <w:bCs/>
          <w:sz w:val="21"/>
          <w:szCs w:val="21"/>
        </w:rPr>
      </w:pPr>
    </w:p>
    <w:p w14:paraId="43F9B6B9" w14:textId="21D19DCC" w:rsidR="001D01F8" w:rsidRDefault="001D01F8" w:rsidP="00541A74">
      <w:pPr>
        <w:pStyle w:val="Sangra3detindependiente"/>
        <w:spacing w:after="0"/>
        <w:ind w:left="0" w:right="1417"/>
        <w:rPr>
          <w:rFonts w:cstheme="minorHAnsi"/>
          <w:b/>
          <w:bCs/>
          <w:sz w:val="21"/>
          <w:szCs w:val="21"/>
        </w:rPr>
      </w:pPr>
    </w:p>
    <w:p w14:paraId="0542318F" w14:textId="0DD8BCE9" w:rsidR="001D01F8" w:rsidRDefault="00290FEE" w:rsidP="00541A74">
      <w:pPr>
        <w:pStyle w:val="Sangra3detindependiente"/>
        <w:spacing w:after="0"/>
        <w:ind w:left="0" w:right="1417"/>
        <w:rPr>
          <w:rFonts w:cstheme="minorHAnsi"/>
          <w:b/>
          <w:bCs/>
          <w:sz w:val="21"/>
          <w:szCs w:val="21"/>
        </w:rPr>
      </w:pPr>
      <w:r w:rsidRPr="00837D92">
        <w:rPr>
          <w:rFonts w:cstheme="minorHAnsi"/>
          <w:b/>
          <w:noProof/>
          <w:sz w:val="21"/>
          <w:szCs w:val="21"/>
        </w:rPr>
        <w:drawing>
          <wp:anchor distT="0" distB="0" distL="114300" distR="114300" simplePos="0" relativeHeight="251758592" behindDoc="1" locked="0" layoutInCell="1" allowOverlap="1" wp14:anchorId="391C8721" wp14:editId="5C4BD0D7">
            <wp:simplePos x="0" y="0"/>
            <wp:positionH relativeFrom="margin">
              <wp:align>right</wp:align>
            </wp:positionH>
            <wp:positionV relativeFrom="paragraph">
              <wp:posOffset>109855</wp:posOffset>
            </wp:positionV>
            <wp:extent cx="5514181" cy="2657439"/>
            <wp:effectExtent l="0" t="0" r="0" b="0"/>
            <wp:wrapNone/>
            <wp:docPr id="358631708" name="Imagen 1" descr="Imagen de la pantalla de un puent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31708" name="Imagen 1" descr="Imagen de la pantalla de un puente&#10;&#10;Descripción generada automáticamente con confianza baja"/>
                    <pic:cNvPicPr/>
                  </pic:nvPicPr>
                  <pic:blipFill>
                    <a:blip r:embed="rId40">
                      <a:extLst>
                        <a:ext uri="{28A0092B-C50C-407E-A947-70E740481C1C}">
                          <a14:useLocalDpi xmlns:a14="http://schemas.microsoft.com/office/drawing/2010/main" val="0"/>
                        </a:ext>
                      </a:extLst>
                    </a:blip>
                    <a:stretch>
                      <a:fillRect/>
                    </a:stretch>
                  </pic:blipFill>
                  <pic:spPr>
                    <a:xfrm>
                      <a:off x="0" y="0"/>
                      <a:ext cx="5514181" cy="2657439"/>
                    </a:xfrm>
                    <a:prstGeom prst="rect">
                      <a:avLst/>
                    </a:prstGeom>
                  </pic:spPr>
                </pic:pic>
              </a:graphicData>
            </a:graphic>
            <wp14:sizeRelH relativeFrom="page">
              <wp14:pctWidth>0</wp14:pctWidth>
            </wp14:sizeRelH>
            <wp14:sizeRelV relativeFrom="page">
              <wp14:pctHeight>0</wp14:pctHeight>
            </wp14:sizeRelV>
          </wp:anchor>
        </w:drawing>
      </w:r>
    </w:p>
    <w:p w14:paraId="148EC8C8" w14:textId="2A6C0A6D" w:rsidR="001D01F8" w:rsidRDefault="001D01F8" w:rsidP="00541A74">
      <w:pPr>
        <w:pStyle w:val="Sangra3detindependiente"/>
        <w:spacing w:after="0"/>
        <w:ind w:left="0" w:right="1417"/>
        <w:rPr>
          <w:rFonts w:cstheme="minorHAnsi"/>
          <w:b/>
          <w:bCs/>
          <w:sz w:val="21"/>
          <w:szCs w:val="21"/>
        </w:rPr>
      </w:pPr>
    </w:p>
    <w:p w14:paraId="180529B0" w14:textId="77777777" w:rsidR="001D01F8" w:rsidRDefault="001D01F8" w:rsidP="00541A74">
      <w:pPr>
        <w:pStyle w:val="Sangra3detindependiente"/>
        <w:spacing w:after="0"/>
        <w:ind w:left="0" w:right="1417"/>
        <w:rPr>
          <w:rFonts w:cstheme="minorHAnsi"/>
          <w:b/>
          <w:bCs/>
          <w:sz w:val="21"/>
          <w:szCs w:val="21"/>
        </w:rPr>
      </w:pPr>
    </w:p>
    <w:p w14:paraId="0650793F" w14:textId="0FADFD39" w:rsidR="001D01F8" w:rsidRDefault="001D01F8" w:rsidP="00541A74">
      <w:pPr>
        <w:pStyle w:val="Sangra3detindependiente"/>
        <w:spacing w:after="0"/>
        <w:ind w:left="0" w:right="1417"/>
        <w:rPr>
          <w:rFonts w:cstheme="minorHAnsi"/>
          <w:b/>
          <w:bCs/>
          <w:sz w:val="21"/>
          <w:szCs w:val="21"/>
        </w:rPr>
      </w:pPr>
    </w:p>
    <w:p w14:paraId="60134130" w14:textId="77777777" w:rsidR="001D01F8" w:rsidRDefault="001D01F8" w:rsidP="00541A74">
      <w:pPr>
        <w:pStyle w:val="Sangra3detindependiente"/>
        <w:spacing w:after="0"/>
        <w:ind w:left="0" w:right="1417"/>
        <w:rPr>
          <w:rFonts w:cstheme="minorHAnsi"/>
          <w:b/>
          <w:bCs/>
          <w:sz w:val="21"/>
          <w:szCs w:val="21"/>
        </w:rPr>
      </w:pPr>
    </w:p>
    <w:p w14:paraId="1555DA7F" w14:textId="77777777" w:rsidR="001D01F8" w:rsidRDefault="001D01F8" w:rsidP="00541A74">
      <w:pPr>
        <w:pStyle w:val="Sangra3detindependiente"/>
        <w:spacing w:after="0"/>
        <w:ind w:left="0" w:right="1417"/>
        <w:rPr>
          <w:rFonts w:cstheme="minorHAnsi"/>
          <w:b/>
          <w:bCs/>
          <w:sz w:val="21"/>
          <w:szCs w:val="21"/>
        </w:rPr>
      </w:pPr>
    </w:p>
    <w:p w14:paraId="43EB21B7" w14:textId="77777777" w:rsidR="001D01F8" w:rsidRDefault="001D01F8" w:rsidP="00541A74">
      <w:pPr>
        <w:pStyle w:val="Sangra3detindependiente"/>
        <w:spacing w:after="0"/>
        <w:ind w:left="0" w:right="1417"/>
        <w:rPr>
          <w:rFonts w:cstheme="minorHAnsi"/>
          <w:b/>
          <w:bCs/>
          <w:sz w:val="21"/>
          <w:szCs w:val="21"/>
        </w:rPr>
      </w:pPr>
    </w:p>
    <w:p w14:paraId="7CED5466" w14:textId="77777777" w:rsidR="001D01F8" w:rsidRDefault="001D01F8" w:rsidP="00541A74">
      <w:pPr>
        <w:pStyle w:val="Sangra3detindependiente"/>
        <w:spacing w:after="0"/>
        <w:ind w:left="0" w:right="1417"/>
        <w:rPr>
          <w:rFonts w:cstheme="minorHAnsi"/>
          <w:b/>
          <w:bCs/>
          <w:sz w:val="21"/>
          <w:szCs w:val="21"/>
        </w:rPr>
      </w:pPr>
    </w:p>
    <w:p w14:paraId="1E40E950" w14:textId="77777777" w:rsidR="001D01F8" w:rsidRDefault="001D01F8" w:rsidP="00541A74">
      <w:pPr>
        <w:pStyle w:val="Sangra3detindependiente"/>
        <w:spacing w:after="0"/>
        <w:ind w:left="0" w:right="1417"/>
        <w:rPr>
          <w:rFonts w:cstheme="minorHAnsi"/>
          <w:b/>
          <w:bCs/>
          <w:sz w:val="21"/>
          <w:szCs w:val="21"/>
        </w:rPr>
      </w:pPr>
    </w:p>
    <w:p w14:paraId="235A681B" w14:textId="77777777" w:rsidR="001D01F8" w:rsidRDefault="001D01F8" w:rsidP="00541A74">
      <w:pPr>
        <w:pStyle w:val="Sangra3detindependiente"/>
        <w:spacing w:after="0"/>
        <w:ind w:left="0" w:right="1417"/>
        <w:rPr>
          <w:rFonts w:cstheme="minorHAnsi"/>
          <w:b/>
          <w:bCs/>
          <w:sz w:val="21"/>
          <w:szCs w:val="21"/>
        </w:rPr>
      </w:pPr>
    </w:p>
    <w:p w14:paraId="07FF8E07" w14:textId="77777777" w:rsidR="001D01F8" w:rsidRDefault="001D01F8" w:rsidP="00541A74">
      <w:pPr>
        <w:pStyle w:val="Sangra3detindependiente"/>
        <w:spacing w:after="0"/>
        <w:ind w:left="0" w:right="1417"/>
        <w:rPr>
          <w:rFonts w:cstheme="minorHAnsi"/>
          <w:b/>
          <w:bCs/>
          <w:sz w:val="21"/>
          <w:szCs w:val="21"/>
        </w:rPr>
      </w:pPr>
    </w:p>
    <w:p w14:paraId="5F9B68E4" w14:textId="77777777" w:rsidR="001D01F8" w:rsidRDefault="001D01F8" w:rsidP="00541A74">
      <w:pPr>
        <w:pStyle w:val="Sangra3detindependiente"/>
        <w:spacing w:after="0"/>
        <w:ind w:left="0" w:right="1417"/>
        <w:rPr>
          <w:rFonts w:cstheme="minorHAnsi"/>
          <w:b/>
          <w:bCs/>
          <w:sz w:val="21"/>
          <w:szCs w:val="21"/>
        </w:rPr>
      </w:pPr>
    </w:p>
    <w:p w14:paraId="5D90ABE8" w14:textId="77777777" w:rsidR="001D01F8" w:rsidRDefault="001D01F8" w:rsidP="00541A74">
      <w:pPr>
        <w:pStyle w:val="Sangra3detindependiente"/>
        <w:spacing w:after="0"/>
        <w:ind w:left="0" w:right="1417"/>
        <w:rPr>
          <w:rFonts w:cstheme="minorHAnsi"/>
          <w:b/>
          <w:bCs/>
          <w:sz w:val="21"/>
          <w:szCs w:val="21"/>
        </w:rPr>
      </w:pPr>
    </w:p>
    <w:p w14:paraId="6B80E810" w14:textId="77777777" w:rsidR="001D01F8" w:rsidRDefault="001D01F8" w:rsidP="00541A74">
      <w:pPr>
        <w:pStyle w:val="Sangra3detindependiente"/>
        <w:spacing w:after="0"/>
        <w:ind w:left="0" w:right="1417"/>
        <w:rPr>
          <w:rFonts w:cstheme="minorHAnsi"/>
          <w:b/>
          <w:bCs/>
          <w:sz w:val="21"/>
          <w:szCs w:val="21"/>
        </w:rPr>
      </w:pPr>
    </w:p>
    <w:p w14:paraId="61E07CE0" w14:textId="77777777" w:rsidR="001D01F8" w:rsidRDefault="001D01F8" w:rsidP="00541A74">
      <w:pPr>
        <w:pStyle w:val="Sangra3detindependiente"/>
        <w:spacing w:after="0"/>
        <w:ind w:left="0" w:right="1417"/>
        <w:rPr>
          <w:rFonts w:cstheme="minorHAnsi"/>
          <w:b/>
          <w:bCs/>
          <w:sz w:val="21"/>
          <w:szCs w:val="21"/>
        </w:rPr>
      </w:pPr>
    </w:p>
    <w:p w14:paraId="788A202C" w14:textId="77777777" w:rsidR="001D01F8" w:rsidRDefault="001D01F8" w:rsidP="00541A74">
      <w:pPr>
        <w:pStyle w:val="Sangra3detindependiente"/>
        <w:spacing w:after="0"/>
        <w:ind w:left="0" w:right="1417"/>
        <w:rPr>
          <w:rFonts w:cstheme="minorHAnsi"/>
          <w:b/>
          <w:bCs/>
          <w:sz w:val="21"/>
          <w:szCs w:val="21"/>
        </w:rPr>
      </w:pPr>
    </w:p>
    <w:p w14:paraId="154F6197" w14:textId="77777777" w:rsidR="001D01F8" w:rsidRDefault="001D01F8" w:rsidP="00541A74">
      <w:pPr>
        <w:pStyle w:val="Sangra3detindependiente"/>
        <w:spacing w:after="0"/>
        <w:ind w:left="0" w:right="1417"/>
        <w:rPr>
          <w:rFonts w:cstheme="minorHAnsi"/>
          <w:b/>
          <w:bCs/>
          <w:sz w:val="21"/>
          <w:szCs w:val="21"/>
        </w:rPr>
      </w:pPr>
    </w:p>
    <w:p w14:paraId="6BCA0ADE" w14:textId="5E74B591" w:rsidR="001D01F8" w:rsidRPr="00837D92" w:rsidRDefault="001D01F8" w:rsidP="00541A74">
      <w:pPr>
        <w:pStyle w:val="Sangra3detindependiente"/>
        <w:spacing w:after="0"/>
        <w:ind w:left="0" w:right="1417"/>
        <w:rPr>
          <w:rFonts w:cstheme="minorHAnsi"/>
          <w:b/>
          <w:bCs/>
          <w:sz w:val="21"/>
          <w:szCs w:val="21"/>
        </w:rPr>
      </w:pPr>
    </w:p>
    <w:p w14:paraId="37BD8A22" w14:textId="3E666793" w:rsidR="00541A74" w:rsidRPr="00837D92" w:rsidRDefault="00290FEE" w:rsidP="00541A74">
      <w:pPr>
        <w:pStyle w:val="Sangra3detindependiente"/>
        <w:spacing w:after="0"/>
        <w:ind w:left="0" w:right="1417"/>
        <w:rPr>
          <w:rFonts w:cstheme="minorHAnsi"/>
          <w:b/>
          <w:bCs/>
          <w:sz w:val="21"/>
          <w:szCs w:val="21"/>
        </w:rPr>
      </w:pPr>
      <w:r w:rsidRPr="00837D92">
        <w:rPr>
          <w:rFonts w:cstheme="minorHAnsi"/>
          <w:b/>
          <w:bCs/>
          <w:noProof/>
          <w:sz w:val="21"/>
          <w:szCs w:val="21"/>
        </w:rPr>
        <w:drawing>
          <wp:anchor distT="0" distB="0" distL="114300" distR="114300" simplePos="0" relativeHeight="251757568" behindDoc="1" locked="0" layoutInCell="1" allowOverlap="1" wp14:anchorId="3D9DDE81" wp14:editId="43F4ED88">
            <wp:simplePos x="0" y="0"/>
            <wp:positionH relativeFrom="margin">
              <wp:align>right</wp:align>
            </wp:positionH>
            <wp:positionV relativeFrom="paragraph">
              <wp:posOffset>36195</wp:posOffset>
            </wp:positionV>
            <wp:extent cx="5583661" cy="2724150"/>
            <wp:effectExtent l="0" t="0" r="0" b="0"/>
            <wp:wrapNone/>
            <wp:docPr id="1208987919" name="Imagen 1" descr="Imagen de la pantalla de un pu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87919" name="Imagen 1" descr="Imagen de la pantalla de un puente&#10;&#10;Descripción generada automáticamente con confianza media"/>
                    <pic:cNvPicPr/>
                  </pic:nvPicPr>
                  <pic:blipFill>
                    <a:blip r:embed="rId41">
                      <a:extLst>
                        <a:ext uri="{28A0092B-C50C-407E-A947-70E740481C1C}">
                          <a14:useLocalDpi xmlns:a14="http://schemas.microsoft.com/office/drawing/2010/main" val="0"/>
                        </a:ext>
                      </a:extLst>
                    </a:blip>
                    <a:stretch>
                      <a:fillRect/>
                    </a:stretch>
                  </pic:blipFill>
                  <pic:spPr>
                    <a:xfrm>
                      <a:off x="0" y="0"/>
                      <a:ext cx="5583661" cy="2724150"/>
                    </a:xfrm>
                    <a:prstGeom prst="rect">
                      <a:avLst/>
                    </a:prstGeom>
                  </pic:spPr>
                </pic:pic>
              </a:graphicData>
            </a:graphic>
            <wp14:sizeRelH relativeFrom="page">
              <wp14:pctWidth>0</wp14:pctWidth>
            </wp14:sizeRelH>
            <wp14:sizeRelV relativeFrom="page">
              <wp14:pctHeight>0</wp14:pctHeight>
            </wp14:sizeRelV>
          </wp:anchor>
        </w:drawing>
      </w:r>
    </w:p>
    <w:p w14:paraId="393CD10A" w14:textId="67FB18F1" w:rsidR="003D0155" w:rsidRPr="00837D92" w:rsidRDefault="003D0155" w:rsidP="00541A74">
      <w:pPr>
        <w:pStyle w:val="Sangra3detindependiente"/>
        <w:spacing w:after="0"/>
        <w:ind w:left="0" w:right="1417"/>
        <w:rPr>
          <w:rFonts w:cstheme="minorHAnsi"/>
          <w:b/>
          <w:bCs/>
          <w:sz w:val="21"/>
          <w:szCs w:val="21"/>
        </w:rPr>
      </w:pPr>
    </w:p>
    <w:p w14:paraId="549B9885" w14:textId="52FC9DEC" w:rsidR="003D0155" w:rsidRPr="00837D92" w:rsidRDefault="003D0155" w:rsidP="00541A74">
      <w:pPr>
        <w:pStyle w:val="Sangra3detindependiente"/>
        <w:spacing w:after="0"/>
        <w:ind w:left="0" w:right="1417"/>
        <w:rPr>
          <w:rFonts w:cstheme="minorHAnsi"/>
          <w:b/>
          <w:bCs/>
          <w:sz w:val="21"/>
          <w:szCs w:val="21"/>
        </w:rPr>
      </w:pPr>
    </w:p>
    <w:p w14:paraId="09138FF3" w14:textId="77777777" w:rsidR="003D0155" w:rsidRPr="00837D92" w:rsidRDefault="003D0155" w:rsidP="00541A74">
      <w:pPr>
        <w:pStyle w:val="Sangra3detindependiente"/>
        <w:spacing w:after="0"/>
        <w:ind w:left="0" w:right="1417"/>
        <w:rPr>
          <w:rFonts w:cstheme="minorHAnsi"/>
          <w:b/>
          <w:bCs/>
          <w:sz w:val="21"/>
          <w:szCs w:val="21"/>
        </w:rPr>
      </w:pPr>
    </w:p>
    <w:p w14:paraId="06F01CCA" w14:textId="77777777" w:rsidR="003D0155" w:rsidRPr="00837D92" w:rsidRDefault="003D0155" w:rsidP="00541A74">
      <w:pPr>
        <w:pStyle w:val="Sangra3detindependiente"/>
        <w:spacing w:after="0"/>
        <w:ind w:left="0" w:right="1417"/>
        <w:rPr>
          <w:rFonts w:cstheme="minorHAnsi"/>
          <w:b/>
          <w:bCs/>
          <w:sz w:val="21"/>
          <w:szCs w:val="21"/>
        </w:rPr>
      </w:pPr>
    </w:p>
    <w:p w14:paraId="7860FFD8" w14:textId="77777777" w:rsidR="003D0155" w:rsidRPr="00837D92" w:rsidRDefault="003D0155" w:rsidP="00541A74">
      <w:pPr>
        <w:pStyle w:val="Sangra3detindependiente"/>
        <w:spacing w:after="0"/>
        <w:ind w:left="0" w:right="1417"/>
        <w:rPr>
          <w:rFonts w:cstheme="minorHAnsi"/>
          <w:b/>
          <w:bCs/>
          <w:sz w:val="21"/>
          <w:szCs w:val="21"/>
        </w:rPr>
      </w:pPr>
    </w:p>
    <w:p w14:paraId="199EE29C" w14:textId="77777777" w:rsidR="003D0155" w:rsidRPr="00837D92" w:rsidRDefault="003D0155" w:rsidP="00541A74">
      <w:pPr>
        <w:pStyle w:val="Sangra3detindependiente"/>
        <w:spacing w:after="0"/>
        <w:ind w:left="0" w:right="1417"/>
        <w:rPr>
          <w:rFonts w:cstheme="minorHAnsi"/>
          <w:b/>
          <w:bCs/>
          <w:sz w:val="21"/>
          <w:szCs w:val="21"/>
        </w:rPr>
      </w:pPr>
    </w:p>
    <w:p w14:paraId="2CFD3177" w14:textId="6D30DCCC" w:rsidR="00E06452" w:rsidRPr="00837D92" w:rsidRDefault="00E06452" w:rsidP="00541A74">
      <w:pPr>
        <w:pStyle w:val="Sangra3detindependiente"/>
        <w:spacing w:after="0"/>
        <w:ind w:left="0" w:right="1417"/>
        <w:rPr>
          <w:sz w:val="21"/>
          <w:szCs w:val="21"/>
        </w:rPr>
      </w:pPr>
      <w:r w:rsidRPr="00837D92">
        <w:rPr>
          <w:sz w:val="21"/>
          <w:szCs w:val="21"/>
        </w:rPr>
        <w:t xml:space="preserve"> </w:t>
      </w:r>
    </w:p>
    <w:p w14:paraId="51589986" w14:textId="77777777" w:rsidR="00E06452" w:rsidRPr="00837D92" w:rsidRDefault="00E06452" w:rsidP="00541A74">
      <w:pPr>
        <w:pStyle w:val="Sangra3detindependiente"/>
        <w:spacing w:after="0"/>
        <w:ind w:left="0" w:right="1417"/>
        <w:rPr>
          <w:sz w:val="21"/>
          <w:szCs w:val="21"/>
        </w:rPr>
      </w:pPr>
    </w:p>
    <w:p w14:paraId="4658295A" w14:textId="77777777" w:rsidR="00E06452" w:rsidRPr="00837D92" w:rsidRDefault="00E06452" w:rsidP="00541A74">
      <w:pPr>
        <w:pStyle w:val="Sangra3detindependiente"/>
        <w:spacing w:after="0"/>
        <w:ind w:left="0" w:right="1417"/>
        <w:rPr>
          <w:sz w:val="21"/>
          <w:szCs w:val="21"/>
        </w:rPr>
      </w:pPr>
    </w:p>
    <w:p w14:paraId="5EC72B0C" w14:textId="74A88049" w:rsidR="003D0155" w:rsidRPr="00837D92" w:rsidRDefault="003D0155" w:rsidP="00541A74">
      <w:pPr>
        <w:pStyle w:val="Sangra3detindependiente"/>
        <w:spacing w:after="0"/>
        <w:ind w:left="0" w:right="1417"/>
        <w:rPr>
          <w:rFonts w:cstheme="minorHAnsi"/>
          <w:b/>
          <w:bCs/>
          <w:sz w:val="21"/>
          <w:szCs w:val="21"/>
        </w:rPr>
      </w:pPr>
    </w:p>
    <w:p w14:paraId="1B32B9D3" w14:textId="77777777" w:rsidR="00A75821" w:rsidRPr="00837D92" w:rsidRDefault="00A75821" w:rsidP="00541A74">
      <w:pPr>
        <w:pStyle w:val="Sangra3detindependiente"/>
        <w:spacing w:after="0"/>
        <w:ind w:left="0" w:right="1417"/>
        <w:rPr>
          <w:rFonts w:cstheme="minorHAnsi"/>
          <w:b/>
          <w:bCs/>
          <w:sz w:val="21"/>
          <w:szCs w:val="21"/>
        </w:rPr>
      </w:pPr>
    </w:p>
    <w:p w14:paraId="646EFB42" w14:textId="259BDEA9" w:rsidR="00A75821" w:rsidRPr="00837D92" w:rsidRDefault="00A75821" w:rsidP="00541A74">
      <w:pPr>
        <w:pStyle w:val="Sangra3detindependiente"/>
        <w:spacing w:after="0"/>
        <w:ind w:left="0" w:right="1417"/>
        <w:rPr>
          <w:rFonts w:cstheme="minorHAnsi"/>
          <w:b/>
          <w:bCs/>
          <w:sz w:val="21"/>
          <w:szCs w:val="21"/>
        </w:rPr>
      </w:pPr>
    </w:p>
    <w:p w14:paraId="66F6A5A8" w14:textId="77777777" w:rsidR="00A75821" w:rsidRPr="00837D92" w:rsidRDefault="00A75821" w:rsidP="00541A74">
      <w:pPr>
        <w:pStyle w:val="Sangra3detindependiente"/>
        <w:spacing w:after="0"/>
        <w:ind w:left="0" w:right="1417"/>
        <w:rPr>
          <w:rFonts w:cstheme="minorHAnsi"/>
          <w:b/>
          <w:bCs/>
          <w:sz w:val="21"/>
          <w:szCs w:val="21"/>
        </w:rPr>
      </w:pPr>
    </w:p>
    <w:p w14:paraId="2C517E86" w14:textId="77777777" w:rsidR="00A75821" w:rsidRPr="00837D92" w:rsidRDefault="00A75821" w:rsidP="00541A74">
      <w:pPr>
        <w:pStyle w:val="Sangra3detindependiente"/>
        <w:spacing w:after="0"/>
        <w:ind w:left="0" w:right="1417"/>
        <w:rPr>
          <w:rFonts w:cstheme="minorHAnsi"/>
          <w:b/>
          <w:bCs/>
          <w:sz w:val="21"/>
          <w:szCs w:val="21"/>
        </w:rPr>
      </w:pPr>
    </w:p>
    <w:p w14:paraId="4E98C494" w14:textId="481E9C66" w:rsidR="00A75821" w:rsidRDefault="00A75821" w:rsidP="00541A74">
      <w:pPr>
        <w:pStyle w:val="Sangra3detindependiente"/>
        <w:spacing w:after="0"/>
        <w:ind w:left="0" w:right="1417"/>
        <w:rPr>
          <w:rFonts w:cstheme="minorHAnsi"/>
          <w:b/>
          <w:bCs/>
          <w:sz w:val="21"/>
          <w:szCs w:val="21"/>
        </w:rPr>
      </w:pPr>
    </w:p>
    <w:p w14:paraId="59B71ACE" w14:textId="0FA555A3" w:rsidR="001D01F8" w:rsidRDefault="001D01F8" w:rsidP="00541A74">
      <w:pPr>
        <w:pStyle w:val="Sangra3detindependiente"/>
        <w:spacing w:after="0"/>
        <w:ind w:left="0" w:right="1417"/>
        <w:rPr>
          <w:rFonts w:cstheme="minorHAnsi"/>
          <w:b/>
          <w:bCs/>
          <w:sz w:val="21"/>
          <w:szCs w:val="21"/>
        </w:rPr>
      </w:pPr>
    </w:p>
    <w:p w14:paraId="7BFAA444" w14:textId="64237F14" w:rsidR="001D01F8" w:rsidRDefault="001D01F8" w:rsidP="00541A74">
      <w:pPr>
        <w:pStyle w:val="Sangra3detindependiente"/>
        <w:spacing w:after="0"/>
        <w:ind w:left="0" w:right="1417"/>
        <w:rPr>
          <w:rFonts w:cstheme="minorHAnsi"/>
          <w:b/>
          <w:bCs/>
          <w:sz w:val="21"/>
          <w:szCs w:val="21"/>
        </w:rPr>
      </w:pPr>
    </w:p>
    <w:p w14:paraId="2333231A" w14:textId="5E0149A3" w:rsidR="001D01F8" w:rsidRDefault="001D01F8" w:rsidP="00541A74">
      <w:pPr>
        <w:pStyle w:val="Sangra3detindependiente"/>
        <w:spacing w:after="0"/>
        <w:ind w:left="0" w:right="1417"/>
        <w:rPr>
          <w:rFonts w:cstheme="minorHAnsi"/>
          <w:b/>
          <w:bCs/>
          <w:sz w:val="21"/>
          <w:szCs w:val="21"/>
        </w:rPr>
      </w:pPr>
    </w:p>
    <w:p w14:paraId="6976EEE0" w14:textId="30A7D14C" w:rsidR="001D01F8" w:rsidRDefault="001D01F8" w:rsidP="00541A74">
      <w:pPr>
        <w:pStyle w:val="Sangra3detindependiente"/>
        <w:spacing w:after="0"/>
        <w:ind w:left="0" w:right="1417"/>
        <w:rPr>
          <w:rFonts w:cstheme="minorHAnsi"/>
          <w:b/>
          <w:bCs/>
          <w:sz w:val="21"/>
          <w:szCs w:val="21"/>
        </w:rPr>
      </w:pPr>
    </w:p>
    <w:p w14:paraId="115759B3" w14:textId="227A6016" w:rsidR="001D01F8" w:rsidRDefault="001D01F8" w:rsidP="00541A74">
      <w:pPr>
        <w:pStyle w:val="Sangra3detindependiente"/>
        <w:spacing w:after="0"/>
        <w:ind w:left="0" w:right="1417"/>
        <w:rPr>
          <w:rFonts w:cstheme="minorHAnsi"/>
          <w:b/>
          <w:bCs/>
          <w:sz w:val="21"/>
          <w:szCs w:val="21"/>
        </w:rPr>
      </w:pPr>
    </w:p>
    <w:p w14:paraId="5B7B0990" w14:textId="4BC4F918" w:rsidR="001D01F8" w:rsidRDefault="00290FEE" w:rsidP="00541A74">
      <w:pPr>
        <w:pStyle w:val="Sangra3detindependiente"/>
        <w:spacing w:after="0"/>
        <w:ind w:left="0" w:right="1417"/>
        <w:rPr>
          <w:rFonts w:cstheme="minorHAnsi"/>
          <w:b/>
          <w:bCs/>
          <w:sz w:val="21"/>
          <w:szCs w:val="21"/>
        </w:rPr>
      </w:pPr>
      <w:r w:rsidRPr="00837D92">
        <w:rPr>
          <w:rFonts w:cstheme="minorHAnsi"/>
          <w:b/>
          <w:bCs/>
          <w:noProof/>
          <w:sz w:val="21"/>
          <w:szCs w:val="21"/>
        </w:rPr>
        <w:drawing>
          <wp:anchor distT="0" distB="0" distL="114300" distR="114300" simplePos="0" relativeHeight="251759616" behindDoc="1" locked="0" layoutInCell="1" allowOverlap="1" wp14:anchorId="3B128638" wp14:editId="1FDBF664">
            <wp:simplePos x="0" y="0"/>
            <wp:positionH relativeFrom="margin">
              <wp:posOffset>413261</wp:posOffset>
            </wp:positionH>
            <wp:positionV relativeFrom="paragraph">
              <wp:posOffset>8255</wp:posOffset>
            </wp:positionV>
            <wp:extent cx="5857961" cy="2847975"/>
            <wp:effectExtent l="0" t="0" r="9525" b="0"/>
            <wp:wrapNone/>
            <wp:docPr id="1044898754" name="Imagen 1" descr="Imagen que contiene foto, edificio, hombre,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98754" name="Imagen 1" descr="Imagen que contiene foto, edificio, hombre, firmar&#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5863251" cy="2850547"/>
                    </a:xfrm>
                    <a:prstGeom prst="rect">
                      <a:avLst/>
                    </a:prstGeom>
                  </pic:spPr>
                </pic:pic>
              </a:graphicData>
            </a:graphic>
            <wp14:sizeRelH relativeFrom="page">
              <wp14:pctWidth>0</wp14:pctWidth>
            </wp14:sizeRelH>
            <wp14:sizeRelV relativeFrom="page">
              <wp14:pctHeight>0</wp14:pctHeight>
            </wp14:sizeRelV>
          </wp:anchor>
        </w:drawing>
      </w:r>
    </w:p>
    <w:p w14:paraId="75D3D20F" w14:textId="61A11164" w:rsidR="001D01F8" w:rsidRDefault="001D01F8" w:rsidP="00541A74">
      <w:pPr>
        <w:pStyle w:val="Sangra3detindependiente"/>
        <w:spacing w:after="0"/>
        <w:ind w:left="0" w:right="1417"/>
        <w:rPr>
          <w:rFonts w:cstheme="minorHAnsi"/>
          <w:b/>
          <w:bCs/>
          <w:sz w:val="21"/>
          <w:szCs w:val="21"/>
        </w:rPr>
      </w:pPr>
    </w:p>
    <w:p w14:paraId="4310C3B2" w14:textId="1742C961" w:rsidR="001D01F8" w:rsidRDefault="001D01F8" w:rsidP="00541A74">
      <w:pPr>
        <w:pStyle w:val="Sangra3detindependiente"/>
        <w:spacing w:after="0"/>
        <w:ind w:left="0" w:right="1417"/>
        <w:rPr>
          <w:rFonts w:cstheme="minorHAnsi"/>
          <w:b/>
          <w:bCs/>
          <w:sz w:val="21"/>
          <w:szCs w:val="21"/>
        </w:rPr>
      </w:pPr>
    </w:p>
    <w:p w14:paraId="5B4F11BB" w14:textId="77777777" w:rsidR="001D01F8" w:rsidRDefault="001D01F8" w:rsidP="00541A74">
      <w:pPr>
        <w:pStyle w:val="Sangra3detindependiente"/>
        <w:spacing w:after="0"/>
        <w:ind w:left="0" w:right="1417"/>
        <w:rPr>
          <w:rFonts w:cstheme="minorHAnsi"/>
          <w:b/>
          <w:bCs/>
          <w:sz w:val="21"/>
          <w:szCs w:val="21"/>
        </w:rPr>
      </w:pPr>
    </w:p>
    <w:p w14:paraId="4E70638B" w14:textId="77777777" w:rsidR="001D01F8" w:rsidRDefault="001D01F8" w:rsidP="00541A74">
      <w:pPr>
        <w:pStyle w:val="Sangra3detindependiente"/>
        <w:spacing w:after="0"/>
        <w:ind w:left="0" w:right="1417"/>
        <w:rPr>
          <w:rFonts w:cstheme="minorHAnsi"/>
          <w:b/>
          <w:bCs/>
          <w:sz w:val="21"/>
          <w:szCs w:val="21"/>
        </w:rPr>
      </w:pPr>
    </w:p>
    <w:p w14:paraId="62FD2039" w14:textId="77777777" w:rsidR="001D01F8" w:rsidRDefault="001D01F8" w:rsidP="00541A74">
      <w:pPr>
        <w:pStyle w:val="Sangra3detindependiente"/>
        <w:spacing w:after="0"/>
        <w:ind w:left="0" w:right="1417"/>
        <w:rPr>
          <w:rFonts w:cstheme="minorHAnsi"/>
          <w:b/>
          <w:bCs/>
          <w:sz w:val="21"/>
          <w:szCs w:val="21"/>
        </w:rPr>
      </w:pPr>
    </w:p>
    <w:p w14:paraId="199E6F34" w14:textId="77777777" w:rsidR="001D01F8" w:rsidRDefault="001D01F8" w:rsidP="00541A74">
      <w:pPr>
        <w:pStyle w:val="Sangra3detindependiente"/>
        <w:spacing w:after="0"/>
        <w:ind w:left="0" w:right="1417"/>
        <w:rPr>
          <w:rFonts w:cstheme="minorHAnsi"/>
          <w:b/>
          <w:bCs/>
          <w:sz w:val="21"/>
          <w:szCs w:val="21"/>
        </w:rPr>
      </w:pPr>
    </w:p>
    <w:p w14:paraId="6602AD81" w14:textId="77777777" w:rsidR="001D01F8" w:rsidRDefault="001D01F8" w:rsidP="00541A74">
      <w:pPr>
        <w:pStyle w:val="Sangra3detindependiente"/>
        <w:spacing w:after="0"/>
        <w:ind w:left="0" w:right="1417"/>
        <w:rPr>
          <w:rFonts w:cstheme="minorHAnsi"/>
          <w:b/>
          <w:bCs/>
          <w:sz w:val="21"/>
          <w:szCs w:val="21"/>
        </w:rPr>
      </w:pPr>
    </w:p>
    <w:p w14:paraId="636DBFD1" w14:textId="77777777" w:rsidR="001D01F8" w:rsidRDefault="001D01F8" w:rsidP="00541A74">
      <w:pPr>
        <w:pStyle w:val="Sangra3detindependiente"/>
        <w:spacing w:after="0"/>
        <w:ind w:left="0" w:right="1417"/>
        <w:rPr>
          <w:rFonts w:cstheme="minorHAnsi"/>
          <w:b/>
          <w:bCs/>
          <w:sz w:val="21"/>
          <w:szCs w:val="21"/>
        </w:rPr>
      </w:pPr>
    </w:p>
    <w:p w14:paraId="23B6E4FE" w14:textId="77777777" w:rsidR="001D01F8" w:rsidRDefault="001D01F8" w:rsidP="00541A74">
      <w:pPr>
        <w:pStyle w:val="Sangra3detindependiente"/>
        <w:spacing w:after="0"/>
        <w:ind w:left="0" w:right="1417"/>
        <w:rPr>
          <w:rFonts w:cstheme="minorHAnsi"/>
          <w:b/>
          <w:bCs/>
          <w:sz w:val="21"/>
          <w:szCs w:val="21"/>
        </w:rPr>
      </w:pPr>
    </w:p>
    <w:p w14:paraId="37533A8E" w14:textId="77777777" w:rsidR="001D01F8" w:rsidRDefault="001D01F8" w:rsidP="00541A74">
      <w:pPr>
        <w:pStyle w:val="Sangra3detindependiente"/>
        <w:spacing w:after="0"/>
        <w:ind w:left="0" w:right="1417"/>
        <w:rPr>
          <w:rFonts w:cstheme="minorHAnsi"/>
          <w:b/>
          <w:bCs/>
          <w:sz w:val="21"/>
          <w:szCs w:val="21"/>
        </w:rPr>
      </w:pPr>
    </w:p>
    <w:p w14:paraId="2D2C89F2" w14:textId="77777777" w:rsidR="001D01F8" w:rsidRDefault="001D01F8" w:rsidP="00541A74">
      <w:pPr>
        <w:pStyle w:val="Sangra3detindependiente"/>
        <w:spacing w:after="0"/>
        <w:ind w:left="0" w:right="1417"/>
        <w:rPr>
          <w:rFonts w:cstheme="minorHAnsi"/>
          <w:b/>
          <w:bCs/>
          <w:sz w:val="21"/>
          <w:szCs w:val="21"/>
        </w:rPr>
      </w:pPr>
    </w:p>
    <w:p w14:paraId="56495956" w14:textId="77777777" w:rsidR="001D01F8" w:rsidRDefault="001D01F8" w:rsidP="00541A74">
      <w:pPr>
        <w:pStyle w:val="Sangra3detindependiente"/>
        <w:spacing w:after="0"/>
        <w:ind w:left="0" w:right="1417"/>
        <w:rPr>
          <w:rFonts w:cstheme="minorHAnsi"/>
          <w:b/>
          <w:bCs/>
          <w:sz w:val="21"/>
          <w:szCs w:val="21"/>
        </w:rPr>
      </w:pPr>
    </w:p>
    <w:p w14:paraId="145BAEF1" w14:textId="77777777" w:rsidR="001D01F8" w:rsidRDefault="001D01F8" w:rsidP="00541A74">
      <w:pPr>
        <w:pStyle w:val="Sangra3detindependiente"/>
        <w:spacing w:after="0"/>
        <w:ind w:left="0" w:right="1417"/>
        <w:rPr>
          <w:rFonts w:cstheme="minorHAnsi"/>
          <w:b/>
          <w:bCs/>
          <w:sz w:val="21"/>
          <w:szCs w:val="21"/>
        </w:rPr>
      </w:pPr>
    </w:p>
    <w:p w14:paraId="36BA7ACE" w14:textId="77777777" w:rsidR="001D01F8" w:rsidRDefault="001D01F8" w:rsidP="00541A74">
      <w:pPr>
        <w:pStyle w:val="Sangra3detindependiente"/>
        <w:spacing w:after="0"/>
        <w:ind w:left="0" w:right="1417"/>
        <w:rPr>
          <w:rFonts w:cstheme="minorHAnsi"/>
          <w:b/>
          <w:bCs/>
          <w:sz w:val="21"/>
          <w:szCs w:val="21"/>
        </w:rPr>
      </w:pPr>
    </w:p>
    <w:p w14:paraId="1F843B2A" w14:textId="77777777" w:rsidR="001D01F8" w:rsidRDefault="001D01F8" w:rsidP="00541A74">
      <w:pPr>
        <w:pStyle w:val="Sangra3detindependiente"/>
        <w:spacing w:after="0"/>
        <w:ind w:left="0" w:right="1417"/>
        <w:rPr>
          <w:rFonts w:cstheme="minorHAnsi"/>
          <w:b/>
          <w:bCs/>
          <w:sz w:val="21"/>
          <w:szCs w:val="21"/>
        </w:rPr>
      </w:pPr>
    </w:p>
    <w:p w14:paraId="26D10F36" w14:textId="77777777" w:rsidR="001D01F8" w:rsidRDefault="001D01F8" w:rsidP="00541A74">
      <w:pPr>
        <w:pStyle w:val="Sangra3detindependiente"/>
        <w:spacing w:after="0"/>
        <w:ind w:left="0" w:right="1417"/>
        <w:rPr>
          <w:rFonts w:cstheme="minorHAnsi"/>
          <w:b/>
          <w:bCs/>
          <w:sz w:val="21"/>
          <w:szCs w:val="21"/>
        </w:rPr>
      </w:pPr>
    </w:p>
    <w:p w14:paraId="0E170C71" w14:textId="77777777" w:rsidR="001D01F8" w:rsidRDefault="001D01F8" w:rsidP="00541A74">
      <w:pPr>
        <w:pStyle w:val="Sangra3detindependiente"/>
        <w:spacing w:after="0"/>
        <w:ind w:left="0" w:right="1417"/>
        <w:rPr>
          <w:rFonts w:cstheme="minorHAnsi"/>
          <w:b/>
          <w:bCs/>
          <w:sz w:val="21"/>
          <w:szCs w:val="21"/>
        </w:rPr>
      </w:pPr>
    </w:p>
    <w:p w14:paraId="639D4A70" w14:textId="77777777" w:rsidR="001D01F8" w:rsidRDefault="001D01F8" w:rsidP="00541A74">
      <w:pPr>
        <w:pStyle w:val="Sangra3detindependiente"/>
        <w:spacing w:after="0"/>
        <w:ind w:left="0" w:right="1417"/>
        <w:rPr>
          <w:rFonts w:cstheme="minorHAnsi"/>
          <w:b/>
          <w:bCs/>
          <w:sz w:val="21"/>
          <w:szCs w:val="21"/>
        </w:rPr>
      </w:pPr>
    </w:p>
    <w:p w14:paraId="67B8B936" w14:textId="77777777" w:rsidR="001D01F8" w:rsidRDefault="001D01F8" w:rsidP="00541A74">
      <w:pPr>
        <w:pStyle w:val="Sangra3detindependiente"/>
        <w:spacing w:after="0"/>
        <w:ind w:left="0" w:right="1417"/>
        <w:rPr>
          <w:rFonts w:cstheme="minorHAnsi"/>
          <w:b/>
          <w:bCs/>
          <w:sz w:val="21"/>
          <w:szCs w:val="21"/>
        </w:rPr>
      </w:pPr>
    </w:p>
    <w:p w14:paraId="697975FF" w14:textId="77777777" w:rsidR="001D01F8" w:rsidRDefault="001D01F8" w:rsidP="00541A74">
      <w:pPr>
        <w:pStyle w:val="Sangra3detindependiente"/>
        <w:spacing w:after="0"/>
        <w:ind w:left="0" w:right="1417"/>
        <w:rPr>
          <w:rFonts w:cstheme="minorHAnsi"/>
          <w:b/>
          <w:bCs/>
          <w:sz w:val="21"/>
          <w:szCs w:val="21"/>
        </w:rPr>
      </w:pPr>
    </w:p>
    <w:p w14:paraId="5903DE8F" w14:textId="77777777" w:rsidR="00E72696" w:rsidRDefault="00E72696" w:rsidP="00541A74">
      <w:pPr>
        <w:pStyle w:val="Sangra3detindependiente"/>
        <w:spacing w:after="0"/>
        <w:ind w:left="0" w:right="1417"/>
        <w:rPr>
          <w:rFonts w:cstheme="minorHAnsi"/>
          <w:b/>
          <w:bCs/>
          <w:sz w:val="21"/>
          <w:szCs w:val="21"/>
        </w:rPr>
      </w:pPr>
    </w:p>
    <w:p w14:paraId="71C9E581" w14:textId="6F0B6A81" w:rsidR="00E72696" w:rsidRDefault="00290FEE" w:rsidP="00541A74">
      <w:pPr>
        <w:pStyle w:val="Sangra3detindependiente"/>
        <w:spacing w:after="0"/>
        <w:ind w:left="0" w:right="1417"/>
        <w:rPr>
          <w:rFonts w:cstheme="minorHAnsi"/>
          <w:b/>
          <w:bCs/>
          <w:sz w:val="21"/>
          <w:szCs w:val="21"/>
        </w:rPr>
      </w:pPr>
      <w:r w:rsidRPr="00837D92">
        <w:rPr>
          <w:rFonts w:cstheme="minorHAnsi"/>
          <w:b/>
          <w:bCs/>
          <w:noProof/>
          <w:sz w:val="21"/>
          <w:szCs w:val="21"/>
        </w:rPr>
        <w:drawing>
          <wp:anchor distT="0" distB="0" distL="114300" distR="114300" simplePos="0" relativeHeight="251760640" behindDoc="1" locked="0" layoutInCell="1" allowOverlap="1" wp14:anchorId="4E0FBACC" wp14:editId="2155951A">
            <wp:simplePos x="0" y="0"/>
            <wp:positionH relativeFrom="margin">
              <wp:align>right</wp:align>
            </wp:positionH>
            <wp:positionV relativeFrom="paragraph">
              <wp:posOffset>121920</wp:posOffset>
            </wp:positionV>
            <wp:extent cx="5501126" cy="2647950"/>
            <wp:effectExtent l="0" t="0" r="4445" b="0"/>
            <wp:wrapNone/>
            <wp:docPr id="2029319786" name="Imagen 1" descr="Imagen que contiene exterior, camino, edificio,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19786" name="Imagen 1" descr="Imagen que contiene exterior, camino, edificio, firmar&#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5501126" cy="2647950"/>
                    </a:xfrm>
                    <a:prstGeom prst="rect">
                      <a:avLst/>
                    </a:prstGeom>
                  </pic:spPr>
                </pic:pic>
              </a:graphicData>
            </a:graphic>
            <wp14:sizeRelH relativeFrom="page">
              <wp14:pctWidth>0</wp14:pctWidth>
            </wp14:sizeRelH>
            <wp14:sizeRelV relativeFrom="page">
              <wp14:pctHeight>0</wp14:pctHeight>
            </wp14:sizeRelV>
          </wp:anchor>
        </w:drawing>
      </w:r>
    </w:p>
    <w:p w14:paraId="598FF28F" w14:textId="1CB88D24" w:rsidR="001D01F8" w:rsidRDefault="001D01F8" w:rsidP="00541A74">
      <w:pPr>
        <w:pStyle w:val="Sangra3detindependiente"/>
        <w:spacing w:after="0"/>
        <w:ind w:left="0" w:right="1417"/>
        <w:rPr>
          <w:rFonts w:cstheme="minorHAnsi"/>
          <w:b/>
          <w:bCs/>
          <w:sz w:val="21"/>
          <w:szCs w:val="21"/>
        </w:rPr>
      </w:pPr>
    </w:p>
    <w:p w14:paraId="32EEE305" w14:textId="7106ABD1" w:rsidR="001D01F8" w:rsidRDefault="001D01F8" w:rsidP="00541A74">
      <w:pPr>
        <w:pStyle w:val="Sangra3detindependiente"/>
        <w:spacing w:after="0"/>
        <w:ind w:left="0" w:right="1417"/>
        <w:rPr>
          <w:rFonts w:cstheme="minorHAnsi"/>
          <w:b/>
          <w:bCs/>
          <w:sz w:val="21"/>
          <w:szCs w:val="21"/>
        </w:rPr>
      </w:pPr>
    </w:p>
    <w:p w14:paraId="2CB19D2C" w14:textId="69D522D1" w:rsidR="001D01F8" w:rsidRDefault="001D01F8" w:rsidP="00541A74">
      <w:pPr>
        <w:pStyle w:val="Sangra3detindependiente"/>
        <w:spacing w:after="0"/>
        <w:ind w:left="0" w:right="1417"/>
        <w:rPr>
          <w:rFonts w:cstheme="minorHAnsi"/>
          <w:b/>
          <w:bCs/>
          <w:sz w:val="21"/>
          <w:szCs w:val="21"/>
        </w:rPr>
      </w:pPr>
    </w:p>
    <w:p w14:paraId="2D6E78B3" w14:textId="2E36A38A" w:rsidR="001D01F8" w:rsidRDefault="001D01F8" w:rsidP="00541A74">
      <w:pPr>
        <w:pStyle w:val="Sangra3detindependiente"/>
        <w:spacing w:after="0"/>
        <w:ind w:left="0" w:right="1417"/>
        <w:rPr>
          <w:rFonts w:cstheme="minorHAnsi"/>
          <w:b/>
          <w:bCs/>
          <w:sz w:val="21"/>
          <w:szCs w:val="21"/>
        </w:rPr>
      </w:pPr>
    </w:p>
    <w:p w14:paraId="003ACB18" w14:textId="77777777" w:rsidR="001766F2" w:rsidRDefault="001766F2" w:rsidP="00541A74">
      <w:pPr>
        <w:pStyle w:val="Sangra3detindependiente"/>
        <w:spacing w:after="0"/>
        <w:ind w:left="0" w:right="1417"/>
        <w:rPr>
          <w:rFonts w:cstheme="minorHAnsi"/>
          <w:b/>
          <w:bCs/>
          <w:sz w:val="21"/>
          <w:szCs w:val="21"/>
        </w:rPr>
      </w:pPr>
    </w:p>
    <w:p w14:paraId="7FD9F66D" w14:textId="77777777" w:rsidR="001766F2" w:rsidRDefault="001766F2" w:rsidP="00541A74">
      <w:pPr>
        <w:pStyle w:val="Sangra3detindependiente"/>
        <w:spacing w:after="0"/>
        <w:ind w:left="0" w:right="1417"/>
        <w:rPr>
          <w:rFonts w:cstheme="minorHAnsi"/>
          <w:b/>
          <w:bCs/>
          <w:sz w:val="21"/>
          <w:szCs w:val="21"/>
        </w:rPr>
      </w:pPr>
    </w:p>
    <w:p w14:paraId="258AD8B9" w14:textId="77777777" w:rsidR="001766F2" w:rsidRDefault="001766F2" w:rsidP="00541A74">
      <w:pPr>
        <w:pStyle w:val="Sangra3detindependiente"/>
        <w:spacing w:after="0"/>
        <w:ind w:left="0" w:right="1417"/>
        <w:rPr>
          <w:rFonts w:cstheme="minorHAnsi"/>
          <w:b/>
          <w:bCs/>
          <w:sz w:val="21"/>
          <w:szCs w:val="21"/>
        </w:rPr>
      </w:pPr>
    </w:p>
    <w:p w14:paraId="1EA724BD" w14:textId="77777777" w:rsidR="001766F2" w:rsidRDefault="001766F2" w:rsidP="00541A74">
      <w:pPr>
        <w:pStyle w:val="Sangra3detindependiente"/>
        <w:spacing w:after="0"/>
        <w:ind w:left="0" w:right="1417"/>
        <w:rPr>
          <w:rFonts w:cstheme="minorHAnsi"/>
          <w:b/>
          <w:bCs/>
          <w:sz w:val="21"/>
          <w:szCs w:val="21"/>
        </w:rPr>
      </w:pPr>
    </w:p>
    <w:p w14:paraId="627BA495" w14:textId="2E7031D7" w:rsidR="001766F2" w:rsidRDefault="001766F2" w:rsidP="00541A74">
      <w:pPr>
        <w:pStyle w:val="Sangra3detindependiente"/>
        <w:spacing w:after="0"/>
        <w:ind w:left="0" w:right="1417"/>
        <w:rPr>
          <w:rFonts w:cstheme="minorHAnsi"/>
          <w:b/>
          <w:bCs/>
          <w:sz w:val="21"/>
          <w:szCs w:val="21"/>
        </w:rPr>
      </w:pPr>
    </w:p>
    <w:p w14:paraId="2B7DC2D7" w14:textId="77777777" w:rsidR="001766F2" w:rsidRDefault="001766F2" w:rsidP="00541A74">
      <w:pPr>
        <w:pStyle w:val="Sangra3detindependiente"/>
        <w:spacing w:after="0"/>
        <w:ind w:left="0" w:right="1417"/>
        <w:rPr>
          <w:rFonts w:cstheme="minorHAnsi"/>
          <w:b/>
          <w:bCs/>
          <w:sz w:val="21"/>
          <w:szCs w:val="21"/>
        </w:rPr>
      </w:pPr>
    </w:p>
    <w:p w14:paraId="626A69FF" w14:textId="77777777" w:rsidR="001766F2" w:rsidRDefault="001766F2" w:rsidP="00541A74">
      <w:pPr>
        <w:pStyle w:val="Sangra3detindependiente"/>
        <w:spacing w:after="0"/>
        <w:ind w:left="0" w:right="1417"/>
        <w:rPr>
          <w:rFonts w:cstheme="minorHAnsi"/>
          <w:b/>
          <w:bCs/>
          <w:sz w:val="21"/>
          <w:szCs w:val="21"/>
        </w:rPr>
      </w:pPr>
    </w:p>
    <w:p w14:paraId="3F25A396" w14:textId="77777777" w:rsidR="001766F2" w:rsidRDefault="001766F2" w:rsidP="00541A74">
      <w:pPr>
        <w:pStyle w:val="Sangra3detindependiente"/>
        <w:spacing w:after="0"/>
        <w:ind w:left="0" w:right="1417"/>
        <w:rPr>
          <w:rFonts w:cstheme="minorHAnsi"/>
          <w:b/>
          <w:bCs/>
          <w:sz w:val="21"/>
          <w:szCs w:val="21"/>
        </w:rPr>
      </w:pPr>
    </w:p>
    <w:p w14:paraId="2DAD4BAF" w14:textId="1047AAC9" w:rsidR="001766F2" w:rsidRDefault="001766F2" w:rsidP="00541A74">
      <w:pPr>
        <w:pStyle w:val="Sangra3detindependiente"/>
        <w:spacing w:after="0"/>
        <w:ind w:left="0" w:right="1417"/>
        <w:rPr>
          <w:rFonts w:cstheme="minorHAnsi"/>
          <w:b/>
          <w:bCs/>
          <w:sz w:val="21"/>
          <w:szCs w:val="21"/>
        </w:rPr>
      </w:pPr>
    </w:p>
    <w:p w14:paraId="07A95D05" w14:textId="77777777" w:rsidR="001766F2" w:rsidRDefault="001766F2" w:rsidP="00541A74">
      <w:pPr>
        <w:pStyle w:val="Sangra3detindependiente"/>
        <w:spacing w:after="0"/>
        <w:ind w:left="0" w:right="1417"/>
        <w:rPr>
          <w:rFonts w:cstheme="minorHAnsi"/>
          <w:b/>
          <w:bCs/>
          <w:sz w:val="21"/>
          <w:szCs w:val="21"/>
        </w:rPr>
      </w:pPr>
    </w:p>
    <w:p w14:paraId="5ED2595D" w14:textId="77777777" w:rsidR="001766F2" w:rsidRDefault="001766F2" w:rsidP="00541A74">
      <w:pPr>
        <w:pStyle w:val="Sangra3detindependiente"/>
        <w:spacing w:after="0"/>
        <w:ind w:left="0" w:right="1417"/>
        <w:rPr>
          <w:rFonts w:cstheme="minorHAnsi"/>
          <w:b/>
          <w:bCs/>
          <w:sz w:val="21"/>
          <w:szCs w:val="21"/>
        </w:rPr>
      </w:pPr>
    </w:p>
    <w:p w14:paraId="1797C380" w14:textId="41DA759A" w:rsidR="001766F2" w:rsidRDefault="001766F2" w:rsidP="00541A74">
      <w:pPr>
        <w:pStyle w:val="Sangra3detindependiente"/>
        <w:spacing w:after="0"/>
        <w:ind w:left="0" w:right="1417"/>
        <w:rPr>
          <w:rFonts w:cstheme="minorHAnsi"/>
          <w:b/>
          <w:bCs/>
          <w:sz w:val="21"/>
          <w:szCs w:val="21"/>
        </w:rPr>
      </w:pPr>
    </w:p>
    <w:p w14:paraId="4259FD51" w14:textId="6ABBAE44" w:rsidR="001766F2" w:rsidRDefault="001766F2" w:rsidP="00541A74">
      <w:pPr>
        <w:pStyle w:val="Sangra3detindependiente"/>
        <w:spacing w:after="0"/>
        <w:ind w:left="0" w:right="1417"/>
        <w:rPr>
          <w:rFonts w:cstheme="minorHAnsi"/>
          <w:b/>
          <w:bCs/>
          <w:sz w:val="21"/>
          <w:szCs w:val="21"/>
        </w:rPr>
      </w:pPr>
    </w:p>
    <w:p w14:paraId="72D65FA2" w14:textId="59C26685" w:rsidR="001766F2" w:rsidRDefault="001766F2" w:rsidP="00541A74">
      <w:pPr>
        <w:pStyle w:val="Sangra3detindependiente"/>
        <w:spacing w:after="0"/>
        <w:ind w:left="0" w:right="1417"/>
        <w:rPr>
          <w:rFonts w:cstheme="minorHAnsi"/>
          <w:b/>
          <w:bCs/>
          <w:sz w:val="21"/>
          <w:szCs w:val="21"/>
        </w:rPr>
      </w:pPr>
    </w:p>
    <w:p w14:paraId="4DA8E314" w14:textId="51985457" w:rsidR="001766F2" w:rsidRDefault="001766F2" w:rsidP="00541A74">
      <w:pPr>
        <w:pStyle w:val="Sangra3detindependiente"/>
        <w:spacing w:after="0"/>
        <w:ind w:left="0" w:right="1417"/>
        <w:rPr>
          <w:rFonts w:cstheme="minorHAnsi"/>
          <w:b/>
          <w:bCs/>
          <w:sz w:val="21"/>
          <w:szCs w:val="21"/>
        </w:rPr>
      </w:pPr>
    </w:p>
    <w:p w14:paraId="4E31A4E3" w14:textId="218FD7EC" w:rsidR="001766F2" w:rsidRDefault="00E72696" w:rsidP="00541A74">
      <w:pPr>
        <w:pStyle w:val="Sangra3detindependiente"/>
        <w:spacing w:after="0"/>
        <w:ind w:left="0" w:right="1417"/>
        <w:rPr>
          <w:rFonts w:cstheme="minorHAnsi"/>
          <w:b/>
          <w:bCs/>
          <w:sz w:val="21"/>
          <w:szCs w:val="21"/>
        </w:rPr>
      </w:pPr>
      <w:r w:rsidRPr="00837D92">
        <w:rPr>
          <w:rFonts w:cstheme="minorHAnsi"/>
          <w:b/>
          <w:bCs/>
          <w:noProof/>
          <w:sz w:val="21"/>
          <w:szCs w:val="21"/>
        </w:rPr>
        <w:drawing>
          <wp:anchor distT="0" distB="0" distL="114300" distR="114300" simplePos="0" relativeHeight="251764736" behindDoc="1" locked="0" layoutInCell="1" allowOverlap="1" wp14:anchorId="0BC1F0D0" wp14:editId="2DD7069D">
            <wp:simplePos x="0" y="0"/>
            <wp:positionH relativeFrom="margin">
              <wp:align>right</wp:align>
            </wp:positionH>
            <wp:positionV relativeFrom="paragraph">
              <wp:posOffset>9525</wp:posOffset>
            </wp:positionV>
            <wp:extent cx="5520055" cy="2771575"/>
            <wp:effectExtent l="0" t="0" r="4445" b="0"/>
            <wp:wrapNone/>
            <wp:docPr id="6820373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3732" name="Imagen 1" descr="Interfaz de usuario gráfica&#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5520055" cy="2771575"/>
                    </a:xfrm>
                    <a:prstGeom prst="rect">
                      <a:avLst/>
                    </a:prstGeom>
                  </pic:spPr>
                </pic:pic>
              </a:graphicData>
            </a:graphic>
            <wp14:sizeRelH relativeFrom="page">
              <wp14:pctWidth>0</wp14:pctWidth>
            </wp14:sizeRelH>
            <wp14:sizeRelV relativeFrom="page">
              <wp14:pctHeight>0</wp14:pctHeight>
            </wp14:sizeRelV>
          </wp:anchor>
        </w:drawing>
      </w:r>
    </w:p>
    <w:p w14:paraId="599C2F6D" w14:textId="502B20A2" w:rsidR="001766F2" w:rsidRDefault="001766F2" w:rsidP="00541A74">
      <w:pPr>
        <w:pStyle w:val="Sangra3detindependiente"/>
        <w:spacing w:after="0"/>
        <w:ind w:left="0" w:right="1417"/>
        <w:rPr>
          <w:rFonts w:cstheme="minorHAnsi"/>
          <w:b/>
          <w:bCs/>
          <w:sz w:val="21"/>
          <w:szCs w:val="21"/>
        </w:rPr>
      </w:pPr>
    </w:p>
    <w:p w14:paraId="0672A3F0" w14:textId="3AB1B992" w:rsidR="001766F2" w:rsidRDefault="001766F2" w:rsidP="00541A74">
      <w:pPr>
        <w:pStyle w:val="Sangra3detindependiente"/>
        <w:spacing w:after="0"/>
        <w:ind w:left="0" w:right="1417"/>
        <w:rPr>
          <w:rFonts w:cstheme="minorHAnsi"/>
          <w:b/>
          <w:bCs/>
          <w:sz w:val="21"/>
          <w:szCs w:val="21"/>
        </w:rPr>
      </w:pPr>
    </w:p>
    <w:p w14:paraId="0665D18B" w14:textId="02148F6C" w:rsidR="001766F2" w:rsidRDefault="001766F2" w:rsidP="00541A74">
      <w:pPr>
        <w:pStyle w:val="Sangra3detindependiente"/>
        <w:spacing w:after="0"/>
        <w:ind w:left="0" w:right="1417"/>
        <w:rPr>
          <w:rFonts w:cstheme="minorHAnsi"/>
          <w:b/>
          <w:bCs/>
          <w:sz w:val="21"/>
          <w:szCs w:val="21"/>
        </w:rPr>
      </w:pPr>
    </w:p>
    <w:p w14:paraId="1085C7AF" w14:textId="60E0BF65" w:rsidR="001766F2" w:rsidRDefault="001766F2" w:rsidP="00541A74">
      <w:pPr>
        <w:pStyle w:val="Sangra3detindependiente"/>
        <w:spacing w:after="0"/>
        <w:ind w:left="0" w:right="1417"/>
        <w:rPr>
          <w:rFonts w:cstheme="minorHAnsi"/>
          <w:b/>
          <w:bCs/>
          <w:sz w:val="21"/>
          <w:szCs w:val="21"/>
        </w:rPr>
      </w:pPr>
    </w:p>
    <w:p w14:paraId="76ED4A07" w14:textId="007E8451" w:rsidR="001766F2" w:rsidRDefault="001766F2" w:rsidP="00541A74">
      <w:pPr>
        <w:pStyle w:val="Sangra3detindependiente"/>
        <w:spacing w:after="0"/>
        <w:ind w:left="0" w:right="1417"/>
        <w:rPr>
          <w:rFonts w:cstheme="minorHAnsi"/>
          <w:b/>
          <w:bCs/>
          <w:sz w:val="21"/>
          <w:szCs w:val="21"/>
        </w:rPr>
      </w:pPr>
    </w:p>
    <w:p w14:paraId="4975F8B9" w14:textId="77777777" w:rsidR="001766F2" w:rsidRDefault="001766F2" w:rsidP="00541A74">
      <w:pPr>
        <w:pStyle w:val="Sangra3detindependiente"/>
        <w:spacing w:after="0"/>
        <w:ind w:left="0" w:right="1417"/>
        <w:rPr>
          <w:rFonts w:cstheme="minorHAnsi"/>
          <w:b/>
          <w:bCs/>
          <w:sz w:val="21"/>
          <w:szCs w:val="21"/>
        </w:rPr>
      </w:pPr>
    </w:p>
    <w:p w14:paraId="4B10EBA5" w14:textId="1C193F6E" w:rsidR="001766F2" w:rsidRDefault="001766F2" w:rsidP="00541A74">
      <w:pPr>
        <w:pStyle w:val="Sangra3detindependiente"/>
        <w:spacing w:after="0"/>
        <w:ind w:left="0" w:right="1417"/>
        <w:rPr>
          <w:rFonts w:cstheme="minorHAnsi"/>
          <w:b/>
          <w:bCs/>
          <w:sz w:val="21"/>
          <w:szCs w:val="21"/>
        </w:rPr>
      </w:pPr>
    </w:p>
    <w:p w14:paraId="4F258BEC" w14:textId="77777777" w:rsidR="001766F2" w:rsidRDefault="001766F2" w:rsidP="00541A74">
      <w:pPr>
        <w:pStyle w:val="Sangra3detindependiente"/>
        <w:spacing w:after="0"/>
        <w:ind w:left="0" w:right="1417"/>
        <w:rPr>
          <w:rFonts w:cstheme="minorHAnsi"/>
          <w:b/>
          <w:bCs/>
          <w:sz w:val="21"/>
          <w:szCs w:val="21"/>
        </w:rPr>
      </w:pPr>
    </w:p>
    <w:p w14:paraId="34F296B0" w14:textId="77777777" w:rsidR="001766F2" w:rsidRDefault="001766F2" w:rsidP="00541A74">
      <w:pPr>
        <w:pStyle w:val="Sangra3detindependiente"/>
        <w:spacing w:after="0"/>
        <w:ind w:left="0" w:right="1417"/>
        <w:rPr>
          <w:rFonts w:cstheme="minorHAnsi"/>
          <w:b/>
          <w:bCs/>
          <w:sz w:val="21"/>
          <w:szCs w:val="21"/>
        </w:rPr>
      </w:pPr>
    </w:p>
    <w:p w14:paraId="5E2D74F3" w14:textId="4D0E20FE" w:rsidR="001766F2" w:rsidRDefault="001766F2" w:rsidP="00541A74">
      <w:pPr>
        <w:pStyle w:val="Sangra3detindependiente"/>
        <w:spacing w:after="0"/>
        <w:ind w:left="0" w:right="1417"/>
        <w:rPr>
          <w:rFonts w:cstheme="minorHAnsi"/>
          <w:b/>
          <w:bCs/>
          <w:sz w:val="21"/>
          <w:szCs w:val="21"/>
        </w:rPr>
      </w:pPr>
    </w:p>
    <w:p w14:paraId="59D30804" w14:textId="77777777" w:rsidR="001766F2" w:rsidRDefault="001766F2" w:rsidP="00541A74">
      <w:pPr>
        <w:pStyle w:val="Sangra3detindependiente"/>
        <w:spacing w:after="0"/>
        <w:ind w:left="0" w:right="1417"/>
        <w:rPr>
          <w:rFonts w:cstheme="minorHAnsi"/>
          <w:b/>
          <w:bCs/>
          <w:sz w:val="21"/>
          <w:szCs w:val="21"/>
        </w:rPr>
      </w:pPr>
    </w:p>
    <w:p w14:paraId="3B04CE24" w14:textId="77777777" w:rsidR="001766F2" w:rsidRDefault="001766F2" w:rsidP="00541A74">
      <w:pPr>
        <w:pStyle w:val="Sangra3detindependiente"/>
        <w:spacing w:after="0"/>
        <w:ind w:left="0" w:right="1417"/>
        <w:rPr>
          <w:rFonts w:cstheme="minorHAnsi"/>
          <w:b/>
          <w:bCs/>
          <w:sz w:val="21"/>
          <w:szCs w:val="21"/>
        </w:rPr>
      </w:pPr>
    </w:p>
    <w:p w14:paraId="3A33D4CE" w14:textId="30F04F96" w:rsidR="001766F2" w:rsidRDefault="001766F2" w:rsidP="00541A74">
      <w:pPr>
        <w:pStyle w:val="Sangra3detindependiente"/>
        <w:spacing w:after="0"/>
        <w:ind w:left="0" w:right="1417"/>
        <w:rPr>
          <w:rFonts w:cstheme="minorHAnsi"/>
          <w:b/>
          <w:bCs/>
          <w:sz w:val="21"/>
          <w:szCs w:val="21"/>
        </w:rPr>
      </w:pPr>
    </w:p>
    <w:p w14:paraId="164C7007" w14:textId="3FFBD074" w:rsidR="001766F2" w:rsidRDefault="001766F2" w:rsidP="00541A74">
      <w:pPr>
        <w:pStyle w:val="Sangra3detindependiente"/>
        <w:spacing w:after="0"/>
        <w:ind w:left="0" w:right="1417"/>
        <w:rPr>
          <w:rFonts w:cstheme="minorHAnsi"/>
          <w:b/>
          <w:bCs/>
          <w:sz w:val="21"/>
          <w:szCs w:val="21"/>
        </w:rPr>
      </w:pPr>
    </w:p>
    <w:p w14:paraId="7B0F382C" w14:textId="1F473A03" w:rsidR="001766F2" w:rsidRDefault="001766F2" w:rsidP="00541A74">
      <w:pPr>
        <w:pStyle w:val="Sangra3detindependiente"/>
        <w:spacing w:after="0"/>
        <w:ind w:left="0" w:right="1417"/>
        <w:rPr>
          <w:rFonts w:cstheme="minorHAnsi"/>
          <w:b/>
          <w:bCs/>
          <w:sz w:val="21"/>
          <w:szCs w:val="21"/>
        </w:rPr>
      </w:pPr>
    </w:p>
    <w:p w14:paraId="7E82E25E" w14:textId="77777777" w:rsidR="001766F2" w:rsidRDefault="001766F2" w:rsidP="00541A74">
      <w:pPr>
        <w:pStyle w:val="Sangra3detindependiente"/>
        <w:spacing w:after="0"/>
        <w:ind w:left="0" w:right="1417"/>
        <w:rPr>
          <w:rFonts w:cstheme="minorHAnsi"/>
          <w:b/>
          <w:bCs/>
          <w:sz w:val="21"/>
          <w:szCs w:val="21"/>
        </w:rPr>
      </w:pPr>
    </w:p>
    <w:p w14:paraId="0E0090CB" w14:textId="77777777" w:rsidR="001766F2" w:rsidRDefault="001766F2" w:rsidP="00541A74">
      <w:pPr>
        <w:pStyle w:val="Sangra3detindependiente"/>
        <w:spacing w:after="0"/>
        <w:ind w:left="0" w:right="1417"/>
        <w:rPr>
          <w:rFonts w:cstheme="minorHAnsi"/>
          <w:b/>
          <w:bCs/>
          <w:sz w:val="21"/>
          <w:szCs w:val="21"/>
        </w:rPr>
      </w:pPr>
    </w:p>
    <w:p w14:paraId="37714285" w14:textId="77777777" w:rsidR="001766F2" w:rsidRDefault="001766F2" w:rsidP="00541A74">
      <w:pPr>
        <w:pStyle w:val="Sangra3detindependiente"/>
        <w:spacing w:after="0"/>
        <w:ind w:left="0" w:right="1417"/>
        <w:rPr>
          <w:rFonts w:cstheme="minorHAnsi"/>
          <w:b/>
          <w:bCs/>
          <w:sz w:val="21"/>
          <w:szCs w:val="21"/>
        </w:rPr>
      </w:pPr>
    </w:p>
    <w:p w14:paraId="36AB91B4" w14:textId="77777777" w:rsidR="001766F2" w:rsidRDefault="001766F2" w:rsidP="00541A74">
      <w:pPr>
        <w:pStyle w:val="Sangra3detindependiente"/>
        <w:spacing w:after="0"/>
        <w:ind w:left="0" w:right="1417"/>
        <w:rPr>
          <w:rFonts w:cstheme="minorHAnsi"/>
          <w:b/>
          <w:bCs/>
          <w:sz w:val="21"/>
          <w:szCs w:val="21"/>
        </w:rPr>
      </w:pPr>
    </w:p>
    <w:p w14:paraId="28E31A9F" w14:textId="77777777" w:rsidR="001766F2" w:rsidRDefault="001766F2" w:rsidP="00541A74">
      <w:pPr>
        <w:pStyle w:val="Sangra3detindependiente"/>
        <w:spacing w:after="0"/>
        <w:ind w:left="0" w:right="1417"/>
        <w:rPr>
          <w:rFonts w:cstheme="minorHAnsi"/>
          <w:b/>
          <w:bCs/>
          <w:sz w:val="21"/>
          <w:szCs w:val="21"/>
        </w:rPr>
      </w:pPr>
    </w:p>
    <w:p w14:paraId="136CAB35" w14:textId="77777777" w:rsidR="001766F2" w:rsidRDefault="001766F2" w:rsidP="00541A74">
      <w:pPr>
        <w:pStyle w:val="Sangra3detindependiente"/>
        <w:spacing w:after="0"/>
        <w:ind w:left="0" w:right="1417"/>
        <w:rPr>
          <w:rFonts w:cstheme="minorHAnsi"/>
          <w:b/>
          <w:bCs/>
          <w:sz w:val="21"/>
          <w:szCs w:val="21"/>
        </w:rPr>
      </w:pPr>
    </w:p>
    <w:p w14:paraId="1BFE46A5" w14:textId="7E5D9ECF" w:rsidR="001D01F8" w:rsidRDefault="007429C2" w:rsidP="00541A74">
      <w:pPr>
        <w:pStyle w:val="Sangra3detindependiente"/>
        <w:spacing w:after="0"/>
        <w:ind w:left="0" w:right="1417"/>
        <w:rPr>
          <w:rFonts w:cstheme="minorHAnsi"/>
          <w:b/>
          <w:bCs/>
          <w:sz w:val="21"/>
          <w:szCs w:val="21"/>
        </w:rPr>
      </w:pPr>
      <w:r w:rsidRPr="00837D92">
        <w:rPr>
          <w:rFonts w:cstheme="minorHAnsi"/>
          <w:b/>
          <w:bCs/>
          <w:noProof/>
          <w:sz w:val="21"/>
          <w:szCs w:val="21"/>
        </w:rPr>
        <w:lastRenderedPageBreak/>
        <w:drawing>
          <wp:anchor distT="0" distB="0" distL="114300" distR="114300" simplePos="0" relativeHeight="251762688" behindDoc="1" locked="0" layoutInCell="1" allowOverlap="1" wp14:anchorId="0E3EC685" wp14:editId="705F0AD8">
            <wp:simplePos x="0" y="0"/>
            <wp:positionH relativeFrom="page">
              <wp:align>center</wp:align>
            </wp:positionH>
            <wp:positionV relativeFrom="paragraph">
              <wp:posOffset>3506</wp:posOffset>
            </wp:positionV>
            <wp:extent cx="4851859" cy="2401294"/>
            <wp:effectExtent l="0" t="0" r="6350" b="0"/>
            <wp:wrapNone/>
            <wp:docPr id="28999971" name="Imagen 1" descr="Una estación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9971" name="Imagen 1" descr="Una estación de tren&#10;&#10;Descripción generada automáticamente con confianza media"/>
                    <pic:cNvPicPr/>
                  </pic:nvPicPr>
                  <pic:blipFill>
                    <a:blip r:embed="rId45">
                      <a:extLst>
                        <a:ext uri="{28A0092B-C50C-407E-A947-70E740481C1C}">
                          <a14:useLocalDpi xmlns:a14="http://schemas.microsoft.com/office/drawing/2010/main" val="0"/>
                        </a:ext>
                      </a:extLst>
                    </a:blip>
                    <a:stretch>
                      <a:fillRect/>
                    </a:stretch>
                  </pic:blipFill>
                  <pic:spPr>
                    <a:xfrm>
                      <a:off x="0" y="0"/>
                      <a:ext cx="4851859" cy="2401294"/>
                    </a:xfrm>
                    <a:prstGeom prst="rect">
                      <a:avLst/>
                    </a:prstGeom>
                  </pic:spPr>
                </pic:pic>
              </a:graphicData>
            </a:graphic>
            <wp14:sizeRelH relativeFrom="page">
              <wp14:pctWidth>0</wp14:pctWidth>
            </wp14:sizeRelH>
            <wp14:sizeRelV relativeFrom="page">
              <wp14:pctHeight>0</wp14:pctHeight>
            </wp14:sizeRelV>
          </wp:anchor>
        </w:drawing>
      </w:r>
    </w:p>
    <w:p w14:paraId="772A7E88" w14:textId="5D2624B2" w:rsidR="001D01F8" w:rsidRDefault="001D01F8" w:rsidP="00541A74">
      <w:pPr>
        <w:pStyle w:val="Sangra3detindependiente"/>
        <w:spacing w:after="0"/>
        <w:ind w:left="0" w:right="1417"/>
        <w:rPr>
          <w:rFonts w:cstheme="minorHAnsi"/>
          <w:b/>
          <w:bCs/>
          <w:sz w:val="21"/>
          <w:szCs w:val="21"/>
        </w:rPr>
      </w:pPr>
    </w:p>
    <w:p w14:paraId="592D7E86" w14:textId="7138189D" w:rsidR="001D01F8" w:rsidRPr="00837D92" w:rsidRDefault="001D01F8" w:rsidP="00541A74">
      <w:pPr>
        <w:pStyle w:val="Sangra3detindependiente"/>
        <w:spacing w:after="0"/>
        <w:ind w:left="0" w:right="1417"/>
        <w:rPr>
          <w:rFonts w:cstheme="minorHAnsi"/>
          <w:b/>
          <w:bCs/>
          <w:sz w:val="21"/>
          <w:szCs w:val="21"/>
        </w:rPr>
      </w:pPr>
    </w:p>
    <w:p w14:paraId="64E3B719" w14:textId="66CCCC05" w:rsidR="00A75821" w:rsidRPr="00837D92" w:rsidRDefault="00A75821" w:rsidP="00541A74">
      <w:pPr>
        <w:pStyle w:val="Sangra3detindependiente"/>
        <w:spacing w:after="0"/>
        <w:ind w:left="0" w:right="1417"/>
        <w:rPr>
          <w:rFonts w:cstheme="minorHAnsi"/>
          <w:b/>
          <w:bCs/>
          <w:sz w:val="21"/>
          <w:szCs w:val="21"/>
        </w:rPr>
      </w:pPr>
    </w:p>
    <w:p w14:paraId="4913E3B6" w14:textId="4EF9F7DE" w:rsidR="00A75821" w:rsidRPr="00837D92" w:rsidRDefault="00A75821" w:rsidP="001D01F8">
      <w:pPr>
        <w:pStyle w:val="Sangra3detindependiente"/>
        <w:tabs>
          <w:tab w:val="left" w:pos="4678"/>
        </w:tabs>
        <w:spacing w:after="0"/>
        <w:ind w:left="0" w:right="1417"/>
        <w:rPr>
          <w:rFonts w:cstheme="minorHAnsi"/>
          <w:b/>
          <w:bCs/>
          <w:sz w:val="21"/>
          <w:szCs w:val="21"/>
        </w:rPr>
      </w:pPr>
    </w:p>
    <w:p w14:paraId="47F89121" w14:textId="7952AF91" w:rsidR="00B75DFA" w:rsidRPr="00837D92" w:rsidRDefault="00B75DFA" w:rsidP="00541A74">
      <w:pPr>
        <w:pStyle w:val="Sangra3detindependiente"/>
        <w:spacing w:after="0"/>
        <w:ind w:left="0" w:right="1417"/>
        <w:rPr>
          <w:rFonts w:cstheme="minorHAnsi"/>
          <w:b/>
          <w:bCs/>
          <w:sz w:val="21"/>
          <w:szCs w:val="21"/>
        </w:rPr>
      </w:pPr>
    </w:p>
    <w:p w14:paraId="72D2B94E" w14:textId="5F026BCB" w:rsidR="00B75DFA" w:rsidRPr="00837D92" w:rsidRDefault="00B75DFA" w:rsidP="00541A74">
      <w:pPr>
        <w:pStyle w:val="Sangra3detindependiente"/>
        <w:spacing w:after="0"/>
        <w:ind w:left="0" w:right="1417"/>
        <w:rPr>
          <w:rFonts w:cstheme="minorHAnsi"/>
          <w:b/>
          <w:bCs/>
          <w:sz w:val="21"/>
          <w:szCs w:val="21"/>
        </w:rPr>
      </w:pPr>
    </w:p>
    <w:p w14:paraId="7DBAAC6A" w14:textId="23393D27" w:rsidR="008C14B6" w:rsidRPr="00837D92" w:rsidRDefault="008C14B6" w:rsidP="008C14B6">
      <w:pPr>
        <w:pStyle w:val="Sangra3detindependiente"/>
        <w:spacing w:after="0"/>
        <w:ind w:left="2345" w:right="1417"/>
        <w:rPr>
          <w:rFonts w:cstheme="minorHAnsi"/>
          <w:b/>
          <w:bCs/>
          <w:sz w:val="21"/>
          <w:szCs w:val="21"/>
        </w:rPr>
      </w:pPr>
    </w:p>
    <w:p w14:paraId="1A96FFAD" w14:textId="77777777" w:rsidR="008C14B6" w:rsidRPr="00837D92" w:rsidRDefault="008C14B6" w:rsidP="008C14B6">
      <w:pPr>
        <w:pStyle w:val="Sangra3detindependiente"/>
        <w:spacing w:after="0"/>
        <w:ind w:left="2345" w:right="1417"/>
        <w:rPr>
          <w:rFonts w:cstheme="minorHAnsi"/>
          <w:b/>
          <w:bCs/>
          <w:sz w:val="21"/>
          <w:szCs w:val="21"/>
        </w:rPr>
      </w:pPr>
    </w:p>
    <w:p w14:paraId="53952C14" w14:textId="77777777" w:rsidR="008C14B6" w:rsidRPr="00837D92" w:rsidRDefault="008C14B6" w:rsidP="008C14B6">
      <w:pPr>
        <w:pStyle w:val="Sangra3detindependiente"/>
        <w:spacing w:after="0"/>
        <w:ind w:left="2345" w:right="1417"/>
        <w:rPr>
          <w:rFonts w:cstheme="minorHAnsi"/>
          <w:b/>
          <w:bCs/>
          <w:sz w:val="21"/>
          <w:szCs w:val="21"/>
        </w:rPr>
      </w:pPr>
    </w:p>
    <w:p w14:paraId="5E9BCA60" w14:textId="77777777" w:rsidR="008C14B6" w:rsidRPr="00837D92" w:rsidRDefault="008C14B6" w:rsidP="008C14B6">
      <w:pPr>
        <w:pStyle w:val="Sangra3detindependiente"/>
        <w:spacing w:after="0"/>
        <w:ind w:left="2345" w:right="1417"/>
        <w:rPr>
          <w:rFonts w:cstheme="minorHAnsi"/>
          <w:b/>
          <w:bCs/>
          <w:sz w:val="21"/>
          <w:szCs w:val="21"/>
        </w:rPr>
      </w:pPr>
    </w:p>
    <w:p w14:paraId="066AAA7A" w14:textId="77777777" w:rsidR="008C14B6" w:rsidRPr="00837D92" w:rsidRDefault="008C14B6" w:rsidP="008C14B6">
      <w:pPr>
        <w:pStyle w:val="Sangra3detindependiente"/>
        <w:spacing w:after="0"/>
        <w:ind w:left="2345" w:right="1417"/>
        <w:rPr>
          <w:rFonts w:cstheme="minorHAnsi"/>
          <w:b/>
          <w:bCs/>
          <w:sz w:val="21"/>
          <w:szCs w:val="21"/>
        </w:rPr>
      </w:pPr>
    </w:p>
    <w:p w14:paraId="7C2529CA" w14:textId="77777777" w:rsidR="007D3683" w:rsidRPr="00837D92" w:rsidRDefault="007D3683" w:rsidP="008C14B6">
      <w:pPr>
        <w:pStyle w:val="Sangra3detindependiente"/>
        <w:spacing w:after="0"/>
        <w:ind w:left="2345" w:right="1417"/>
        <w:rPr>
          <w:rFonts w:cstheme="minorHAnsi"/>
          <w:b/>
          <w:bCs/>
          <w:sz w:val="21"/>
          <w:szCs w:val="21"/>
        </w:rPr>
      </w:pPr>
    </w:p>
    <w:p w14:paraId="4AE9C803" w14:textId="5F4529D5" w:rsidR="0019691A" w:rsidRPr="00837D92" w:rsidRDefault="0019691A" w:rsidP="008C14B6">
      <w:pPr>
        <w:pStyle w:val="Sangra3detindependiente"/>
        <w:spacing w:after="0"/>
        <w:ind w:left="2345" w:right="1417"/>
        <w:rPr>
          <w:rFonts w:cstheme="minorHAnsi"/>
          <w:b/>
          <w:bCs/>
          <w:sz w:val="21"/>
          <w:szCs w:val="21"/>
        </w:rPr>
      </w:pPr>
    </w:p>
    <w:p w14:paraId="2E63079C" w14:textId="687E5532" w:rsidR="008C14B6" w:rsidRPr="00837D92" w:rsidRDefault="008C14B6" w:rsidP="008C14B6">
      <w:pPr>
        <w:pStyle w:val="Sangra3detindependiente"/>
        <w:spacing w:after="0"/>
        <w:ind w:left="2345" w:right="1417"/>
        <w:rPr>
          <w:rFonts w:cstheme="minorHAnsi"/>
          <w:b/>
          <w:bCs/>
          <w:sz w:val="21"/>
          <w:szCs w:val="21"/>
        </w:rPr>
      </w:pPr>
    </w:p>
    <w:p w14:paraId="170AD8B3" w14:textId="766B37C4" w:rsidR="008C14B6" w:rsidRPr="00837D92" w:rsidRDefault="008C14B6" w:rsidP="008C14B6">
      <w:pPr>
        <w:pStyle w:val="Sangra3detindependiente"/>
        <w:spacing w:after="0"/>
        <w:ind w:left="2345" w:right="1417"/>
        <w:rPr>
          <w:rFonts w:cstheme="minorHAnsi"/>
          <w:b/>
          <w:bCs/>
          <w:sz w:val="21"/>
          <w:szCs w:val="21"/>
        </w:rPr>
      </w:pPr>
    </w:p>
    <w:p w14:paraId="02FF78BD" w14:textId="1E9D1F86" w:rsidR="007429C2" w:rsidRDefault="007429C2" w:rsidP="00B84362">
      <w:pPr>
        <w:pStyle w:val="Sangra3detindependiente"/>
        <w:ind w:right="1417"/>
        <w:rPr>
          <w:rFonts w:cstheme="minorHAnsi"/>
          <w:b/>
          <w:bCs/>
          <w:sz w:val="21"/>
          <w:szCs w:val="21"/>
        </w:rPr>
      </w:pPr>
      <w:r w:rsidRPr="00837D92">
        <w:rPr>
          <w:rFonts w:cstheme="minorHAnsi"/>
          <w:b/>
          <w:bCs/>
          <w:noProof/>
          <w:sz w:val="21"/>
          <w:szCs w:val="21"/>
        </w:rPr>
        <w:drawing>
          <wp:anchor distT="0" distB="0" distL="114300" distR="114300" simplePos="0" relativeHeight="251745280" behindDoc="1" locked="0" layoutInCell="1" allowOverlap="1" wp14:anchorId="72825EEA" wp14:editId="0CCF1D37">
            <wp:simplePos x="0" y="0"/>
            <wp:positionH relativeFrom="page">
              <wp:align>center</wp:align>
            </wp:positionH>
            <wp:positionV relativeFrom="paragraph">
              <wp:posOffset>6709</wp:posOffset>
            </wp:positionV>
            <wp:extent cx="4908816" cy="2329732"/>
            <wp:effectExtent l="0" t="0" r="6350" b="0"/>
            <wp:wrapNone/>
            <wp:docPr id="1766878505" name="Imagen 1" descr="Imagen de la pantalla de un pu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78505" name="Imagen 1" descr="Imagen de la pantalla de un puente&#10;&#10;Descripción generada automáticamente con confianza media"/>
                    <pic:cNvPicPr/>
                  </pic:nvPicPr>
                  <pic:blipFill>
                    <a:blip r:embed="rId46">
                      <a:extLst>
                        <a:ext uri="{28A0092B-C50C-407E-A947-70E740481C1C}">
                          <a14:useLocalDpi xmlns:a14="http://schemas.microsoft.com/office/drawing/2010/main" val="0"/>
                        </a:ext>
                      </a:extLst>
                    </a:blip>
                    <a:stretch>
                      <a:fillRect/>
                    </a:stretch>
                  </pic:blipFill>
                  <pic:spPr>
                    <a:xfrm>
                      <a:off x="0" y="0"/>
                      <a:ext cx="4908816" cy="2329732"/>
                    </a:xfrm>
                    <a:prstGeom prst="rect">
                      <a:avLst/>
                    </a:prstGeom>
                  </pic:spPr>
                </pic:pic>
              </a:graphicData>
            </a:graphic>
            <wp14:sizeRelH relativeFrom="page">
              <wp14:pctWidth>0</wp14:pctWidth>
            </wp14:sizeRelH>
            <wp14:sizeRelV relativeFrom="page">
              <wp14:pctHeight>0</wp14:pctHeight>
            </wp14:sizeRelV>
          </wp:anchor>
        </w:drawing>
      </w:r>
    </w:p>
    <w:p w14:paraId="0D5295AA" w14:textId="307F4C41" w:rsidR="007429C2" w:rsidRDefault="007429C2" w:rsidP="00B84362">
      <w:pPr>
        <w:pStyle w:val="Sangra3detindependiente"/>
        <w:ind w:right="1417"/>
        <w:rPr>
          <w:rFonts w:cstheme="minorHAnsi"/>
          <w:b/>
          <w:bCs/>
          <w:sz w:val="21"/>
          <w:szCs w:val="21"/>
        </w:rPr>
      </w:pPr>
    </w:p>
    <w:p w14:paraId="3DEFA926" w14:textId="77777777" w:rsidR="007429C2" w:rsidRDefault="007429C2" w:rsidP="00B84362">
      <w:pPr>
        <w:pStyle w:val="Sangra3detindependiente"/>
        <w:ind w:right="1417"/>
        <w:rPr>
          <w:rFonts w:cstheme="minorHAnsi"/>
          <w:b/>
          <w:bCs/>
          <w:sz w:val="21"/>
          <w:szCs w:val="21"/>
        </w:rPr>
      </w:pPr>
    </w:p>
    <w:p w14:paraId="565E3F2D" w14:textId="77777777" w:rsidR="007429C2" w:rsidRDefault="007429C2" w:rsidP="00B84362">
      <w:pPr>
        <w:pStyle w:val="Sangra3detindependiente"/>
        <w:ind w:right="1417"/>
        <w:rPr>
          <w:rFonts w:cstheme="minorHAnsi"/>
          <w:b/>
          <w:bCs/>
          <w:sz w:val="21"/>
          <w:szCs w:val="21"/>
        </w:rPr>
      </w:pPr>
    </w:p>
    <w:p w14:paraId="424FAF10" w14:textId="77777777" w:rsidR="007429C2" w:rsidRDefault="007429C2" w:rsidP="00B84362">
      <w:pPr>
        <w:pStyle w:val="Sangra3detindependiente"/>
        <w:ind w:right="1417"/>
        <w:rPr>
          <w:rFonts w:cstheme="minorHAnsi"/>
          <w:b/>
          <w:bCs/>
          <w:sz w:val="21"/>
          <w:szCs w:val="21"/>
        </w:rPr>
      </w:pPr>
    </w:p>
    <w:p w14:paraId="281AEA5C" w14:textId="77777777" w:rsidR="007429C2" w:rsidRDefault="007429C2" w:rsidP="00B84362">
      <w:pPr>
        <w:pStyle w:val="Sangra3detindependiente"/>
        <w:ind w:right="1417"/>
        <w:rPr>
          <w:rFonts w:cstheme="minorHAnsi"/>
          <w:b/>
          <w:bCs/>
          <w:sz w:val="21"/>
          <w:szCs w:val="21"/>
        </w:rPr>
      </w:pPr>
    </w:p>
    <w:p w14:paraId="57D4644A" w14:textId="77777777" w:rsidR="007429C2" w:rsidRDefault="007429C2" w:rsidP="00B84362">
      <w:pPr>
        <w:pStyle w:val="Sangra3detindependiente"/>
        <w:ind w:right="1417"/>
        <w:rPr>
          <w:rFonts w:cstheme="minorHAnsi"/>
          <w:b/>
          <w:bCs/>
          <w:sz w:val="21"/>
          <w:szCs w:val="21"/>
        </w:rPr>
      </w:pPr>
    </w:p>
    <w:p w14:paraId="61EE6969" w14:textId="77777777" w:rsidR="007429C2" w:rsidRDefault="007429C2" w:rsidP="00B84362">
      <w:pPr>
        <w:pStyle w:val="Sangra3detindependiente"/>
        <w:ind w:right="1417"/>
        <w:rPr>
          <w:rFonts w:cstheme="minorHAnsi"/>
          <w:b/>
          <w:bCs/>
          <w:sz w:val="21"/>
          <w:szCs w:val="21"/>
        </w:rPr>
      </w:pPr>
    </w:p>
    <w:p w14:paraId="724E1CDF" w14:textId="77777777" w:rsidR="007429C2" w:rsidRDefault="007429C2" w:rsidP="00B84362">
      <w:pPr>
        <w:pStyle w:val="Sangra3detindependiente"/>
        <w:ind w:right="1417"/>
        <w:rPr>
          <w:rFonts w:cstheme="minorHAnsi"/>
          <w:b/>
          <w:bCs/>
          <w:sz w:val="21"/>
          <w:szCs w:val="21"/>
        </w:rPr>
      </w:pPr>
    </w:p>
    <w:p w14:paraId="2958D2D2" w14:textId="77777777" w:rsidR="007429C2" w:rsidRDefault="007429C2" w:rsidP="00B84362">
      <w:pPr>
        <w:pStyle w:val="Sangra3detindependiente"/>
        <w:ind w:right="1417"/>
        <w:rPr>
          <w:rFonts w:cstheme="minorHAnsi"/>
          <w:b/>
          <w:bCs/>
          <w:sz w:val="21"/>
          <w:szCs w:val="21"/>
        </w:rPr>
      </w:pPr>
    </w:p>
    <w:p w14:paraId="431372B5" w14:textId="77777777" w:rsidR="007429C2" w:rsidRDefault="007429C2" w:rsidP="00B84362">
      <w:pPr>
        <w:pStyle w:val="Sangra3detindependiente"/>
        <w:ind w:right="1417"/>
        <w:rPr>
          <w:rFonts w:cstheme="minorHAnsi"/>
          <w:b/>
          <w:bCs/>
          <w:sz w:val="21"/>
          <w:szCs w:val="21"/>
        </w:rPr>
      </w:pPr>
    </w:p>
    <w:p w14:paraId="7BA0294B" w14:textId="77777777" w:rsidR="007429C2" w:rsidRDefault="007429C2" w:rsidP="00B84362">
      <w:pPr>
        <w:pStyle w:val="Sangra3detindependiente"/>
        <w:ind w:right="1417"/>
        <w:rPr>
          <w:rFonts w:cstheme="minorHAnsi"/>
          <w:b/>
          <w:bCs/>
          <w:sz w:val="21"/>
          <w:szCs w:val="21"/>
        </w:rPr>
      </w:pPr>
    </w:p>
    <w:p w14:paraId="6F2DE7E8" w14:textId="77777777" w:rsidR="007429C2" w:rsidRDefault="007429C2" w:rsidP="00B84362">
      <w:pPr>
        <w:pStyle w:val="Sangra3detindependiente"/>
        <w:ind w:right="1417"/>
        <w:rPr>
          <w:rFonts w:cstheme="minorHAnsi"/>
          <w:b/>
          <w:bCs/>
          <w:sz w:val="21"/>
          <w:szCs w:val="21"/>
        </w:rPr>
      </w:pPr>
    </w:p>
    <w:p w14:paraId="19DF1D1B" w14:textId="541C711E" w:rsidR="007429C2" w:rsidRDefault="007429C2" w:rsidP="00B84362">
      <w:pPr>
        <w:pStyle w:val="Sangra3detindependiente"/>
        <w:ind w:right="1417"/>
        <w:rPr>
          <w:rFonts w:cstheme="minorHAnsi"/>
          <w:b/>
          <w:bCs/>
          <w:sz w:val="21"/>
          <w:szCs w:val="21"/>
        </w:rPr>
      </w:pPr>
    </w:p>
    <w:p w14:paraId="185487BD" w14:textId="4A27CD09" w:rsidR="007429C2" w:rsidRDefault="007429C2" w:rsidP="00B84362">
      <w:pPr>
        <w:pStyle w:val="Sangra3detindependiente"/>
        <w:ind w:right="1417"/>
        <w:rPr>
          <w:rFonts w:cstheme="minorHAnsi"/>
          <w:b/>
          <w:bCs/>
          <w:sz w:val="21"/>
          <w:szCs w:val="21"/>
        </w:rPr>
      </w:pPr>
    </w:p>
    <w:p w14:paraId="4A98A0E1" w14:textId="73F19D45" w:rsidR="007429C2" w:rsidRDefault="00290FEE" w:rsidP="00B84362">
      <w:pPr>
        <w:pStyle w:val="Sangra3detindependiente"/>
        <w:ind w:right="1417"/>
        <w:rPr>
          <w:rFonts w:cstheme="minorHAnsi"/>
          <w:b/>
          <w:bCs/>
          <w:sz w:val="21"/>
          <w:szCs w:val="21"/>
        </w:rPr>
      </w:pPr>
      <w:r w:rsidRPr="00837D92">
        <w:rPr>
          <w:rFonts w:cstheme="minorHAnsi"/>
          <w:b/>
          <w:bCs/>
          <w:noProof/>
          <w:sz w:val="21"/>
          <w:szCs w:val="21"/>
        </w:rPr>
        <w:drawing>
          <wp:anchor distT="0" distB="0" distL="114300" distR="114300" simplePos="0" relativeHeight="251746304" behindDoc="1" locked="0" layoutInCell="1" allowOverlap="1" wp14:anchorId="35E3666A" wp14:editId="172B5974">
            <wp:simplePos x="0" y="0"/>
            <wp:positionH relativeFrom="margin">
              <wp:align>left</wp:align>
            </wp:positionH>
            <wp:positionV relativeFrom="paragraph">
              <wp:posOffset>124460</wp:posOffset>
            </wp:positionV>
            <wp:extent cx="6207498" cy="2047875"/>
            <wp:effectExtent l="0" t="0" r="3175" b="0"/>
            <wp:wrapNone/>
            <wp:docPr id="67544622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46228" name="Imagen 1" descr="Tabla&#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6207498" cy="2047875"/>
                    </a:xfrm>
                    <a:prstGeom prst="rect">
                      <a:avLst/>
                    </a:prstGeom>
                  </pic:spPr>
                </pic:pic>
              </a:graphicData>
            </a:graphic>
            <wp14:sizeRelH relativeFrom="page">
              <wp14:pctWidth>0</wp14:pctWidth>
            </wp14:sizeRelH>
            <wp14:sizeRelV relativeFrom="page">
              <wp14:pctHeight>0</wp14:pctHeight>
            </wp14:sizeRelV>
          </wp:anchor>
        </w:drawing>
      </w:r>
    </w:p>
    <w:p w14:paraId="03E853AF" w14:textId="7A0C6102" w:rsidR="007429C2" w:rsidRDefault="007429C2" w:rsidP="00B84362">
      <w:pPr>
        <w:pStyle w:val="Sangra3detindependiente"/>
        <w:ind w:right="1417"/>
        <w:rPr>
          <w:rFonts w:cstheme="minorHAnsi"/>
          <w:b/>
          <w:bCs/>
          <w:sz w:val="21"/>
          <w:szCs w:val="21"/>
        </w:rPr>
      </w:pPr>
    </w:p>
    <w:p w14:paraId="4316C823" w14:textId="428C7884" w:rsidR="007429C2" w:rsidRDefault="007429C2" w:rsidP="00B84362">
      <w:pPr>
        <w:pStyle w:val="Sangra3detindependiente"/>
        <w:ind w:right="1417"/>
        <w:rPr>
          <w:rFonts w:cstheme="minorHAnsi"/>
          <w:b/>
          <w:bCs/>
          <w:sz w:val="21"/>
          <w:szCs w:val="21"/>
        </w:rPr>
      </w:pPr>
    </w:p>
    <w:p w14:paraId="55827F43" w14:textId="77777777" w:rsidR="007429C2" w:rsidRDefault="007429C2" w:rsidP="00B84362">
      <w:pPr>
        <w:pStyle w:val="Sangra3detindependiente"/>
        <w:ind w:right="1417"/>
        <w:rPr>
          <w:rFonts w:cstheme="minorHAnsi"/>
          <w:b/>
          <w:bCs/>
          <w:sz w:val="21"/>
          <w:szCs w:val="21"/>
        </w:rPr>
      </w:pPr>
    </w:p>
    <w:p w14:paraId="15AE934A" w14:textId="77777777" w:rsidR="007429C2" w:rsidRDefault="007429C2" w:rsidP="00B84362">
      <w:pPr>
        <w:pStyle w:val="Sangra3detindependiente"/>
        <w:ind w:right="1417"/>
        <w:rPr>
          <w:rFonts w:cstheme="minorHAnsi"/>
          <w:b/>
          <w:bCs/>
          <w:sz w:val="21"/>
          <w:szCs w:val="21"/>
        </w:rPr>
      </w:pPr>
    </w:p>
    <w:p w14:paraId="11EE759A" w14:textId="77777777" w:rsidR="007429C2" w:rsidRDefault="007429C2" w:rsidP="00B84362">
      <w:pPr>
        <w:pStyle w:val="Sangra3detindependiente"/>
        <w:ind w:right="1417"/>
        <w:rPr>
          <w:rFonts w:cstheme="minorHAnsi"/>
          <w:b/>
          <w:bCs/>
          <w:sz w:val="21"/>
          <w:szCs w:val="21"/>
        </w:rPr>
      </w:pPr>
    </w:p>
    <w:p w14:paraId="35DBDF65" w14:textId="77777777" w:rsidR="007429C2" w:rsidRDefault="007429C2" w:rsidP="00B84362">
      <w:pPr>
        <w:pStyle w:val="Sangra3detindependiente"/>
        <w:ind w:right="1417"/>
        <w:rPr>
          <w:rFonts w:cstheme="minorHAnsi"/>
          <w:b/>
          <w:bCs/>
          <w:sz w:val="21"/>
          <w:szCs w:val="21"/>
        </w:rPr>
      </w:pPr>
    </w:p>
    <w:p w14:paraId="172196CD" w14:textId="77777777" w:rsidR="007429C2" w:rsidRDefault="007429C2" w:rsidP="00B84362">
      <w:pPr>
        <w:pStyle w:val="Sangra3detindependiente"/>
        <w:ind w:right="1417"/>
        <w:rPr>
          <w:rFonts w:cstheme="minorHAnsi"/>
          <w:b/>
          <w:bCs/>
          <w:sz w:val="21"/>
          <w:szCs w:val="21"/>
        </w:rPr>
      </w:pPr>
    </w:p>
    <w:p w14:paraId="6B371311" w14:textId="77777777" w:rsidR="007429C2" w:rsidRDefault="007429C2" w:rsidP="00B84362">
      <w:pPr>
        <w:pStyle w:val="Sangra3detindependiente"/>
        <w:ind w:right="1417"/>
        <w:rPr>
          <w:rFonts w:cstheme="minorHAnsi"/>
          <w:b/>
          <w:bCs/>
          <w:sz w:val="21"/>
          <w:szCs w:val="21"/>
        </w:rPr>
      </w:pPr>
    </w:p>
    <w:p w14:paraId="42ABA38A" w14:textId="77777777" w:rsidR="007429C2" w:rsidRDefault="007429C2" w:rsidP="00B84362">
      <w:pPr>
        <w:pStyle w:val="Sangra3detindependiente"/>
        <w:ind w:right="1417"/>
        <w:rPr>
          <w:rFonts w:cstheme="minorHAnsi"/>
          <w:b/>
          <w:bCs/>
          <w:sz w:val="21"/>
          <w:szCs w:val="21"/>
        </w:rPr>
      </w:pPr>
    </w:p>
    <w:p w14:paraId="1A67EBF4" w14:textId="77777777" w:rsidR="007429C2" w:rsidRDefault="007429C2" w:rsidP="00B84362">
      <w:pPr>
        <w:pStyle w:val="Sangra3detindependiente"/>
        <w:ind w:right="1417"/>
        <w:rPr>
          <w:rFonts w:cstheme="minorHAnsi"/>
          <w:b/>
          <w:bCs/>
          <w:sz w:val="21"/>
          <w:szCs w:val="21"/>
        </w:rPr>
      </w:pPr>
    </w:p>
    <w:p w14:paraId="196CB64D" w14:textId="77777777" w:rsidR="007429C2" w:rsidRDefault="007429C2" w:rsidP="00B84362">
      <w:pPr>
        <w:pStyle w:val="Sangra3detindependiente"/>
        <w:ind w:right="1417"/>
        <w:rPr>
          <w:rFonts w:cstheme="minorHAnsi"/>
          <w:b/>
          <w:bCs/>
          <w:sz w:val="21"/>
          <w:szCs w:val="21"/>
        </w:rPr>
      </w:pPr>
    </w:p>
    <w:p w14:paraId="0F0C3872" w14:textId="7F746E62" w:rsidR="007429C2" w:rsidRDefault="007429C2" w:rsidP="00B84362">
      <w:pPr>
        <w:pStyle w:val="Sangra3detindependiente"/>
        <w:ind w:right="1417"/>
        <w:rPr>
          <w:rFonts w:cstheme="minorHAnsi"/>
          <w:b/>
          <w:bCs/>
          <w:sz w:val="21"/>
          <w:szCs w:val="21"/>
        </w:rPr>
      </w:pPr>
    </w:p>
    <w:p w14:paraId="2287B145" w14:textId="06E22D86" w:rsidR="00B84362" w:rsidRPr="00D70C0F" w:rsidRDefault="00B84362" w:rsidP="0000736B">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AV. PABLO NERUDA</w:t>
      </w:r>
      <w:r w:rsidR="00D70C0F">
        <w:rPr>
          <w:rFonts w:cstheme="minorHAnsi"/>
          <w:b/>
          <w:bCs/>
          <w:sz w:val="21"/>
          <w:szCs w:val="21"/>
        </w:rPr>
        <w:t xml:space="preserve">, </w:t>
      </w:r>
      <w:r w:rsidRPr="00D70C0F">
        <w:rPr>
          <w:rFonts w:cstheme="minorHAnsi"/>
          <w:b/>
          <w:bCs/>
          <w:sz w:val="21"/>
          <w:szCs w:val="21"/>
        </w:rPr>
        <w:t>(DESDE LOMA ANCHA HASTA</w:t>
      </w:r>
      <w:r w:rsidR="0000736B">
        <w:rPr>
          <w:rFonts w:cstheme="minorHAnsi"/>
          <w:b/>
          <w:bCs/>
          <w:sz w:val="21"/>
          <w:szCs w:val="21"/>
        </w:rPr>
        <w:t xml:space="preserve"> B</w:t>
      </w:r>
      <w:r w:rsidRPr="00D70C0F">
        <w:rPr>
          <w:rFonts w:cstheme="minorHAnsi"/>
          <w:b/>
          <w:bCs/>
          <w:sz w:val="21"/>
          <w:szCs w:val="21"/>
        </w:rPr>
        <w:t>ELLO HORIZONTE, LOMAS DEL VALLE)</w:t>
      </w:r>
    </w:p>
    <w:p w14:paraId="1721EF20" w14:textId="303929B3" w:rsidR="008C14B6" w:rsidRPr="00837D92" w:rsidRDefault="008C14B6" w:rsidP="00B84362">
      <w:pPr>
        <w:pStyle w:val="Sangra3detindependiente"/>
        <w:spacing w:after="0"/>
        <w:ind w:left="0" w:right="1417"/>
        <w:rPr>
          <w:rFonts w:cstheme="minorHAnsi"/>
          <w:b/>
          <w:bCs/>
          <w:sz w:val="21"/>
          <w:szCs w:val="21"/>
        </w:rPr>
      </w:pPr>
    </w:p>
    <w:p w14:paraId="53FA144D" w14:textId="1C0196E4" w:rsidR="008C14B6" w:rsidRPr="00837D92" w:rsidRDefault="00CE2191" w:rsidP="008C14B6">
      <w:pPr>
        <w:pStyle w:val="Sangra3detindependiente"/>
        <w:spacing w:after="0"/>
        <w:ind w:left="2345" w:right="1417"/>
        <w:rPr>
          <w:rFonts w:cstheme="minorHAnsi"/>
          <w:b/>
          <w:bCs/>
          <w:sz w:val="21"/>
          <w:szCs w:val="21"/>
        </w:rPr>
      </w:pPr>
      <w:r w:rsidRPr="00837D92">
        <w:rPr>
          <w:rFonts w:cstheme="minorHAnsi"/>
          <w:b/>
          <w:bCs/>
          <w:noProof/>
          <w:sz w:val="21"/>
          <w:szCs w:val="21"/>
        </w:rPr>
        <w:drawing>
          <wp:anchor distT="0" distB="0" distL="114300" distR="114300" simplePos="0" relativeHeight="251765760" behindDoc="1" locked="0" layoutInCell="1" allowOverlap="1" wp14:anchorId="7B197608" wp14:editId="04065AA9">
            <wp:simplePos x="0" y="0"/>
            <wp:positionH relativeFrom="margin">
              <wp:align>right</wp:align>
            </wp:positionH>
            <wp:positionV relativeFrom="paragraph">
              <wp:posOffset>45824</wp:posOffset>
            </wp:positionV>
            <wp:extent cx="5940425" cy="2820035"/>
            <wp:effectExtent l="0" t="0" r="3175" b="0"/>
            <wp:wrapNone/>
            <wp:docPr id="2073803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0348" name=""/>
                    <pic:cNvPicPr/>
                  </pic:nvPicPr>
                  <pic:blipFill>
                    <a:blip r:embed="rId48">
                      <a:extLst>
                        <a:ext uri="{28A0092B-C50C-407E-A947-70E740481C1C}">
                          <a14:useLocalDpi xmlns:a14="http://schemas.microsoft.com/office/drawing/2010/main" val="0"/>
                        </a:ext>
                      </a:extLst>
                    </a:blip>
                    <a:stretch>
                      <a:fillRect/>
                    </a:stretch>
                  </pic:blipFill>
                  <pic:spPr>
                    <a:xfrm>
                      <a:off x="0" y="0"/>
                      <a:ext cx="5940425" cy="2820035"/>
                    </a:xfrm>
                    <a:prstGeom prst="rect">
                      <a:avLst/>
                    </a:prstGeom>
                  </pic:spPr>
                </pic:pic>
              </a:graphicData>
            </a:graphic>
            <wp14:sizeRelH relativeFrom="page">
              <wp14:pctWidth>0</wp14:pctWidth>
            </wp14:sizeRelH>
            <wp14:sizeRelV relativeFrom="page">
              <wp14:pctHeight>0</wp14:pctHeight>
            </wp14:sizeRelV>
          </wp:anchor>
        </w:drawing>
      </w:r>
    </w:p>
    <w:p w14:paraId="408B4CCA" w14:textId="77777777" w:rsidR="0000736B" w:rsidRDefault="0000736B" w:rsidP="00641E4A">
      <w:pPr>
        <w:pStyle w:val="Sangra3detindependiente"/>
        <w:ind w:right="1417"/>
        <w:rPr>
          <w:rFonts w:cstheme="minorHAnsi"/>
          <w:b/>
          <w:bCs/>
          <w:sz w:val="21"/>
          <w:szCs w:val="21"/>
        </w:rPr>
      </w:pPr>
    </w:p>
    <w:p w14:paraId="192D675F" w14:textId="77777777" w:rsidR="0000736B" w:rsidRDefault="0000736B" w:rsidP="00641E4A">
      <w:pPr>
        <w:pStyle w:val="Sangra3detindependiente"/>
        <w:ind w:right="1417"/>
        <w:rPr>
          <w:rFonts w:cstheme="minorHAnsi"/>
          <w:b/>
          <w:bCs/>
          <w:sz w:val="21"/>
          <w:szCs w:val="21"/>
        </w:rPr>
      </w:pPr>
    </w:p>
    <w:p w14:paraId="19EF2200" w14:textId="77777777" w:rsidR="0000736B" w:rsidRDefault="0000736B" w:rsidP="00641E4A">
      <w:pPr>
        <w:pStyle w:val="Sangra3detindependiente"/>
        <w:ind w:right="1417"/>
        <w:rPr>
          <w:rFonts w:cstheme="minorHAnsi"/>
          <w:b/>
          <w:bCs/>
          <w:sz w:val="21"/>
          <w:szCs w:val="21"/>
        </w:rPr>
      </w:pPr>
    </w:p>
    <w:p w14:paraId="1CB31EBF" w14:textId="77777777" w:rsidR="0000736B" w:rsidRDefault="0000736B" w:rsidP="00641E4A">
      <w:pPr>
        <w:pStyle w:val="Sangra3detindependiente"/>
        <w:ind w:right="1417"/>
        <w:rPr>
          <w:rFonts w:cstheme="minorHAnsi"/>
          <w:b/>
          <w:bCs/>
          <w:sz w:val="21"/>
          <w:szCs w:val="21"/>
        </w:rPr>
      </w:pPr>
    </w:p>
    <w:p w14:paraId="468960E7" w14:textId="77777777" w:rsidR="0000736B" w:rsidRDefault="0000736B" w:rsidP="00641E4A">
      <w:pPr>
        <w:pStyle w:val="Sangra3detindependiente"/>
        <w:ind w:right="1417"/>
        <w:rPr>
          <w:rFonts w:cstheme="minorHAnsi"/>
          <w:b/>
          <w:bCs/>
          <w:sz w:val="21"/>
          <w:szCs w:val="21"/>
        </w:rPr>
      </w:pPr>
    </w:p>
    <w:p w14:paraId="72339D26" w14:textId="77777777" w:rsidR="0000736B" w:rsidRDefault="0000736B" w:rsidP="00641E4A">
      <w:pPr>
        <w:pStyle w:val="Sangra3detindependiente"/>
        <w:ind w:right="1417"/>
        <w:rPr>
          <w:rFonts w:cstheme="minorHAnsi"/>
          <w:b/>
          <w:bCs/>
          <w:sz w:val="21"/>
          <w:szCs w:val="21"/>
        </w:rPr>
      </w:pPr>
    </w:p>
    <w:p w14:paraId="1F2ED36D" w14:textId="77777777" w:rsidR="0000736B" w:rsidRDefault="0000736B" w:rsidP="00641E4A">
      <w:pPr>
        <w:pStyle w:val="Sangra3detindependiente"/>
        <w:ind w:right="1417"/>
        <w:rPr>
          <w:rFonts w:cstheme="minorHAnsi"/>
          <w:b/>
          <w:bCs/>
          <w:sz w:val="21"/>
          <w:szCs w:val="21"/>
        </w:rPr>
      </w:pPr>
    </w:p>
    <w:p w14:paraId="3F207334" w14:textId="77777777" w:rsidR="0000736B" w:rsidRDefault="0000736B" w:rsidP="00641E4A">
      <w:pPr>
        <w:pStyle w:val="Sangra3detindependiente"/>
        <w:ind w:right="1417"/>
        <w:rPr>
          <w:rFonts w:cstheme="minorHAnsi"/>
          <w:b/>
          <w:bCs/>
          <w:sz w:val="21"/>
          <w:szCs w:val="21"/>
        </w:rPr>
      </w:pPr>
    </w:p>
    <w:p w14:paraId="539B5F87" w14:textId="77777777" w:rsidR="0000736B" w:rsidRDefault="0000736B" w:rsidP="00641E4A">
      <w:pPr>
        <w:pStyle w:val="Sangra3detindependiente"/>
        <w:ind w:right="1417"/>
        <w:rPr>
          <w:rFonts w:cstheme="minorHAnsi"/>
          <w:b/>
          <w:bCs/>
          <w:sz w:val="21"/>
          <w:szCs w:val="21"/>
        </w:rPr>
      </w:pPr>
    </w:p>
    <w:p w14:paraId="1C98D044" w14:textId="77777777" w:rsidR="0000736B" w:rsidRDefault="0000736B" w:rsidP="00641E4A">
      <w:pPr>
        <w:pStyle w:val="Sangra3detindependiente"/>
        <w:ind w:right="1417"/>
        <w:rPr>
          <w:rFonts w:cstheme="minorHAnsi"/>
          <w:b/>
          <w:bCs/>
          <w:sz w:val="21"/>
          <w:szCs w:val="21"/>
        </w:rPr>
      </w:pPr>
    </w:p>
    <w:p w14:paraId="4D96FC95" w14:textId="77777777" w:rsidR="0000736B" w:rsidRDefault="0000736B" w:rsidP="00641E4A">
      <w:pPr>
        <w:pStyle w:val="Sangra3detindependiente"/>
        <w:ind w:right="1417"/>
        <w:rPr>
          <w:rFonts w:cstheme="minorHAnsi"/>
          <w:b/>
          <w:bCs/>
          <w:sz w:val="21"/>
          <w:szCs w:val="21"/>
        </w:rPr>
      </w:pPr>
    </w:p>
    <w:p w14:paraId="162E1D0E" w14:textId="77777777" w:rsidR="0000736B" w:rsidRDefault="0000736B" w:rsidP="00641E4A">
      <w:pPr>
        <w:pStyle w:val="Sangra3detindependiente"/>
        <w:ind w:right="1417"/>
        <w:rPr>
          <w:rFonts w:cstheme="minorHAnsi"/>
          <w:b/>
          <w:bCs/>
          <w:sz w:val="21"/>
          <w:szCs w:val="21"/>
        </w:rPr>
      </w:pPr>
    </w:p>
    <w:p w14:paraId="3B84DA2F" w14:textId="77777777" w:rsidR="0000736B" w:rsidRDefault="0000736B" w:rsidP="00641E4A">
      <w:pPr>
        <w:pStyle w:val="Sangra3detindependiente"/>
        <w:ind w:right="1417"/>
        <w:rPr>
          <w:rFonts w:cstheme="minorHAnsi"/>
          <w:b/>
          <w:bCs/>
          <w:sz w:val="21"/>
          <w:szCs w:val="21"/>
        </w:rPr>
      </w:pPr>
    </w:p>
    <w:p w14:paraId="57CB827D" w14:textId="77777777" w:rsidR="0000736B" w:rsidRDefault="0000736B" w:rsidP="00641E4A">
      <w:pPr>
        <w:pStyle w:val="Sangra3detindependiente"/>
        <w:ind w:right="1417"/>
        <w:rPr>
          <w:rFonts w:cstheme="minorHAnsi"/>
          <w:b/>
          <w:bCs/>
          <w:sz w:val="21"/>
          <w:szCs w:val="21"/>
        </w:rPr>
      </w:pPr>
    </w:p>
    <w:p w14:paraId="533C873B" w14:textId="77777777" w:rsidR="0000736B" w:rsidRDefault="0000736B" w:rsidP="00641E4A">
      <w:pPr>
        <w:pStyle w:val="Sangra3detindependiente"/>
        <w:ind w:right="1417"/>
        <w:rPr>
          <w:rFonts w:cstheme="minorHAnsi"/>
          <w:b/>
          <w:bCs/>
          <w:sz w:val="21"/>
          <w:szCs w:val="21"/>
        </w:rPr>
      </w:pPr>
    </w:p>
    <w:p w14:paraId="29712594" w14:textId="77777777" w:rsidR="00CE2191" w:rsidRDefault="00CE2191" w:rsidP="00641E4A">
      <w:pPr>
        <w:pStyle w:val="Sangra3detindependiente"/>
        <w:ind w:right="1417"/>
        <w:rPr>
          <w:rFonts w:cstheme="minorHAnsi"/>
          <w:b/>
          <w:bCs/>
          <w:sz w:val="21"/>
          <w:szCs w:val="21"/>
        </w:rPr>
      </w:pPr>
    </w:p>
    <w:p w14:paraId="4ADDC440" w14:textId="77777777" w:rsidR="00CE2191" w:rsidRDefault="00CE2191" w:rsidP="00641E4A">
      <w:pPr>
        <w:pStyle w:val="Sangra3detindependiente"/>
        <w:ind w:right="1417"/>
        <w:rPr>
          <w:rFonts w:cstheme="minorHAnsi"/>
          <w:b/>
          <w:bCs/>
          <w:sz w:val="21"/>
          <w:szCs w:val="21"/>
        </w:rPr>
      </w:pPr>
    </w:p>
    <w:p w14:paraId="06B31F4E" w14:textId="77777777" w:rsidR="00CE2191" w:rsidRDefault="00CE2191" w:rsidP="00641E4A">
      <w:pPr>
        <w:pStyle w:val="Sangra3detindependiente"/>
        <w:ind w:right="1417"/>
        <w:rPr>
          <w:rFonts w:cstheme="minorHAnsi"/>
          <w:b/>
          <w:bCs/>
          <w:sz w:val="21"/>
          <w:szCs w:val="21"/>
        </w:rPr>
      </w:pPr>
    </w:p>
    <w:p w14:paraId="1B7BC920" w14:textId="77777777" w:rsidR="00CE2191" w:rsidRDefault="00CE2191" w:rsidP="00641E4A">
      <w:pPr>
        <w:pStyle w:val="Sangra3detindependiente"/>
        <w:ind w:right="1417"/>
        <w:rPr>
          <w:rFonts w:cstheme="minorHAnsi"/>
          <w:b/>
          <w:bCs/>
          <w:sz w:val="21"/>
          <w:szCs w:val="21"/>
        </w:rPr>
      </w:pPr>
    </w:p>
    <w:p w14:paraId="064F158B" w14:textId="7971BD65" w:rsidR="00641E4A" w:rsidRPr="00CE2191" w:rsidRDefault="00641E4A" w:rsidP="00CE2191">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JARDÍN FGG</w:t>
      </w:r>
    </w:p>
    <w:p w14:paraId="0F0E1A45" w14:textId="49ED674D" w:rsidR="008C14B6" w:rsidRPr="00837D92" w:rsidRDefault="00CE2191" w:rsidP="00641E4A">
      <w:pPr>
        <w:pStyle w:val="Sangra3detindependiente"/>
        <w:spacing w:after="0"/>
        <w:ind w:right="1417"/>
        <w:rPr>
          <w:rFonts w:cstheme="minorHAnsi"/>
          <w:b/>
          <w:bCs/>
          <w:sz w:val="21"/>
          <w:szCs w:val="21"/>
        </w:rPr>
      </w:pPr>
      <w:r w:rsidRPr="00837D92">
        <w:rPr>
          <w:rFonts w:cstheme="minorHAnsi"/>
          <w:b/>
          <w:bCs/>
          <w:noProof/>
          <w:sz w:val="21"/>
          <w:szCs w:val="21"/>
        </w:rPr>
        <w:drawing>
          <wp:anchor distT="0" distB="0" distL="114300" distR="114300" simplePos="0" relativeHeight="251766784" behindDoc="1" locked="0" layoutInCell="1" allowOverlap="1" wp14:anchorId="0AEC1EAB" wp14:editId="4B9F7C6F">
            <wp:simplePos x="0" y="0"/>
            <wp:positionH relativeFrom="page">
              <wp:posOffset>797442</wp:posOffset>
            </wp:positionH>
            <wp:positionV relativeFrom="paragraph">
              <wp:posOffset>140247</wp:posOffset>
            </wp:positionV>
            <wp:extent cx="5940425" cy="2493010"/>
            <wp:effectExtent l="0" t="0" r="3175" b="2540"/>
            <wp:wrapNone/>
            <wp:docPr id="1563809558" name="Imagen 1"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09558" name="Imagen 1" descr="Una captura de pantalla de un celular con texto e imágenes&#10;&#10;Descripción generada automáticamente con confianza baja"/>
                    <pic:cNvPicPr/>
                  </pic:nvPicPr>
                  <pic:blipFill>
                    <a:blip r:embed="rId49">
                      <a:extLst>
                        <a:ext uri="{28A0092B-C50C-407E-A947-70E740481C1C}">
                          <a14:useLocalDpi xmlns:a14="http://schemas.microsoft.com/office/drawing/2010/main" val="0"/>
                        </a:ext>
                      </a:extLst>
                    </a:blip>
                    <a:stretch>
                      <a:fillRect/>
                    </a:stretch>
                  </pic:blipFill>
                  <pic:spPr>
                    <a:xfrm>
                      <a:off x="0" y="0"/>
                      <a:ext cx="5940425" cy="2493010"/>
                    </a:xfrm>
                    <a:prstGeom prst="rect">
                      <a:avLst/>
                    </a:prstGeom>
                  </pic:spPr>
                </pic:pic>
              </a:graphicData>
            </a:graphic>
            <wp14:sizeRelH relativeFrom="page">
              <wp14:pctWidth>0</wp14:pctWidth>
            </wp14:sizeRelH>
            <wp14:sizeRelV relativeFrom="page">
              <wp14:pctHeight>0</wp14:pctHeight>
            </wp14:sizeRelV>
          </wp:anchor>
        </w:drawing>
      </w:r>
    </w:p>
    <w:p w14:paraId="3D106CC6" w14:textId="32892DF3" w:rsidR="000819E5" w:rsidRPr="00837D92" w:rsidRDefault="000819E5" w:rsidP="00641E4A">
      <w:pPr>
        <w:pStyle w:val="Sangra3detindependiente"/>
        <w:spacing w:after="0"/>
        <w:ind w:right="1417"/>
        <w:rPr>
          <w:rFonts w:cstheme="minorHAnsi"/>
          <w:b/>
          <w:bCs/>
          <w:sz w:val="21"/>
          <w:szCs w:val="21"/>
        </w:rPr>
      </w:pPr>
    </w:p>
    <w:p w14:paraId="0179D891" w14:textId="4EE88970" w:rsidR="008C14B6" w:rsidRDefault="008C14B6" w:rsidP="008C14B6">
      <w:pPr>
        <w:pStyle w:val="Sangra3detindependiente"/>
        <w:spacing w:after="0"/>
        <w:ind w:left="2345" w:right="1417"/>
        <w:rPr>
          <w:rFonts w:cstheme="minorHAnsi"/>
          <w:b/>
          <w:bCs/>
          <w:sz w:val="21"/>
          <w:szCs w:val="21"/>
        </w:rPr>
      </w:pPr>
    </w:p>
    <w:p w14:paraId="3034CADD" w14:textId="35548C8A" w:rsidR="00CE2191" w:rsidRDefault="00CE2191" w:rsidP="008C14B6">
      <w:pPr>
        <w:pStyle w:val="Sangra3detindependiente"/>
        <w:spacing w:after="0"/>
        <w:ind w:left="2345" w:right="1417"/>
        <w:rPr>
          <w:rFonts w:cstheme="minorHAnsi"/>
          <w:b/>
          <w:bCs/>
          <w:sz w:val="21"/>
          <w:szCs w:val="21"/>
        </w:rPr>
      </w:pPr>
    </w:p>
    <w:p w14:paraId="56FE05BA" w14:textId="446C5AF3" w:rsidR="00CE2191" w:rsidRDefault="00CE2191" w:rsidP="008C14B6">
      <w:pPr>
        <w:pStyle w:val="Sangra3detindependiente"/>
        <w:spacing w:after="0"/>
        <w:ind w:left="2345" w:right="1417"/>
        <w:rPr>
          <w:rFonts w:cstheme="minorHAnsi"/>
          <w:b/>
          <w:bCs/>
          <w:sz w:val="21"/>
          <w:szCs w:val="21"/>
        </w:rPr>
      </w:pPr>
    </w:p>
    <w:p w14:paraId="16BA2D3C" w14:textId="538B8002" w:rsidR="00CE2191" w:rsidRDefault="00CE2191" w:rsidP="008C14B6">
      <w:pPr>
        <w:pStyle w:val="Sangra3detindependiente"/>
        <w:spacing w:after="0"/>
        <w:ind w:left="2345" w:right="1417"/>
        <w:rPr>
          <w:rFonts w:cstheme="minorHAnsi"/>
          <w:b/>
          <w:bCs/>
          <w:sz w:val="21"/>
          <w:szCs w:val="21"/>
        </w:rPr>
      </w:pPr>
    </w:p>
    <w:p w14:paraId="07B93BB6" w14:textId="619483D5" w:rsidR="00CE2191" w:rsidRDefault="00CE2191" w:rsidP="008C14B6">
      <w:pPr>
        <w:pStyle w:val="Sangra3detindependiente"/>
        <w:spacing w:after="0"/>
        <w:ind w:left="2345" w:right="1417"/>
        <w:rPr>
          <w:rFonts w:cstheme="minorHAnsi"/>
          <w:b/>
          <w:bCs/>
          <w:sz w:val="21"/>
          <w:szCs w:val="21"/>
        </w:rPr>
      </w:pPr>
    </w:p>
    <w:p w14:paraId="3C726E57" w14:textId="19CDF825" w:rsidR="00CE2191" w:rsidRDefault="00CE2191" w:rsidP="008C14B6">
      <w:pPr>
        <w:pStyle w:val="Sangra3detindependiente"/>
        <w:spacing w:after="0"/>
        <w:ind w:left="2345" w:right="1417"/>
        <w:rPr>
          <w:rFonts w:cstheme="minorHAnsi"/>
          <w:b/>
          <w:bCs/>
          <w:sz w:val="21"/>
          <w:szCs w:val="21"/>
        </w:rPr>
      </w:pPr>
    </w:p>
    <w:p w14:paraId="4F31717B" w14:textId="6B61728D" w:rsidR="00CE2191" w:rsidRDefault="00CE2191" w:rsidP="008C14B6">
      <w:pPr>
        <w:pStyle w:val="Sangra3detindependiente"/>
        <w:spacing w:after="0"/>
        <w:ind w:left="2345" w:right="1417"/>
        <w:rPr>
          <w:rFonts w:cstheme="minorHAnsi"/>
          <w:b/>
          <w:bCs/>
          <w:sz w:val="21"/>
          <w:szCs w:val="21"/>
        </w:rPr>
      </w:pPr>
    </w:p>
    <w:p w14:paraId="18753B75" w14:textId="77777777" w:rsidR="00CE2191" w:rsidRDefault="00CE2191" w:rsidP="008C14B6">
      <w:pPr>
        <w:pStyle w:val="Sangra3detindependiente"/>
        <w:spacing w:after="0"/>
        <w:ind w:left="2345" w:right="1417"/>
        <w:rPr>
          <w:rFonts w:cstheme="minorHAnsi"/>
          <w:b/>
          <w:bCs/>
          <w:sz w:val="21"/>
          <w:szCs w:val="21"/>
        </w:rPr>
      </w:pPr>
    </w:p>
    <w:p w14:paraId="382569DF" w14:textId="10F1350F" w:rsidR="00CE2191" w:rsidRDefault="00CE2191" w:rsidP="008C14B6">
      <w:pPr>
        <w:pStyle w:val="Sangra3detindependiente"/>
        <w:spacing w:after="0"/>
        <w:ind w:left="2345" w:right="1417"/>
        <w:rPr>
          <w:rFonts w:cstheme="minorHAnsi"/>
          <w:b/>
          <w:bCs/>
          <w:sz w:val="21"/>
          <w:szCs w:val="21"/>
        </w:rPr>
      </w:pPr>
    </w:p>
    <w:p w14:paraId="650C9573" w14:textId="2714564D" w:rsidR="00CE2191" w:rsidRDefault="00CE2191" w:rsidP="008C14B6">
      <w:pPr>
        <w:pStyle w:val="Sangra3detindependiente"/>
        <w:spacing w:after="0"/>
        <w:ind w:left="2345" w:right="1417"/>
        <w:rPr>
          <w:rFonts w:cstheme="minorHAnsi"/>
          <w:b/>
          <w:bCs/>
          <w:sz w:val="21"/>
          <w:szCs w:val="21"/>
        </w:rPr>
      </w:pPr>
    </w:p>
    <w:p w14:paraId="3BF4B053" w14:textId="77777777" w:rsidR="00CE2191" w:rsidRDefault="00CE2191" w:rsidP="008C14B6">
      <w:pPr>
        <w:pStyle w:val="Sangra3detindependiente"/>
        <w:spacing w:after="0"/>
        <w:ind w:left="2345" w:right="1417"/>
        <w:rPr>
          <w:rFonts w:cstheme="minorHAnsi"/>
          <w:b/>
          <w:bCs/>
          <w:sz w:val="21"/>
          <w:szCs w:val="21"/>
        </w:rPr>
      </w:pPr>
    </w:p>
    <w:p w14:paraId="3C3E22D8" w14:textId="77777777" w:rsidR="00CE2191" w:rsidRDefault="00CE2191" w:rsidP="008C14B6">
      <w:pPr>
        <w:pStyle w:val="Sangra3detindependiente"/>
        <w:spacing w:after="0"/>
        <w:ind w:left="2345" w:right="1417"/>
        <w:rPr>
          <w:rFonts w:cstheme="minorHAnsi"/>
          <w:b/>
          <w:bCs/>
          <w:sz w:val="21"/>
          <w:szCs w:val="21"/>
        </w:rPr>
      </w:pPr>
    </w:p>
    <w:p w14:paraId="39FAFAE8" w14:textId="6759E140" w:rsidR="00CE2191" w:rsidRDefault="00CE2191" w:rsidP="008C14B6">
      <w:pPr>
        <w:pStyle w:val="Sangra3detindependiente"/>
        <w:spacing w:after="0"/>
        <w:ind w:left="2345" w:right="1417"/>
        <w:rPr>
          <w:rFonts w:cstheme="minorHAnsi"/>
          <w:b/>
          <w:bCs/>
          <w:sz w:val="21"/>
          <w:szCs w:val="21"/>
        </w:rPr>
      </w:pPr>
    </w:p>
    <w:p w14:paraId="63E521C2" w14:textId="77777777" w:rsidR="00CE2191" w:rsidRDefault="00CE2191" w:rsidP="008C14B6">
      <w:pPr>
        <w:pStyle w:val="Sangra3detindependiente"/>
        <w:spacing w:after="0"/>
        <w:ind w:left="2345" w:right="1417"/>
        <w:rPr>
          <w:rFonts w:cstheme="minorHAnsi"/>
          <w:b/>
          <w:bCs/>
          <w:sz w:val="21"/>
          <w:szCs w:val="21"/>
        </w:rPr>
      </w:pPr>
    </w:p>
    <w:p w14:paraId="6D9EEC0E" w14:textId="77777777" w:rsidR="00CE2191" w:rsidRDefault="00CE2191" w:rsidP="008C14B6">
      <w:pPr>
        <w:pStyle w:val="Sangra3detindependiente"/>
        <w:spacing w:after="0"/>
        <w:ind w:left="2345" w:right="1417"/>
        <w:rPr>
          <w:rFonts w:cstheme="minorHAnsi"/>
          <w:b/>
          <w:bCs/>
          <w:sz w:val="21"/>
          <w:szCs w:val="21"/>
        </w:rPr>
      </w:pPr>
    </w:p>
    <w:p w14:paraId="25D79A72" w14:textId="4186666A" w:rsidR="00CE2191" w:rsidRDefault="00CE2191" w:rsidP="008C14B6">
      <w:pPr>
        <w:pStyle w:val="Sangra3detindependiente"/>
        <w:spacing w:after="0"/>
        <w:ind w:left="2345" w:right="1417"/>
        <w:rPr>
          <w:rFonts w:cstheme="minorHAnsi"/>
          <w:b/>
          <w:bCs/>
          <w:sz w:val="21"/>
          <w:szCs w:val="21"/>
        </w:rPr>
      </w:pPr>
    </w:p>
    <w:p w14:paraId="04526DBE" w14:textId="77777777" w:rsidR="00432055" w:rsidRDefault="00432055" w:rsidP="008C14B6">
      <w:pPr>
        <w:pStyle w:val="Sangra3detindependiente"/>
        <w:spacing w:after="0"/>
        <w:ind w:left="2345" w:right="1417"/>
        <w:rPr>
          <w:rFonts w:cstheme="minorHAnsi"/>
          <w:b/>
          <w:bCs/>
          <w:sz w:val="21"/>
          <w:szCs w:val="21"/>
        </w:rPr>
      </w:pPr>
    </w:p>
    <w:p w14:paraId="2A70E594" w14:textId="77777777" w:rsidR="00CE2191" w:rsidRDefault="00CE2191" w:rsidP="008C14B6">
      <w:pPr>
        <w:pStyle w:val="Sangra3detindependiente"/>
        <w:spacing w:after="0"/>
        <w:ind w:left="2345" w:right="1417"/>
        <w:rPr>
          <w:rFonts w:cstheme="minorHAnsi"/>
          <w:b/>
          <w:bCs/>
          <w:sz w:val="21"/>
          <w:szCs w:val="21"/>
        </w:rPr>
      </w:pPr>
    </w:p>
    <w:p w14:paraId="001A0C22" w14:textId="7207621C" w:rsidR="00F238EC" w:rsidRPr="00CE2191" w:rsidRDefault="00F238EC" w:rsidP="00CE2191">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 xml:space="preserve">TRASLADO </w:t>
      </w:r>
      <w:r w:rsidR="00CE2191" w:rsidRPr="00837D92">
        <w:rPr>
          <w:rFonts w:cstheme="minorHAnsi"/>
          <w:b/>
          <w:bCs/>
          <w:sz w:val="21"/>
          <w:szCs w:val="21"/>
        </w:rPr>
        <w:t>DE PLANTAS</w:t>
      </w:r>
      <w:r w:rsidRPr="00837D92">
        <w:rPr>
          <w:rFonts w:cstheme="minorHAnsi"/>
          <w:b/>
          <w:bCs/>
          <w:sz w:val="21"/>
          <w:szCs w:val="21"/>
        </w:rPr>
        <w:t xml:space="preserve"> JARDÍN FGG</w:t>
      </w:r>
    </w:p>
    <w:p w14:paraId="566D4A76" w14:textId="204BBAC5" w:rsidR="008C14B6" w:rsidRPr="00837D92" w:rsidRDefault="00CE2191" w:rsidP="008C14B6">
      <w:pPr>
        <w:pStyle w:val="Sangra3detindependiente"/>
        <w:spacing w:after="0"/>
        <w:ind w:left="2345" w:right="1417"/>
        <w:rPr>
          <w:rFonts w:cstheme="minorHAnsi"/>
          <w:b/>
          <w:bCs/>
          <w:sz w:val="21"/>
          <w:szCs w:val="21"/>
        </w:rPr>
      </w:pPr>
      <w:r w:rsidRPr="00837D92">
        <w:rPr>
          <w:rFonts w:cstheme="minorHAnsi"/>
          <w:b/>
          <w:bCs/>
          <w:noProof/>
          <w:sz w:val="21"/>
          <w:szCs w:val="21"/>
        </w:rPr>
        <w:drawing>
          <wp:anchor distT="0" distB="0" distL="114300" distR="114300" simplePos="0" relativeHeight="251767808" behindDoc="1" locked="0" layoutInCell="1" allowOverlap="1" wp14:anchorId="6D4F3D87" wp14:editId="78BAF4C6">
            <wp:simplePos x="0" y="0"/>
            <wp:positionH relativeFrom="margin">
              <wp:align>center</wp:align>
            </wp:positionH>
            <wp:positionV relativeFrom="paragraph">
              <wp:posOffset>85725</wp:posOffset>
            </wp:positionV>
            <wp:extent cx="5461949" cy="2317898"/>
            <wp:effectExtent l="0" t="0" r="5715" b="6350"/>
            <wp:wrapNone/>
            <wp:docPr id="1969538633" name="Imagen 1" descr="Imagen que contiene edificio, árbol, pal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38633" name="Imagen 1" descr="Imagen que contiene edificio, árbol, palma&#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5461949" cy="2317898"/>
                    </a:xfrm>
                    <a:prstGeom prst="rect">
                      <a:avLst/>
                    </a:prstGeom>
                  </pic:spPr>
                </pic:pic>
              </a:graphicData>
            </a:graphic>
            <wp14:sizeRelH relativeFrom="page">
              <wp14:pctWidth>0</wp14:pctWidth>
            </wp14:sizeRelH>
            <wp14:sizeRelV relativeFrom="page">
              <wp14:pctHeight>0</wp14:pctHeight>
            </wp14:sizeRelV>
          </wp:anchor>
        </w:drawing>
      </w:r>
    </w:p>
    <w:p w14:paraId="4338E160" w14:textId="0069C30D" w:rsidR="008C14B6" w:rsidRDefault="008C14B6" w:rsidP="008C14B6">
      <w:pPr>
        <w:pStyle w:val="Sangra3detindependiente"/>
        <w:spacing w:after="0"/>
        <w:ind w:left="2345" w:right="1417"/>
        <w:rPr>
          <w:rFonts w:cstheme="minorHAnsi"/>
          <w:b/>
          <w:bCs/>
          <w:sz w:val="21"/>
          <w:szCs w:val="21"/>
        </w:rPr>
      </w:pPr>
    </w:p>
    <w:p w14:paraId="1FA72CB8" w14:textId="0B780528" w:rsidR="00CE2191" w:rsidRDefault="00CE2191" w:rsidP="008C14B6">
      <w:pPr>
        <w:pStyle w:val="Sangra3detindependiente"/>
        <w:spacing w:after="0"/>
        <w:ind w:left="2345" w:right="1417"/>
        <w:rPr>
          <w:rFonts w:cstheme="minorHAnsi"/>
          <w:b/>
          <w:bCs/>
          <w:sz w:val="21"/>
          <w:szCs w:val="21"/>
        </w:rPr>
      </w:pPr>
    </w:p>
    <w:p w14:paraId="05713ECC" w14:textId="3FAA581A" w:rsidR="00CE2191" w:rsidRDefault="00CE2191" w:rsidP="008C14B6">
      <w:pPr>
        <w:pStyle w:val="Sangra3detindependiente"/>
        <w:spacing w:after="0"/>
        <w:ind w:left="2345" w:right="1417"/>
        <w:rPr>
          <w:rFonts w:cstheme="minorHAnsi"/>
          <w:b/>
          <w:bCs/>
          <w:sz w:val="21"/>
          <w:szCs w:val="21"/>
        </w:rPr>
      </w:pPr>
    </w:p>
    <w:p w14:paraId="49D95F89" w14:textId="77777777" w:rsidR="00CE2191" w:rsidRDefault="00CE2191" w:rsidP="008C14B6">
      <w:pPr>
        <w:pStyle w:val="Sangra3detindependiente"/>
        <w:spacing w:after="0"/>
        <w:ind w:left="2345" w:right="1417"/>
        <w:rPr>
          <w:rFonts w:cstheme="minorHAnsi"/>
          <w:b/>
          <w:bCs/>
          <w:sz w:val="21"/>
          <w:szCs w:val="21"/>
        </w:rPr>
      </w:pPr>
    </w:p>
    <w:p w14:paraId="4467701A" w14:textId="70DC9058" w:rsidR="00CE2191" w:rsidRDefault="00CE2191" w:rsidP="008C14B6">
      <w:pPr>
        <w:pStyle w:val="Sangra3detindependiente"/>
        <w:spacing w:after="0"/>
        <w:ind w:left="2345" w:right="1417"/>
        <w:rPr>
          <w:rFonts w:cstheme="minorHAnsi"/>
          <w:b/>
          <w:bCs/>
          <w:sz w:val="21"/>
          <w:szCs w:val="21"/>
        </w:rPr>
      </w:pPr>
    </w:p>
    <w:p w14:paraId="0C9F7587" w14:textId="77777777" w:rsidR="00CE2191" w:rsidRDefault="00CE2191" w:rsidP="008C14B6">
      <w:pPr>
        <w:pStyle w:val="Sangra3detindependiente"/>
        <w:spacing w:after="0"/>
        <w:ind w:left="2345" w:right="1417"/>
        <w:rPr>
          <w:rFonts w:cstheme="minorHAnsi"/>
          <w:b/>
          <w:bCs/>
          <w:sz w:val="21"/>
          <w:szCs w:val="21"/>
        </w:rPr>
      </w:pPr>
    </w:p>
    <w:p w14:paraId="46191D56" w14:textId="04D311CC" w:rsidR="00CE2191" w:rsidRDefault="00CE2191" w:rsidP="008C14B6">
      <w:pPr>
        <w:pStyle w:val="Sangra3detindependiente"/>
        <w:spacing w:after="0"/>
        <w:ind w:left="2345" w:right="1417"/>
        <w:rPr>
          <w:rFonts w:cstheme="minorHAnsi"/>
          <w:b/>
          <w:bCs/>
          <w:sz w:val="21"/>
          <w:szCs w:val="21"/>
        </w:rPr>
      </w:pPr>
    </w:p>
    <w:p w14:paraId="7A3140F9" w14:textId="77777777" w:rsidR="00CE2191" w:rsidRDefault="00CE2191" w:rsidP="008C14B6">
      <w:pPr>
        <w:pStyle w:val="Sangra3detindependiente"/>
        <w:spacing w:after="0"/>
        <w:ind w:left="2345" w:right="1417"/>
        <w:rPr>
          <w:rFonts w:cstheme="minorHAnsi"/>
          <w:b/>
          <w:bCs/>
          <w:sz w:val="21"/>
          <w:szCs w:val="21"/>
        </w:rPr>
      </w:pPr>
    </w:p>
    <w:p w14:paraId="0115F6B3" w14:textId="77777777" w:rsidR="00CE2191" w:rsidRPr="00837D92" w:rsidRDefault="00CE2191" w:rsidP="008C14B6">
      <w:pPr>
        <w:pStyle w:val="Sangra3detindependiente"/>
        <w:spacing w:after="0"/>
        <w:ind w:left="2345" w:right="1417"/>
        <w:rPr>
          <w:rFonts w:cstheme="minorHAnsi"/>
          <w:b/>
          <w:bCs/>
          <w:sz w:val="21"/>
          <w:szCs w:val="21"/>
        </w:rPr>
      </w:pPr>
    </w:p>
    <w:p w14:paraId="261EF79C" w14:textId="48F5C219" w:rsidR="008C14B6" w:rsidRPr="00837D92" w:rsidRDefault="008C14B6" w:rsidP="008C14B6">
      <w:pPr>
        <w:pStyle w:val="Sangra3detindependiente"/>
        <w:spacing w:after="0"/>
        <w:ind w:left="2345" w:right="1417"/>
        <w:rPr>
          <w:rFonts w:cstheme="minorHAnsi"/>
          <w:b/>
          <w:bCs/>
          <w:sz w:val="21"/>
          <w:szCs w:val="21"/>
        </w:rPr>
      </w:pPr>
    </w:p>
    <w:p w14:paraId="6671AF3B" w14:textId="4185902C" w:rsidR="008C14B6" w:rsidRPr="00837D92" w:rsidRDefault="008C14B6" w:rsidP="008C14B6">
      <w:pPr>
        <w:pStyle w:val="Sangra3detindependiente"/>
        <w:spacing w:after="0"/>
        <w:ind w:left="2345" w:right="1417"/>
        <w:rPr>
          <w:rFonts w:cstheme="minorHAnsi"/>
          <w:b/>
          <w:bCs/>
          <w:sz w:val="21"/>
          <w:szCs w:val="21"/>
        </w:rPr>
      </w:pPr>
    </w:p>
    <w:p w14:paraId="1E4B82B3" w14:textId="32EDE151" w:rsidR="008C14B6" w:rsidRPr="00837D92" w:rsidRDefault="008C14B6" w:rsidP="008C14B6">
      <w:pPr>
        <w:pStyle w:val="Sangra3detindependiente"/>
        <w:spacing w:after="0"/>
        <w:ind w:left="2345" w:right="1417"/>
        <w:rPr>
          <w:rFonts w:cstheme="minorHAnsi"/>
          <w:b/>
          <w:bCs/>
          <w:sz w:val="21"/>
          <w:szCs w:val="21"/>
        </w:rPr>
      </w:pPr>
    </w:p>
    <w:p w14:paraId="5F7745F2" w14:textId="2CEF100F" w:rsidR="008C14B6" w:rsidRPr="00837D92" w:rsidRDefault="008C14B6" w:rsidP="008C14B6">
      <w:pPr>
        <w:pStyle w:val="Sangra3detindependiente"/>
        <w:spacing w:after="0"/>
        <w:ind w:left="2345" w:right="1417"/>
        <w:rPr>
          <w:rFonts w:cstheme="minorHAnsi"/>
          <w:b/>
          <w:bCs/>
          <w:sz w:val="21"/>
          <w:szCs w:val="21"/>
        </w:rPr>
      </w:pPr>
    </w:p>
    <w:p w14:paraId="436CB938" w14:textId="1B35A41F" w:rsidR="008C14B6" w:rsidRPr="00837D92" w:rsidRDefault="008C14B6" w:rsidP="00975DA0">
      <w:pPr>
        <w:pStyle w:val="Sangra3detindependiente"/>
        <w:spacing w:after="0"/>
        <w:ind w:right="1417"/>
        <w:rPr>
          <w:rFonts w:cstheme="minorHAnsi"/>
          <w:b/>
          <w:bCs/>
          <w:sz w:val="21"/>
          <w:szCs w:val="21"/>
        </w:rPr>
      </w:pPr>
    </w:p>
    <w:p w14:paraId="5211C4DA" w14:textId="6DA3EA61" w:rsidR="008C14B6" w:rsidRDefault="008C14B6" w:rsidP="008C14B6">
      <w:pPr>
        <w:pStyle w:val="Sangra3detindependiente"/>
        <w:spacing w:after="0"/>
        <w:ind w:left="2345" w:right="1417"/>
        <w:rPr>
          <w:rFonts w:cstheme="minorHAnsi"/>
          <w:b/>
          <w:bCs/>
          <w:sz w:val="21"/>
          <w:szCs w:val="21"/>
        </w:rPr>
      </w:pPr>
    </w:p>
    <w:p w14:paraId="629761B2" w14:textId="77777777" w:rsidR="00432055" w:rsidRPr="00837D92" w:rsidRDefault="00432055" w:rsidP="008C14B6">
      <w:pPr>
        <w:pStyle w:val="Sangra3detindependiente"/>
        <w:spacing w:after="0"/>
        <w:ind w:left="2345" w:right="1417"/>
        <w:rPr>
          <w:rFonts w:cstheme="minorHAnsi"/>
          <w:b/>
          <w:bCs/>
          <w:sz w:val="21"/>
          <w:szCs w:val="21"/>
        </w:rPr>
      </w:pPr>
    </w:p>
    <w:p w14:paraId="10901B91" w14:textId="4837AFF1" w:rsidR="00975DA0" w:rsidRPr="00CE2191" w:rsidRDefault="00975DA0" w:rsidP="00CE2191">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 xml:space="preserve">UNIDAD 70 “18 DE MARZO” </w:t>
      </w:r>
      <w:r w:rsidRPr="00CE2191">
        <w:rPr>
          <w:rFonts w:cstheme="minorHAnsi"/>
          <w:b/>
          <w:bCs/>
          <w:sz w:val="21"/>
          <w:szCs w:val="21"/>
        </w:rPr>
        <w:t>(ANTIGUA PENAL)</w:t>
      </w:r>
    </w:p>
    <w:p w14:paraId="3523E1F2" w14:textId="5BCC7D0B" w:rsidR="00975DA0" w:rsidRPr="00837D92" w:rsidRDefault="00975DA0" w:rsidP="00975DA0">
      <w:pPr>
        <w:pStyle w:val="Sangra3detindependiente"/>
        <w:ind w:left="0" w:right="1417"/>
        <w:rPr>
          <w:rFonts w:cstheme="minorHAnsi"/>
          <w:b/>
          <w:sz w:val="21"/>
          <w:szCs w:val="21"/>
        </w:rPr>
      </w:pPr>
    </w:p>
    <w:p w14:paraId="59DD43B3" w14:textId="54D81831" w:rsidR="00975DA0" w:rsidRPr="00837D92" w:rsidRDefault="00CE2191" w:rsidP="00975DA0">
      <w:pPr>
        <w:pStyle w:val="Sangra3detindependiente"/>
        <w:ind w:left="0" w:right="1417"/>
        <w:rPr>
          <w:rFonts w:cstheme="minorHAnsi"/>
          <w:b/>
          <w:sz w:val="21"/>
          <w:szCs w:val="21"/>
        </w:rPr>
      </w:pPr>
      <w:r w:rsidRPr="00837D92">
        <w:rPr>
          <w:rFonts w:cstheme="minorHAnsi"/>
          <w:b/>
          <w:noProof/>
          <w:sz w:val="21"/>
          <w:szCs w:val="21"/>
        </w:rPr>
        <w:drawing>
          <wp:inline distT="0" distB="0" distL="0" distR="0" wp14:anchorId="0124F75B" wp14:editId="527552FB">
            <wp:extent cx="5741035" cy="2658139"/>
            <wp:effectExtent l="0" t="0" r="0" b="8890"/>
            <wp:docPr id="206903892" name="Imagen 1" descr="Imagen que contiene exterior, firmar, pasto,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3892" name="Imagen 1" descr="Imagen que contiene exterior, firmar, pasto, foto&#10;&#10;Descripción generada automáticamente"/>
                    <pic:cNvPicPr/>
                  </pic:nvPicPr>
                  <pic:blipFill>
                    <a:blip r:embed="rId51"/>
                    <a:stretch>
                      <a:fillRect/>
                    </a:stretch>
                  </pic:blipFill>
                  <pic:spPr>
                    <a:xfrm>
                      <a:off x="0" y="0"/>
                      <a:ext cx="5748352" cy="2661527"/>
                    </a:xfrm>
                    <a:prstGeom prst="rect">
                      <a:avLst/>
                    </a:prstGeom>
                  </pic:spPr>
                </pic:pic>
              </a:graphicData>
            </a:graphic>
          </wp:inline>
        </w:drawing>
      </w:r>
    </w:p>
    <w:p w14:paraId="453A3DDD" w14:textId="4319A07E" w:rsidR="00DE4340" w:rsidRPr="00837D92" w:rsidRDefault="00DE4340" w:rsidP="00975DA0">
      <w:pPr>
        <w:pStyle w:val="Sangra3detindependiente"/>
        <w:ind w:left="0" w:right="1417"/>
        <w:rPr>
          <w:rFonts w:cstheme="minorHAnsi"/>
          <w:b/>
          <w:sz w:val="21"/>
          <w:szCs w:val="21"/>
        </w:rPr>
      </w:pPr>
    </w:p>
    <w:p w14:paraId="2AB0B64A" w14:textId="773102E6" w:rsidR="00DE4340" w:rsidRPr="00837D92" w:rsidRDefault="00DE4340" w:rsidP="00975DA0">
      <w:pPr>
        <w:pStyle w:val="Sangra3detindependiente"/>
        <w:ind w:left="0" w:right="1417"/>
        <w:rPr>
          <w:rFonts w:cstheme="minorHAnsi"/>
          <w:b/>
          <w:sz w:val="21"/>
          <w:szCs w:val="21"/>
        </w:rPr>
      </w:pPr>
    </w:p>
    <w:p w14:paraId="43A09783" w14:textId="538BAA67" w:rsidR="00DE4340" w:rsidRDefault="00DE4340" w:rsidP="00975DA0">
      <w:pPr>
        <w:pStyle w:val="Sangra3detindependiente"/>
        <w:ind w:left="0" w:right="1417"/>
        <w:rPr>
          <w:rFonts w:cstheme="minorHAnsi"/>
          <w:b/>
          <w:sz w:val="21"/>
          <w:szCs w:val="21"/>
        </w:rPr>
      </w:pPr>
    </w:p>
    <w:p w14:paraId="614DD83B" w14:textId="77777777" w:rsidR="00432055" w:rsidRDefault="00432055" w:rsidP="00975DA0">
      <w:pPr>
        <w:pStyle w:val="Sangra3detindependiente"/>
        <w:ind w:left="0" w:right="1417"/>
        <w:rPr>
          <w:rFonts w:cstheme="minorHAnsi"/>
          <w:b/>
          <w:sz w:val="21"/>
          <w:szCs w:val="21"/>
        </w:rPr>
      </w:pPr>
    </w:p>
    <w:p w14:paraId="3430AD6F" w14:textId="77777777" w:rsidR="00432055" w:rsidRPr="00837D92" w:rsidRDefault="00432055" w:rsidP="00975DA0">
      <w:pPr>
        <w:pStyle w:val="Sangra3detindependiente"/>
        <w:ind w:left="0" w:right="1417"/>
        <w:rPr>
          <w:rFonts w:cstheme="minorHAnsi"/>
          <w:b/>
          <w:sz w:val="21"/>
          <w:szCs w:val="21"/>
        </w:rPr>
      </w:pPr>
    </w:p>
    <w:p w14:paraId="188439BB" w14:textId="77777777" w:rsidR="00DE4340" w:rsidRPr="00837D92" w:rsidRDefault="00DE4340" w:rsidP="00975DA0">
      <w:pPr>
        <w:pStyle w:val="Sangra3detindependiente"/>
        <w:ind w:left="0" w:right="1417"/>
        <w:rPr>
          <w:rFonts w:cstheme="minorHAnsi"/>
          <w:b/>
          <w:sz w:val="21"/>
          <w:szCs w:val="21"/>
        </w:rPr>
      </w:pPr>
    </w:p>
    <w:p w14:paraId="4D5B8B6F" w14:textId="77777777" w:rsidR="00432055" w:rsidRDefault="00432055" w:rsidP="00432055">
      <w:pPr>
        <w:pStyle w:val="Sangra3detindependiente"/>
        <w:ind w:left="0" w:right="-1"/>
        <w:jc w:val="left"/>
        <w:rPr>
          <w:rFonts w:cstheme="minorHAnsi"/>
          <w:b/>
          <w:bCs/>
          <w:color w:val="2F5496" w:themeColor="accent1" w:themeShade="BF"/>
          <w:sz w:val="21"/>
          <w:szCs w:val="21"/>
        </w:rPr>
      </w:pPr>
    </w:p>
    <w:p w14:paraId="7EBFE494" w14:textId="403BB355" w:rsidR="00DE4340" w:rsidRDefault="00DE4340" w:rsidP="00432055">
      <w:pPr>
        <w:pStyle w:val="Sangra3detindependiente"/>
        <w:ind w:left="0" w:right="-1"/>
        <w:jc w:val="left"/>
        <w:rPr>
          <w:rFonts w:cstheme="minorHAnsi"/>
          <w:b/>
          <w:bCs/>
          <w:color w:val="2F5496" w:themeColor="accent1" w:themeShade="BF"/>
          <w:sz w:val="21"/>
          <w:szCs w:val="21"/>
        </w:rPr>
      </w:pPr>
      <w:r w:rsidRPr="00432055">
        <w:rPr>
          <w:rFonts w:cstheme="minorHAnsi"/>
          <w:b/>
          <w:bCs/>
          <w:color w:val="2F5496" w:themeColor="accent1" w:themeShade="BF"/>
          <w:sz w:val="21"/>
          <w:szCs w:val="21"/>
        </w:rPr>
        <w:t>OBRAS EN PROCESO</w:t>
      </w:r>
    </w:p>
    <w:p w14:paraId="7E37DD8F" w14:textId="77777777" w:rsidR="00432055" w:rsidRPr="00432055" w:rsidRDefault="00432055" w:rsidP="00432055">
      <w:pPr>
        <w:pStyle w:val="Sangra3detindependiente"/>
        <w:ind w:left="0" w:right="-1"/>
        <w:jc w:val="left"/>
        <w:rPr>
          <w:rFonts w:cstheme="minorHAnsi"/>
          <w:b/>
          <w:bCs/>
          <w:color w:val="2F5496" w:themeColor="accent1" w:themeShade="BF"/>
          <w:sz w:val="21"/>
          <w:szCs w:val="21"/>
        </w:rPr>
      </w:pPr>
    </w:p>
    <w:p w14:paraId="5DC5F2FE" w14:textId="436189E2" w:rsidR="00DE4340" w:rsidRPr="00432055" w:rsidRDefault="00DE4340" w:rsidP="00432055">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AVE TOTOTL</w:t>
      </w:r>
      <w:r w:rsidR="00432055">
        <w:rPr>
          <w:rFonts w:cstheme="minorHAnsi"/>
          <w:b/>
          <w:bCs/>
          <w:sz w:val="21"/>
          <w:szCs w:val="21"/>
        </w:rPr>
        <w:t xml:space="preserve"> - </w:t>
      </w:r>
      <w:r w:rsidRPr="00432055">
        <w:rPr>
          <w:rFonts w:cstheme="minorHAnsi"/>
          <w:b/>
          <w:bCs/>
          <w:sz w:val="21"/>
          <w:szCs w:val="21"/>
        </w:rPr>
        <w:t>(GLORIETA DE LA NORMAL)</w:t>
      </w:r>
    </w:p>
    <w:p w14:paraId="6D45CCA6" w14:textId="58F68B33" w:rsidR="00DE4340" w:rsidRPr="00837D92" w:rsidRDefault="00432055" w:rsidP="00975DA0">
      <w:pPr>
        <w:pStyle w:val="Sangra3detindependiente"/>
        <w:ind w:left="0" w:right="1417"/>
        <w:rPr>
          <w:rFonts w:cstheme="minorHAnsi"/>
          <w:b/>
          <w:sz w:val="21"/>
          <w:szCs w:val="21"/>
        </w:rPr>
      </w:pPr>
      <w:r w:rsidRPr="00837D92">
        <w:rPr>
          <w:rFonts w:cstheme="minorHAnsi"/>
          <w:b/>
          <w:noProof/>
          <w:sz w:val="21"/>
          <w:szCs w:val="21"/>
        </w:rPr>
        <w:drawing>
          <wp:anchor distT="0" distB="0" distL="114300" distR="114300" simplePos="0" relativeHeight="251768832" behindDoc="1" locked="0" layoutInCell="1" allowOverlap="1" wp14:anchorId="54B12E4A" wp14:editId="0546FF3E">
            <wp:simplePos x="0" y="0"/>
            <wp:positionH relativeFrom="margin">
              <wp:align>left</wp:align>
            </wp:positionH>
            <wp:positionV relativeFrom="paragraph">
              <wp:posOffset>92636</wp:posOffset>
            </wp:positionV>
            <wp:extent cx="5940425" cy="2431415"/>
            <wp:effectExtent l="0" t="0" r="3175" b="6985"/>
            <wp:wrapNone/>
            <wp:docPr id="18755451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45170" name=""/>
                    <pic:cNvPicPr/>
                  </pic:nvPicPr>
                  <pic:blipFill>
                    <a:blip r:embed="rId52">
                      <a:extLst>
                        <a:ext uri="{28A0092B-C50C-407E-A947-70E740481C1C}">
                          <a14:useLocalDpi xmlns:a14="http://schemas.microsoft.com/office/drawing/2010/main" val="0"/>
                        </a:ext>
                      </a:extLst>
                    </a:blip>
                    <a:stretch>
                      <a:fillRect/>
                    </a:stretch>
                  </pic:blipFill>
                  <pic:spPr>
                    <a:xfrm>
                      <a:off x="0" y="0"/>
                      <a:ext cx="5940425" cy="2431415"/>
                    </a:xfrm>
                    <a:prstGeom prst="rect">
                      <a:avLst/>
                    </a:prstGeom>
                  </pic:spPr>
                </pic:pic>
              </a:graphicData>
            </a:graphic>
            <wp14:sizeRelH relativeFrom="page">
              <wp14:pctWidth>0</wp14:pctWidth>
            </wp14:sizeRelH>
            <wp14:sizeRelV relativeFrom="page">
              <wp14:pctHeight>0</wp14:pctHeight>
            </wp14:sizeRelV>
          </wp:anchor>
        </w:drawing>
      </w:r>
    </w:p>
    <w:p w14:paraId="4002C726" w14:textId="77777777" w:rsidR="00975DA0" w:rsidRPr="00837D92" w:rsidRDefault="00975DA0" w:rsidP="00975DA0">
      <w:pPr>
        <w:pStyle w:val="Sangra3detindependiente"/>
        <w:ind w:left="0" w:right="1417"/>
        <w:rPr>
          <w:rFonts w:cstheme="minorHAnsi"/>
          <w:b/>
          <w:sz w:val="21"/>
          <w:szCs w:val="21"/>
        </w:rPr>
      </w:pPr>
    </w:p>
    <w:p w14:paraId="08CAFF9D" w14:textId="1C934624" w:rsidR="008C14B6" w:rsidRPr="00837D92" w:rsidRDefault="008C14B6" w:rsidP="008C14B6">
      <w:pPr>
        <w:pStyle w:val="Sangra3detindependiente"/>
        <w:spacing w:after="0"/>
        <w:ind w:left="2345" w:right="1417"/>
        <w:rPr>
          <w:rFonts w:cstheme="minorHAnsi"/>
          <w:b/>
          <w:bCs/>
          <w:sz w:val="21"/>
          <w:szCs w:val="21"/>
        </w:rPr>
      </w:pPr>
    </w:p>
    <w:p w14:paraId="63CA1517" w14:textId="77777777" w:rsidR="00432055" w:rsidRDefault="00432055" w:rsidP="0088292D">
      <w:pPr>
        <w:pStyle w:val="Sangra3detindependiente"/>
        <w:spacing w:after="0"/>
        <w:ind w:right="1417"/>
        <w:rPr>
          <w:rFonts w:cstheme="minorHAnsi"/>
          <w:b/>
          <w:bCs/>
          <w:sz w:val="21"/>
          <w:szCs w:val="21"/>
        </w:rPr>
      </w:pPr>
    </w:p>
    <w:p w14:paraId="14A0E43D" w14:textId="77777777" w:rsidR="00432055" w:rsidRDefault="00432055" w:rsidP="0088292D">
      <w:pPr>
        <w:pStyle w:val="Sangra3detindependiente"/>
        <w:spacing w:after="0"/>
        <w:ind w:right="1417"/>
        <w:rPr>
          <w:rFonts w:cstheme="minorHAnsi"/>
          <w:b/>
          <w:bCs/>
          <w:sz w:val="21"/>
          <w:szCs w:val="21"/>
        </w:rPr>
      </w:pPr>
    </w:p>
    <w:p w14:paraId="4A0696F6" w14:textId="77777777" w:rsidR="00432055" w:rsidRDefault="00432055" w:rsidP="0088292D">
      <w:pPr>
        <w:pStyle w:val="Sangra3detindependiente"/>
        <w:spacing w:after="0"/>
        <w:ind w:right="1417"/>
        <w:rPr>
          <w:rFonts w:cstheme="minorHAnsi"/>
          <w:b/>
          <w:bCs/>
          <w:sz w:val="21"/>
          <w:szCs w:val="21"/>
        </w:rPr>
      </w:pPr>
    </w:p>
    <w:p w14:paraId="413E1AB0" w14:textId="77777777" w:rsidR="00432055" w:rsidRDefault="00432055" w:rsidP="0088292D">
      <w:pPr>
        <w:pStyle w:val="Sangra3detindependiente"/>
        <w:spacing w:after="0"/>
        <w:ind w:right="1417"/>
        <w:rPr>
          <w:rFonts w:cstheme="minorHAnsi"/>
          <w:b/>
          <w:bCs/>
          <w:sz w:val="21"/>
          <w:szCs w:val="21"/>
        </w:rPr>
      </w:pPr>
    </w:p>
    <w:p w14:paraId="433F49B1" w14:textId="77777777" w:rsidR="00432055" w:rsidRDefault="00432055" w:rsidP="0088292D">
      <w:pPr>
        <w:pStyle w:val="Sangra3detindependiente"/>
        <w:spacing w:after="0"/>
        <w:ind w:right="1417"/>
        <w:rPr>
          <w:rFonts w:cstheme="minorHAnsi"/>
          <w:b/>
          <w:bCs/>
          <w:sz w:val="21"/>
          <w:szCs w:val="21"/>
        </w:rPr>
      </w:pPr>
    </w:p>
    <w:p w14:paraId="4AC2C3F1" w14:textId="77777777" w:rsidR="00432055" w:rsidRDefault="00432055" w:rsidP="0088292D">
      <w:pPr>
        <w:pStyle w:val="Sangra3detindependiente"/>
        <w:spacing w:after="0"/>
        <w:ind w:right="1417"/>
        <w:rPr>
          <w:rFonts w:cstheme="minorHAnsi"/>
          <w:b/>
          <w:bCs/>
          <w:sz w:val="21"/>
          <w:szCs w:val="21"/>
        </w:rPr>
      </w:pPr>
    </w:p>
    <w:p w14:paraId="3CC7891A" w14:textId="77777777" w:rsidR="00432055" w:rsidRDefault="00432055" w:rsidP="0088292D">
      <w:pPr>
        <w:pStyle w:val="Sangra3detindependiente"/>
        <w:spacing w:after="0"/>
        <w:ind w:right="1417"/>
        <w:rPr>
          <w:rFonts w:cstheme="minorHAnsi"/>
          <w:b/>
          <w:bCs/>
          <w:sz w:val="21"/>
          <w:szCs w:val="21"/>
        </w:rPr>
      </w:pPr>
    </w:p>
    <w:p w14:paraId="2A4B8DBB" w14:textId="77777777" w:rsidR="00432055" w:rsidRDefault="00432055" w:rsidP="0088292D">
      <w:pPr>
        <w:pStyle w:val="Sangra3detindependiente"/>
        <w:spacing w:after="0"/>
        <w:ind w:right="1417"/>
        <w:rPr>
          <w:rFonts w:cstheme="minorHAnsi"/>
          <w:b/>
          <w:bCs/>
          <w:sz w:val="21"/>
          <w:szCs w:val="21"/>
        </w:rPr>
      </w:pPr>
    </w:p>
    <w:p w14:paraId="36E1D420" w14:textId="77777777" w:rsidR="00432055" w:rsidRDefault="00432055" w:rsidP="0088292D">
      <w:pPr>
        <w:pStyle w:val="Sangra3detindependiente"/>
        <w:spacing w:after="0"/>
        <w:ind w:right="1417"/>
        <w:rPr>
          <w:rFonts w:cstheme="minorHAnsi"/>
          <w:b/>
          <w:bCs/>
          <w:sz w:val="21"/>
          <w:szCs w:val="21"/>
        </w:rPr>
      </w:pPr>
    </w:p>
    <w:p w14:paraId="080D779E" w14:textId="77777777" w:rsidR="00432055" w:rsidRDefault="00432055" w:rsidP="0088292D">
      <w:pPr>
        <w:pStyle w:val="Sangra3detindependiente"/>
        <w:spacing w:after="0"/>
        <w:ind w:right="1417"/>
        <w:rPr>
          <w:rFonts w:cstheme="minorHAnsi"/>
          <w:b/>
          <w:bCs/>
          <w:sz w:val="21"/>
          <w:szCs w:val="21"/>
        </w:rPr>
      </w:pPr>
    </w:p>
    <w:p w14:paraId="6BC79E63" w14:textId="77777777" w:rsidR="00432055" w:rsidRDefault="00432055" w:rsidP="0088292D">
      <w:pPr>
        <w:pStyle w:val="Sangra3detindependiente"/>
        <w:spacing w:after="0"/>
        <w:ind w:right="1417"/>
        <w:rPr>
          <w:rFonts w:cstheme="minorHAnsi"/>
          <w:b/>
          <w:bCs/>
          <w:sz w:val="21"/>
          <w:szCs w:val="21"/>
        </w:rPr>
      </w:pPr>
    </w:p>
    <w:p w14:paraId="7560E5DE" w14:textId="77777777" w:rsidR="00432055" w:rsidRDefault="00432055" w:rsidP="0088292D">
      <w:pPr>
        <w:pStyle w:val="Sangra3detindependiente"/>
        <w:spacing w:after="0"/>
        <w:ind w:right="1417"/>
        <w:rPr>
          <w:rFonts w:cstheme="minorHAnsi"/>
          <w:b/>
          <w:bCs/>
          <w:sz w:val="21"/>
          <w:szCs w:val="21"/>
        </w:rPr>
      </w:pPr>
    </w:p>
    <w:p w14:paraId="656CE70C" w14:textId="77777777" w:rsidR="00432055" w:rsidRDefault="00432055" w:rsidP="0088292D">
      <w:pPr>
        <w:pStyle w:val="Sangra3detindependiente"/>
        <w:spacing w:after="0"/>
        <w:ind w:right="1417"/>
        <w:rPr>
          <w:rFonts w:cstheme="minorHAnsi"/>
          <w:b/>
          <w:bCs/>
          <w:sz w:val="21"/>
          <w:szCs w:val="21"/>
        </w:rPr>
      </w:pPr>
    </w:p>
    <w:p w14:paraId="36BB7C8C" w14:textId="77777777" w:rsidR="00432055" w:rsidRDefault="00432055" w:rsidP="0088292D">
      <w:pPr>
        <w:pStyle w:val="Sangra3detindependiente"/>
        <w:spacing w:after="0"/>
        <w:ind w:right="1417"/>
        <w:rPr>
          <w:rFonts w:cstheme="minorHAnsi"/>
          <w:b/>
          <w:bCs/>
          <w:sz w:val="21"/>
          <w:szCs w:val="21"/>
        </w:rPr>
      </w:pPr>
    </w:p>
    <w:p w14:paraId="71DD0FCC" w14:textId="32C1252A" w:rsidR="0088292D" w:rsidRPr="00432055" w:rsidRDefault="0088292D" w:rsidP="00432055">
      <w:pPr>
        <w:pStyle w:val="Sangra3detindependiente"/>
        <w:shd w:val="clear" w:color="auto" w:fill="D9D9D9" w:themeFill="background1" w:themeFillShade="D9"/>
        <w:ind w:left="0" w:right="1417"/>
        <w:jc w:val="left"/>
        <w:rPr>
          <w:rFonts w:cstheme="minorHAnsi"/>
          <w:b/>
          <w:bCs/>
          <w:sz w:val="21"/>
          <w:szCs w:val="21"/>
        </w:rPr>
      </w:pPr>
      <w:r w:rsidRPr="00837D92">
        <w:rPr>
          <w:rFonts w:cstheme="minorHAnsi"/>
          <w:b/>
          <w:bCs/>
          <w:sz w:val="21"/>
          <w:szCs w:val="21"/>
        </w:rPr>
        <w:t xml:space="preserve">CAMINO A LAS VEGAS </w:t>
      </w:r>
      <w:r w:rsidRPr="00432055">
        <w:rPr>
          <w:rFonts w:cstheme="minorHAnsi"/>
          <w:b/>
          <w:bCs/>
          <w:sz w:val="21"/>
          <w:szCs w:val="21"/>
        </w:rPr>
        <w:t>(DESDE C. RIVERA HASTA AV. JUAN DE LA BARRERA)</w:t>
      </w:r>
    </w:p>
    <w:p w14:paraId="61F18BB0" w14:textId="77777777" w:rsidR="00AF4ADF" w:rsidRPr="00837D92" w:rsidRDefault="00AF4ADF" w:rsidP="0088292D">
      <w:pPr>
        <w:pStyle w:val="Sangra3detindependiente"/>
        <w:spacing w:after="0"/>
        <w:ind w:right="1417"/>
        <w:rPr>
          <w:rFonts w:cstheme="minorHAnsi"/>
          <w:b/>
          <w:sz w:val="21"/>
          <w:szCs w:val="21"/>
        </w:rPr>
      </w:pPr>
    </w:p>
    <w:p w14:paraId="0B915D5B" w14:textId="4F702344" w:rsidR="00AF4ADF" w:rsidRPr="00837D92" w:rsidRDefault="00AF4ADF" w:rsidP="0088292D">
      <w:pPr>
        <w:pStyle w:val="Sangra3detindependiente"/>
        <w:spacing w:after="0"/>
        <w:ind w:right="1417"/>
        <w:rPr>
          <w:rFonts w:cstheme="minorHAnsi"/>
          <w:b/>
          <w:sz w:val="21"/>
          <w:szCs w:val="21"/>
        </w:rPr>
      </w:pPr>
      <w:r w:rsidRPr="00837D92">
        <w:rPr>
          <w:rFonts w:cstheme="minorHAnsi"/>
          <w:b/>
          <w:noProof/>
          <w:sz w:val="21"/>
          <w:szCs w:val="21"/>
        </w:rPr>
        <w:drawing>
          <wp:inline distT="0" distB="0" distL="0" distR="0" wp14:anchorId="1C05B927" wp14:editId="0DC9AD65">
            <wp:extent cx="5940425" cy="2543175"/>
            <wp:effectExtent l="0" t="0" r="3175" b="9525"/>
            <wp:docPr id="891924854" name="Imagen 1" descr="Imagen de la pantalla de un celular con 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24854" name="Imagen 1" descr="Imagen de la pantalla de un celular con texto&#10;&#10;Descripción generada automáticamente con confianza baja"/>
                    <pic:cNvPicPr/>
                  </pic:nvPicPr>
                  <pic:blipFill>
                    <a:blip r:embed="rId53"/>
                    <a:stretch>
                      <a:fillRect/>
                    </a:stretch>
                  </pic:blipFill>
                  <pic:spPr>
                    <a:xfrm>
                      <a:off x="0" y="0"/>
                      <a:ext cx="5940425" cy="2543175"/>
                    </a:xfrm>
                    <a:prstGeom prst="rect">
                      <a:avLst/>
                    </a:prstGeom>
                  </pic:spPr>
                </pic:pic>
              </a:graphicData>
            </a:graphic>
          </wp:inline>
        </w:drawing>
      </w:r>
    </w:p>
    <w:p w14:paraId="5F4E3377" w14:textId="77777777" w:rsidR="008C14B6" w:rsidRPr="00837D92" w:rsidRDefault="008C14B6" w:rsidP="008C14B6">
      <w:pPr>
        <w:pStyle w:val="Sangra3detindependiente"/>
        <w:spacing w:after="0"/>
        <w:ind w:left="2345" w:right="1417"/>
        <w:rPr>
          <w:rFonts w:cstheme="minorHAnsi"/>
          <w:b/>
          <w:bCs/>
          <w:sz w:val="21"/>
          <w:szCs w:val="21"/>
        </w:rPr>
      </w:pPr>
    </w:p>
    <w:p w14:paraId="58BF4B8C" w14:textId="77777777" w:rsidR="00C654E5" w:rsidRPr="00432055" w:rsidRDefault="00C654E5" w:rsidP="00432055">
      <w:pPr>
        <w:pStyle w:val="Sangra3detindependiente"/>
        <w:ind w:left="0" w:right="-1"/>
        <w:jc w:val="left"/>
        <w:rPr>
          <w:rFonts w:cstheme="minorHAnsi"/>
          <w:b/>
          <w:bCs/>
          <w:color w:val="2F5496" w:themeColor="accent1" w:themeShade="BF"/>
          <w:sz w:val="21"/>
          <w:szCs w:val="21"/>
        </w:rPr>
      </w:pPr>
      <w:r w:rsidRPr="00432055">
        <w:rPr>
          <w:rFonts w:cstheme="minorHAnsi"/>
          <w:b/>
          <w:bCs/>
          <w:color w:val="2F5496" w:themeColor="accent1" w:themeShade="BF"/>
          <w:sz w:val="21"/>
          <w:szCs w:val="21"/>
        </w:rPr>
        <w:t>PRÓXIMAS OBRAS</w:t>
      </w:r>
    </w:p>
    <w:p w14:paraId="2213E2CE" w14:textId="77777777" w:rsidR="00C654E5" w:rsidRPr="00837D92" w:rsidRDefault="00C654E5" w:rsidP="00C654E5">
      <w:pPr>
        <w:pStyle w:val="Sangra3detindependiente"/>
        <w:ind w:right="1417"/>
        <w:rPr>
          <w:rFonts w:cstheme="minorHAnsi"/>
          <w:b/>
          <w:bCs/>
          <w:sz w:val="21"/>
          <w:szCs w:val="21"/>
        </w:rPr>
      </w:pPr>
    </w:p>
    <w:p w14:paraId="2CAE89A9" w14:textId="77777777" w:rsidR="00C654E5" w:rsidRPr="00837D92" w:rsidRDefault="00C654E5" w:rsidP="00C654E5">
      <w:pPr>
        <w:pStyle w:val="Sangra3detindependiente"/>
        <w:numPr>
          <w:ilvl w:val="0"/>
          <w:numId w:val="31"/>
        </w:numPr>
        <w:ind w:right="1417"/>
        <w:rPr>
          <w:rFonts w:cstheme="minorHAnsi"/>
          <w:b/>
          <w:sz w:val="21"/>
          <w:szCs w:val="21"/>
        </w:rPr>
      </w:pPr>
      <w:r w:rsidRPr="00837D92">
        <w:rPr>
          <w:rFonts w:cstheme="minorHAnsi"/>
          <w:b/>
          <w:sz w:val="21"/>
          <w:szCs w:val="21"/>
        </w:rPr>
        <w:t>Av. De la Patria.</w:t>
      </w:r>
    </w:p>
    <w:p w14:paraId="3EE3E0DA" w14:textId="77777777" w:rsidR="00C654E5" w:rsidRPr="00837D92" w:rsidRDefault="00C654E5" w:rsidP="00C654E5">
      <w:pPr>
        <w:pStyle w:val="Sangra3detindependiente"/>
        <w:numPr>
          <w:ilvl w:val="0"/>
          <w:numId w:val="31"/>
        </w:numPr>
        <w:ind w:right="1417"/>
        <w:rPr>
          <w:rFonts w:cstheme="minorHAnsi"/>
          <w:b/>
          <w:sz w:val="21"/>
          <w:szCs w:val="21"/>
        </w:rPr>
      </w:pPr>
      <w:r w:rsidRPr="00837D92">
        <w:rPr>
          <w:rFonts w:cstheme="minorHAnsi"/>
          <w:b/>
          <w:sz w:val="21"/>
          <w:szCs w:val="21"/>
        </w:rPr>
        <w:t>Colector Colomos.</w:t>
      </w:r>
    </w:p>
    <w:p w14:paraId="4735D779" w14:textId="77777777" w:rsidR="00C654E5" w:rsidRPr="00837D92" w:rsidRDefault="00C654E5" w:rsidP="00C654E5">
      <w:pPr>
        <w:pStyle w:val="Sangra3detindependiente"/>
        <w:numPr>
          <w:ilvl w:val="0"/>
          <w:numId w:val="31"/>
        </w:numPr>
        <w:ind w:right="1417"/>
        <w:rPr>
          <w:rFonts w:cstheme="minorHAnsi"/>
          <w:b/>
          <w:sz w:val="21"/>
          <w:szCs w:val="21"/>
        </w:rPr>
      </w:pPr>
      <w:r w:rsidRPr="00837D92">
        <w:rPr>
          <w:rFonts w:cstheme="minorHAnsi"/>
          <w:b/>
          <w:sz w:val="21"/>
          <w:szCs w:val="21"/>
        </w:rPr>
        <w:lastRenderedPageBreak/>
        <w:t>Tetra Pak.</w:t>
      </w:r>
    </w:p>
    <w:p w14:paraId="77981359" w14:textId="77777777" w:rsidR="00C654E5" w:rsidRPr="00837D92" w:rsidRDefault="00C654E5" w:rsidP="00C654E5">
      <w:pPr>
        <w:pStyle w:val="Sangra3detindependiente"/>
        <w:numPr>
          <w:ilvl w:val="0"/>
          <w:numId w:val="31"/>
        </w:numPr>
        <w:ind w:right="1417"/>
        <w:rPr>
          <w:rFonts w:cstheme="minorHAnsi"/>
          <w:b/>
          <w:sz w:val="21"/>
          <w:szCs w:val="21"/>
        </w:rPr>
      </w:pPr>
      <w:r w:rsidRPr="00837D92">
        <w:rPr>
          <w:rFonts w:cstheme="minorHAnsi"/>
          <w:b/>
          <w:sz w:val="21"/>
          <w:szCs w:val="21"/>
        </w:rPr>
        <w:t>Crucero Seguro Complejo DIF el Sauz.</w:t>
      </w:r>
    </w:p>
    <w:p w14:paraId="0398967E" w14:textId="77777777" w:rsidR="00C654E5" w:rsidRDefault="00C654E5" w:rsidP="00C654E5">
      <w:pPr>
        <w:pStyle w:val="Sangra3detindependiente"/>
        <w:ind w:right="1417"/>
        <w:rPr>
          <w:rFonts w:cstheme="minorHAnsi"/>
          <w:b/>
          <w:sz w:val="21"/>
          <w:szCs w:val="21"/>
        </w:rPr>
      </w:pPr>
    </w:p>
    <w:p w14:paraId="56B9C7EC" w14:textId="6C3E0A05" w:rsidR="00F967A9" w:rsidRPr="0057659B" w:rsidRDefault="00F967A9" w:rsidP="00F967A9">
      <w:pPr>
        <w:ind w:right="-1"/>
        <w:rPr>
          <w:rFonts w:asciiTheme="minorHAnsi" w:hAnsiTheme="minorHAnsi" w:cstheme="minorBidi"/>
          <w:color w:val="auto"/>
        </w:rPr>
      </w:pPr>
      <w:r w:rsidRPr="00837D92">
        <w:rPr>
          <w:rStyle w:val="normaltextrun"/>
          <w:rFonts w:ascii="Calibri" w:hAnsi="Calibri" w:cs="Calibri"/>
          <w:b/>
          <w:sz w:val="21"/>
          <w:szCs w:val="21"/>
          <w:u w:val="single"/>
          <w:shd w:val="clear" w:color="auto" w:fill="FFFFFF"/>
        </w:rPr>
        <w:t>Lic. Paulina López Abbadie</w:t>
      </w:r>
      <w:r w:rsidRPr="00837D92">
        <w:rPr>
          <w:rStyle w:val="normaltextrun"/>
          <w:rFonts w:ascii="Calibri" w:hAnsi="Calibri" w:cs="Calibri"/>
          <w:sz w:val="21"/>
          <w:szCs w:val="21"/>
          <w:u w:val="single"/>
          <w:shd w:val="clear" w:color="auto" w:fill="FFFFFF"/>
        </w:rPr>
        <w:t xml:space="preserve">.- </w:t>
      </w:r>
      <w:r w:rsidRPr="0057659B">
        <w:rPr>
          <w:rFonts w:asciiTheme="minorHAnsi" w:hAnsiTheme="minorHAnsi" w:cstheme="minorBidi"/>
          <w:color w:val="auto"/>
          <w:sz w:val="21"/>
          <w:szCs w:val="21"/>
        </w:rPr>
        <w:t>De no existir algún comentario</w:t>
      </w:r>
      <w:r w:rsidRPr="0057659B">
        <w:rPr>
          <w:rFonts w:asciiTheme="minorHAnsi" w:hAnsiTheme="minorHAnsi" w:cstheme="minorBidi"/>
          <w:color w:val="auto"/>
        </w:rPr>
        <w:t xml:space="preserve">, en este punto del orden del día se somete aprobación </w:t>
      </w:r>
      <w:r w:rsidR="0057659B">
        <w:rPr>
          <w:rFonts w:asciiTheme="minorHAnsi" w:hAnsiTheme="minorHAnsi" w:cstheme="minorBidi"/>
          <w:color w:val="auto"/>
        </w:rPr>
        <w:t>el i</w:t>
      </w:r>
      <w:r w:rsidRPr="0057659B">
        <w:rPr>
          <w:rFonts w:asciiTheme="minorHAnsi" w:hAnsiTheme="minorHAnsi" w:cstheme="minorBidi"/>
          <w:color w:val="auto"/>
        </w:rPr>
        <w:t>nforme de actividades del Organismo rendido por el Presidente.</w:t>
      </w:r>
    </w:p>
    <w:p w14:paraId="6C8FA28F" w14:textId="77777777" w:rsidR="00F967A9" w:rsidRPr="00837D92" w:rsidRDefault="00F967A9" w:rsidP="00F967A9">
      <w:pPr>
        <w:ind w:right="-1"/>
        <w:rPr>
          <w:rStyle w:val="normaltextrun"/>
          <w:rFonts w:asciiTheme="minorHAnsi" w:hAnsiTheme="minorHAnsi" w:cstheme="minorHAnsi"/>
          <w:b/>
          <w:color w:val="auto"/>
          <w:sz w:val="21"/>
          <w:szCs w:val="21"/>
          <w:highlight w:val="green"/>
          <w:shd w:val="clear" w:color="auto" w:fill="FFFFFF"/>
        </w:rPr>
      </w:pPr>
    </w:p>
    <w:p w14:paraId="3037996E" w14:textId="6D0074B2" w:rsidR="00F967A9" w:rsidRDefault="00F967A9" w:rsidP="00F967A9">
      <w:pPr>
        <w:ind w:right="-1"/>
        <w:jc w:val="center"/>
        <w:rPr>
          <w:rStyle w:val="normaltextrun"/>
          <w:rFonts w:asciiTheme="minorHAnsi" w:hAnsiTheme="minorHAnsi" w:cstheme="minorHAnsi"/>
          <w:b/>
          <w:color w:val="auto"/>
          <w:sz w:val="21"/>
          <w:szCs w:val="21"/>
          <w:shd w:val="clear" w:color="auto" w:fill="FFFFFF"/>
        </w:rPr>
      </w:pPr>
      <w:r w:rsidRPr="00837D92">
        <w:rPr>
          <w:rStyle w:val="normaltextrun"/>
          <w:rFonts w:asciiTheme="minorHAnsi" w:hAnsiTheme="minorHAnsi" w:cstheme="minorHAnsi"/>
          <w:b/>
          <w:color w:val="auto"/>
          <w:sz w:val="21"/>
          <w:szCs w:val="21"/>
          <w:shd w:val="clear" w:color="auto" w:fill="FFFFFF"/>
        </w:rPr>
        <w:t xml:space="preserve">ACUERDO DEL </w:t>
      </w:r>
      <w:r>
        <w:rPr>
          <w:rStyle w:val="normaltextrun"/>
          <w:rFonts w:asciiTheme="minorHAnsi" w:hAnsiTheme="minorHAnsi" w:cstheme="minorHAnsi"/>
          <w:b/>
          <w:color w:val="auto"/>
          <w:sz w:val="21"/>
          <w:szCs w:val="21"/>
          <w:shd w:val="clear" w:color="auto" w:fill="FFFFFF"/>
        </w:rPr>
        <w:t>OCTAVO</w:t>
      </w:r>
      <w:r w:rsidRPr="00837D92">
        <w:rPr>
          <w:rStyle w:val="normaltextrun"/>
          <w:rFonts w:asciiTheme="minorHAnsi" w:hAnsiTheme="minorHAnsi" w:cstheme="minorHAnsi"/>
          <w:b/>
          <w:color w:val="auto"/>
          <w:sz w:val="21"/>
          <w:szCs w:val="21"/>
          <w:shd w:val="clear" w:color="auto" w:fill="FFFFFF"/>
        </w:rPr>
        <w:t xml:space="preserve"> PUNTO DEL ORDEN DEL DIA</w:t>
      </w:r>
    </w:p>
    <w:p w14:paraId="6005CBA1" w14:textId="77777777" w:rsidR="00F967A9" w:rsidRPr="00837D92" w:rsidRDefault="00F967A9" w:rsidP="00F967A9">
      <w:pPr>
        <w:ind w:right="-1"/>
        <w:jc w:val="center"/>
        <w:rPr>
          <w:rStyle w:val="normaltextrun"/>
          <w:rFonts w:asciiTheme="minorHAnsi" w:hAnsiTheme="minorHAnsi" w:cstheme="minorHAnsi"/>
          <w:b/>
          <w:color w:val="auto"/>
          <w:sz w:val="21"/>
          <w:szCs w:val="21"/>
          <w:shd w:val="clear" w:color="auto" w:fill="FFFFFF"/>
        </w:rPr>
      </w:pPr>
    </w:p>
    <w:p w14:paraId="267636BF" w14:textId="4EA34230" w:rsidR="00F967A9" w:rsidRDefault="00F967A9" w:rsidP="0057659B">
      <w:pPr>
        <w:ind w:right="-1"/>
        <w:rPr>
          <w:rFonts w:cstheme="minorHAnsi"/>
          <w:b/>
          <w:sz w:val="21"/>
          <w:szCs w:val="21"/>
        </w:rPr>
      </w:pPr>
      <w:proofErr w:type="gramStart"/>
      <w:r w:rsidRPr="00290518">
        <w:rPr>
          <w:rStyle w:val="normaltextrun"/>
          <w:rFonts w:ascii="Calibri" w:hAnsi="Calibri" w:cs="Calibri"/>
          <w:b/>
          <w:bCs w:val="0"/>
          <w:shd w:val="clear" w:color="auto" w:fill="FFFFFF"/>
        </w:rPr>
        <w:t>ÚNICO.-</w:t>
      </w:r>
      <w:proofErr w:type="gramEnd"/>
      <w:r w:rsidRPr="00290518">
        <w:rPr>
          <w:rStyle w:val="normaltextrun"/>
          <w:rFonts w:ascii="Calibri" w:hAnsi="Calibri" w:cs="Calibri"/>
          <w:shd w:val="clear" w:color="auto" w:fill="FFFFFF"/>
        </w:rPr>
        <w:t xml:space="preserve"> Se aprueba por unanimidad </w:t>
      </w:r>
      <w:r>
        <w:rPr>
          <w:rStyle w:val="normaltextrun"/>
          <w:rFonts w:ascii="Calibri" w:hAnsi="Calibri" w:cs="Calibri"/>
          <w:sz w:val="21"/>
          <w:szCs w:val="21"/>
          <w:shd w:val="clear" w:color="auto" w:fill="FFFFFF"/>
        </w:rPr>
        <w:t xml:space="preserve">el </w:t>
      </w:r>
      <w:r w:rsidR="0057659B">
        <w:rPr>
          <w:rFonts w:asciiTheme="minorHAnsi" w:hAnsiTheme="minorHAnsi" w:cstheme="minorBidi"/>
          <w:color w:val="auto"/>
        </w:rPr>
        <w:t>i</w:t>
      </w:r>
      <w:r w:rsidR="0057659B" w:rsidRPr="0057659B">
        <w:rPr>
          <w:rFonts w:asciiTheme="minorHAnsi" w:hAnsiTheme="minorHAnsi" w:cstheme="minorBidi"/>
          <w:color w:val="auto"/>
        </w:rPr>
        <w:t>nforme de actividades del Organismo rendido por el Presidente.</w:t>
      </w:r>
    </w:p>
    <w:p w14:paraId="18B06266" w14:textId="77777777" w:rsidR="00F967A9" w:rsidRPr="00837D92" w:rsidRDefault="00F967A9" w:rsidP="00C654E5">
      <w:pPr>
        <w:pStyle w:val="Sangra3detindependiente"/>
        <w:ind w:right="1417"/>
        <w:rPr>
          <w:rFonts w:cstheme="minorHAnsi"/>
          <w:b/>
          <w:sz w:val="21"/>
          <w:szCs w:val="21"/>
        </w:rPr>
      </w:pPr>
    </w:p>
    <w:p w14:paraId="45A45901" w14:textId="123A9EA7" w:rsidR="003D659C" w:rsidRDefault="003D659C" w:rsidP="003D659C">
      <w:pPr>
        <w:pStyle w:val="Sangra3detindependiente"/>
        <w:numPr>
          <w:ilvl w:val="0"/>
          <w:numId w:val="4"/>
        </w:numPr>
        <w:spacing w:after="0"/>
        <w:ind w:left="142" w:right="-1" w:firstLine="0"/>
        <w:jc w:val="center"/>
        <w:rPr>
          <w:rFonts w:cstheme="minorHAnsi"/>
          <w:b/>
          <w:sz w:val="21"/>
          <w:szCs w:val="21"/>
        </w:rPr>
      </w:pPr>
      <w:r w:rsidRPr="00837D92">
        <w:rPr>
          <w:rFonts w:cstheme="minorHAnsi"/>
          <w:b/>
          <w:sz w:val="21"/>
          <w:szCs w:val="21"/>
        </w:rPr>
        <w:t>Asuntos Varios.</w:t>
      </w:r>
    </w:p>
    <w:p w14:paraId="22192A28" w14:textId="77777777" w:rsidR="005C2FAA" w:rsidRDefault="005C2FAA" w:rsidP="005C2FAA">
      <w:pPr>
        <w:pStyle w:val="Sangra3detindependiente"/>
        <w:spacing w:after="0"/>
        <w:ind w:left="142" w:right="-1"/>
        <w:rPr>
          <w:rFonts w:cstheme="minorHAnsi"/>
          <w:b/>
          <w:sz w:val="21"/>
          <w:szCs w:val="21"/>
        </w:rPr>
      </w:pPr>
    </w:p>
    <w:p w14:paraId="0BDD60C1" w14:textId="610F7174" w:rsidR="005C2FAA" w:rsidRDefault="005C2FAA" w:rsidP="005C2FAA">
      <w:pPr>
        <w:ind w:right="-1"/>
        <w:rPr>
          <w:rStyle w:val="normaltextrun"/>
          <w:rFonts w:ascii="Calibri" w:hAnsi="Calibri" w:cs="Calibri"/>
          <w:bCs w:val="0"/>
          <w:sz w:val="21"/>
          <w:szCs w:val="21"/>
          <w:shd w:val="clear" w:color="auto" w:fill="FFFFFF"/>
        </w:rPr>
      </w:pPr>
      <w:r w:rsidRPr="005C2FAA">
        <w:rPr>
          <w:rStyle w:val="normaltextrun"/>
          <w:rFonts w:ascii="Calibri" w:hAnsi="Calibri" w:cs="Calibri"/>
          <w:b/>
          <w:sz w:val="21"/>
          <w:szCs w:val="21"/>
          <w:u w:val="single"/>
          <w:shd w:val="clear" w:color="auto" w:fill="FFFFFF"/>
        </w:rPr>
        <w:t xml:space="preserve">Lic. Rene Daniel </w:t>
      </w:r>
      <w:proofErr w:type="spellStart"/>
      <w:r w:rsidRPr="005C2FAA">
        <w:rPr>
          <w:rStyle w:val="normaltextrun"/>
          <w:rFonts w:ascii="Calibri" w:hAnsi="Calibri" w:cs="Calibri"/>
          <w:b/>
          <w:sz w:val="21"/>
          <w:szCs w:val="21"/>
          <w:u w:val="single"/>
          <w:shd w:val="clear" w:color="auto" w:fill="FFFFFF"/>
        </w:rPr>
        <w:t>Damy</w:t>
      </w:r>
      <w:proofErr w:type="spellEnd"/>
      <w:r w:rsidRPr="005C2FAA">
        <w:rPr>
          <w:rStyle w:val="normaltextrun"/>
          <w:rFonts w:ascii="Calibri" w:hAnsi="Calibri" w:cs="Calibri"/>
          <w:b/>
          <w:sz w:val="21"/>
          <w:szCs w:val="21"/>
          <w:u w:val="single"/>
          <w:shd w:val="clear" w:color="auto" w:fill="FFFFFF"/>
        </w:rPr>
        <w:t xml:space="preserve"> Novoa. – </w:t>
      </w:r>
      <w:r w:rsidR="00683D11">
        <w:rPr>
          <w:rStyle w:val="normaltextrun"/>
          <w:rFonts w:ascii="Calibri" w:hAnsi="Calibri" w:cs="Calibri"/>
          <w:bCs w:val="0"/>
          <w:sz w:val="21"/>
          <w:szCs w:val="21"/>
          <w:shd w:val="clear" w:color="auto" w:fill="FFFFFF"/>
        </w:rPr>
        <w:t>L</w:t>
      </w:r>
      <w:r w:rsidRPr="005C2FAA">
        <w:rPr>
          <w:rStyle w:val="normaltextrun"/>
          <w:rFonts w:ascii="Calibri" w:hAnsi="Calibri" w:cs="Calibri"/>
          <w:bCs w:val="0"/>
          <w:sz w:val="21"/>
          <w:szCs w:val="21"/>
          <w:shd w:val="clear" w:color="auto" w:fill="FFFFFF"/>
        </w:rPr>
        <w:t>e</w:t>
      </w:r>
      <w:r>
        <w:rPr>
          <w:rStyle w:val="normaltextrun"/>
          <w:rFonts w:ascii="Calibri" w:hAnsi="Calibri" w:cs="Calibri"/>
          <w:bCs w:val="0"/>
          <w:sz w:val="21"/>
          <w:szCs w:val="21"/>
          <w:shd w:val="clear" w:color="auto" w:fill="FFFFFF"/>
        </w:rPr>
        <w:t>s hace</w:t>
      </w:r>
      <w:r w:rsidR="00683D11">
        <w:rPr>
          <w:rStyle w:val="normaltextrun"/>
          <w:rFonts w:ascii="Calibri" w:hAnsi="Calibri" w:cs="Calibri"/>
          <w:bCs w:val="0"/>
          <w:sz w:val="21"/>
          <w:szCs w:val="21"/>
          <w:shd w:val="clear" w:color="auto" w:fill="FFFFFF"/>
        </w:rPr>
        <w:t>mos</w:t>
      </w:r>
      <w:r>
        <w:rPr>
          <w:rStyle w:val="normaltextrun"/>
          <w:rFonts w:ascii="Calibri" w:hAnsi="Calibri" w:cs="Calibri"/>
          <w:bCs w:val="0"/>
          <w:sz w:val="21"/>
          <w:szCs w:val="21"/>
          <w:shd w:val="clear" w:color="auto" w:fill="FFFFFF"/>
        </w:rPr>
        <w:t xml:space="preserve"> la más cordial invitación al siguiente evento:</w:t>
      </w:r>
    </w:p>
    <w:p w14:paraId="4FFFF418" w14:textId="77777777" w:rsidR="00D93684" w:rsidRPr="005C2FAA" w:rsidRDefault="00D93684" w:rsidP="005C2FAA">
      <w:pPr>
        <w:ind w:right="-1"/>
        <w:rPr>
          <w:rStyle w:val="normaltextrun"/>
          <w:rFonts w:ascii="Calibri" w:hAnsi="Calibri" w:cs="Calibri"/>
          <w:bCs w:val="0"/>
          <w:sz w:val="21"/>
          <w:szCs w:val="21"/>
          <w:shd w:val="clear" w:color="auto" w:fill="FFFFFF"/>
        </w:rPr>
      </w:pPr>
    </w:p>
    <w:p w14:paraId="65AE604A" w14:textId="748B6609" w:rsidR="003D659C" w:rsidRPr="005C2FAA" w:rsidRDefault="00683D11" w:rsidP="00C654E5">
      <w:pPr>
        <w:pStyle w:val="Sangra3detindependiente"/>
        <w:ind w:right="1417"/>
        <w:rPr>
          <w:rFonts w:cstheme="minorHAnsi"/>
          <w:b/>
          <w:sz w:val="21"/>
          <w:szCs w:val="21"/>
        </w:rPr>
      </w:pPr>
      <w:r w:rsidRPr="00837D92">
        <w:rPr>
          <w:rFonts w:cstheme="minorHAnsi"/>
          <w:b/>
          <w:bCs/>
          <w:noProof/>
          <w:sz w:val="21"/>
          <w:szCs w:val="21"/>
        </w:rPr>
        <w:drawing>
          <wp:anchor distT="0" distB="0" distL="114300" distR="114300" simplePos="0" relativeHeight="251769856" behindDoc="1" locked="0" layoutInCell="1" allowOverlap="1" wp14:anchorId="1B9DDB49" wp14:editId="6DFE4128">
            <wp:simplePos x="0" y="0"/>
            <wp:positionH relativeFrom="column">
              <wp:posOffset>811264</wp:posOffset>
            </wp:positionH>
            <wp:positionV relativeFrom="paragraph">
              <wp:posOffset>11873</wp:posOffset>
            </wp:positionV>
            <wp:extent cx="4435654" cy="2955364"/>
            <wp:effectExtent l="0" t="0" r="3175" b="0"/>
            <wp:wrapNone/>
            <wp:docPr id="363377917" name="Imagen 6">
              <a:extLst xmlns:a="http://schemas.openxmlformats.org/drawingml/2006/main">
                <a:ext uri="{FF2B5EF4-FFF2-40B4-BE49-F238E27FC236}">
                  <a16:creationId xmlns:a16="http://schemas.microsoft.com/office/drawing/2014/main" id="{4BE26ED0-49FD-4165-E2C3-ECD4DC76F7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BE26ED0-49FD-4165-E2C3-ECD4DC76F705}"/>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35654" cy="2955364"/>
                    </a:xfrm>
                    <a:prstGeom prst="rect">
                      <a:avLst/>
                    </a:prstGeom>
                  </pic:spPr>
                </pic:pic>
              </a:graphicData>
            </a:graphic>
            <wp14:sizeRelH relativeFrom="page">
              <wp14:pctWidth>0</wp14:pctWidth>
            </wp14:sizeRelH>
            <wp14:sizeRelV relativeFrom="page">
              <wp14:pctHeight>0</wp14:pctHeight>
            </wp14:sizeRelV>
          </wp:anchor>
        </w:drawing>
      </w:r>
    </w:p>
    <w:p w14:paraId="5FBC514F" w14:textId="5BEBC481" w:rsidR="003D659C" w:rsidRPr="00837D92" w:rsidRDefault="003D659C" w:rsidP="00C654E5">
      <w:pPr>
        <w:pStyle w:val="Sangra3detindependiente"/>
        <w:ind w:right="1417"/>
        <w:rPr>
          <w:rFonts w:cstheme="minorHAnsi"/>
          <w:b/>
          <w:sz w:val="21"/>
          <w:szCs w:val="21"/>
        </w:rPr>
      </w:pPr>
    </w:p>
    <w:p w14:paraId="242FF4B1" w14:textId="04135408" w:rsidR="008C14B6" w:rsidRPr="00837D92" w:rsidRDefault="008C14B6" w:rsidP="008C14B6">
      <w:pPr>
        <w:pStyle w:val="Sangra3detindependiente"/>
        <w:spacing w:after="0"/>
        <w:ind w:left="2345" w:right="1417"/>
        <w:rPr>
          <w:rFonts w:cstheme="minorHAnsi"/>
          <w:b/>
          <w:bCs/>
          <w:sz w:val="21"/>
          <w:szCs w:val="21"/>
        </w:rPr>
      </w:pPr>
    </w:p>
    <w:p w14:paraId="24ADE908"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0C6EEBA4"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7D430709"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20E655CE"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409C99EE"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2D9B57C2"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18F5A6F4"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1E678D70"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5D74DCF3"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1AA87921"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26EC2A08"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43613F3E"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6FCB6769"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02094054"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62094374" w14:textId="77777777" w:rsidR="00683D11" w:rsidRDefault="00683D11"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275C509A" w14:textId="77777777" w:rsidR="00976790" w:rsidRDefault="00976790"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0A446174" w14:textId="77777777" w:rsidR="00976790" w:rsidRDefault="00976790"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293B4ADD" w14:textId="1B8CF94B" w:rsidR="004873BB" w:rsidRPr="00AE19DD" w:rsidRDefault="00AE19DD" w:rsidP="00F20E24">
      <w:pPr>
        <w:pStyle w:val="Sangra3detindependiente"/>
        <w:spacing w:after="0"/>
        <w:ind w:left="0" w:right="-1"/>
        <w:rPr>
          <w:rStyle w:val="normaltextrun"/>
          <w:rFonts w:ascii="Calibri" w:hAnsi="Calibri" w:cs="Calibri"/>
          <w:sz w:val="21"/>
          <w:szCs w:val="21"/>
          <w:shd w:val="clear" w:color="auto" w:fill="FFFFFF"/>
        </w:rPr>
      </w:pPr>
      <w:r w:rsidRPr="00AE19DD">
        <w:rPr>
          <w:rStyle w:val="normaltextrun"/>
          <w:rFonts w:ascii="Calibri" w:hAnsi="Calibri" w:cs="Calibri"/>
          <w:b/>
          <w:bCs/>
          <w:sz w:val="21"/>
          <w:szCs w:val="21"/>
          <w:u w:val="single"/>
          <w:shd w:val="clear" w:color="auto" w:fill="FFFFFF"/>
        </w:rPr>
        <w:t xml:space="preserve">C. María Guadalupe García </w:t>
      </w:r>
      <w:proofErr w:type="gramStart"/>
      <w:r w:rsidRPr="00AE19DD">
        <w:rPr>
          <w:rStyle w:val="normaltextrun"/>
          <w:rFonts w:ascii="Calibri" w:hAnsi="Calibri" w:cs="Calibri"/>
          <w:b/>
          <w:bCs/>
          <w:sz w:val="21"/>
          <w:szCs w:val="21"/>
          <w:u w:val="single"/>
          <w:shd w:val="clear" w:color="auto" w:fill="FFFFFF"/>
        </w:rPr>
        <w:t>Burelo</w:t>
      </w:r>
      <w:r>
        <w:rPr>
          <w:rStyle w:val="normaltextrun"/>
          <w:rFonts w:ascii="Calibri" w:hAnsi="Calibri" w:cs="Calibri"/>
          <w:b/>
          <w:bCs/>
          <w:sz w:val="21"/>
          <w:szCs w:val="21"/>
          <w:u w:val="single"/>
          <w:shd w:val="clear" w:color="auto" w:fill="FFFFFF"/>
        </w:rPr>
        <w:t>.-</w:t>
      </w:r>
      <w:proofErr w:type="gramEnd"/>
      <w:r>
        <w:rPr>
          <w:rStyle w:val="normaltextrun"/>
          <w:rFonts w:ascii="Calibri" w:hAnsi="Calibri" w:cs="Calibri"/>
          <w:b/>
          <w:bCs/>
          <w:sz w:val="21"/>
          <w:szCs w:val="21"/>
          <w:u w:val="single"/>
          <w:shd w:val="clear" w:color="auto" w:fill="FFFFFF"/>
        </w:rPr>
        <w:t xml:space="preserve"> </w:t>
      </w:r>
      <w:r>
        <w:rPr>
          <w:rStyle w:val="normaltextrun"/>
          <w:rFonts w:ascii="Calibri" w:hAnsi="Calibri" w:cs="Calibri"/>
          <w:sz w:val="21"/>
          <w:szCs w:val="21"/>
          <w:shd w:val="clear" w:color="auto" w:fill="FFFFFF"/>
        </w:rPr>
        <w:t>Solo felicitarlos por su trabajo, la colaboración con la ciudadanía y la rendición de cuentas.</w:t>
      </w:r>
    </w:p>
    <w:p w14:paraId="25799531" w14:textId="77777777" w:rsidR="004873BB" w:rsidRDefault="004873BB" w:rsidP="00F20E24">
      <w:pPr>
        <w:pStyle w:val="Sangra3detindependiente"/>
        <w:spacing w:after="0"/>
        <w:ind w:left="0" w:right="-1"/>
        <w:rPr>
          <w:rStyle w:val="normaltextrun"/>
          <w:rFonts w:ascii="Calibri" w:hAnsi="Calibri" w:cs="Calibri"/>
          <w:b/>
          <w:bCs/>
          <w:sz w:val="21"/>
          <w:szCs w:val="21"/>
          <w:u w:val="single"/>
          <w:shd w:val="clear" w:color="auto" w:fill="FFFFFF"/>
        </w:rPr>
      </w:pPr>
    </w:p>
    <w:p w14:paraId="41BCA1EB" w14:textId="6B158A9C" w:rsidR="00F27B90" w:rsidRDefault="00C56336" w:rsidP="00F20E24">
      <w:pPr>
        <w:pStyle w:val="Sangra3detindependiente"/>
        <w:spacing w:after="0"/>
        <w:ind w:left="0" w:right="-1"/>
        <w:rPr>
          <w:rStyle w:val="normaltextrun"/>
        </w:rPr>
      </w:pPr>
      <w:r w:rsidRPr="00837D92">
        <w:rPr>
          <w:rStyle w:val="normaltextrun"/>
          <w:rFonts w:ascii="Calibri" w:hAnsi="Calibri" w:cs="Calibri"/>
          <w:b/>
          <w:bCs/>
          <w:sz w:val="21"/>
          <w:szCs w:val="21"/>
          <w:u w:val="single"/>
          <w:shd w:val="clear" w:color="auto" w:fill="FFFFFF"/>
        </w:rPr>
        <w:t xml:space="preserve">Lic. Paulina López </w:t>
      </w:r>
      <w:proofErr w:type="gramStart"/>
      <w:r w:rsidRPr="00837D92">
        <w:rPr>
          <w:rStyle w:val="normaltextrun"/>
          <w:rFonts w:ascii="Calibri" w:hAnsi="Calibri" w:cs="Calibri"/>
          <w:b/>
          <w:bCs/>
          <w:sz w:val="21"/>
          <w:szCs w:val="21"/>
          <w:u w:val="single"/>
          <w:shd w:val="clear" w:color="auto" w:fill="FFFFFF"/>
        </w:rPr>
        <w:t>Abbadie</w:t>
      </w:r>
      <w:r w:rsidRPr="00837D92">
        <w:rPr>
          <w:rStyle w:val="normaltextrun"/>
          <w:rFonts w:ascii="Calibri" w:hAnsi="Calibri" w:cs="Calibri"/>
          <w:sz w:val="21"/>
          <w:szCs w:val="21"/>
          <w:u w:val="single"/>
          <w:shd w:val="clear" w:color="auto" w:fill="FFFFFF"/>
        </w:rPr>
        <w:t>.-</w:t>
      </w:r>
      <w:proofErr w:type="gramEnd"/>
      <w:r w:rsidRPr="00837D92">
        <w:rPr>
          <w:rStyle w:val="normaltextrun"/>
          <w:rFonts w:ascii="Calibri" w:hAnsi="Calibri" w:cs="Calibri"/>
          <w:sz w:val="21"/>
          <w:szCs w:val="21"/>
          <w:u w:val="single"/>
          <w:shd w:val="clear" w:color="auto" w:fill="FFFFFF"/>
        </w:rPr>
        <w:t xml:space="preserve"> </w:t>
      </w:r>
      <w:r w:rsidR="00976790">
        <w:rPr>
          <w:rStyle w:val="normaltextrun"/>
          <w:rFonts w:ascii="Calibri" w:hAnsi="Calibri" w:cs="Calibri"/>
          <w:sz w:val="21"/>
          <w:szCs w:val="21"/>
          <w:u w:val="single"/>
          <w:shd w:val="clear" w:color="auto" w:fill="FFFFFF"/>
        </w:rPr>
        <w:t xml:space="preserve"> </w:t>
      </w:r>
      <w:r w:rsidR="00976790" w:rsidRPr="00976790">
        <w:rPr>
          <w:rStyle w:val="normaltextrun"/>
          <w:rFonts w:ascii="Calibri" w:hAnsi="Calibri" w:cs="Calibri"/>
          <w:sz w:val="21"/>
          <w:szCs w:val="21"/>
          <w:shd w:val="clear" w:color="auto" w:fill="FFFFFF"/>
        </w:rPr>
        <w:t>Gracias Lupita, n</w:t>
      </w:r>
      <w:r w:rsidRPr="00837D92">
        <w:rPr>
          <w:rStyle w:val="normaltextrun"/>
          <w:rFonts w:ascii="Calibri" w:hAnsi="Calibri" w:cs="Calibri"/>
          <w:sz w:val="21"/>
          <w:szCs w:val="21"/>
          <w:shd w:val="clear" w:color="auto" w:fill="FFFFFF"/>
        </w:rPr>
        <w:t>o habiendo más asuntos que tratar, procedemos a la clausura de la sesión. </w:t>
      </w:r>
      <w:r w:rsidRPr="00976790">
        <w:rPr>
          <w:rStyle w:val="normaltextrun"/>
        </w:rPr>
        <w:t> </w:t>
      </w:r>
    </w:p>
    <w:p w14:paraId="36010B54" w14:textId="77777777" w:rsidR="00976790" w:rsidRDefault="00976790" w:rsidP="00F20E24">
      <w:pPr>
        <w:pStyle w:val="Sangra3detindependiente"/>
        <w:spacing w:after="0"/>
        <w:ind w:left="0" w:right="-1"/>
        <w:rPr>
          <w:rStyle w:val="normaltextrun"/>
        </w:rPr>
      </w:pPr>
    </w:p>
    <w:p w14:paraId="19509A19" w14:textId="77777777" w:rsidR="00976790" w:rsidRDefault="00976790" w:rsidP="00F20E24">
      <w:pPr>
        <w:pStyle w:val="Sangra3detindependiente"/>
        <w:spacing w:after="0"/>
        <w:ind w:left="0" w:right="-1"/>
        <w:rPr>
          <w:rStyle w:val="normaltextrun"/>
        </w:rPr>
      </w:pPr>
    </w:p>
    <w:p w14:paraId="2A670396" w14:textId="77777777" w:rsidR="00976790" w:rsidRDefault="00976790" w:rsidP="00F20E24">
      <w:pPr>
        <w:pStyle w:val="Sangra3detindependiente"/>
        <w:spacing w:after="0"/>
        <w:ind w:left="0" w:right="-1"/>
        <w:rPr>
          <w:rStyle w:val="normaltextrun"/>
        </w:rPr>
      </w:pPr>
    </w:p>
    <w:p w14:paraId="4896C389" w14:textId="77777777" w:rsidR="00976790" w:rsidRDefault="00976790" w:rsidP="00F20E24">
      <w:pPr>
        <w:pStyle w:val="Sangra3detindependiente"/>
        <w:spacing w:after="0"/>
        <w:ind w:left="0" w:right="-1"/>
        <w:rPr>
          <w:rStyle w:val="normaltextrun"/>
        </w:rPr>
      </w:pPr>
    </w:p>
    <w:p w14:paraId="33CFEADB" w14:textId="21059EB8" w:rsidR="00F27B90" w:rsidRPr="00837D92" w:rsidRDefault="00F27B90" w:rsidP="0058685F">
      <w:pPr>
        <w:pStyle w:val="Sangra3detindependiente"/>
        <w:numPr>
          <w:ilvl w:val="0"/>
          <w:numId w:val="4"/>
        </w:numPr>
        <w:spacing w:after="0"/>
        <w:ind w:left="142" w:right="-1" w:firstLine="0"/>
        <w:jc w:val="center"/>
        <w:rPr>
          <w:rFonts w:cstheme="minorHAnsi"/>
          <w:b/>
          <w:sz w:val="21"/>
          <w:szCs w:val="21"/>
        </w:rPr>
      </w:pPr>
      <w:r w:rsidRPr="00837D92">
        <w:rPr>
          <w:rFonts w:cstheme="minorHAnsi"/>
          <w:b/>
          <w:sz w:val="21"/>
          <w:szCs w:val="21"/>
        </w:rPr>
        <w:t>Clausura de la Sesión.</w:t>
      </w:r>
    </w:p>
    <w:p w14:paraId="44037C29" w14:textId="76857FF1" w:rsidR="0022614B" w:rsidRPr="00837D92" w:rsidRDefault="0022614B" w:rsidP="003F07B0">
      <w:pPr>
        <w:pStyle w:val="Default"/>
        <w:ind w:right="-1"/>
        <w:contextualSpacing/>
        <w:rPr>
          <w:rFonts w:asciiTheme="minorHAnsi" w:hAnsiTheme="minorHAnsi" w:cstheme="minorHAnsi"/>
          <w:b/>
          <w:color w:val="auto"/>
          <w:sz w:val="21"/>
          <w:szCs w:val="21"/>
        </w:rPr>
      </w:pPr>
    </w:p>
    <w:tbl>
      <w:tblPr>
        <w:tblStyle w:val="Tablaconcuadrcula"/>
        <w:tblW w:w="978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466009" w:rsidRPr="00837D92" w14:paraId="0B7B9CBE" w14:textId="77777777" w:rsidTr="00C67060">
        <w:trPr>
          <w:gridAfter w:val="1"/>
          <w:wAfter w:w="34" w:type="dxa"/>
        </w:trPr>
        <w:tc>
          <w:tcPr>
            <w:tcW w:w="9754" w:type="dxa"/>
            <w:gridSpan w:val="2"/>
          </w:tcPr>
          <w:p w14:paraId="4FA7610A" w14:textId="38763F61" w:rsidR="00A32E5C" w:rsidRPr="00C67060" w:rsidRDefault="0082178F" w:rsidP="00143213">
            <w:pPr>
              <w:ind w:right="-1"/>
              <w:rPr>
                <w:rFonts w:asciiTheme="minorHAnsi" w:hAnsiTheme="minorHAnsi" w:cstheme="minorHAnsi"/>
                <w:color w:val="auto"/>
                <w:sz w:val="21"/>
                <w:szCs w:val="21"/>
              </w:rPr>
            </w:pPr>
            <w:r w:rsidRPr="00C67060">
              <w:rPr>
                <w:rStyle w:val="normaltextrun"/>
                <w:rFonts w:asciiTheme="minorHAnsi" w:hAnsiTheme="minorHAnsi" w:cstheme="minorHAnsi"/>
                <w:b/>
                <w:color w:val="auto"/>
                <w:sz w:val="21"/>
                <w:szCs w:val="21"/>
                <w:u w:val="single"/>
                <w:lang w:val="en-US"/>
              </w:rPr>
              <w:t xml:space="preserve">Lic. Rene Daniel Damy </w:t>
            </w:r>
            <w:proofErr w:type="gramStart"/>
            <w:r w:rsidRPr="00C67060">
              <w:rPr>
                <w:rStyle w:val="normaltextrun"/>
                <w:rFonts w:asciiTheme="minorHAnsi" w:hAnsiTheme="minorHAnsi" w:cstheme="minorHAnsi"/>
                <w:b/>
                <w:color w:val="auto"/>
                <w:sz w:val="21"/>
                <w:szCs w:val="21"/>
                <w:u w:val="single"/>
                <w:lang w:val="en-US"/>
              </w:rPr>
              <w:t>Novoa.-</w:t>
            </w:r>
            <w:proofErr w:type="gramEnd"/>
            <w:r w:rsidRPr="00C67060">
              <w:rPr>
                <w:rFonts w:asciiTheme="minorHAnsi" w:hAnsiTheme="minorHAnsi" w:cstheme="minorHAnsi"/>
                <w:color w:val="auto"/>
                <w:sz w:val="21"/>
                <w:szCs w:val="21"/>
                <w:lang w:val="en-US"/>
              </w:rPr>
              <w:t xml:space="preserve"> </w:t>
            </w:r>
            <w:r w:rsidRPr="00C67060">
              <w:rPr>
                <w:rFonts w:asciiTheme="minorHAnsi" w:hAnsiTheme="minorHAnsi" w:cstheme="minorHAnsi"/>
                <w:color w:val="auto"/>
                <w:sz w:val="21"/>
                <w:szCs w:val="21"/>
              </w:rPr>
              <w:t>Siendo las</w:t>
            </w:r>
            <w:r w:rsidR="00F238EF" w:rsidRPr="00C67060">
              <w:rPr>
                <w:rFonts w:asciiTheme="minorHAnsi" w:hAnsiTheme="minorHAnsi" w:cstheme="minorHAnsi"/>
                <w:color w:val="auto"/>
                <w:sz w:val="21"/>
                <w:szCs w:val="21"/>
              </w:rPr>
              <w:t xml:space="preserve"> </w:t>
            </w:r>
            <w:r w:rsidR="00991659" w:rsidRPr="00C67060">
              <w:rPr>
                <w:rFonts w:asciiTheme="minorHAnsi" w:hAnsiTheme="minorHAnsi" w:cstheme="minorHAnsi"/>
                <w:color w:val="auto"/>
                <w:sz w:val="21"/>
                <w:szCs w:val="21"/>
              </w:rPr>
              <w:t>0</w:t>
            </w:r>
            <w:r w:rsidR="00E121DE" w:rsidRPr="00C67060">
              <w:rPr>
                <w:rFonts w:asciiTheme="minorHAnsi" w:hAnsiTheme="minorHAnsi" w:cstheme="minorHAnsi"/>
                <w:color w:val="auto"/>
                <w:sz w:val="21"/>
                <w:szCs w:val="21"/>
              </w:rPr>
              <w:t>9</w:t>
            </w:r>
            <w:r w:rsidR="00D63C83" w:rsidRPr="00C67060">
              <w:rPr>
                <w:rFonts w:asciiTheme="minorHAnsi" w:hAnsiTheme="minorHAnsi" w:cstheme="minorHAnsi"/>
                <w:color w:val="auto"/>
                <w:sz w:val="21"/>
                <w:szCs w:val="21"/>
              </w:rPr>
              <w:t>:</w:t>
            </w:r>
            <w:r w:rsidR="00AE19DD" w:rsidRPr="00C67060">
              <w:rPr>
                <w:rFonts w:asciiTheme="minorHAnsi" w:hAnsiTheme="minorHAnsi" w:cstheme="minorHAnsi"/>
                <w:color w:val="auto"/>
                <w:sz w:val="21"/>
                <w:szCs w:val="21"/>
              </w:rPr>
              <w:t>30</w:t>
            </w:r>
            <w:r w:rsidR="00143213" w:rsidRPr="00C67060">
              <w:rPr>
                <w:rFonts w:asciiTheme="minorHAnsi" w:hAnsiTheme="minorHAnsi" w:cstheme="minorHAnsi"/>
                <w:color w:val="auto"/>
                <w:sz w:val="21"/>
                <w:szCs w:val="21"/>
              </w:rPr>
              <w:t xml:space="preserve"> </w:t>
            </w:r>
            <w:r w:rsidRPr="00C67060">
              <w:rPr>
                <w:rFonts w:asciiTheme="minorHAnsi" w:hAnsiTheme="minorHAnsi" w:cstheme="minorHAnsi"/>
                <w:color w:val="auto"/>
                <w:sz w:val="21"/>
                <w:szCs w:val="21"/>
              </w:rPr>
              <w:t xml:space="preserve">horas del mismo día de su inicio, se da por clausurada la presente sesión, misma que se celebró de conformidad con lo establecido el artículo 277 del Código de Gobierno Municipal de Guadalajara. </w:t>
            </w:r>
            <w:r w:rsidR="00B66E71" w:rsidRPr="00C67060">
              <w:rPr>
                <w:rFonts w:asciiTheme="minorHAnsi" w:hAnsiTheme="minorHAnsi" w:cstheme="minorHAnsi"/>
                <w:color w:val="auto"/>
                <w:sz w:val="21"/>
                <w:szCs w:val="21"/>
              </w:rPr>
              <w:t xml:space="preserve"> </w:t>
            </w:r>
          </w:p>
          <w:p w14:paraId="4AC0887E" w14:textId="77777777" w:rsidR="008B48EE" w:rsidRPr="00C67060" w:rsidRDefault="008B48EE" w:rsidP="00143213">
            <w:pPr>
              <w:ind w:right="-1"/>
              <w:jc w:val="center"/>
              <w:rPr>
                <w:rFonts w:asciiTheme="minorHAnsi" w:hAnsiTheme="minorHAnsi" w:cstheme="minorHAnsi"/>
                <w:b/>
                <w:bCs w:val="0"/>
                <w:color w:val="auto"/>
                <w:sz w:val="21"/>
                <w:szCs w:val="21"/>
              </w:rPr>
            </w:pPr>
          </w:p>
          <w:p w14:paraId="69E803BD" w14:textId="77777777" w:rsidR="004C4AE9" w:rsidRPr="00C67060" w:rsidRDefault="004C4AE9" w:rsidP="00143213">
            <w:pPr>
              <w:ind w:right="-1"/>
              <w:jc w:val="center"/>
              <w:rPr>
                <w:rFonts w:asciiTheme="minorHAnsi" w:hAnsiTheme="minorHAnsi" w:cstheme="minorHAnsi"/>
                <w:b/>
                <w:bCs w:val="0"/>
                <w:color w:val="auto"/>
                <w:sz w:val="21"/>
                <w:szCs w:val="21"/>
              </w:rPr>
            </w:pPr>
          </w:p>
          <w:p w14:paraId="77288940" w14:textId="77777777" w:rsidR="00A666FC" w:rsidRPr="00C67060" w:rsidRDefault="00A666FC" w:rsidP="00143213">
            <w:pPr>
              <w:ind w:right="-1"/>
              <w:jc w:val="center"/>
              <w:rPr>
                <w:rFonts w:asciiTheme="minorHAnsi" w:hAnsiTheme="minorHAnsi" w:cstheme="minorHAnsi"/>
                <w:b/>
                <w:bCs w:val="0"/>
                <w:color w:val="auto"/>
                <w:sz w:val="21"/>
                <w:szCs w:val="21"/>
              </w:rPr>
            </w:pPr>
          </w:p>
          <w:p w14:paraId="7DFDD3BF" w14:textId="77777777" w:rsidR="00A666FC" w:rsidRPr="00C67060" w:rsidRDefault="00A666FC" w:rsidP="00143213">
            <w:pPr>
              <w:ind w:right="-1"/>
              <w:jc w:val="center"/>
              <w:rPr>
                <w:rFonts w:asciiTheme="minorHAnsi" w:hAnsiTheme="minorHAnsi" w:cstheme="minorHAnsi"/>
                <w:b/>
                <w:bCs w:val="0"/>
                <w:color w:val="auto"/>
                <w:sz w:val="21"/>
                <w:szCs w:val="21"/>
              </w:rPr>
            </w:pPr>
          </w:p>
          <w:p w14:paraId="76D15607" w14:textId="6AE6138B" w:rsidR="00BF1097" w:rsidRPr="00C67060" w:rsidRDefault="00B667F6"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        </w:t>
            </w:r>
            <w:r w:rsidR="0082178F" w:rsidRPr="00C67060">
              <w:rPr>
                <w:rFonts w:asciiTheme="minorHAnsi" w:hAnsiTheme="minorHAnsi" w:cstheme="minorHAnsi"/>
                <w:b/>
                <w:bCs w:val="0"/>
                <w:color w:val="auto"/>
                <w:sz w:val="21"/>
                <w:szCs w:val="21"/>
              </w:rPr>
              <w:t>_______________</w:t>
            </w:r>
            <w:r w:rsidRPr="00C67060">
              <w:rPr>
                <w:rFonts w:asciiTheme="minorHAnsi" w:hAnsiTheme="minorHAnsi" w:cstheme="minorHAnsi"/>
                <w:b/>
                <w:bCs w:val="0"/>
                <w:color w:val="auto"/>
                <w:sz w:val="21"/>
                <w:szCs w:val="21"/>
              </w:rPr>
              <w:t>_______</w:t>
            </w:r>
            <w:r w:rsidR="0082178F" w:rsidRPr="00C67060">
              <w:rPr>
                <w:rFonts w:asciiTheme="minorHAnsi" w:hAnsiTheme="minorHAnsi" w:cstheme="minorHAnsi"/>
                <w:b/>
                <w:bCs w:val="0"/>
                <w:color w:val="auto"/>
                <w:sz w:val="21"/>
                <w:szCs w:val="21"/>
              </w:rPr>
              <w:t>_________________</w:t>
            </w:r>
          </w:p>
          <w:p w14:paraId="1A9FA5B5" w14:textId="1EEEC6ED"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               Lic. Rene Daniel </w:t>
            </w:r>
            <w:proofErr w:type="spellStart"/>
            <w:r w:rsidRPr="00C67060">
              <w:rPr>
                <w:rFonts w:asciiTheme="minorHAnsi" w:hAnsiTheme="minorHAnsi" w:cstheme="minorHAnsi"/>
                <w:b/>
                <w:bCs w:val="0"/>
                <w:color w:val="auto"/>
                <w:sz w:val="21"/>
                <w:szCs w:val="21"/>
              </w:rPr>
              <w:t>Damy</w:t>
            </w:r>
            <w:proofErr w:type="spellEnd"/>
            <w:r w:rsidRPr="00C67060">
              <w:rPr>
                <w:rFonts w:asciiTheme="minorHAnsi" w:hAnsiTheme="minorHAnsi" w:cstheme="minorHAnsi"/>
                <w:b/>
                <w:bCs w:val="0"/>
                <w:color w:val="auto"/>
                <w:sz w:val="21"/>
                <w:szCs w:val="21"/>
              </w:rPr>
              <w:t xml:space="preserve"> Novoa </w:t>
            </w:r>
          </w:p>
          <w:p w14:paraId="44AF1313" w14:textId="4B51BCA1" w:rsidR="00C65F64" w:rsidRPr="00C67060" w:rsidRDefault="00B667F6"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      </w:t>
            </w:r>
            <w:r w:rsidR="00113282" w:rsidRPr="00C67060">
              <w:rPr>
                <w:rFonts w:asciiTheme="minorHAnsi" w:hAnsiTheme="minorHAnsi" w:cstheme="minorHAnsi"/>
                <w:b/>
                <w:bCs w:val="0"/>
                <w:color w:val="auto"/>
                <w:sz w:val="21"/>
                <w:szCs w:val="21"/>
              </w:rPr>
              <w:t xml:space="preserve">          </w:t>
            </w:r>
            <w:r w:rsidR="0082178F" w:rsidRPr="00C67060">
              <w:rPr>
                <w:rFonts w:asciiTheme="minorHAnsi" w:hAnsiTheme="minorHAnsi" w:cstheme="minorHAnsi"/>
                <w:b/>
                <w:bCs w:val="0"/>
                <w:color w:val="auto"/>
                <w:sz w:val="21"/>
                <w:szCs w:val="21"/>
              </w:rPr>
              <w:t>Presidente del Consejo Directivo</w:t>
            </w:r>
          </w:p>
        </w:tc>
      </w:tr>
      <w:tr w:rsidR="00466009" w:rsidRPr="00C67060" w14:paraId="201D7BE3" w14:textId="77777777" w:rsidTr="00C67060">
        <w:tc>
          <w:tcPr>
            <w:tcW w:w="5056" w:type="dxa"/>
            <w:shd w:val="clear" w:color="auto" w:fill="auto"/>
          </w:tcPr>
          <w:p w14:paraId="55A20270" w14:textId="75C43135" w:rsidR="00BE1E1E" w:rsidRPr="00C67060" w:rsidRDefault="00BE1E1E" w:rsidP="00143213">
            <w:pPr>
              <w:ind w:right="-1"/>
              <w:jc w:val="center"/>
              <w:rPr>
                <w:rFonts w:asciiTheme="minorHAnsi" w:hAnsiTheme="minorHAnsi" w:cstheme="minorHAnsi"/>
                <w:b/>
                <w:bCs w:val="0"/>
                <w:color w:val="auto"/>
                <w:sz w:val="21"/>
                <w:szCs w:val="21"/>
              </w:rPr>
            </w:pPr>
          </w:p>
          <w:p w14:paraId="78AF9353" w14:textId="77777777" w:rsidR="008B48EE" w:rsidRDefault="008B48EE" w:rsidP="00143213">
            <w:pPr>
              <w:ind w:right="-1"/>
              <w:jc w:val="center"/>
              <w:rPr>
                <w:rFonts w:asciiTheme="minorHAnsi" w:hAnsiTheme="minorHAnsi" w:cstheme="minorHAnsi"/>
                <w:b/>
                <w:bCs w:val="0"/>
                <w:color w:val="auto"/>
                <w:sz w:val="21"/>
                <w:szCs w:val="21"/>
              </w:rPr>
            </w:pPr>
          </w:p>
          <w:p w14:paraId="7D416816" w14:textId="77777777" w:rsidR="00C67060" w:rsidRPr="00C67060" w:rsidRDefault="00C67060" w:rsidP="00143213">
            <w:pPr>
              <w:ind w:right="-1"/>
              <w:jc w:val="center"/>
              <w:rPr>
                <w:rFonts w:asciiTheme="minorHAnsi" w:hAnsiTheme="minorHAnsi" w:cstheme="minorHAnsi"/>
                <w:b/>
                <w:bCs w:val="0"/>
                <w:color w:val="auto"/>
                <w:sz w:val="21"/>
                <w:szCs w:val="21"/>
              </w:rPr>
            </w:pPr>
          </w:p>
          <w:p w14:paraId="0A7C8E9B" w14:textId="77777777" w:rsidR="004C4AE9" w:rsidRPr="00C67060" w:rsidRDefault="004C4AE9" w:rsidP="00143213">
            <w:pPr>
              <w:ind w:right="-1"/>
              <w:jc w:val="center"/>
              <w:rPr>
                <w:rFonts w:asciiTheme="minorHAnsi" w:hAnsiTheme="minorHAnsi" w:cstheme="minorHAnsi"/>
                <w:b/>
                <w:bCs w:val="0"/>
                <w:color w:val="auto"/>
                <w:sz w:val="21"/>
                <w:szCs w:val="21"/>
              </w:rPr>
            </w:pPr>
          </w:p>
          <w:p w14:paraId="402414AE" w14:textId="77777777"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w:t>
            </w:r>
          </w:p>
          <w:p w14:paraId="433A346C" w14:textId="77777777"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Lic. Paulina López Abbadie</w:t>
            </w:r>
          </w:p>
          <w:p w14:paraId="50CF4629" w14:textId="2A8C7631" w:rsidR="00B667F6"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Secretaría Técnica</w:t>
            </w:r>
          </w:p>
        </w:tc>
        <w:tc>
          <w:tcPr>
            <w:tcW w:w="4732" w:type="dxa"/>
            <w:gridSpan w:val="2"/>
            <w:shd w:val="clear" w:color="auto" w:fill="auto"/>
          </w:tcPr>
          <w:p w14:paraId="037253FF" w14:textId="1BB8F0D4" w:rsidR="00446C3E" w:rsidRPr="00C67060" w:rsidRDefault="00446C3E" w:rsidP="00143213">
            <w:pPr>
              <w:ind w:right="-1"/>
              <w:jc w:val="center"/>
              <w:rPr>
                <w:rFonts w:asciiTheme="minorHAnsi" w:hAnsiTheme="minorHAnsi" w:cstheme="minorHAnsi"/>
                <w:b/>
                <w:bCs w:val="0"/>
                <w:color w:val="auto"/>
                <w:sz w:val="21"/>
                <w:szCs w:val="21"/>
              </w:rPr>
            </w:pPr>
          </w:p>
          <w:p w14:paraId="4853D010" w14:textId="77777777" w:rsidR="008B48EE" w:rsidRPr="00C67060" w:rsidRDefault="008B48EE" w:rsidP="00143213">
            <w:pPr>
              <w:ind w:right="-1"/>
              <w:jc w:val="center"/>
              <w:rPr>
                <w:rFonts w:asciiTheme="minorHAnsi" w:hAnsiTheme="minorHAnsi" w:cstheme="minorHAnsi"/>
                <w:b/>
                <w:bCs w:val="0"/>
                <w:color w:val="auto"/>
                <w:sz w:val="21"/>
                <w:szCs w:val="21"/>
              </w:rPr>
            </w:pPr>
          </w:p>
          <w:p w14:paraId="2F7A5779" w14:textId="77777777" w:rsidR="004C4AE9" w:rsidRDefault="004C4AE9" w:rsidP="004C4AE9">
            <w:pPr>
              <w:ind w:right="-1"/>
              <w:rPr>
                <w:rFonts w:asciiTheme="minorHAnsi" w:hAnsiTheme="minorHAnsi" w:cstheme="minorHAnsi"/>
                <w:b/>
                <w:bCs w:val="0"/>
                <w:color w:val="auto"/>
                <w:sz w:val="21"/>
                <w:szCs w:val="21"/>
              </w:rPr>
            </w:pPr>
          </w:p>
          <w:p w14:paraId="14735F09" w14:textId="77777777" w:rsidR="00C67060" w:rsidRPr="00C67060" w:rsidRDefault="00C67060" w:rsidP="004C4AE9">
            <w:pPr>
              <w:ind w:right="-1"/>
              <w:rPr>
                <w:rFonts w:asciiTheme="minorHAnsi" w:hAnsiTheme="minorHAnsi" w:cstheme="minorHAnsi"/>
                <w:b/>
                <w:bCs w:val="0"/>
                <w:color w:val="auto"/>
                <w:sz w:val="21"/>
                <w:szCs w:val="21"/>
              </w:rPr>
            </w:pPr>
          </w:p>
          <w:p w14:paraId="76F870EA" w14:textId="77777777"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w:t>
            </w:r>
          </w:p>
          <w:p w14:paraId="3410ACD5" w14:textId="77777777"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Lic. Cristina Cortés </w:t>
            </w:r>
            <w:proofErr w:type="spellStart"/>
            <w:r w:rsidRPr="00C67060">
              <w:rPr>
                <w:rFonts w:asciiTheme="minorHAnsi" w:hAnsiTheme="minorHAnsi" w:cstheme="minorHAnsi"/>
                <w:b/>
                <w:bCs w:val="0"/>
                <w:color w:val="auto"/>
                <w:sz w:val="21"/>
                <w:szCs w:val="21"/>
              </w:rPr>
              <w:t>Cortés</w:t>
            </w:r>
            <w:proofErr w:type="spellEnd"/>
          </w:p>
          <w:p w14:paraId="7EC32989" w14:textId="77777777" w:rsidR="0082178F" w:rsidRPr="00C67060" w:rsidRDefault="0082178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Directora Administrativa</w:t>
            </w:r>
          </w:p>
        </w:tc>
      </w:tr>
      <w:tr w:rsidR="004C4AE9" w:rsidRPr="00C67060" w14:paraId="5D79F2DA" w14:textId="77777777" w:rsidTr="00C67060">
        <w:tc>
          <w:tcPr>
            <w:tcW w:w="5056" w:type="dxa"/>
            <w:shd w:val="clear" w:color="auto" w:fill="auto"/>
          </w:tcPr>
          <w:p w14:paraId="36AA5ED9" w14:textId="77777777" w:rsidR="004C4AE9" w:rsidRPr="00C67060" w:rsidRDefault="004C4AE9" w:rsidP="00143213">
            <w:pPr>
              <w:ind w:right="-1"/>
              <w:jc w:val="center"/>
              <w:rPr>
                <w:rFonts w:asciiTheme="minorHAnsi" w:hAnsiTheme="minorHAnsi" w:cstheme="minorHAnsi"/>
                <w:b/>
                <w:bCs w:val="0"/>
                <w:color w:val="auto"/>
                <w:sz w:val="21"/>
                <w:szCs w:val="21"/>
              </w:rPr>
            </w:pPr>
          </w:p>
          <w:p w14:paraId="029FDB5E" w14:textId="77777777" w:rsidR="006C3E78" w:rsidRDefault="006C3E78" w:rsidP="00143213">
            <w:pPr>
              <w:ind w:right="-1"/>
              <w:jc w:val="center"/>
              <w:rPr>
                <w:rFonts w:asciiTheme="minorHAnsi" w:hAnsiTheme="minorHAnsi" w:cstheme="minorHAnsi"/>
                <w:b/>
                <w:bCs w:val="0"/>
                <w:color w:val="auto"/>
                <w:sz w:val="21"/>
                <w:szCs w:val="21"/>
              </w:rPr>
            </w:pPr>
          </w:p>
          <w:p w14:paraId="241D2908" w14:textId="77777777" w:rsidR="00C67060" w:rsidRPr="00C67060" w:rsidRDefault="00C67060" w:rsidP="00143213">
            <w:pPr>
              <w:ind w:right="-1"/>
              <w:jc w:val="center"/>
              <w:rPr>
                <w:rFonts w:asciiTheme="minorHAnsi" w:hAnsiTheme="minorHAnsi" w:cstheme="minorHAnsi"/>
                <w:b/>
                <w:bCs w:val="0"/>
                <w:color w:val="auto"/>
                <w:sz w:val="21"/>
                <w:szCs w:val="21"/>
              </w:rPr>
            </w:pPr>
          </w:p>
          <w:p w14:paraId="4B9041C0" w14:textId="77777777" w:rsidR="00CB7066" w:rsidRPr="00C67060" w:rsidRDefault="00CB7066" w:rsidP="00143213">
            <w:pPr>
              <w:ind w:right="-1"/>
              <w:jc w:val="center"/>
              <w:rPr>
                <w:rFonts w:asciiTheme="minorHAnsi" w:hAnsiTheme="minorHAnsi" w:cstheme="minorHAnsi"/>
                <w:b/>
                <w:bCs w:val="0"/>
                <w:color w:val="auto"/>
                <w:sz w:val="21"/>
                <w:szCs w:val="21"/>
              </w:rPr>
            </w:pPr>
          </w:p>
          <w:p w14:paraId="2D609EF7" w14:textId="203EDB93" w:rsidR="004C4AE9" w:rsidRPr="00C67060" w:rsidRDefault="004C4AE9"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w:t>
            </w:r>
          </w:p>
          <w:p w14:paraId="701F0C4F" w14:textId="542F85A0" w:rsidR="004C4AE9" w:rsidRPr="00C67060" w:rsidRDefault="00552681" w:rsidP="004C4AE9">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Lic. Isabel Viridiana de la Torre Guzmán</w:t>
            </w:r>
          </w:p>
          <w:p w14:paraId="62217384" w14:textId="0C6F463A" w:rsidR="004C4AE9" w:rsidRPr="00C67060" w:rsidRDefault="004C4AE9" w:rsidP="004C4AE9">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Coordinación de Proyectos Estratégicos</w:t>
            </w:r>
          </w:p>
        </w:tc>
        <w:tc>
          <w:tcPr>
            <w:tcW w:w="4732" w:type="dxa"/>
            <w:gridSpan w:val="2"/>
            <w:shd w:val="clear" w:color="auto" w:fill="auto"/>
          </w:tcPr>
          <w:p w14:paraId="13C9016F" w14:textId="77777777" w:rsidR="004C4AE9" w:rsidRPr="00C67060" w:rsidRDefault="004C4AE9" w:rsidP="00143213">
            <w:pPr>
              <w:ind w:right="-1"/>
              <w:jc w:val="center"/>
              <w:rPr>
                <w:rFonts w:asciiTheme="minorHAnsi" w:hAnsiTheme="minorHAnsi" w:cstheme="minorHAnsi"/>
                <w:b/>
                <w:bCs w:val="0"/>
                <w:color w:val="auto"/>
                <w:sz w:val="21"/>
                <w:szCs w:val="21"/>
              </w:rPr>
            </w:pPr>
          </w:p>
          <w:p w14:paraId="6D0B9383" w14:textId="77777777" w:rsidR="006C3E78" w:rsidRPr="00C67060" w:rsidRDefault="006C3E78" w:rsidP="00143213">
            <w:pPr>
              <w:ind w:right="-1"/>
              <w:jc w:val="center"/>
              <w:rPr>
                <w:rFonts w:asciiTheme="minorHAnsi" w:hAnsiTheme="minorHAnsi" w:cstheme="minorHAnsi"/>
                <w:b/>
                <w:bCs w:val="0"/>
                <w:color w:val="auto"/>
                <w:sz w:val="21"/>
                <w:szCs w:val="21"/>
              </w:rPr>
            </w:pPr>
          </w:p>
          <w:p w14:paraId="2C69241A" w14:textId="77777777" w:rsidR="00CB7066" w:rsidRDefault="00CB7066" w:rsidP="00143213">
            <w:pPr>
              <w:ind w:right="-1"/>
              <w:jc w:val="center"/>
              <w:rPr>
                <w:rFonts w:asciiTheme="minorHAnsi" w:hAnsiTheme="minorHAnsi" w:cstheme="minorHAnsi"/>
                <w:b/>
                <w:bCs w:val="0"/>
                <w:color w:val="auto"/>
                <w:sz w:val="21"/>
                <w:szCs w:val="21"/>
              </w:rPr>
            </w:pPr>
          </w:p>
          <w:p w14:paraId="38FE99AE" w14:textId="77777777" w:rsidR="00C67060" w:rsidRPr="00C67060" w:rsidRDefault="00C67060" w:rsidP="00143213">
            <w:pPr>
              <w:ind w:right="-1"/>
              <w:jc w:val="center"/>
              <w:rPr>
                <w:rFonts w:asciiTheme="minorHAnsi" w:hAnsiTheme="minorHAnsi" w:cstheme="minorHAnsi"/>
                <w:b/>
                <w:bCs w:val="0"/>
                <w:color w:val="auto"/>
                <w:sz w:val="21"/>
                <w:szCs w:val="21"/>
              </w:rPr>
            </w:pPr>
          </w:p>
          <w:p w14:paraId="41D6DB1C" w14:textId="6BCA8D1A" w:rsidR="004C4AE9" w:rsidRPr="00C67060" w:rsidRDefault="004C4AE9" w:rsidP="004C4AE9">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w:t>
            </w:r>
          </w:p>
          <w:p w14:paraId="16ABF49F" w14:textId="69E99A71" w:rsidR="004C4AE9" w:rsidRPr="00C67060" w:rsidRDefault="004C4AE9" w:rsidP="004C4AE9">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Lic. Lucía </w:t>
            </w:r>
            <w:proofErr w:type="spellStart"/>
            <w:r w:rsidRPr="00C67060">
              <w:rPr>
                <w:rFonts w:asciiTheme="minorHAnsi" w:hAnsiTheme="minorHAnsi" w:cstheme="minorHAnsi"/>
                <w:b/>
                <w:bCs w:val="0"/>
                <w:color w:val="auto"/>
                <w:sz w:val="21"/>
                <w:szCs w:val="21"/>
              </w:rPr>
              <w:t>Yedid</w:t>
            </w:r>
            <w:proofErr w:type="spellEnd"/>
            <w:r w:rsidRPr="00C67060">
              <w:rPr>
                <w:rFonts w:asciiTheme="minorHAnsi" w:hAnsiTheme="minorHAnsi" w:cstheme="minorHAnsi"/>
                <w:b/>
                <w:bCs w:val="0"/>
                <w:color w:val="auto"/>
                <w:sz w:val="21"/>
                <w:szCs w:val="21"/>
              </w:rPr>
              <w:t xml:space="preserve"> Sepúlveda Sánchez</w:t>
            </w:r>
          </w:p>
          <w:p w14:paraId="2148BB92" w14:textId="23E5D984" w:rsidR="004C4AE9" w:rsidRPr="00C67060" w:rsidRDefault="004C4AE9" w:rsidP="004C4AE9">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Secretaría General</w:t>
            </w:r>
          </w:p>
          <w:p w14:paraId="38598617" w14:textId="77777777" w:rsidR="004C4AE9" w:rsidRPr="00C67060" w:rsidRDefault="004C4AE9" w:rsidP="00143213">
            <w:pPr>
              <w:ind w:right="-1"/>
              <w:jc w:val="center"/>
              <w:rPr>
                <w:rFonts w:asciiTheme="minorHAnsi" w:hAnsiTheme="minorHAnsi" w:cstheme="minorHAnsi"/>
                <w:b/>
                <w:bCs w:val="0"/>
                <w:color w:val="auto"/>
                <w:sz w:val="21"/>
                <w:szCs w:val="21"/>
              </w:rPr>
            </w:pPr>
          </w:p>
        </w:tc>
      </w:tr>
      <w:tr w:rsidR="00466009" w:rsidRPr="00C67060" w14:paraId="62302F97" w14:textId="77777777" w:rsidTr="00C67060">
        <w:tc>
          <w:tcPr>
            <w:tcW w:w="5056" w:type="dxa"/>
            <w:shd w:val="clear" w:color="auto" w:fill="auto"/>
          </w:tcPr>
          <w:p w14:paraId="356C64A0" w14:textId="77777777" w:rsidR="006D3318" w:rsidRPr="00C67060" w:rsidRDefault="006D3318" w:rsidP="00143213">
            <w:pPr>
              <w:ind w:right="-1"/>
              <w:jc w:val="center"/>
              <w:rPr>
                <w:rFonts w:asciiTheme="minorHAnsi" w:hAnsiTheme="minorHAnsi" w:cstheme="minorHAnsi"/>
                <w:b/>
                <w:bCs w:val="0"/>
                <w:color w:val="auto"/>
                <w:sz w:val="21"/>
                <w:szCs w:val="21"/>
              </w:rPr>
            </w:pPr>
          </w:p>
          <w:p w14:paraId="63B48EC6" w14:textId="77777777" w:rsidR="00A666FC" w:rsidRPr="00C67060" w:rsidRDefault="00A666FC" w:rsidP="00143213">
            <w:pPr>
              <w:ind w:right="-1"/>
              <w:jc w:val="center"/>
              <w:rPr>
                <w:rFonts w:asciiTheme="minorHAnsi" w:hAnsiTheme="minorHAnsi" w:cstheme="minorHAnsi"/>
                <w:b/>
                <w:bCs w:val="0"/>
                <w:color w:val="auto"/>
                <w:sz w:val="21"/>
                <w:szCs w:val="21"/>
              </w:rPr>
            </w:pPr>
          </w:p>
          <w:p w14:paraId="658FF58F" w14:textId="5E696F69" w:rsidR="00104A5E" w:rsidRPr="00C67060" w:rsidRDefault="00104A5E" w:rsidP="00143213">
            <w:pPr>
              <w:ind w:right="-1"/>
              <w:jc w:val="center"/>
              <w:rPr>
                <w:rFonts w:asciiTheme="minorHAnsi" w:hAnsiTheme="minorHAnsi" w:cstheme="minorHAnsi"/>
                <w:b/>
                <w:bCs w:val="0"/>
                <w:color w:val="auto"/>
                <w:sz w:val="21"/>
                <w:szCs w:val="21"/>
              </w:rPr>
            </w:pPr>
          </w:p>
        </w:tc>
        <w:tc>
          <w:tcPr>
            <w:tcW w:w="4732" w:type="dxa"/>
            <w:gridSpan w:val="2"/>
            <w:shd w:val="clear" w:color="auto" w:fill="auto"/>
          </w:tcPr>
          <w:p w14:paraId="5ECC6449" w14:textId="77777777" w:rsidR="00DF5F27" w:rsidRPr="00C67060" w:rsidRDefault="00DF5F27" w:rsidP="00143213">
            <w:pPr>
              <w:ind w:right="-1"/>
              <w:jc w:val="center"/>
              <w:rPr>
                <w:rFonts w:asciiTheme="minorHAnsi" w:hAnsiTheme="minorHAnsi" w:cstheme="minorHAnsi"/>
                <w:b/>
                <w:bCs w:val="0"/>
                <w:color w:val="auto"/>
                <w:sz w:val="21"/>
                <w:szCs w:val="21"/>
              </w:rPr>
            </w:pPr>
          </w:p>
        </w:tc>
      </w:tr>
      <w:tr w:rsidR="00466009" w:rsidRPr="00C67060" w14:paraId="4C3A58AB" w14:textId="77777777" w:rsidTr="00C67060">
        <w:tc>
          <w:tcPr>
            <w:tcW w:w="5056" w:type="dxa"/>
            <w:shd w:val="clear" w:color="auto" w:fill="auto"/>
          </w:tcPr>
          <w:p w14:paraId="7F31C9D2" w14:textId="0ABD7E94" w:rsidR="00892317" w:rsidRPr="00C67060" w:rsidRDefault="00892317"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w:t>
            </w:r>
          </w:p>
          <w:p w14:paraId="6BDAA92D" w14:textId="77777777" w:rsidR="00C334D6" w:rsidRPr="00C67060" w:rsidRDefault="00C334D6" w:rsidP="00C334D6">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Regidor Mtro. Luis Cisneros Quirarte </w:t>
            </w:r>
          </w:p>
          <w:p w14:paraId="3E9914F0" w14:textId="577CBB00" w:rsidR="00C334D6" w:rsidRPr="00C67060" w:rsidRDefault="00C334D6" w:rsidP="00C334D6">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Comisión de Edilicia de Obras Públicas, Planeación del Desarrollo Urbano </w:t>
            </w:r>
            <w:r w:rsidR="00EE330D" w:rsidRPr="00C67060">
              <w:rPr>
                <w:rFonts w:asciiTheme="minorHAnsi" w:hAnsiTheme="minorHAnsi" w:cstheme="minorHAnsi"/>
                <w:b/>
                <w:bCs w:val="0"/>
                <w:color w:val="auto"/>
                <w:sz w:val="21"/>
                <w:szCs w:val="21"/>
              </w:rPr>
              <w:t>y Movilidad</w:t>
            </w:r>
          </w:p>
          <w:p w14:paraId="1E361325" w14:textId="77777777" w:rsidR="00865EB8" w:rsidRDefault="00865EB8" w:rsidP="0032321A">
            <w:pPr>
              <w:ind w:right="-1"/>
              <w:jc w:val="center"/>
              <w:rPr>
                <w:rFonts w:asciiTheme="minorHAnsi" w:hAnsiTheme="minorHAnsi" w:cstheme="minorHAnsi"/>
                <w:b/>
                <w:bCs w:val="0"/>
                <w:color w:val="auto"/>
                <w:sz w:val="21"/>
                <w:szCs w:val="21"/>
              </w:rPr>
            </w:pPr>
          </w:p>
          <w:p w14:paraId="43FD0E0E" w14:textId="493A9560" w:rsidR="00C67060" w:rsidRPr="00C67060" w:rsidRDefault="00C67060" w:rsidP="0032321A">
            <w:pPr>
              <w:ind w:right="-1"/>
              <w:jc w:val="center"/>
              <w:rPr>
                <w:rFonts w:asciiTheme="minorHAnsi" w:hAnsiTheme="minorHAnsi" w:cstheme="minorHAnsi"/>
                <w:b/>
                <w:bCs w:val="0"/>
                <w:color w:val="auto"/>
                <w:sz w:val="21"/>
                <w:szCs w:val="21"/>
              </w:rPr>
            </w:pPr>
          </w:p>
        </w:tc>
        <w:tc>
          <w:tcPr>
            <w:tcW w:w="4732" w:type="dxa"/>
            <w:gridSpan w:val="2"/>
            <w:shd w:val="clear" w:color="auto" w:fill="auto"/>
          </w:tcPr>
          <w:p w14:paraId="63B4C9C8" w14:textId="77777777" w:rsidR="00DF5F27" w:rsidRPr="00C67060" w:rsidRDefault="00DF5F27"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w:t>
            </w:r>
          </w:p>
          <w:p w14:paraId="39C9B693" w14:textId="09B2E73A" w:rsidR="004863D4" w:rsidRPr="00C67060" w:rsidRDefault="00241799"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 Fermín Machorro Castillo</w:t>
            </w:r>
          </w:p>
          <w:p w14:paraId="5E10F957" w14:textId="60DDD88E" w:rsidR="00DF5F27" w:rsidRPr="00C67060" w:rsidRDefault="007B3BA2"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Tesorería Municipal.</w:t>
            </w:r>
          </w:p>
        </w:tc>
      </w:tr>
      <w:tr w:rsidR="00466009" w:rsidRPr="00C67060" w14:paraId="47900DA3" w14:textId="77777777" w:rsidTr="00C67060">
        <w:tc>
          <w:tcPr>
            <w:tcW w:w="5056" w:type="dxa"/>
            <w:shd w:val="clear" w:color="auto" w:fill="auto"/>
          </w:tcPr>
          <w:p w14:paraId="77238F6D" w14:textId="11ECA78A" w:rsidR="00920091" w:rsidRPr="00C67060" w:rsidRDefault="00DF5F27" w:rsidP="00143213">
            <w:pPr>
              <w:tabs>
                <w:tab w:val="left" w:pos="355"/>
              </w:tabs>
              <w:ind w:right="-1"/>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ab/>
            </w:r>
          </w:p>
          <w:p w14:paraId="48F3149F" w14:textId="77777777" w:rsidR="00920091" w:rsidRPr="00C67060" w:rsidRDefault="00920091" w:rsidP="00143213">
            <w:pPr>
              <w:tabs>
                <w:tab w:val="left" w:pos="355"/>
              </w:tabs>
              <w:ind w:right="-1"/>
              <w:rPr>
                <w:rFonts w:asciiTheme="minorHAnsi" w:hAnsiTheme="minorHAnsi" w:cstheme="minorHAnsi"/>
                <w:b/>
                <w:bCs w:val="0"/>
                <w:color w:val="auto"/>
                <w:sz w:val="21"/>
                <w:szCs w:val="21"/>
              </w:rPr>
            </w:pPr>
          </w:p>
          <w:p w14:paraId="386B5C74" w14:textId="77777777" w:rsidR="00670BA1" w:rsidRPr="00C67060" w:rsidRDefault="00670BA1" w:rsidP="00670BA1">
            <w:pPr>
              <w:tabs>
                <w:tab w:val="left" w:pos="355"/>
              </w:tabs>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w:t>
            </w:r>
          </w:p>
          <w:p w14:paraId="41FB1682" w14:textId="77777777" w:rsidR="00E576A9" w:rsidRPr="00C67060" w:rsidRDefault="00E576A9" w:rsidP="00E576A9">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Lic. Alán Álvarez Michel</w:t>
            </w:r>
          </w:p>
          <w:p w14:paraId="5A052264" w14:textId="77777777" w:rsidR="00E576A9" w:rsidRPr="00C67060" w:rsidRDefault="00E576A9" w:rsidP="00E576A9">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Coordinación General de Gestión Integral </w:t>
            </w:r>
          </w:p>
          <w:p w14:paraId="12052E26" w14:textId="77777777" w:rsidR="00E576A9" w:rsidRPr="00C67060" w:rsidRDefault="00E576A9" w:rsidP="00E576A9">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de la Ciudad</w:t>
            </w:r>
          </w:p>
          <w:p w14:paraId="6BC816C8" w14:textId="77777777" w:rsidR="00E576A9" w:rsidRPr="00C67060" w:rsidRDefault="00E576A9" w:rsidP="00E576A9">
            <w:pPr>
              <w:ind w:right="-1"/>
              <w:jc w:val="center"/>
              <w:rPr>
                <w:rFonts w:asciiTheme="minorHAnsi" w:hAnsiTheme="minorHAnsi" w:cstheme="minorHAnsi"/>
                <w:b/>
                <w:bCs w:val="0"/>
                <w:color w:val="auto"/>
                <w:sz w:val="21"/>
                <w:szCs w:val="21"/>
              </w:rPr>
            </w:pPr>
          </w:p>
          <w:p w14:paraId="46B208A5" w14:textId="77777777" w:rsidR="004D5BCD" w:rsidRPr="00C67060" w:rsidRDefault="004D5BCD" w:rsidP="00143213">
            <w:pPr>
              <w:tabs>
                <w:tab w:val="left" w:pos="355"/>
              </w:tabs>
              <w:ind w:right="-1"/>
              <w:rPr>
                <w:rFonts w:asciiTheme="minorHAnsi" w:hAnsiTheme="minorHAnsi" w:cstheme="minorHAnsi"/>
                <w:b/>
                <w:bCs w:val="0"/>
                <w:color w:val="auto"/>
                <w:sz w:val="21"/>
                <w:szCs w:val="21"/>
              </w:rPr>
            </w:pPr>
          </w:p>
          <w:p w14:paraId="157B2F41" w14:textId="77777777" w:rsidR="00241799" w:rsidRPr="00C67060" w:rsidRDefault="00241799" w:rsidP="00143213">
            <w:pPr>
              <w:tabs>
                <w:tab w:val="left" w:pos="355"/>
              </w:tabs>
              <w:ind w:right="-1"/>
              <w:rPr>
                <w:rFonts w:asciiTheme="minorHAnsi" w:hAnsiTheme="minorHAnsi" w:cstheme="minorHAnsi"/>
                <w:b/>
                <w:bCs w:val="0"/>
                <w:color w:val="auto"/>
                <w:sz w:val="21"/>
                <w:szCs w:val="21"/>
              </w:rPr>
            </w:pPr>
          </w:p>
          <w:p w14:paraId="2A539667" w14:textId="77777777" w:rsidR="00241799" w:rsidRPr="00C67060" w:rsidRDefault="00241799" w:rsidP="00143213">
            <w:pPr>
              <w:tabs>
                <w:tab w:val="left" w:pos="355"/>
              </w:tabs>
              <w:ind w:right="-1"/>
              <w:rPr>
                <w:rFonts w:asciiTheme="minorHAnsi" w:hAnsiTheme="minorHAnsi" w:cstheme="minorHAnsi"/>
                <w:b/>
                <w:bCs w:val="0"/>
                <w:color w:val="auto"/>
                <w:sz w:val="21"/>
                <w:szCs w:val="21"/>
              </w:rPr>
            </w:pPr>
          </w:p>
          <w:p w14:paraId="3DD3E0D7" w14:textId="19F4753E" w:rsidR="005C432F" w:rsidRPr="00C67060" w:rsidRDefault="005C432F" w:rsidP="00143213">
            <w:pPr>
              <w:tabs>
                <w:tab w:val="left" w:pos="355"/>
              </w:tabs>
              <w:ind w:right="-1"/>
              <w:rPr>
                <w:rFonts w:asciiTheme="minorHAnsi" w:hAnsiTheme="minorHAnsi" w:cstheme="minorHAnsi"/>
                <w:b/>
                <w:bCs w:val="0"/>
                <w:color w:val="auto"/>
                <w:sz w:val="21"/>
                <w:szCs w:val="21"/>
              </w:rPr>
            </w:pPr>
          </w:p>
        </w:tc>
        <w:tc>
          <w:tcPr>
            <w:tcW w:w="4732" w:type="dxa"/>
            <w:gridSpan w:val="2"/>
            <w:shd w:val="clear" w:color="auto" w:fill="auto"/>
          </w:tcPr>
          <w:p w14:paraId="02BED1E5" w14:textId="77777777" w:rsidR="00590B70" w:rsidRPr="00C67060" w:rsidRDefault="00590B70" w:rsidP="00143213">
            <w:pPr>
              <w:ind w:right="-1"/>
              <w:jc w:val="center"/>
              <w:rPr>
                <w:rFonts w:asciiTheme="minorHAnsi" w:hAnsiTheme="minorHAnsi" w:cstheme="minorHAnsi"/>
                <w:b/>
                <w:bCs w:val="0"/>
                <w:color w:val="auto"/>
                <w:sz w:val="21"/>
                <w:szCs w:val="21"/>
              </w:rPr>
            </w:pPr>
          </w:p>
          <w:p w14:paraId="104AE390" w14:textId="38BC72F5" w:rsidR="00920091" w:rsidRPr="00C67060" w:rsidRDefault="00920091" w:rsidP="00670BA1">
            <w:pPr>
              <w:ind w:right="-1"/>
              <w:jc w:val="center"/>
              <w:rPr>
                <w:rFonts w:asciiTheme="minorHAnsi" w:hAnsiTheme="minorHAnsi" w:cstheme="minorHAnsi"/>
                <w:b/>
                <w:bCs w:val="0"/>
                <w:color w:val="auto"/>
                <w:sz w:val="21"/>
                <w:szCs w:val="21"/>
              </w:rPr>
            </w:pPr>
          </w:p>
          <w:p w14:paraId="05526298" w14:textId="306AE7C9" w:rsidR="00670BA1" w:rsidRPr="00C67060" w:rsidRDefault="00670BA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w:t>
            </w:r>
          </w:p>
          <w:p w14:paraId="7F521368" w14:textId="77777777" w:rsidR="001A40F1" w:rsidRPr="00C67060" w:rsidRDefault="001A40F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Arq. Jesús Uribe Sedano </w:t>
            </w:r>
          </w:p>
          <w:p w14:paraId="7ABD3465" w14:textId="0ABF7FAF" w:rsidR="00892317" w:rsidRPr="00C67060" w:rsidRDefault="001A40F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Colegio de Arquitectos del Estado de Jalisco</w:t>
            </w:r>
          </w:p>
        </w:tc>
      </w:tr>
      <w:tr w:rsidR="00466009" w:rsidRPr="00C67060" w14:paraId="49F8581B" w14:textId="77777777" w:rsidTr="00C67060">
        <w:tc>
          <w:tcPr>
            <w:tcW w:w="5056" w:type="dxa"/>
            <w:shd w:val="clear" w:color="auto" w:fill="auto"/>
          </w:tcPr>
          <w:p w14:paraId="77398AEB" w14:textId="286F31AE" w:rsidR="00670BA1" w:rsidRPr="00C67060" w:rsidRDefault="00670BA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w:t>
            </w:r>
          </w:p>
          <w:p w14:paraId="2F1A5D1B" w14:textId="77777777" w:rsidR="00BD0E1A" w:rsidRPr="00C67060" w:rsidRDefault="00BD0E1A" w:rsidP="00670BA1">
            <w:pPr>
              <w:tabs>
                <w:tab w:val="left" w:pos="621"/>
              </w:tabs>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Lic. José Ricardo Sánchez Gil</w:t>
            </w:r>
          </w:p>
          <w:p w14:paraId="4E8241F2" w14:textId="585E2766" w:rsidR="00670BA1" w:rsidRPr="00C67060" w:rsidRDefault="00670BA1" w:rsidP="00670BA1">
            <w:pPr>
              <w:tabs>
                <w:tab w:val="left" w:pos="621"/>
              </w:tabs>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Cámara Nacional de Comercio, Servicios y Turismo de Guadalajara</w:t>
            </w:r>
          </w:p>
          <w:p w14:paraId="02E5E4CF" w14:textId="77777777" w:rsidR="00DF5F27" w:rsidRPr="00C67060" w:rsidRDefault="00DF5F27" w:rsidP="00143213">
            <w:pPr>
              <w:tabs>
                <w:tab w:val="left" w:pos="355"/>
              </w:tabs>
              <w:ind w:right="-1"/>
              <w:rPr>
                <w:rFonts w:asciiTheme="minorHAnsi" w:hAnsiTheme="minorHAnsi" w:cstheme="minorHAnsi"/>
                <w:b/>
                <w:bCs w:val="0"/>
                <w:color w:val="auto"/>
                <w:sz w:val="21"/>
                <w:szCs w:val="21"/>
              </w:rPr>
            </w:pPr>
          </w:p>
          <w:p w14:paraId="11C54AB1" w14:textId="77777777" w:rsidR="009E33F2" w:rsidRPr="00C67060" w:rsidRDefault="009E33F2" w:rsidP="00143213">
            <w:pPr>
              <w:tabs>
                <w:tab w:val="left" w:pos="355"/>
              </w:tabs>
              <w:ind w:right="-1"/>
              <w:rPr>
                <w:rFonts w:asciiTheme="minorHAnsi" w:hAnsiTheme="minorHAnsi" w:cstheme="minorHAnsi"/>
                <w:b/>
                <w:bCs w:val="0"/>
                <w:color w:val="auto"/>
                <w:sz w:val="21"/>
                <w:szCs w:val="21"/>
              </w:rPr>
            </w:pPr>
          </w:p>
          <w:p w14:paraId="7B322F7E" w14:textId="77777777" w:rsidR="009E33F2" w:rsidRDefault="009E33F2" w:rsidP="00143213">
            <w:pPr>
              <w:tabs>
                <w:tab w:val="left" w:pos="355"/>
              </w:tabs>
              <w:ind w:right="-1"/>
              <w:rPr>
                <w:rFonts w:asciiTheme="minorHAnsi" w:hAnsiTheme="minorHAnsi" w:cstheme="minorHAnsi"/>
                <w:b/>
                <w:bCs w:val="0"/>
                <w:color w:val="auto"/>
                <w:sz w:val="21"/>
                <w:szCs w:val="21"/>
              </w:rPr>
            </w:pPr>
          </w:p>
          <w:p w14:paraId="7C6D8A3E" w14:textId="4C5D58C1" w:rsidR="00C67060" w:rsidRPr="00C67060" w:rsidRDefault="00C67060" w:rsidP="00143213">
            <w:pPr>
              <w:tabs>
                <w:tab w:val="left" w:pos="355"/>
              </w:tabs>
              <w:ind w:right="-1"/>
              <w:rPr>
                <w:rFonts w:asciiTheme="minorHAnsi" w:hAnsiTheme="minorHAnsi" w:cstheme="minorHAnsi"/>
                <w:b/>
                <w:bCs w:val="0"/>
                <w:color w:val="auto"/>
                <w:sz w:val="21"/>
                <w:szCs w:val="21"/>
              </w:rPr>
            </w:pPr>
          </w:p>
        </w:tc>
        <w:tc>
          <w:tcPr>
            <w:tcW w:w="4732" w:type="dxa"/>
            <w:gridSpan w:val="2"/>
            <w:shd w:val="clear" w:color="auto" w:fill="auto"/>
          </w:tcPr>
          <w:p w14:paraId="53DE57B9" w14:textId="31CDA47F" w:rsidR="0001390F" w:rsidRPr="00C67060" w:rsidRDefault="0001390F"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w:t>
            </w:r>
          </w:p>
          <w:p w14:paraId="1D733925" w14:textId="77777777" w:rsidR="00BD64A0" w:rsidRPr="00C67060" w:rsidRDefault="00BD64A0" w:rsidP="0014321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Ing. Oscar </w:t>
            </w:r>
            <w:proofErr w:type="spellStart"/>
            <w:r w:rsidRPr="00C67060">
              <w:rPr>
                <w:rFonts w:asciiTheme="minorHAnsi" w:hAnsiTheme="minorHAnsi" w:cstheme="minorHAnsi"/>
                <w:b/>
                <w:bCs w:val="0"/>
                <w:color w:val="auto"/>
                <w:sz w:val="21"/>
                <w:szCs w:val="21"/>
              </w:rPr>
              <w:t>Plaschinski</w:t>
            </w:r>
            <w:proofErr w:type="spellEnd"/>
            <w:r w:rsidRPr="00C67060">
              <w:rPr>
                <w:rFonts w:asciiTheme="minorHAnsi" w:hAnsiTheme="minorHAnsi" w:cstheme="minorHAnsi"/>
                <w:b/>
                <w:bCs w:val="0"/>
                <w:color w:val="auto"/>
                <w:sz w:val="21"/>
                <w:szCs w:val="21"/>
              </w:rPr>
              <w:t xml:space="preserve"> Vázquez</w:t>
            </w:r>
          </w:p>
          <w:p w14:paraId="60740ECE" w14:textId="77777777" w:rsidR="00BD64A0" w:rsidRPr="00C67060" w:rsidRDefault="00BD64A0" w:rsidP="00143213">
            <w:pPr>
              <w:spacing w:after="0" w:line="259" w:lineRule="auto"/>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Cámara Mexicana de la Industria de la Construcción</w:t>
            </w:r>
          </w:p>
          <w:p w14:paraId="115D7904" w14:textId="0CB471EB" w:rsidR="0001390F" w:rsidRPr="00C67060" w:rsidRDefault="0001390F" w:rsidP="00143213">
            <w:pPr>
              <w:ind w:right="-1"/>
              <w:jc w:val="center"/>
              <w:rPr>
                <w:rFonts w:asciiTheme="minorHAnsi" w:hAnsiTheme="minorHAnsi" w:cstheme="minorHAnsi"/>
                <w:b/>
                <w:bCs w:val="0"/>
                <w:color w:val="auto"/>
                <w:sz w:val="21"/>
                <w:szCs w:val="21"/>
              </w:rPr>
            </w:pPr>
          </w:p>
        </w:tc>
      </w:tr>
      <w:tr w:rsidR="00466009" w:rsidRPr="00C67060" w14:paraId="5D066F8B" w14:textId="012C04DA" w:rsidTr="00C67060">
        <w:tc>
          <w:tcPr>
            <w:tcW w:w="5056" w:type="dxa"/>
            <w:shd w:val="clear" w:color="auto" w:fill="auto"/>
          </w:tcPr>
          <w:p w14:paraId="76271377" w14:textId="77777777" w:rsidR="00670BA1" w:rsidRPr="00C67060" w:rsidRDefault="00670BA1" w:rsidP="00670BA1">
            <w:pPr>
              <w:bidi/>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u w:val="single"/>
              </w:rPr>
              <w:t>_________</w:t>
            </w:r>
            <w:r w:rsidRPr="00C67060">
              <w:rPr>
                <w:rFonts w:asciiTheme="minorHAnsi" w:hAnsiTheme="minorHAnsi" w:cstheme="minorHAnsi"/>
                <w:b/>
                <w:bCs w:val="0"/>
                <w:color w:val="auto"/>
                <w:sz w:val="21"/>
                <w:szCs w:val="21"/>
              </w:rPr>
              <w:t>__________________________</w:t>
            </w:r>
          </w:p>
          <w:p w14:paraId="5422B10B" w14:textId="5B99A0AD" w:rsidR="00670BA1" w:rsidRPr="00C67060" w:rsidRDefault="00670BA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Ing. Ramiro Villaseñor Fonseca</w:t>
            </w:r>
          </w:p>
          <w:p w14:paraId="523D7384" w14:textId="77777777" w:rsidR="00670BA1" w:rsidRPr="00C67060" w:rsidRDefault="00670BA1" w:rsidP="00670BA1">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Colegio de Ingenieros Civiles del Estado</w:t>
            </w:r>
          </w:p>
          <w:p w14:paraId="17381190" w14:textId="4D7C8BD5" w:rsidR="006B3285" w:rsidRPr="00C67060" w:rsidRDefault="00670BA1" w:rsidP="004C4AE9">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de Jalisco</w:t>
            </w:r>
          </w:p>
        </w:tc>
        <w:tc>
          <w:tcPr>
            <w:tcW w:w="4732" w:type="dxa"/>
            <w:gridSpan w:val="2"/>
            <w:shd w:val="clear" w:color="auto" w:fill="auto"/>
          </w:tcPr>
          <w:p w14:paraId="1E9B3C88" w14:textId="4599F92A" w:rsidR="000932F4" w:rsidRPr="00C67060" w:rsidRDefault="000932F4" w:rsidP="0031434E">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_____________________________________</w:t>
            </w:r>
          </w:p>
          <w:p w14:paraId="05633F91" w14:textId="77777777" w:rsidR="000932F4" w:rsidRPr="00C67060" w:rsidRDefault="000932F4" w:rsidP="0031434E">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Lic. Juan Carlos Flores Mejorada</w:t>
            </w:r>
          </w:p>
          <w:p w14:paraId="10C2C423" w14:textId="6E2E6846" w:rsidR="00892317" w:rsidRPr="00C67060" w:rsidRDefault="000932F4" w:rsidP="0031434E">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Confederación Patronal de la República Mexicana en el Estado de Jalisco.</w:t>
            </w:r>
          </w:p>
        </w:tc>
      </w:tr>
      <w:tr w:rsidR="00C67060" w:rsidRPr="00837D92" w14:paraId="1EE3D030" w14:textId="7219FE93" w:rsidTr="00BB13AB">
        <w:trPr>
          <w:gridAfter w:val="1"/>
          <w:wAfter w:w="34" w:type="dxa"/>
        </w:trPr>
        <w:tc>
          <w:tcPr>
            <w:tcW w:w="5056" w:type="dxa"/>
            <w:shd w:val="clear" w:color="auto" w:fill="auto"/>
          </w:tcPr>
          <w:p w14:paraId="60DC4E2A" w14:textId="77777777" w:rsidR="00BB13AB" w:rsidRDefault="00BB13AB" w:rsidP="00EA1332">
            <w:pPr>
              <w:bidi/>
              <w:ind w:right="-1"/>
              <w:jc w:val="center"/>
              <w:rPr>
                <w:rFonts w:asciiTheme="minorHAnsi" w:hAnsiTheme="minorHAnsi" w:cstheme="minorHAnsi"/>
                <w:b/>
                <w:bCs w:val="0"/>
                <w:color w:val="auto"/>
                <w:sz w:val="21"/>
                <w:szCs w:val="21"/>
                <w:u w:val="single"/>
              </w:rPr>
            </w:pPr>
          </w:p>
          <w:p w14:paraId="30315BCD" w14:textId="77777777" w:rsidR="00BB13AB" w:rsidRDefault="00BB13AB" w:rsidP="00BB13AB">
            <w:pPr>
              <w:bidi/>
              <w:ind w:right="-1"/>
              <w:jc w:val="center"/>
              <w:rPr>
                <w:rFonts w:asciiTheme="minorHAnsi" w:hAnsiTheme="minorHAnsi" w:cstheme="minorHAnsi"/>
                <w:b/>
                <w:bCs w:val="0"/>
                <w:color w:val="auto"/>
                <w:sz w:val="21"/>
                <w:szCs w:val="21"/>
                <w:u w:val="single"/>
              </w:rPr>
            </w:pPr>
          </w:p>
          <w:p w14:paraId="1E404376" w14:textId="77777777" w:rsidR="00BB13AB" w:rsidRDefault="00BB13AB" w:rsidP="00BB13AB">
            <w:pPr>
              <w:bidi/>
              <w:ind w:right="-1"/>
              <w:jc w:val="center"/>
              <w:rPr>
                <w:rFonts w:asciiTheme="minorHAnsi" w:hAnsiTheme="minorHAnsi" w:cstheme="minorHAnsi"/>
                <w:b/>
                <w:bCs w:val="0"/>
                <w:color w:val="auto"/>
                <w:sz w:val="21"/>
                <w:szCs w:val="21"/>
                <w:u w:val="single"/>
              </w:rPr>
            </w:pPr>
          </w:p>
          <w:p w14:paraId="2747AEE2" w14:textId="77777777" w:rsidR="00BB13AB" w:rsidRDefault="00BB13AB" w:rsidP="00BB13AB">
            <w:pPr>
              <w:bidi/>
              <w:ind w:right="-1"/>
              <w:jc w:val="center"/>
              <w:rPr>
                <w:rFonts w:asciiTheme="minorHAnsi" w:hAnsiTheme="minorHAnsi" w:cstheme="minorHAnsi"/>
                <w:b/>
                <w:bCs w:val="0"/>
                <w:color w:val="auto"/>
                <w:sz w:val="21"/>
                <w:szCs w:val="21"/>
                <w:u w:val="single"/>
              </w:rPr>
            </w:pPr>
          </w:p>
          <w:p w14:paraId="57276654" w14:textId="2268BDD7" w:rsidR="00C67060" w:rsidRPr="00C67060" w:rsidRDefault="00C67060" w:rsidP="00BB13AB">
            <w:pPr>
              <w:bidi/>
              <w:ind w:right="-1"/>
              <w:jc w:val="center"/>
              <w:rPr>
                <w:rFonts w:asciiTheme="minorHAnsi" w:hAnsiTheme="minorHAnsi" w:cstheme="minorHAnsi"/>
                <w:b/>
                <w:bCs w:val="0"/>
                <w:color w:val="auto"/>
                <w:sz w:val="21"/>
                <w:szCs w:val="21"/>
                <w:u w:val="single"/>
              </w:rPr>
            </w:pPr>
            <w:r w:rsidRPr="00C67060">
              <w:rPr>
                <w:rFonts w:asciiTheme="minorHAnsi" w:hAnsiTheme="minorHAnsi" w:cstheme="minorHAnsi"/>
                <w:b/>
                <w:bCs w:val="0"/>
                <w:color w:val="auto"/>
                <w:sz w:val="21"/>
                <w:szCs w:val="21"/>
                <w:u w:val="single"/>
              </w:rPr>
              <w:t>____________________________________</w:t>
            </w:r>
          </w:p>
          <w:p w14:paraId="78BC9C70" w14:textId="77777777" w:rsidR="00C67060" w:rsidRPr="00C67060" w:rsidRDefault="00C67060" w:rsidP="0049566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 xml:space="preserve">Mtro. Jesús Alberto Borroel Mora </w:t>
            </w:r>
          </w:p>
          <w:p w14:paraId="0167EF49" w14:textId="20280C54" w:rsidR="00C67060" w:rsidRPr="00C67060" w:rsidRDefault="00C67060" w:rsidP="00495663">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Contraloría Ciudadana</w:t>
            </w:r>
          </w:p>
          <w:p w14:paraId="09766A97" w14:textId="6E8F100F" w:rsidR="00C67060" w:rsidRPr="00C67060" w:rsidRDefault="00C67060" w:rsidP="007C55EE">
            <w:pPr>
              <w:ind w:right="-1"/>
              <w:jc w:val="center"/>
              <w:rPr>
                <w:rFonts w:asciiTheme="minorHAnsi" w:hAnsiTheme="minorHAnsi" w:cstheme="minorHAnsi"/>
                <w:b/>
                <w:bCs w:val="0"/>
                <w:color w:val="auto"/>
                <w:sz w:val="21"/>
                <w:szCs w:val="21"/>
              </w:rPr>
            </w:pPr>
          </w:p>
        </w:tc>
        <w:tc>
          <w:tcPr>
            <w:tcW w:w="4698" w:type="dxa"/>
            <w:shd w:val="clear" w:color="auto" w:fill="auto"/>
          </w:tcPr>
          <w:p w14:paraId="44C0D8F6" w14:textId="77777777" w:rsidR="00BB13AB" w:rsidRDefault="00BB13AB" w:rsidP="00C67060">
            <w:pPr>
              <w:ind w:right="-1"/>
              <w:jc w:val="center"/>
              <w:rPr>
                <w:rFonts w:asciiTheme="minorHAnsi" w:hAnsiTheme="minorHAnsi" w:cstheme="minorHAnsi"/>
                <w:b/>
                <w:bCs w:val="0"/>
                <w:color w:val="auto"/>
                <w:sz w:val="21"/>
                <w:szCs w:val="21"/>
              </w:rPr>
            </w:pPr>
          </w:p>
          <w:p w14:paraId="7C70667B" w14:textId="77777777" w:rsidR="00BB13AB" w:rsidRDefault="00BB13AB" w:rsidP="00C67060">
            <w:pPr>
              <w:ind w:right="-1"/>
              <w:jc w:val="center"/>
              <w:rPr>
                <w:rFonts w:asciiTheme="minorHAnsi" w:hAnsiTheme="minorHAnsi" w:cstheme="minorHAnsi"/>
                <w:b/>
                <w:bCs w:val="0"/>
                <w:color w:val="auto"/>
                <w:sz w:val="21"/>
                <w:szCs w:val="21"/>
              </w:rPr>
            </w:pPr>
          </w:p>
          <w:p w14:paraId="6A33D9EF" w14:textId="77777777" w:rsidR="00BB13AB" w:rsidRDefault="00BB13AB" w:rsidP="00C67060">
            <w:pPr>
              <w:ind w:right="-1"/>
              <w:jc w:val="center"/>
              <w:rPr>
                <w:rFonts w:asciiTheme="minorHAnsi" w:hAnsiTheme="minorHAnsi" w:cstheme="minorHAnsi"/>
                <w:b/>
                <w:bCs w:val="0"/>
                <w:color w:val="auto"/>
                <w:sz w:val="21"/>
                <w:szCs w:val="21"/>
              </w:rPr>
            </w:pPr>
          </w:p>
          <w:p w14:paraId="47AF5AC6" w14:textId="77777777" w:rsidR="00BB13AB" w:rsidRDefault="00BB13AB" w:rsidP="00C67060">
            <w:pPr>
              <w:ind w:right="-1"/>
              <w:jc w:val="center"/>
              <w:rPr>
                <w:rFonts w:asciiTheme="minorHAnsi" w:hAnsiTheme="minorHAnsi" w:cstheme="minorHAnsi"/>
                <w:b/>
                <w:bCs w:val="0"/>
                <w:color w:val="auto"/>
                <w:sz w:val="21"/>
                <w:szCs w:val="21"/>
              </w:rPr>
            </w:pPr>
          </w:p>
          <w:p w14:paraId="6869F8A7" w14:textId="4A6FF96E" w:rsidR="00C67060" w:rsidRPr="00C67060" w:rsidRDefault="00C67060" w:rsidP="00C67060">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____________________________________</w:t>
            </w:r>
          </w:p>
          <w:p w14:paraId="487015D5" w14:textId="77777777" w:rsidR="00C67060" w:rsidRPr="00C67060" w:rsidRDefault="00C67060" w:rsidP="00C67060">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 María Guadalupe García Burelo</w:t>
            </w:r>
          </w:p>
          <w:p w14:paraId="6A484237" w14:textId="0F02592F" w:rsidR="00C67060" w:rsidRPr="00837D92" w:rsidRDefault="00C67060" w:rsidP="00C67060">
            <w:pPr>
              <w:ind w:right="-1"/>
              <w:jc w:val="center"/>
              <w:rPr>
                <w:rFonts w:asciiTheme="minorHAnsi" w:hAnsiTheme="minorHAnsi" w:cstheme="minorHAnsi"/>
                <w:b/>
                <w:bCs w:val="0"/>
                <w:color w:val="auto"/>
                <w:sz w:val="21"/>
                <w:szCs w:val="21"/>
              </w:rPr>
            </w:pPr>
            <w:r w:rsidRPr="00C67060">
              <w:rPr>
                <w:rFonts w:asciiTheme="minorHAnsi" w:hAnsiTheme="minorHAnsi" w:cstheme="minorHAnsi"/>
                <w:b/>
                <w:bCs w:val="0"/>
                <w:color w:val="auto"/>
                <w:sz w:val="21"/>
                <w:szCs w:val="21"/>
              </w:rPr>
              <w:t>Consejo Municipal de Participación Ciudadana de Guadalajara</w:t>
            </w:r>
          </w:p>
        </w:tc>
      </w:tr>
      <w:bookmarkEnd w:id="0"/>
    </w:tbl>
    <w:p w14:paraId="65168B99" w14:textId="13325EE5" w:rsidR="009269F5" w:rsidRPr="00837D92" w:rsidRDefault="009269F5" w:rsidP="00143213">
      <w:pPr>
        <w:ind w:right="-1"/>
        <w:jc w:val="center"/>
        <w:rPr>
          <w:rFonts w:asciiTheme="minorHAnsi" w:hAnsiTheme="minorHAnsi" w:cstheme="minorHAnsi"/>
          <w:color w:val="auto"/>
          <w:sz w:val="21"/>
          <w:szCs w:val="21"/>
        </w:rPr>
      </w:pPr>
    </w:p>
    <w:p w14:paraId="53474C03" w14:textId="422073A7" w:rsidR="00532EFD" w:rsidRPr="00267865" w:rsidRDefault="00532EFD" w:rsidP="00532EFD">
      <w:pPr>
        <w:rPr>
          <w:rFonts w:asciiTheme="minorHAnsi" w:hAnsiTheme="minorHAnsi" w:cstheme="minorHAnsi"/>
          <w:sz w:val="21"/>
          <w:szCs w:val="21"/>
        </w:rPr>
      </w:pPr>
    </w:p>
    <w:sectPr w:rsidR="00532EFD" w:rsidRPr="00267865" w:rsidSect="00403133">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01CB9C" w14:textId="77777777" w:rsidR="00012B4B" w:rsidRPr="00837D92" w:rsidRDefault="00012B4B">
      <w:pPr>
        <w:spacing w:after="0"/>
      </w:pPr>
      <w:r w:rsidRPr="00837D92">
        <w:separator/>
      </w:r>
    </w:p>
  </w:endnote>
  <w:endnote w:type="continuationSeparator" w:id="0">
    <w:p w14:paraId="5D2448A6" w14:textId="77777777" w:rsidR="00012B4B" w:rsidRPr="00837D92" w:rsidRDefault="00012B4B">
      <w:pPr>
        <w:spacing w:after="0"/>
      </w:pPr>
      <w:r w:rsidRPr="00837D92">
        <w:continuationSeparator/>
      </w:r>
    </w:p>
  </w:endnote>
  <w:endnote w:type="continuationNotice" w:id="1">
    <w:p w14:paraId="35D0828D" w14:textId="77777777" w:rsidR="00012B4B" w:rsidRPr="00837D92" w:rsidRDefault="00012B4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837D92" w:rsidRDefault="004E53A4" w:rsidP="00526A9B">
            <w:pPr>
              <w:pStyle w:val="Piedepgina"/>
              <w:ind w:left="-709"/>
              <w:jc w:val="center"/>
              <w:rPr>
                <w:sz w:val="16"/>
                <w:szCs w:val="16"/>
              </w:rPr>
            </w:pPr>
          </w:p>
          <w:p w14:paraId="69AEA76E" w14:textId="3F766A9E" w:rsidR="004E53A4" w:rsidRPr="00837D92" w:rsidRDefault="004E53A4" w:rsidP="00526A9B">
            <w:pPr>
              <w:pStyle w:val="Piedepgina"/>
              <w:ind w:left="-709"/>
              <w:jc w:val="center"/>
              <w:rPr>
                <w:b/>
                <w:bCs w:val="0"/>
                <w:sz w:val="16"/>
                <w:szCs w:val="16"/>
              </w:rPr>
            </w:pPr>
            <w:r w:rsidRPr="00837D92">
              <w:rPr>
                <w:sz w:val="16"/>
                <w:szCs w:val="16"/>
              </w:rPr>
              <w:t xml:space="preserve">Página </w:t>
            </w:r>
            <w:r w:rsidRPr="00837D92">
              <w:rPr>
                <w:b/>
                <w:bCs w:val="0"/>
                <w:sz w:val="16"/>
                <w:szCs w:val="16"/>
              </w:rPr>
              <w:fldChar w:fldCharType="begin"/>
            </w:r>
            <w:r w:rsidRPr="00837D92">
              <w:rPr>
                <w:b/>
                <w:sz w:val="16"/>
                <w:szCs w:val="16"/>
              </w:rPr>
              <w:instrText>PAGE</w:instrText>
            </w:r>
            <w:r w:rsidRPr="00837D92">
              <w:rPr>
                <w:b/>
                <w:bCs w:val="0"/>
                <w:sz w:val="16"/>
                <w:szCs w:val="16"/>
              </w:rPr>
              <w:fldChar w:fldCharType="separate"/>
            </w:r>
            <w:r w:rsidR="004974FE" w:rsidRPr="00837D92">
              <w:rPr>
                <w:b/>
                <w:sz w:val="16"/>
                <w:szCs w:val="16"/>
              </w:rPr>
              <w:t>2</w:t>
            </w:r>
            <w:r w:rsidRPr="00837D92">
              <w:rPr>
                <w:b/>
                <w:bCs w:val="0"/>
                <w:sz w:val="16"/>
                <w:szCs w:val="16"/>
              </w:rPr>
              <w:fldChar w:fldCharType="end"/>
            </w:r>
            <w:r w:rsidRPr="00837D92">
              <w:rPr>
                <w:sz w:val="16"/>
                <w:szCs w:val="16"/>
              </w:rPr>
              <w:t xml:space="preserve"> de </w:t>
            </w:r>
            <w:r w:rsidRPr="00837D92">
              <w:rPr>
                <w:b/>
                <w:bCs w:val="0"/>
                <w:sz w:val="16"/>
                <w:szCs w:val="16"/>
              </w:rPr>
              <w:fldChar w:fldCharType="begin"/>
            </w:r>
            <w:r w:rsidRPr="00837D92">
              <w:rPr>
                <w:b/>
                <w:sz w:val="16"/>
                <w:szCs w:val="16"/>
              </w:rPr>
              <w:instrText>NUMPAGES</w:instrText>
            </w:r>
            <w:r w:rsidRPr="00837D92">
              <w:rPr>
                <w:b/>
                <w:bCs w:val="0"/>
                <w:sz w:val="16"/>
                <w:szCs w:val="16"/>
              </w:rPr>
              <w:fldChar w:fldCharType="separate"/>
            </w:r>
            <w:r w:rsidR="004974FE" w:rsidRPr="00837D92">
              <w:rPr>
                <w:b/>
                <w:sz w:val="16"/>
                <w:szCs w:val="16"/>
              </w:rPr>
              <w:t>26</w:t>
            </w:r>
            <w:r w:rsidRPr="00837D92">
              <w:rPr>
                <w:b/>
                <w:bCs w:val="0"/>
                <w:sz w:val="16"/>
                <w:szCs w:val="16"/>
              </w:rPr>
              <w:fldChar w:fldCharType="end"/>
            </w:r>
          </w:p>
          <w:p w14:paraId="6C5A139B" w14:textId="77062506" w:rsidR="004E53A4" w:rsidRPr="00837D92" w:rsidRDefault="004E53A4" w:rsidP="00526A9B">
            <w:pPr>
              <w:pStyle w:val="Piedepgina"/>
              <w:jc w:val="center"/>
              <w:rPr>
                <w:b/>
                <w:bCs w:val="0"/>
                <w:sz w:val="10"/>
                <w:szCs w:val="10"/>
              </w:rPr>
            </w:pPr>
          </w:p>
          <w:p w14:paraId="56AF09AF" w14:textId="7AE6521E" w:rsidR="004E53A4" w:rsidRPr="00837D92"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837D92">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837D92">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837D92"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837D92" w:rsidRDefault="004E53A4" w:rsidP="007B7B4B">
            <w:pPr>
              <w:pStyle w:val="Piedepgina"/>
              <w:ind w:left="-1418" w:right="-1227"/>
              <w:jc w:val="center"/>
              <w:rPr>
                <w:rFonts w:ascii="Century Gothic" w:hAnsi="Century Gothic"/>
                <w:color w:val="2F5496" w:themeColor="accent1" w:themeShade="BF"/>
                <w:sz w:val="20"/>
                <w:szCs w:val="20"/>
              </w:rPr>
            </w:pPr>
            <w:r w:rsidRPr="00837D92">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837D92" w:rsidRDefault="004E53A4">
            <w:pPr>
              <w:pStyle w:val="Piedepgina"/>
              <w:jc w:val="center"/>
            </w:pPr>
          </w:p>
          <w:p w14:paraId="55FF0EFF" w14:textId="40CD2929" w:rsidR="004E53A4" w:rsidRPr="00837D92" w:rsidRDefault="004E53A4" w:rsidP="00526A9B">
            <w:pPr>
              <w:pStyle w:val="Piedepgina"/>
              <w:jc w:val="center"/>
            </w:pPr>
            <w:r w:rsidRPr="00837D92">
              <w:rPr>
                <w:sz w:val="20"/>
                <w:szCs w:val="20"/>
              </w:rPr>
              <w:t xml:space="preserve">Página </w:t>
            </w:r>
            <w:r w:rsidRPr="00837D92">
              <w:rPr>
                <w:b/>
                <w:bCs w:val="0"/>
                <w:sz w:val="20"/>
                <w:szCs w:val="20"/>
              </w:rPr>
              <w:fldChar w:fldCharType="begin"/>
            </w:r>
            <w:r w:rsidRPr="00837D92">
              <w:rPr>
                <w:b/>
                <w:sz w:val="20"/>
                <w:szCs w:val="20"/>
              </w:rPr>
              <w:instrText>PAGE</w:instrText>
            </w:r>
            <w:r w:rsidRPr="00837D92">
              <w:rPr>
                <w:b/>
                <w:bCs w:val="0"/>
                <w:sz w:val="20"/>
                <w:szCs w:val="20"/>
              </w:rPr>
              <w:fldChar w:fldCharType="separate"/>
            </w:r>
            <w:r w:rsidRPr="00837D92">
              <w:rPr>
                <w:b/>
                <w:sz w:val="20"/>
                <w:szCs w:val="20"/>
              </w:rPr>
              <w:t>2</w:t>
            </w:r>
            <w:r w:rsidRPr="00837D92">
              <w:rPr>
                <w:b/>
                <w:bCs w:val="0"/>
                <w:sz w:val="20"/>
                <w:szCs w:val="20"/>
              </w:rPr>
              <w:fldChar w:fldCharType="end"/>
            </w:r>
            <w:r w:rsidRPr="00837D92">
              <w:rPr>
                <w:sz w:val="20"/>
                <w:szCs w:val="20"/>
              </w:rPr>
              <w:t xml:space="preserve"> de </w:t>
            </w:r>
            <w:r w:rsidRPr="00837D92">
              <w:rPr>
                <w:b/>
                <w:bCs w:val="0"/>
                <w:sz w:val="20"/>
                <w:szCs w:val="20"/>
              </w:rPr>
              <w:fldChar w:fldCharType="begin"/>
            </w:r>
            <w:r w:rsidRPr="00837D92">
              <w:rPr>
                <w:b/>
                <w:sz w:val="20"/>
                <w:szCs w:val="20"/>
              </w:rPr>
              <w:instrText>NUMPAGES</w:instrText>
            </w:r>
            <w:r w:rsidRPr="00837D92">
              <w:rPr>
                <w:b/>
                <w:bCs w:val="0"/>
                <w:sz w:val="20"/>
                <w:szCs w:val="20"/>
              </w:rPr>
              <w:fldChar w:fldCharType="separate"/>
            </w:r>
            <w:r w:rsidR="004974FE" w:rsidRPr="00837D92">
              <w:rPr>
                <w:b/>
                <w:sz w:val="20"/>
                <w:szCs w:val="20"/>
              </w:rPr>
              <w:t>26</w:t>
            </w:r>
            <w:r w:rsidRPr="00837D92">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170D9F" w14:textId="77777777" w:rsidR="00012B4B" w:rsidRPr="00837D92" w:rsidRDefault="00012B4B">
      <w:pPr>
        <w:spacing w:after="0"/>
      </w:pPr>
      <w:r w:rsidRPr="00837D92">
        <w:separator/>
      </w:r>
    </w:p>
  </w:footnote>
  <w:footnote w:type="continuationSeparator" w:id="0">
    <w:p w14:paraId="3D80211D" w14:textId="77777777" w:rsidR="00012B4B" w:rsidRPr="00837D92" w:rsidRDefault="00012B4B">
      <w:pPr>
        <w:spacing w:after="0"/>
      </w:pPr>
      <w:r w:rsidRPr="00837D92">
        <w:continuationSeparator/>
      </w:r>
    </w:p>
  </w:footnote>
  <w:footnote w:type="continuationNotice" w:id="1">
    <w:p w14:paraId="7C420420" w14:textId="77777777" w:rsidR="00012B4B" w:rsidRPr="00837D92" w:rsidRDefault="00012B4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833D4" w14:textId="00BB8E15" w:rsidR="004E53A4" w:rsidRPr="00837D92" w:rsidRDefault="004E53A4" w:rsidP="00727E71">
    <w:pPr>
      <w:ind w:right="-376"/>
      <w:jc w:val="left"/>
      <w:rPr>
        <w:b/>
      </w:rPr>
    </w:pPr>
    <w:r w:rsidRPr="00837D92">
      <w:t xml:space="preserve">    </w:t>
    </w:r>
    <w:r w:rsidRPr="00837D92">
      <w:rPr>
        <w:noProof/>
      </w:rPr>
      <w:drawing>
        <wp:inline distT="0" distB="0" distL="0" distR="0" wp14:anchorId="3B2821F5" wp14:editId="49C33384">
          <wp:extent cx="1272209" cy="1067446"/>
          <wp:effectExtent l="0" t="0" r="4445" b="0"/>
          <wp:docPr id="501346976" name="Imagen 50134697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2209" cy="106744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B2882" w14:textId="77777777" w:rsidR="004E53A4" w:rsidRPr="00837D92" w:rsidRDefault="004E53A4" w:rsidP="00526A9B">
    <w:pPr>
      <w:ind w:right="-376"/>
      <w:jc w:val="center"/>
      <w:rPr>
        <w:b/>
      </w:rPr>
    </w:pPr>
    <w:r w:rsidRPr="00837D92">
      <w:rPr>
        <w:b/>
      </w:rPr>
      <w:t>SESIÓN GENERAL ORDINARIA DEL CONSEJO SOCIAL DE COOPERACION PARA EL DESARROLLO URBANO</w:t>
    </w:r>
  </w:p>
  <w:p w14:paraId="5BBDEA8D" w14:textId="77777777" w:rsidR="004E53A4" w:rsidRPr="00837D92" w:rsidRDefault="004E53A4" w:rsidP="00526A9B">
    <w:pPr>
      <w:jc w:val="center"/>
      <w:rPr>
        <w:b/>
      </w:rPr>
    </w:pPr>
    <w:r w:rsidRPr="00837D92">
      <w:rPr>
        <w:b/>
      </w:rPr>
      <w:t>MIÉRCOLES 19 DE JUNIO DEL 2019</w:t>
    </w:r>
  </w:p>
  <w:p w14:paraId="1FDC0F92" w14:textId="77777777" w:rsidR="004E53A4" w:rsidRPr="00837D92"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64893"/>
    <w:multiLevelType w:val="hybridMultilevel"/>
    <w:tmpl w:val="FDB488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C3549D"/>
    <w:multiLevelType w:val="hybridMultilevel"/>
    <w:tmpl w:val="51C2FB2E"/>
    <w:lvl w:ilvl="0" w:tplc="A75849F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FA8455A"/>
    <w:multiLevelType w:val="hybridMultilevel"/>
    <w:tmpl w:val="BDC23770"/>
    <w:lvl w:ilvl="0" w:tplc="080A000F">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3" w15:restartNumberingAfterBreak="0">
    <w:nsid w:val="11010851"/>
    <w:multiLevelType w:val="hybridMultilevel"/>
    <w:tmpl w:val="7E9EDCF2"/>
    <w:lvl w:ilvl="0" w:tplc="C068D0F2">
      <w:start w:val="1"/>
      <w:numFmt w:val="decimal"/>
      <w:lvlText w:val="%1."/>
      <w:lvlJc w:val="left"/>
      <w:pPr>
        <w:tabs>
          <w:tab w:val="num" w:pos="720"/>
        </w:tabs>
        <w:ind w:left="720" w:hanging="360"/>
      </w:pPr>
    </w:lvl>
    <w:lvl w:ilvl="1" w:tplc="508445EC" w:tentative="1">
      <w:start w:val="1"/>
      <w:numFmt w:val="decimal"/>
      <w:lvlText w:val="%2."/>
      <w:lvlJc w:val="left"/>
      <w:pPr>
        <w:tabs>
          <w:tab w:val="num" w:pos="1440"/>
        </w:tabs>
        <w:ind w:left="1440" w:hanging="360"/>
      </w:pPr>
    </w:lvl>
    <w:lvl w:ilvl="2" w:tplc="F92A5FB6" w:tentative="1">
      <w:start w:val="1"/>
      <w:numFmt w:val="decimal"/>
      <w:lvlText w:val="%3."/>
      <w:lvlJc w:val="left"/>
      <w:pPr>
        <w:tabs>
          <w:tab w:val="num" w:pos="2160"/>
        </w:tabs>
        <w:ind w:left="2160" w:hanging="360"/>
      </w:pPr>
    </w:lvl>
    <w:lvl w:ilvl="3" w:tplc="36CC7E74" w:tentative="1">
      <w:start w:val="1"/>
      <w:numFmt w:val="decimal"/>
      <w:lvlText w:val="%4."/>
      <w:lvlJc w:val="left"/>
      <w:pPr>
        <w:tabs>
          <w:tab w:val="num" w:pos="2880"/>
        </w:tabs>
        <w:ind w:left="2880" w:hanging="360"/>
      </w:pPr>
    </w:lvl>
    <w:lvl w:ilvl="4" w:tplc="9E6E8D76" w:tentative="1">
      <w:start w:val="1"/>
      <w:numFmt w:val="decimal"/>
      <w:lvlText w:val="%5."/>
      <w:lvlJc w:val="left"/>
      <w:pPr>
        <w:tabs>
          <w:tab w:val="num" w:pos="3600"/>
        </w:tabs>
        <w:ind w:left="3600" w:hanging="360"/>
      </w:pPr>
    </w:lvl>
    <w:lvl w:ilvl="5" w:tplc="8CC4E198" w:tentative="1">
      <w:start w:val="1"/>
      <w:numFmt w:val="decimal"/>
      <w:lvlText w:val="%6."/>
      <w:lvlJc w:val="left"/>
      <w:pPr>
        <w:tabs>
          <w:tab w:val="num" w:pos="4320"/>
        </w:tabs>
        <w:ind w:left="4320" w:hanging="360"/>
      </w:pPr>
    </w:lvl>
    <w:lvl w:ilvl="6" w:tplc="08AAD0FC" w:tentative="1">
      <w:start w:val="1"/>
      <w:numFmt w:val="decimal"/>
      <w:lvlText w:val="%7."/>
      <w:lvlJc w:val="left"/>
      <w:pPr>
        <w:tabs>
          <w:tab w:val="num" w:pos="5040"/>
        </w:tabs>
        <w:ind w:left="5040" w:hanging="360"/>
      </w:pPr>
    </w:lvl>
    <w:lvl w:ilvl="7" w:tplc="1382AE1A" w:tentative="1">
      <w:start w:val="1"/>
      <w:numFmt w:val="decimal"/>
      <w:lvlText w:val="%8."/>
      <w:lvlJc w:val="left"/>
      <w:pPr>
        <w:tabs>
          <w:tab w:val="num" w:pos="5760"/>
        </w:tabs>
        <w:ind w:left="5760" w:hanging="360"/>
      </w:pPr>
    </w:lvl>
    <w:lvl w:ilvl="8" w:tplc="A4C0FAA6" w:tentative="1">
      <w:start w:val="1"/>
      <w:numFmt w:val="decimal"/>
      <w:lvlText w:val="%9."/>
      <w:lvlJc w:val="left"/>
      <w:pPr>
        <w:tabs>
          <w:tab w:val="num" w:pos="6480"/>
        </w:tabs>
        <w:ind w:left="6480" w:hanging="360"/>
      </w:pPr>
    </w:lvl>
  </w:abstractNum>
  <w:abstractNum w:abstractNumId="4" w15:restartNumberingAfterBreak="0">
    <w:nsid w:val="1A4A33AE"/>
    <w:multiLevelType w:val="hybridMultilevel"/>
    <w:tmpl w:val="A2ECA5F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1AC4747D"/>
    <w:multiLevelType w:val="hybridMultilevel"/>
    <w:tmpl w:val="99BA1A8A"/>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6" w15:restartNumberingAfterBreak="0">
    <w:nsid w:val="24656223"/>
    <w:multiLevelType w:val="hybridMultilevel"/>
    <w:tmpl w:val="33800A6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7" w15:restartNumberingAfterBreak="0">
    <w:nsid w:val="2CBD0EFD"/>
    <w:multiLevelType w:val="hybridMultilevel"/>
    <w:tmpl w:val="3F7E4F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EE2438B"/>
    <w:multiLevelType w:val="hybridMultilevel"/>
    <w:tmpl w:val="B7DC065C"/>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9" w15:restartNumberingAfterBreak="0">
    <w:nsid w:val="3A807EA2"/>
    <w:multiLevelType w:val="multilevel"/>
    <w:tmpl w:val="E3280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ED11D09"/>
    <w:multiLevelType w:val="hybridMultilevel"/>
    <w:tmpl w:val="1EE0DDE4"/>
    <w:lvl w:ilvl="0" w:tplc="FEE2AD58">
      <w:start w:val="1"/>
      <w:numFmt w:val="bullet"/>
      <w:lvlText w:val=""/>
      <w:lvlJc w:val="left"/>
      <w:pPr>
        <w:tabs>
          <w:tab w:val="num" w:pos="720"/>
        </w:tabs>
        <w:ind w:left="720" w:hanging="360"/>
      </w:pPr>
      <w:rPr>
        <w:rFonts w:ascii="Wingdings" w:hAnsi="Wingdings" w:hint="default"/>
      </w:rPr>
    </w:lvl>
    <w:lvl w:ilvl="1" w:tplc="7A1E6654" w:tentative="1">
      <w:start w:val="1"/>
      <w:numFmt w:val="bullet"/>
      <w:lvlText w:val=""/>
      <w:lvlJc w:val="left"/>
      <w:pPr>
        <w:tabs>
          <w:tab w:val="num" w:pos="1440"/>
        </w:tabs>
        <w:ind w:left="1440" w:hanging="360"/>
      </w:pPr>
      <w:rPr>
        <w:rFonts w:ascii="Wingdings" w:hAnsi="Wingdings" w:hint="default"/>
      </w:rPr>
    </w:lvl>
    <w:lvl w:ilvl="2" w:tplc="1F568A26" w:tentative="1">
      <w:start w:val="1"/>
      <w:numFmt w:val="bullet"/>
      <w:lvlText w:val=""/>
      <w:lvlJc w:val="left"/>
      <w:pPr>
        <w:tabs>
          <w:tab w:val="num" w:pos="2160"/>
        </w:tabs>
        <w:ind w:left="2160" w:hanging="360"/>
      </w:pPr>
      <w:rPr>
        <w:rFonts w:ascii="Wingdings" w:hAnsi="Wingdings" w:hint="default"/>
      </w:rPr>
    </w:lvl>
    <w:lvl w:ilvl="3" w:tplc="54E694A2" w:tentative="1">
      <w:start w:val="1"/>
      <w:numFmt w:val="bullet"/>
      <w:lvlText w:val=""/>
      <w:lvlJc w:val="left"/>
      <w:pPr>
        <w:tabs>
          <w:tab w:val="num" w:pos="2880"/>
        </w:tabs>
        <w:ind w:left="2880" w:hanging="360"/>
      </w:pPr>
      <w:rPr>
        <w:rFonts w:ascii="Wingdings" w:hAnsi="Wingdings" w:hint="default"/>
      </w:rPr>
    </w:lvl>
    <w:lvl w:ilvl="4" w:tplc="B86A36DE" w:tentative="1">
      <w:start w:val="1"/>
      <w:numFmt w:val="bullet"/>
      <w:lvlText w:val=""/>
      <w:lvlJc w:val="left"/>
      <w:pPr>
        <w:tabs>
          <w:tab w:val="num" w:pos="3600"/>
        </w:tabs>
        <w:ind w:left="3600" w:hanging="360"/>
      </w:pPr>
      <w:rPr>
        <w:rFonts w:ascii="Wingdings" w:hAnsi="Wingdings" w:hint="default"/>
      </w:rPr>
    </w:lvl>
    <w:lvl w:ilvl="5" w:tplc="45DA467A" w:tentative="1">
      <w:start w:val="1"/>
      <w:numFmt w:val="bullet"/>
      <w:lvlText w:val=""/>
      <w:lvlJc w:val="left"/>
      <w:pPr>
        <w:tabs>
          <w:tab w:val="num" w:pos="4320"/>
        </w:tabs>
        <w:ind w:left="4320" w:hanging="360"/>
      </w:pPr>
      <w:rPr>
        <w:rFonts w:ascii="Wingdings" w:hAnsi="Wingdings" w:hint="default"/>
      </w:rPr>
    </w:lvl>
    <w:lvl w:ilvl="6" w:tplc="3CD62D1C" w:tentative="1">
      <w:start w:val="1"/>
      <w:numFmt w:val="bullet"/>
      <w:lvlText w:val=""/>
      <w:lvlJc w:val="left"/>
      <w:pPr>
        <w:tabs>
          <w:tab w:val="num" w:pos="5040"/>
        </w:tabs>
        <w:ind w:left="5040" w:hanging="360"/>
      </w:pPr>
      <w:rPr>
        <w:rFonts w:ascii="Wingdings" w:hAnsi="Wingdings" w:hint="default"/>
      </w:rPr>
    </w:lvl>
    <w:lvl w:ilvl="7" w:tplc="F1306AC4" w:tentative="1">
      <w:start w:val="1"/>
      <w:numFmt w:val="bullet"/>
      <w:lvlText w:val=""/>
      <w:lvlJc w:val="left"/>
      <w:pPr>
        <w:tabs>
          <w:tab w:val="num" w:pos="5760"/>
        </w:tabs>
        <w:ind w:left="5760" w:hanging="360"/>
      </w:pPr>
      <w:rPr>
        <w:rFonts w:ascii="Wingdings" w:hAnsi="Wingdings" w:hint="default"/>
      </w:rPr>
    </w:lvl>
    <w:lvl w:ilvl="8" w:tplc="37D4445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FE869EE"/>
    <w:multiLevelType w:val="hybridMultilevel"/>
    <w:tmpl w:val="4E20A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0681B00"/>
    <w:multiLevelType w:val="hybridMultilevel"/>
    <w:tmpl w:val="54CEED78"/>
    <w:lvl w:ilvl="0" w:tplc="A3FA1A66">
      <w:start w:val="1"/>
      <w:numFmt w:val="decimal"/>
      <w:lvlText w:val="%1."/>
      <w:lvlJc w:val="left"/>
      <w:pPr>
        <w:ind w:left="6882"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7670CED"/>
    <w:multiLevelType w:val="hybridMultilevel"/>
    <w:tmpl w:val="1AD82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EE27C39"/>
    <w:multiLevelType w:val="hybridMultilevel"/>
    <w:tmpl w:val="C25032BC"/>
    <w:lvl w:ilvl="0" w:tplc="BCD241DC">
      <w:start w:val="1"/>
      <w:numFmt w:val="bullet"/>
      <w:lvlText w:val="•"/>
      <w:lvlJc w:val="left"/>
      <w:pPr>
        <w:tabs>
          <w:tab w:val="num" w:pos="720"/>
        </w:tabs>
        <w:ind w:left="720" w:hanging="360"/>
      </w:pPr>
      <w:rPr>
        <w:rFonts w:ascii="Arial" w:hAnsi="Arial" w:hint="default"/>
      </w:rPr>
    </w:lvl>
    <w:lvl w:ilvl="1" w:tplc="FDBCC398" w:tentative="1">
      <w:start w:val="1"/>
      <w:numFmt w:val="bullet"/>
      <w:lvlText w:val="•"/>
      <w:lvlJc w:val="left"/>
      <w:pPr>
        <w:tabs>
          <w:tab w:val="num" w:pos="1440"/>
        </w:tabs>
        <w:ind w:left="1440" w:hanging="360"/>
      </w:pPr>
      <w:rPr>
        <w:rFonts w:ascii="Arial" w:hAnsi="Arial" w:hint="default"/>
      </w:rPr>
    </w:lvl>
    <w:lvl w:ilvl="2" w:tplc="4EF0B672" w:tentative="1">
      <w:start w:val="1"/>
      <w:numFmt w:val="bullet"/>
      <w:lvlText w:val="•"/>
      <w:lvlJc w:val="left"/>
      <w:pPr>
        <w:tabs>
          <w:tab w:val="num" w:pos="2160"/>
        </w:tabs>
        <w:ind w:left="2160" w:hanging="360"/>
      </w:pPr>
      <w:rPr>
        <w:rFonts w:ascii="Arial" w:hAnsi="Arial" w:hint="default"/>
      </w:rPr>
    </w:lvl>
    <w:lvl w:ilvl="3" w:tplc="A06833AA" w:tentative="1">
      <w:start w:val="1"/>
      <w:numFmt w:val="bullet"/>
      <w:lvlText w:val="•"/>
      <w:lvlJc w:val="left"/>
      <w:pPr>
        <w:tabs>
          <w:tab w:val="num" w:pos="2880"/>
        </w:tabs>
        <w:ind w:left="2880" w:hanging="360"/>
      </w:pPr>
      <w:rPr>
        <w:rFonts w:ascii="Arial" w:hAnsi="Arial" w:hint="default"/>
      </w:rPr>
    </w:lvl>
    <w:lvl w:ilvl="4" w:tplc="691A99BC" w:tentative="1">
      <w:start w:val="1"/>
      <w:numFmt w:val="bullet"/>
      <w:lvlText w:val="•"/>
      <w:lvlJc w:val="left"/>
      <w:pPr>
        <w:tabs>
          <w:tab w:val="num" w:pos="3600"/>
        </w:tabs>
        <w:ind w:left="3600" w:hanging="360"/>
      </w:pPr>
      <w:rPr>
        <w:rFonts w:ascii="Arial" w:hAnsi="Arial" w:hint="default"/>
      </w:rPr>
    </w:lvl>
    <w:lvl w:ilvl="5" w:tplc="42A06A22" w:tentative="1">
      <w:start w:val="1"/>
      <w:numFmt w:val="bullet"/>
      <w:lvlText w:val="•"/>
      <w:lvlJc w:val="left"/>
      <w:pPr>
        <w:tabs>
          <w:tab w:val="num" w:pos="4320"/>
        </w:tabs>
        <w:ind w:left="4320" w:hanging="360"/>
      </w:pPr>
      <w:rPr>
        <w:rFonts w:ascii="Arial" w:hAnsi="Arial" w:hint="default"/>
      </w:rPr>
    </w:lvl>
    <w:lvl w:ilvl="6" w:tplc="FBE40C20" w:tentative="1">
      <w:start w:val="1"/>
      <w:numFmt w:val="bullet"/>
      <w:lvlText w:val="•"/>
      <w:lvlJc w:val="left"/>
      <w:pPr>
        <w:tabs>
          <w:tab w:val="num" w:pos="5040"/>
        </w:tabs>
        <w:ind w:left="5040" w:hanging="360"/>
      </w:pPr>
      <w:rPr>
        <w:rFonts w:ascii="Arial" w:hAnsi="Arial" w:hint="default"/>
      </w:rPr>
    </w:lvl>
    <w:lvl w:ilvl="7" w:tplc="AD202B98" w:tentative="1">
      <w:start w:val="1"/>
      <w:numFmt w:val="bullet"/>
      <w:lvlText w:val="•"/>
      <w:lvlJc w:val="left"/>
      <w:pPr>
        <w:tabs>
          <w:tab w:val="num" w:pos="5760"/>
        </w:tabs>
        <w:ind w:left="5760" w:hanging="360"/>
      </w:pPr>
      <w:rPr>
        <w:rFonts w:ascii="Arial" w:hAnsi="Arial" w:hint="default"/>
      </w:rPr>
    </w:lvl>
    <w:lvl w:ilvl="8" w:tplc="E948038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2EF6B0E"/>
    <w:multiLevelType w:val="hybridMultilevel"/>
    <w:tmpl w:val="91A4E98A"/>
    <w:lvl w:ilvl="0" w:tplc="ED08E48E">
      <w:start w:val="1"/>
      <w:numFmt w:val="decimal"/>
      <w:lvlText w:val="%1."/>
      <w:lvlJc w:val="left"/>
      <w:pPr>
        <w:tabs>
          <w:tab w:val="num" w:pos="720"/>
        </w:tabs>
        <w:ind w:left="720" w:hanging="360"/>
      </w:pPr>
    </w:lvl>
    <w:lvl w:ilvl="1" w:tplc="D0D4DB84" w:tentative="1">
      <w:start w:val="1"/>
      <w:numFmt w:val="decimal"/>
      <w:lvlText w:val="%2."/>
      <w:lvlJc w:val="left"/>
      <w:pPr>
        <w:tabs>
          <w:tab w:val="num" w:pos="1440"/>
        </w:tabs>
        <w:ind w:left="1440" w:hanging="360"/>
      </w:pPr>
    </w:lvl>
    <w:lvl w:ilvl="2" w:tplc="FCCCE488" w:tentative="1">
      <w:start w:val="1"/>
      <w:numFmt w:val="decimal"/>
      <w:lvlText w:val="%3."/>
      <w:lvlJc w:val="left"/>
      <w:pPr>
        <w:tabs>
          <w:tab w:val="num" w:pos="2160"/>
        </w:tabs>
        <w:ind w:left="2160" w:hanging="360"/>
      </w:pPr>
    </w:lvl>
    <w:lvl w:ilvl="3" w:tplc="BE6CB32C" w:tentative="1">
      <w:start w:val="1"/>
      <w:numFmt w:val="decimal"/>
      <w:lvlText w:val="%4."/>
      <w:lvlJc w:val="left"/>
      <w:pPr>
        <w:tabs>
          <w:tab w:val="num" w:pos="2880"/>
        </w:tabs>
        <w:ind w:left="2880" w:hanging="360"/>
      </w:pPr>
    </w:lvl>
    <w:lvl w:ilvl="4" w:tplc="227A193E" w:tentative="1">
      <w:start w:val="1"/>
      <w:numFmt w:val="decimal"/>
      <w:lvlText w:val="%5."/>
      <w:lvlJc w:val="left"/>
      <w:pPr>
        <w:tabs>
          <w:tab w:val="num" w:pos="3600"/>
        </w:tabs>
        <w:ind w:left="3600" w:hanging="360"/>
      </w:pPr>
    </w:lvl>
    <w:lvl w:ilvl="5" w:tplc="C15A3338" w:tentative="1">
      <w:start w:val="1"/>
      <w:numFmt w:val="decimal"/>
      <w:lvlText w:val="%6."/>
      <w:lvlJc w:val="left"/>
      <w:pPr>
        <w:tabs>
          <w:tab w:val="num" w:pos="4320"/>
        </w:tabs>
        <w:ind w:left="4320" w:hanging="360"/>
      </w:pPr>
    </w:lvl>
    <w:lvl w:ilvl="6" w:tplc="63123592" w:tentative="1">
      <w:start w:val="1"/>
      <w:numFmt w:val="decimal"/>
      <w:lvlText w:val="%7."/>
      <w:lvlJc w:val="left"/>
      <w:pPr>
        <w:tabs>
          <w:tab w:val="num" w:pos="5040"/>
        </w:tabs>
        <w:ind w:left="5040" w:hanging="360"/>
      </w:pPr>
    </w:lvl>
    <w:lvl w:ilvl="7" w:tplc="A0905E58" w:tentative="1">
      <w:start w:val="1"/>
      <w:numFmt w:val="decimal"/>
      <w:lvlText w:val="%8."/>
      <w:lvlJc w:val="left"/>
      <w:pPr>
        <w:tabs>
          <w:tab w:val="num" w:pos="5760"/>
        </w:tabs>
        <w:ind w:left="5760" w:hanging="360"/>
      </w:pPr>
    </w:lvl>
    <w:lvl w:ilvl="8" w:tplc="AB020B1C" w:tentative="1">
      <w:start w:val="1"/>
      <w:numFmt w:val="decimal"/>
      <w:lvlText w:val="%9."/>
      <w:lvlJc w:val="left"/>
      <w:pPr>
        <w:tabs>
          <w:tab w:val="num" w:pos="6480"/>
        </w:tabs>
        <w:ind w:left="6480" w:hanging="360"/>
      </w:pPr>
    </w:lvl>
  </w:abstractNum>
  <w:abstractNum w:abstractNumId="16" w15:restartNumberingAfterBreak="0">
    <w:nsid w:val="5B3848BD"/>
    <w:multiLevelType w:val="hybridMultilevel"/>
    <w:tmpl w:val="5BA09A50"/>
    <w:lvl w:ilvl="0" w:tplc="924E228E">
      <w:start w:val="1"/>
      <w:numFmt w:val="decimal"/>
      <w:lvlText w:val="%1."/>
      <w:lvlJc w:val="left"/>
      <w:pPr>
        <w:tabs>
          <w:tab w:val="num" w:pos="720"/>
        </w:tabs>
        <w:ind w:left="720" w:hanging="360"/>
      </w:pPr>
    </w:lvl>
    <w:lvl w:ilvl="1" w:tplc="F11094DA" w:tentative="1">
      <w:start w:val="1"/>
      <w:numFmt w:val="decimal"/>
      <w:lvlText w:val="%2."/>
      <w:lvlJc w:val="left"/>
      <w:pPr>
        <w:tabs>
          <w:tab w:val="num" w:pos="1440"/>
        </w:tabs>
        <w:ind w:left="1440" w:hanging="360"/>
      </w:pPr>
    </w:lvl>
    <w:lvl w:ilvl="2" w:tplc="EA7C2002" w:tentative="1">
      <w:start w:val="1"/>
      <w:numFmt w:val="decimal"/>
      <w:lvlText w:val="%3."/>
      <w:lvlJc w:val="left"/>
      <w:pPr>
        <w:tabs>
          <w:tab w:val="num" w:pos="2160"/>
        </w:tabs>
        <w:ind w:left="2160" w:hanging="360"/>
      </w:pPr>
    </w:lvl>
    <w:lvl w:ilvl="3" w:tplc="62D6FFEC" w:tentative="1">
      <w:start w:val="1"/>
      <w:numFmt w:val="decimal"/>
      <w:lvlText w:val="%4."/>
      <w:lvlJc w:val="left"/>
      <w:pPr>
        <w:tabs>
          <w:tab w:val="num" w:pos="2880"/>
        </w:tabs>
        <w:ind w:left="2880" w:hanging="360"/>
      </w:pPr>
    </w:lvl>
    <w:lvl w:ilvl="4" w:tplc="C542F41A" w:tentative="1">
      <w:start w:val="1"/>
      <w:numFmt w:val="decimal"/>
      <w:lvlText w:val="%5."/>
      <w:lvlJc w:val="left"/>
      <w:pPr>
        <w:tabs>
          <w:tab w:val="num" w:pos="3600"/>
        </w:tabs>
        <w:ind w:left="3600" w:hanging="360"/>
      </w:pPr>
    </w:lvl>
    <w:lvl w:ilvl="5" w:tplc="4B9C15BE" w:tentative="1">
      <w:start w:val="1"/>
      <w:numFmt w:val="decimal"/>
      <w:lvlText w:val="%6."/>
      <w:lvlJc w:val="left"/>
      <w:pPr>
        <w:tabs>
          <w:tab w:val="num" w:pos="4320"/>
        </w:tabs>
        <w:ind w:left="4320" w:hanging="360"/>
      </w:pPr>
    </w:lvl>
    <w:lvl w:ilvl="6" w:tplc="6F2E9174" w:tentative="1">
      <w:start w:val="1"/>
      <w:numFmt w:val="decimal"/>
      <w:lvlText w:val="%7."/>
      <w:lvlJc w:val="left"/>
      <w:pPr>
        <w:tabs>
          <w:tab w:val="num" w:pos="5040"/>
        </w:tabs>
        <w:ind w:left="5040" w:hanging="360"/>
      </w:pPr>
    </w:lvl>
    <w:lvl w:ilvl="7" w:tplc="73A05D2A" w:tentative="1">
      <w:start w:val="1"/>
      <w:numFmt w:val="decimal"/>
      <w:lvlText w:val="%8."/>
      <w:lvlJc w:val="left"/>
      <w:pPr>
        <w:tabs>
          <w:tab w:val="num" w:pos="5760"/>
        </w:tabs>
        <w:ind w:left="5760" w:hanging="360"/>
      </w:pPr>
    </w:lvl>
    <w:lvl w:ilvl="8" w:tplc="6DB057CA" w:tentative="1">
      <w:start w:val="1"/>
      <w:numFmt w:val="decimal"/>
      <w:lvlText w:val="%9."/>
      <w:lvlJc w:val="left"/>
      <w:pPr>
        <w:tabs>
          <w:tab w:val="num" w:pos="6480"/>
        </w:tabs>
        <w:ind w:left="6480" w:hanging="360"/>
      </w:pPr>
    </w:lvl>
  </w:abstractNum>
  <w:abstractNum w:abstractNumId="17" w15:restartNumberingAfterBreak="0">
    <w:nsid w:val="5B3F3D83"/>
    <w:multiLevelType w:val="hybridMultilevel"/>
    <w:tmpl w:val="1A98A2A6"/>
    <w:lvl w:ilvl="0" w:tplc="35BCD46A">
      <w:start w:val="1"/>
      <w:numFmt w:val="bullet"/>
      <w:lvlText w:val=""/>
      <w:lvlJc w:val="left"/>
      <w:pPr>
        <w:tabs>
          <w:tab w:val="num" w:pos="720"/>
        </w:tabs>
        <w:ind w:left="720" w:hanging="360"/>
      </w:pPr>
      <w:rPr>
        <w:rFonts w:ascii="Wingdings" w:hAnsi="Wingdings" w:hint="default"/>
      </w:rPr>
    </w:lvl>
    <w:lvl w:ilvl="1" w:tplc="91CE1E86" w:tentative="1">
      <w:start w:val="1"/>
      <w:numFmt w:val="bullet"/>
      <w:lvlText w:val=""/>
      <w:lvlJc w:val="left"/>
      <w:pPr>
        <w:tabs>
          <w:tab w:val="num" w:pos="1440"/>
        </w:tabs>
        <w:ind w:left="1440" w:hanging="360"/>
      </w:pPr>
      <w:rPr>
        <w:rFonts w:ascii="Wingdings" w:hAnsi="Wingdings" w:hint="default"/>
      </w:rPr>
    </w:lvl>
    <w:lvl w:ilvl="2" w:tplc="3A52B874" w:tentative="1">
      <w:start w:val="1"/>
      <w:numFmt w:val="bullet"/>
      <w:lvlText w:val=""/>
      <w:lvlJc w:val="left"/>
      <w:pPr>
        <w:tabs>
          <w:tab w:val="num" w:pos="2160"/>
        </w:tabs>
        <w:ind w:left="2160" w:hanging="360"/>
      </w:pPr>
      <w:rPr>
        <w:rFonts w:ascii="Wingdings" w:hAnsi="Wingdings" w:hint="default"/>
      </w:rPr>
    </w:lvl>
    <w:lvl w:ilvl="3" w:tplc="D45A27CA" w:tentative="1">
      <w:start w:val="1"/>
      <w:numFmt w:val="bullet"/>
      <w:lvlText w:val=""/>
      <w:lvlJc w:val="left"/>
      <w:pPr>
        <w:tabs>
          <w:tab w:val="num" w:pos="2880"/>
        </w:tabs>
        <w:ind w:left="2880" w:hanging="360"/>
      </w:pPr>
      <w:rPr>
        <w:rFonts w:ascii="Wingdings" w:hAnsi="Wingdings" w:hint="default"/>
      </w:rPr>
    </w:lvl>
    <w:lvl w:ilvl="4" w:tplc="ECD41D8A" w:tentative="1">
      <w:start w:val="1"/>
      <w:numFmt w:val="bullet"/>
      <w:lvlText w:val=""/>
      <w:lvlJc w:val="left"/>
      <w:pPr>
        <w:tabs>
          <w:tab w:val="num" w:pos="3600"/>
        </w:tabs>
        <w:ind w:left="3600" w:hanging="360"/>
      </w:pPr>
      <w:rPr>
        <w:rFonts w:ascii="Wingdings" w:hAnsi="Wingdings" w:hint="default"/>
      </w:rPr>
    </w:lvl>
    <w:lvl w:ilvl="5" w:tplc="B5E0ECA4" w:tentative="1">
      <w:start w:val="1"/>
      <w:numFmt w:val="bullet"/>
      <w:lvlText w:val=""/>
      <w:lvlJc w:val="left"/>
      <w:pPr>
        <w:tabs>
          <w:tab w:val="num" w:pos="4320"/>
        </w:tabs>
        <w:ind w:left="4320" w:hanging="360"/>
      </w:pPr>
      <w:rPr>
        <w:rFonts w:ascii="Wingdings" w:hAnsi="Wingdings" w:hint="default"/>
      </w:rPr>
    </w:lvl>
    <w:lvl w:ilvl="6" w:tplc="D69E0F4A" w:tentative="1">
      <w:start w:val="1"/>
      <w:numFmt w:val="bullet"/>
      <w:lvlText w:val=""/>
      <w:lvlJc w:val="left"/>
      <w:pPr>
        <w:tabs>
          <w:tab w:val="num" w:pos="5040"/>
        </w:tabs>
        <w:ind w:left="5040" w:hanging="360"/>
      </w:pPr>
      <w:rPr>
        <w:rFonts w:ascii="Wingdings" w:hAnsi="Wingdings" w:hint="default"/>
      </w:rPr>
    </w:lvl>
    <w:lvl w:ilvl="7" w:tplc="EC9E0E80" w:tentative="1">
      <w:start w:val="1"/>
      <w:numFmt w:val="bullet"/>
      <w:lvlText w:val=""/>
      <w:lvlJc w:val="left"/>
      <w:pPr>
        <w:tabs>
          <w:tab w:val="num" w:pos="5760"/>
        </w:tabs>
        <w:ind w:left="5760" w:hanging="360"/>
      </w:pPr>
      <w:rPr>
        <w:rFonts w:ascii="Wingdings" w:hAnsi="Wingdings" w:hint="default"/>
      </w:rPr>
    </w:lvl>
    <w:lvl w:ilvl="8" w:tplc="8E221306"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2E1F17"/>
    <w:multiLevelType w:val="hybridMultilevel"/>
    <w:tmpl w:val="FFCCD66C"/>
    <w:lvl w:ilvl="0" w:tplc="080A0001">
      <w:start w:val="1"/>
      <w:numFmt w:val="bullet"/>
      <w:lvlText w:val=""/>
      <w:lvlJc w:val="left"/>
      <w:pPr>
        <w:ind w:left="1003" w:hanging="360"/>
      </w:pPr>
      <w:rPr>
        <w:rFonts w:ascii="Symbol" w:hAnsi="Symbol" w:hint="default"/>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19" w15:restartNumberingAfterBreak="0">
    <w:nsid w:val="5D85740F"/>
    <w:multiLevelType w:val="hybridMultilevel"/>
    <w:tmpl w:val="6BCA96C6"/>
    <w:lvl w:ilvl="0" w:tplc="CCC0974A">
      <w:start w:val="1"/>
      <w:numFmt w:val="decimal"/>
      <w:lvlText w:val="%1."/>
      <w:lvlJc w:val="left"/>
      <w:pPr>
        <w:tabs>
          <w:tab w:val="num" w:pos="720"/>
        </w:tabs>
        <w:ind w:left="720" w:hanging="360"/>
      </w:pPr>
    </w:lvl>
    <w:lvl w:ilvl="1" w:tplc="94EE15D4" w:tentative="1">
      <w:start w:val="1"/>
      <w:numFmt w:val="decimal"/>
      <w:lvlText w:val="%2."/>
      <w:lvlJc w:val="left"/>
      <w:pPr>
        <w:tabs>
          <w:tab w:val="num" w:pos="1440"/>
        </w:tabs>
        <w:ind w:left="1440" w:hanging="360"/>
      </w:pPr>
    </w:lvl>
    <w:lvl w:ilvl="2" w:tplc="BD80513E" w:tentative="1">
      <w:start w:val="1"/>
      <w:numFmt w:val="decimal"/>
      <w:lvlText w:val="%3."/>
      <w:lvlJc w:val="left"/>
      <w:pPr>
        <w:tabs>
          <w:tab w:val="num" w:pos="2160"/>
        </w:tabs>
        <w:ind w:left="2160" w:hanging="360"/>
      </w:pPr>
    </w:lvl>
    <w:lvl w:ilvl="3" w:tplc="3D46FB7E" w:tentative="1">
      <w:start w:val="1"/>
      <w:numFmt w:val="decimal"/>
      <w:lvlText w:val="%4."/>
      <w:lvlJc w:val="left"/>
      <w:pPr>
        <w:tabs>
          <w:tab w:val="num" w:pos="2880"/>
        </w:tabs>
        <w:ind w:left="2880" w:hanging="360"/>
      </w:pPr>
    </w:lvl>
    <w:lvl w:ilvl="4" w:tplc="A83A532A" w:tentative="1">
      <w:start w:val="1"/>
      <w:numFmt w:val="decimal"/>
      <w:lvlText w:val="%5."/>
      <w:lvlJc w:val="left"/>
      <w:pPr>
        <w:tabs>
          <w:tab w:val="num" w:pos="3600"/>
        </w:tabs>
        <w:ind w:left="3600" w:hanging="360"/>
      </w:pPr>
    </w:lvl>
    <w:lvl w:ilvl="5" w:tplc="C414DA88" w:tentative="1">
      <w:start w:val="1"/>
      <w:numFmt w:val="decimal"/>
      <w:lvlText w:val="%6."/>
      <w:lvlJc w:val="left"/>
      <w:pPr>
        <w:tabs>
          <w:tab w:val="num" w:pos="4320"/>
        </w:tabs>
        <w:ind w:left="4320" w:hanging="360"/>
      </w:pPr>
    </w:lvl>
    <w:lvl w:ilvl="6" w:tplc="31E69EE4" w:tentative="1">
      <w:start w:val="1"/>
      <w:numFmt w:val="decimal"/>
      <w:lvlText w:val="%7."/>
      <w:lvlJc w:val="left"/>
      <w:pPr>
        <w:tabs>
          <w:tab w:val="num" w:pos="5040"/>
        </w:tabs>
        <w:ind w:left="5040" w:hanging="360"/>
      </w:pPr>
    </w:lvl>
    <w:lvl w:ilvl="7" w:tplc="0DC24308" w:tentative="1">
      <w:start w:val="1"/>
      <w:numFmt w:val="decimal"/>
      <w:lvlText w:val="%8."/>
      <w:lvlJc w:val="left"/>
      <w:pPr>
        <w:tabs>
          <w:tab w:val="num" w:pos="5760"/>
        </w:tabs>
        <w:ind w:left="5760" w:hanging="360"/>
      </w:pPr>
    </w:lvl>
    <w:lvl w:ilvl="8" w:tplc="046E476C" w:tentative="1">
      <w:start w:val="1"/>
      <w:numFmt w:val="decimal"/>
      <w:lvlText w:val="%9."/>
      <w:lvlJc w:val="left"/>
      <w:pPr>
        <w:tabs>
          <w:tab w:val="num" w:pos="6480"/>
        </w:tabs>
        <w:ind w:left="6480" w:hanging="360"/>
      </w:pPr>
    </w:lvl>
  </w:abstractNum>
  <w:abstractNum w:abstractNumId="20" w15:restartNumberingAfterBreak="0">
    <w:nsid w:val="623556EF"/>
    <w:multiLevelType w:val="hybridMultilevel"/>
    <w:tmpl w:val="9F0AC5B6"/>
    <w:lvl w:ilvl="0" w:tplc="60C86EBE">
      <w:start w:val="1"/>
      <w:numFmt w:val="bullet"/>
      <w:lvlText w:val=""/>
      <w:lvlJc w:val="left"/>
      <w:pPr>
        <w:tabs>
          <w:tab w:val="num" w:pos="720"/>
        </w:tabs>
        <w:ind w:left="720" w:hanging="360"/>
      </w:pPr>
      <w:rPr>
        <w:rFonts w:ascii="Wingdings" w:hAnsi="Wingdings" w:hint="default"/>
      </w:rPr>
    </w:lvl>
    <w:lvl w:ilvl="1" w:tplc="D1D210AE" w:tentative="1">
      <w:start w:val="1"/>
      <w:numFmt w:val="bullet"/>
      <w:lvlText w:val=""/>
      <w:lvlJc w:val="left"/>
      <w:pPr>
        <w:tabs>
          <w:tab w:val="num" w:pos="1440"/>
        </w:tabs>
        <w:ind w:left="1440" w:hanging="360"/>
      </w:pPr>
      <w:rPr>
        <w:rFonts w:ascii="Wingdings" w:hAnsi="Wingdings" w:hint="default"/>
      </w:rPr>
    </w:lvl>
    <w:lvl w:ilvl="2" w:tplc="4D7E2986" w:tentative="1">
      <w:start w:val="1"/>
      <w:numFmt w:val="bullet"/>
      <w:lvlText w:val=""/>
      <w:lvlJc w:val="left"/>
      <w:pPr>
        <w:tabs>
          <w:tab w:val="num" w:pos="2160"/>
        </w:tabs>
        <w:ind w:left="2160" w:hanging="360"/>
      </w:pPr>
      <w:rPr>
        <w:rFonts w:ascii="Wingdings" w:hAnsi="Wingdings" w:hint="default"/>
      </w:rPr>
    </w:lvl>
    <w:lvl w:ilvl="3" w:tplc="7D4EB748" w:tentative="1">
      <w:start w:val="1"/>
      <w:numFmt w:val="bullet"/>
      <w:lvlText w:val=""/>
      <w:lvlJc w:val="left"/>
      <w:pPr>
        <w:tabs>
          <w:tab w:val="num" w:pos="2880"/>
        </w:tabs>
        <w:ind w:left="2880" w:hanging="360"/>
      </w:pPr>
      <w:rPr>
        <w:rFonts w:ascii="Wingdings" w:hAnsi="Wingdings" w:hint="default"/>
      </w:rPr>
    </w:lvl>
    <w:lvl w:ilvl="4" w:tplc="BC7C613C" w:tentative="1">
      <w:start w:val="1"/>
      <w:numFmt w:val="bullet"/>
      <w:lvlText w:val=""/>
      <w:lvlJc w:val="left"/>
      <w:pPr>
        <w:tabs>
          <w:tab w:val="num" w:pos="3600"/>
        </w:tabs>
        <w:ind w:left="3600" w:hanging="360"/>
      </w:pPr>
      <w:rPr>
        <w:rFonts w:ascii="Wingdings" w:hAnsi="Wingdings" w:hint="default"/>
      </w:rPr>
    </w:lvl>
    <w:lvl w:ilvl="5" w:tplc="BC905390" w:tentative="1">
      <w:start w:val="1"/>
      <w:numFmt w:val="bullet"/>
      <w:lvlText w:val=""/>
      <w:lvlJc w:val="left"/>
      <w:pPr>
        <w:tabs>
          <w:tab w:val="num" w:pos="4320"/>
        </w:tabs>
        <w:ind w:left="4320" w:hanging="360"/>
      </w:pPr>
      <w:rPr>
        <w:rFonts w:ascii="Wingdings" w:hAnsi="Wingdings" w:hint="default"/>
      </w:rPr>
    </w:lvl>
    <w:lvl w:ilvl="6" w:tplc="459E22C8" w:tentative="1">
      <w:start w:val="1"/>
      <w:numFmt w:val="bullet"/>
      <w:lvlText w:val=""/>
      <w:lvlJc w:val="left"/>
      <w:pPr>
        <w:tabs>
          <w:tab w:val="num" w:pos="5040"/>
        </w:tabs>
        <w:ind w:left="5040" w:hanging="360"/>
      </w:pPr>
      <w:rPr>
        <w:rFonts w:ascii="Wingdings" w:hAnsi="Wingdings" w:hint="default"/>
      </w:rPr>
    </w:lvl>
    <w:lvl w:ilvl="7" w:tplc="BC164D96" w:tentative="1">
      <w:start w:val="1"/>
      <w:numFmt w:val="bullet"/>
      <w:lvlText w:val=""/>
      <w:lvlJc w:val="left"/>
      <w:pPr>
        <w:tabs>
          <w:tab w:val="num" w:pos="5760"/>
        </w:tabs>
        <w:ind w:left="5760" w:hanging="360"/>
      </w:pPr>
      <w:rPr>
        <w:rFonts w:ascii="Wingdings" w:hAnsi="Wingdings" w:hint="default"/>
      </w:rPr>
    </w:lvl>
    <w:lvl w:ilvl="8" w:tplc="D6224D2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70223A"/>
    <w:multiLevelType w:val="hybridMultilevel"/>
    <w:tmpl w:val="1D8A906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A087977"/>
    <w:multiLevelType w:val="hybridMultilevel"/>
    <w:tmpl w:val="17206D2A"/>
    <w:lvl w:ilvl="0" w:tplc="5CA23F78">
      <w:start w:val="1"/>
      <w:numFmt w:val="bullet"/>
      <w:lvlText w:val="−"/>
      <w:lvlJc w:val="left"/>
      <w:pPr>
        <w:tabs>
          <w:tab w:val="num" w:pos="720"/>
        </w:tabs>
        <w:ind w:left="720" w:hanging="360"/>
      </w:pPr>
      <w:rPr>
        <w:rFonts w:ascii="Arial Narrow" w:hAnsi="Arial Narrow" w:hint="default"/>
      </w:rPr>
    </w:lvl>
    <w:lvl w:ilvl="1" w:tplc="6EB47EEE" w:tentative="1">
      <w:start w:val="1"/>
      <w:numFmt w:val="bullet"/>
      <w:lvlText w:val="−"/>
      <w:lvlJc w:val="left"/>
      <w:pPr>
        <w:tabs>
          <w:tab w:val="num" w:pos="1440"/>
        </w:tabs>
        <w:ind w:left="1440" w:hanging="360"/>
      </w:pPr>
      <w:rPr>
        <w:rFonts w:ascii="Arial Narrow" w:hAnsi="Arial Narrow" w:hint="default"/>
      </w:rPr>
    </w:lvl>
    <w:lvl w:ilvl="2" w:tplc="090EA3BE" w:tentative="1">
      <w:start w:val="1"/>
      <w:numFmt w:val="bullet"/>
      <w:lvlText w:val="−"/>
      <w:lvlJc w:val="left"/>
      <w:pPr>
        <w:tabs>
          <w:tab w:val="num" w:pos="2160"/>
        </w:tabs>
        <w:ind w:left="2160" w:hanging="360"/>
      </w:pPr>
      <w:rPr>
        <w:rFonts w:ascii="Arial Narrow" w:hAnsi="Arial Narrow" w:hint="default"/>
      </w:rPr>
    </w:lvl>
    <w:lvl w:ilvl="3" w:tplc="472A83D6" w:tentative="1">
      <w:start w:val="1"/>
      <w:numFmt w:val="bullet"/>
      <w:lvlText w:val="−"/>
      <w:lvlJc w:val="left"/>
      <w:pPr>
        <w:tabs>
          <w:tab w:val="num" w:pos="2880"/>
        </w:tabs>
        <w:ind w:left="2880" w:hanging="360"/>
      </w:pPr>
      <w:rPr>
        <w:rFonts w:ascii="Arial Narrow" w:hAnsi="Arial Narrow" w:hint="default"/>
      </w:rPr>
    </w:lvl>
    <w:lvl w:ilvl="4" w:tplc="3738D546" w:tentative="1">
      <w:start w:val="1"/>
      <w:numFmt w:val="bullet"/>
      <w:lvlText w:val="−"/>
      <w:lvlJc w:val="left"/>
      <w:pPr>
        <w:tabs>
          <w:tab w:val="num" w:pos="3600"/>
        </w:tabs>
        <w:ind w:left="3600" w:hanging="360"/>
      </w:pPr>
      <w:rPr>
        <w:rFonts w:ascii="Arial Narrow" w:hAnsi="Arial Narrow" w:hint="default"/>
      </w:rPr>
    </w:lvl>
    <w:lvl w:ilvl="5" w:tplc="5532E400" w:tentative="1">
      <w:start w:val="1"/>
      <w:numFmt w:val="bullet"/>
      <w:lvlText w:val="−"/>
      <w:lvlJc w:val="left"/>
      <w:pPr>
        <w:tabs>
          <w:tab w:val="num" w:pos="4320"/>
        </w:tabs>
        <w:ind w:left="4320" w:hanging="360"/>
      </w:pPr>
      <w:rPr>
        <w:rFonts w:ascii="Arial Narrow" w:hAnsi="Arial Narrow" w:hint="default"/>
      </w:rPr>
    </w:lvl>
    <w:lvl w:ilvl="6" w:tplc="88F0EFB6" w:tentative="1">
      <w:start w:val="1"/>
      <w:numFmt w:val="bullet"/>
      <w:lvlText w:val="−"/>
      <w:lvlJc w:val="left"/>
      <w:pPr>
        <w:tabs>
          <w:tab w:val="num" w:pos="5040"/>
        </w:tabs>
        <w:ind w:left="5040" w:hanging="360"/>
      </w:pPr>
      <w:rPr>
        <w:rFonts w:ascii="Arial Narrow" w:hAnsi="Arial Narrow" w:hint="default"/>
      </w:rPr>
    </w:lvl>
    <w:lvl w:ilvl="7" w:tplc="CF5A5D84" w:tentative="1">
      <w:start w:val="1"/>
      <w:numFmt w:val="bullet"/>
      <w:lvlText w:val="−"/>
      <w:lvlJc w:val="left"/>
      <w:pPr>
        <w:tabs>
          <w:tab w:val="num" w:pos="5760"/>
        </w:tabs>
        <w:ind w:left="5760" w:hanging="360"/>
      </w:pPr>
      <w:rPr>
        <w:rFonts w:ascii="Arial Narrow" w:hAnsi="Arial Narrow" w:hint="default"/>
      </w:rPr>
    </w:lvl>
    <w:lvl w:ilvl="8" w:tplc="13785196" w:tentative="1">
      <w:start w:val="1"/>
      <w:numFmt w:val="bullet"/>
      <w:lvlText w:val="−"/>
      <w:lvlJc w:val="left"/>
      <w:pPr>
        <w:tabs>
          <w:tab w:val="num" w:pos="6480"/>
        </w:tabs>
        <w:ind w:left="6480" w:hanging="360"/>
      </w:pPr>
      <w:rPr>
        <w:rFonts w:ascii="Arial Narrow" w:hAnsi="Arial Narrow" w:hint="default"/>
      </w:rPr>
    </w:lvl>
  </w:abstractNum>
  <w:abstractNum w:abstractNumId="23" w15:restartNumberingAfterBreak="0">
    <w:nsid w:val="6CE60F60"/>
    <w:multiLevelType w:val="hybridMultilevel"/>
    <w:tmpl w:val="341CA53A"/>
    <w:lvl w:ilvl="0" w:tplc="53742194">
      <w:start w:val="1"/>
      <w:numFmt w:val="bullet"/>
      <w:lvlText w:val=""/>
      <w:lvlJc w:val="left"/>
      <w:pPr>
        <w:tabs>
          <w:tab w:val="num" w:pos="720"/>
        </w:tabs>
        <w:ind w:left="720" w:hanging="360"/>
      </w:pPr>
      <w:rPr>
        <w:rFonts w:ascii="Symbol" w:hAnsi="Symbol" w:hint="default"/>
      </w:rPr>
    </w:lvl>
    <w:lvl w:ilvl="1" w:tplc="A95491DE" w:tentative="1">
      <w:start w:val="1"/>
      <w:numFmt w:val="bullet"/>
      <w:lvlText w:val=""/>
      <w:lvlJc w:val="left"/>
      <w:pPr>
        <w:tabs>
          <w:tab w:val="num" w:pos="1440"/>
        </w:tabs>
        <w:ind w:left="1440" w:hanging="360"/>
      </w:pPr>
      <w:rPr>
        <w:rFonts w:ascii="Symbol" w:hAnsi="Symbol" w:hint="default"/>
      </w:rPr>
    </w:lvl>
    <w:lvl w:ilvl="2" w:tplc="8EA01F50" w:tentative="1">
      <w:start w:val="1"/>
      <w:numFmt w:val="bullet"/>
      <w:lvlText w:val=""/>
      <w:lvlJc w:val="left"/>
      <w:pPr>
        <w:tabs>
          <w:tab w:val="num" w:pos="2160"/>
        </w:tabs>
        <w:ind w:left="2160" w:hanging="360"/>
      </w:pPr>
      <w:rPr>
        <w:rFonts w:ascii="Symbol" w:hAnsi="Symbol" w:hint="default"/>
      </w:rPr>
    </w:lvl>
    <w:lvl w:ilvl="3" w:tplc="BF3AAF68" w:tentative="1">
      <w:start w:val="1"/>
      <w:numFmt w:val="bullet"/>
      <w:lvlText w:val=""/>
      <w:lvlJc w:val="left"/>
      <w:pPr>
        <w:tabs>
          <w:tab w:val="num" w:pos="2880"/>
        </w:tabs>
        <w:ind w:left="2880" w:hanging="360"/>
      </w:pPr>
      <w:rPr>
        <w:rFonts w:ascii="Symbol" w:hAnsi="Symbol" w:hint="default"/>
      </w:rPr>
    </w:lvl>
    <w:lvl w:ilvl="4" w:tplc="9E5834A0" w:tentative="1">
      <w:start w:val="1"/>
      <w:numFmt w:val="bullet"/>
      <w:lvlText w:val=""/>
      <w:lvlJc w:val="left"/>
      <w:pPr>
        <w:tabs>
          <w:tab w:val="num" w:pos="3600"/>
        </w:tabs>
        <w:ind w:left="3600" w:hanging="360"/>
      </w:pPr>
      <w:rPr>
        <w:rFonts w:ascii="Symbol" w:hAnsi="Symbol" w:hint="default"/>
      </w:rPr>
    </w:lvl>
    <w:lvl w:ilvl="5" w:tplc="4DD42990" w:tentative="1">
      <w:start w:val="1"/>
      <w:numFmt w:val="bullet"/>
      <w:lvlText w:val=""/>
      <w:lvlJc w:val="left"/>
      <w:pPr>
        <w:tabs>
          <w:tab w:val="num" w:pos="4320"/>
        </w:tabs>
        <w:ind w:left="4320" w:hanging="360"/>
      </w:pPr>
      <w:rPr>
        <w:rFonts w:ascii="Symbol" w:hAnsi="Symbol" w:hint="default"/>
      </w:rPr>
    </w:lvl>
    <w:lvl w:ilvl="6" w:tplc="076AB4D0" w:tentative="1">
      <w:start w:val="1"/>
      <w:numFmt w:val="bullet"/>
      <w:lvlText w:val=""/>
      <w:lvlJc w:val="left"/>
      <w:pPr>
        <w:tabs>
          <w:tab w:val="num" w:pos="5040"/>
        </w:tabs>
        <w:ind w:left="5040" w:hanging="360"/>
      </w:pPr>
      <w:rPr>
        <w:rFonts w:ascii="Symbol" w:hAnsi="Symbol" w:hint="default"/>
      </w:rPr>
    </w:lvl>
    <w:lvl w:ilvl="7" w:tplc="07FEEC88" w:tentative="1">
      <w:start w:val="1"/>
      <w:numFmt w:val="bullet"/>
      <w:lvlText w:val=""/>
      <w:lvlJc w:val="left"/>
      <w:pPr>
        <w:tabs>
          <w:tab w:val="num" w:pos="5760"/>
        </w:tabs>
        <w:ind w:left="5760" w:hanging="360"/>
      </w:pPr>
      <w:rPr>
        <w:rFonts w:ascii="Symbol" w:hAnsi="Symbol" w:hint="default"/>
      </w:rPr>
    </w:lvl>
    <w:lvl w:ilvl="8" w:tplc="B75CE85E"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72DB7E9C"/>
    <w:multiLevelType w:val="hybridMultilevel"/>
    <w:tmpl w:val="F3D00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4286B0F"/>
    <w:multiLevelType w:val="hybridMultilevel"/>
    <w:tmpl w:val="FDEABC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4A23108"/>
    <w:multiLevelType w:val="hybridMultilevel"/>
    <w:tmpl w:val="646E258C"/>
    <w:lvl w:ilvl="0" w:tplc="B06C9A7C">
      <w:start w:val="4"/>
      <w:numFmt w:val="decimal"/>
      <w:lvlText w:val="%1."/>
      <w:lvlJc w:val="left"/>
      <w:pPr>
        <w:ind w:left="720" w:hanging="360"/>
      </w:pPr>
      <w:rPr>
        <w:rFonts w:asciiTheme="minorHAnsi" w:hAnsiTheme="minorHAnsi" w:cstheme="minorHAnsi"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AC0250"/>
    <w:multiLevelType w:val="hybridMultilevel"/>
    <w:tmpl w:val="2F2AABF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CF818D5"/>
    <w:multiLevelType w:val="hybridMultilevel"/>
    <w:tmpl w:val="CC1AA038"/>
    <w:lvl w:ilvl="0" w:tplc="0638D3CC">
      <w:start w:val="1"/>
      <w:numFmt w:val="bullet"/>
      <w:lvlText w:val="•"/>
      <w:lvlJc w:val="left"/>
      <w:pPr>
        <w:tabs>
          <w:tab w:val="num" w:pos="720"/>
        </w:tabs>
        <w:ind w:left="720" w:hanging="360"/>
      </w:pPr>
      <w:rPr>
        <w:rFonts w:ascii="Arial" w:hAnsi="Arial" w:hint="default"/>
      </w:rPr>
    </w:lvl>
    <w:lvl w:ilvl="1" w:tplc="C9A44812" w:tentative="1">
      <w:start w:val="1"/>
      <w:numFmt w:val="bullet"/>
      <w:lvlText w:val="•"/>
      <w:lvlJc w:val="left"/>
      <w:pPr>
        <w:tabs>
          <w:tab w:val="num" w:pos="1440"/>
        </w:tabs>
        <w:ind w:left="1440" w:hanging="360"/>
      </w:pPr>
      <w:rPr>
        <w:rFonts w:ascii="Arial" w:hAnsi="Arial" w:hint="default"/>
      </w:rPr>
    </w:lvl>
    <w:lvl w:ilvl="2" w:tplc="3CD87BAA" w:tentative="1">
      <w:start w:val="1"/>
      <w:numFmt w:val="bullet"/>
      <w:lvlText w:val="•"/>
      <w:lvlJc w:val="left"/>
      <w:pPr>
        <w:tabs>
          <w:tab w:val="num" w:pos="2160"/>
        </w:tabs>
        <w:ind w:left="2160" w:hanging="360"/>
      </w:pPr>
      <w:rPr>
        <w:rFonts w:ascii="Arial" w:hAnsi="Arial" w:hint="default"/>
      </w:rPr>
    </w:lvl>
    <w:lvl w:ilvl="3" w:tplc="BAACCBA0" w:tentative="1">
      <w:start w:val="1"/>
      <w:numFmt w:val="bullet"/>
      <w:lvlText w:val="•"/>
      <w:lvlJc w:val="left"/>
      <w:pPr>
        <w:tabs>
          <w:tab w:val="num" w:pos="2880"/>
        </w:tabs>
        <w:ind w:left="2880" w:hanging="360"/>
      </w:pPr>
      <w:rPr>
        <w:rFonts w:ascii="Arial" w:hAnsi="Arial" w:hint="default"/>
      </w:rPr>
    </w:lvl>
    <w:lvl w:ilvl="4" w:tplc="39780C62" w:tentative="1">
      <w:start w:val="1"/>
      <w:numFmt w:val="bullet"/>
      <w:lvlText w:val="•"/>
      <w:lvlJc w:val="left"/>
      <w:pPr>
        <w:tabs>
          <w:tab w:val="num" w:pos="3600"/>
        </w:tabs>
        <w:ind w:left="3600" w:hanging="360"/>
      </w:pPr>
      <w:rPr>
        <w:rFonts w:ascii="Arial" w:hAnsi="Arial" w:hint="default"/>
      </w:rPr>
    </w:lvl>
    <w:lvl w:ilvl="5" w:tplc="8EEA3736" w:tentative="1">
      <w:start w:val="1"/>
      <w:numFmt w:val="bullet"/>
      <w:lvlText w:val="•"/>
      <w:lvlJc w:val="left"/>
      <w:pPr>
        <w:tabs>
          <w:tab w:val="num" w:pos="4320"/>
        </w:tabs>
        <w:ind w:left="4320" w:hanging="360"/>
      </w:pPr>
      <w:rPr>
        <w:rFonts w:ascii="Arial" w:hAnsi="Arial" w:hint="default"/>
      </w:rPr>
    </w:lvl>
    <w:lvl w:ilvl="6" w:tplc="7E5CFF38" w:tentative="1">
      <w:start w:val="1"/>
      <w:numFmt w:val="bullet"/>
      <w:lvlText w:val="•"/>
      <w:lvlJc w:val="left"/>
      <w:pPr>
        <w:tabs>
          <w:tab w:val="num" w:pos="5040"/>
        </w:tabs>
        <w:ind w:left="5040" w:hanging="360"/>
      </w:pPr>
      <w:rPr>
        <w:rFonts w:ascii="Arial" w:hAnsi="Arial" w:hint="default"/>
      </w:rPr>
    </w:lvl>
    <w:lvl w:ilvl="7" w:tplc="B0FA12F2" w:tentative="1">
      <w:start w:val="1"/>
      <w:numFmt w:val="bullet"/>
      <w:lvlText w:val="•"/>
      <w:lvlJc w:val="left"/>
      <w:pPr>
        <w:tabs>
          <w:tab w:val="num" w:pos="5760"/>
        </w:tabs>
        <w:ind w:left="5760" w:hanging="360"/>
      </w:pPr>
      <w:rPr>
        <w:rFonts w:ascii="Arial" w:hAnsi="Arial" w:hint="default"/>
      </w:rPr>
    </w:lvl>
    <w:lvl w:ilvl="8" w:tplc="2F5654C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DF02E21"/>
    <w:multiLevelType w:val="hybridMultilevel"/>
    <w:tmpl w:val="E17A94C6"/>
    <w:lvl w:ilvl="0" w:tplc="00D446DE">
      <w:start w:val="1"/>
      <w:numFmt w:val="bullet"/>
      <w:lvlText w:val=""/>
      <w:lvlJc w:val="left"/>
      <w:pPr>
        <w:tabs>
          <w:tab w:val="num" w:pos="720"/>
        </w:tabs>
        <w:ind w:left="720" w:hanging="360"/>
      </w:pPr>
      <w:rPr>
        <w:rFonts w:ascii="Wingdings" w:hAnsi="Wingdings" w:hint="default"/>
      </w:rPr>
    </w:lvl>
    <w:lvl w:ilvl="1" w:tplc="2D1E56D2" w:tentative="1">
      <w:start w:val="1"/>
      <w:numFmt w:val="bullet"/>
      <w:lvlText w:val=""/>
      <w:lvlJc w:val="left"/>
      <w:pPr>
        <w:tabs>
          <w:tab w:val="num" w:pos="1440"/>
        </w:tabs>
        <w:ind w:left="1440" w:hanging="360"/>
      </w:pPr>
      <w:rPr>
        <w:rFonts w:ascii="Wingdings" w:hAnsi="Wingdings" w:hint="default"/>
      </w:rPr>
    </w:lvl>
    <w:lvl w:ilvl="2" w:tplc="3F982762" w:tentative="1">
      <w:start w:val="1"/>
      <w:numFmt w:val="bullet"/>
      <w:lvlText w:val=""/>
      <w:lvlJc w:val="left"/>
      <w:pPr>
        <w:tabs>
          <w:tab w:val="num" w:pos="2160"/>
        </w:tabs>
        <w:ind w:left="2160" w:hanging="360"/>
      </w:pPr>
      <w:rPr>
        <w:rFonts w:ascii="Wingdings" w:hAnsi="Wingdings" w:hint="default"/>
      </w:rPr>
    </w:lvl>
    <w:lvl w:ilvl="3" w:tplc="22162942" w:tentative="1">
      <w:start w:val="1"/>
      <w:numFmt w:val="bullet"/>
      <w:lvlText w:val=""/>
      <w:lvlJc w:val="left"/>
      <w:pPr>
        <w:tabs>
          <w:tab w:val="num" w:pos="2880"/>
        </w:tabs>
        <w:ind w:left="2880" w:hanging="360"/>
      </w:pPr>
      <w:rPr>
        <w:rFonts w:ascii="Wingdings" w:hAnsi="Wingdings" w:hint="default"/>
      </w:rPr>
    </w:lvl>
    <w:lvl w:ilvl="4" w:tplc="40464DE6" w:tentative="1">
      <w:start w:val="1"/>
      <w:numFmt w:val="bullet"/>
      <w:lvlText w:val=""/>
      <w:lvlJc w:val="left"/>
      <w:pPr>
        <w:tabs>
          <w:tab w:val="num" w:pos="3600"/>
        </w:tabs>
        <w:ind w:left="3600" w:hanging="360"/>
      </w:pPr>
      <w:rPr>
        <w:rFonts w:ascii="Wingdings" w:hAnsi="Wingdings" w:hint="default"/>
      </w:rPr>
    </w:lvl>
    <w:lvl w:ilvl="5" w:tplc="DD3C01FA" w:tentative="1">
      <w:start w:val="1"/>
      <w:numFmt w:val="bullet"/>
      <w:lvlText w:val=""/>
      <w:lvlJc w:val="left"/>
      <w:pPr>
        <w:tabs>
          <w:tab w:val="num" w:pos="4320"/>
        </w:tabs>
        <w:ind w:left="4320" w:hanging="360"/>
      </w:pPr>
      <w:rPr>
        <w:rFonts w:ascii="Wingdings" w:hAnsi="Wingdings" w:hint="default"/>
      </w:rPr>
    </w:lvl>
    <w:lvl w:ilvl="6" w:tplc="3A206906" w:tentative="1">
      <w:start w:val="1"/>
      <w:numFmt w:val="bullet"/>
      <w:lvlText w:val=""/>
      <w:lvlJc w:val="left"/>
      <w:pPr>
        <w:tabs>
          <w:tab w:val="num" w:pos="5040"/>
        </w:tabs>
        <w:ind w:left="5040" w:hanging="360"/>
      </w:pPr>
      <w:rPr>
        <w:rFonts w:ascii="Wingdings" w:hAnsi="Wingdings" w:hint="default"/>
      </w:rPr>
    </w:lvl>
    <w:lvl w:ilvl="7" w:tplc="7EE0D8AC" w:tentative="1">
      <w:start w:val="1"/>
      <w:numFmt w:val="bullet"/>
      <w:lvlText w:val=""/>
      <w:lvlJc w:val="left"/>
      <w:pPr>
        <w:tabs>
          <w:tab w:val="num" w:pos="5760"/>
        </w:tabs>
        <w:ind w:left="5760" w:hanging="360"/>
      </w:pPr>
      <w:rPr>
        <w:rFonts w:ascii="Wingdings" w:hAnsi="Wingdings" w:hint="default"/>
      </w:rPr>
    </w:lvl>
    <w:lvl w:ilvl="8" w:tplc="F9CE17B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E00132E"/>
    <w:multiLevelType w:val="hybridMultilevel"/>
    <w:tmpl w:val="E4ECD260"/>
    <w:lvl w:ilvl="0" w:tplc="4B520B12">
      <w:start w:val="1"/>
      <w:numFmt w:val="bullet"/>
      <w:lvlText w:val=""/>
      <w:lvlJc w:val="left"/>
      <w:pPr>
        <w:tabs>
          <w:tab w:val="num" w:pos="720"/>
        </w:tabs>
        <w:ind w:left="720" w:hanging="360"/>
      </w:pPr>
      <w:rPr>
        <w:rFonts w:ascii="Wingdings" w:hAnsi="Wingdings" w:hint="default"/>
      </w:rPr>
    </w:lvl>
    <w:lvl w:ilvl="1" w:tplc="0E7022F6" w:tentative="1">
      <w:start w:val="1"/>
      <w:numFmt w:val="bullet"/>
      <w:lvlText w:val=""/>
      <w:lvlJc w:val="left"/>
      <w:pPr>
        <w:tabs>
          <w:tab w:val="num" w:pos="1440"/>
        </w:tabs>
        <w:ind w:left="1440" w:hanging="360"/>
      </w:pPr>
      <w:rPr>
        <w:rFonts w:ascii="Wingdings" w:hAnsi="Wingdings" w:hint="default"/>
      </w:rPr>
    </w:lvl>
    <w:lvl w:ilvl="2" w:tplc="A71AFEFE" w:tentative="1">
      <w:start w:val="1"/>
      <w:numFmt w:val="bullet"/>
      <w:lvlText w:val=""/>
      <w:lvlJc w:val="left"/>
      <w:pPr>
        <w:tabs>
          <w:tab w:val="num" w:pos="2160"/>
        </w:tabs>
        <w:ind w:left="2160" w:hanging="360"/>
      </w:pPr>
      <w:rPr>
        <w:rFonts w:ascii="Wingdings" w:hAnsi="Wingdings" w:hint="default"/>
      </w:rPr>
    </w:lvl>
    <w:lvl w:ilvl="3" w:tplc="E68E768C" w:tentative="1">
      <w:start w:val="1"/>
      <w:numFmt w:val="bullet"/>
      <w:lvlText w:val=""/>
      <w:lvlJc w:val="left"/>
      <w:pPr>
        <w:tabs>
          <w:tab w:val="num" w:pos="2880"/>
        </w:tabs>
        <w:ind w:left="2880" w:hanging="360"/>
      </w:pPr>
      <w:rPr>
        <w:rFonts w:ascii="Wingdings" w:hAnsi="Wingdings" w:hint="default"/>
      </w:rPr>
    </w:lvl>
    <w:lvl w:ilvl="4" w:tplc="7254808E" w:tentative="1">
      <w:start w:val="1"/>
      <w:numFmt w:val="bullet"/>
      <w:lvlText w:val=""/>
      <w:lvlJc w:val="left"/>
      <w:pPr>
        <w:tabs>
          <w:tab w:val="num" w:pos="3600"/>
        </w:tabs>
        <w:ind w:left="3600" w:hanging="360"/>
      </w:pPr>
      <w:rPr>
        <w:rFonts w:ascii="Wingdings" w:hAnsi="Wingdings" w:hint="default"/>
      </w:rPr>
    </w:lvl>
    <w:lvl w:ilvl="5" w:tplc="5EBEFA50" w:tentative="1">
      <w:start w:val="1"/>
      <w:numFmt w:val="bullet"/>
      <w:lvlText w:val=""/>
      <w:lvlJc w:val="left"/>
      <w:pPr>
        <w:tabs>
          <w:tab w:val="num" w:pos="4320"/>
        </w:tabs>
        <w:ind w:left="4320" w:hanging="360"/>
      </w:pPr>
      <w:rPr>
        <w:rFonts w:ascii="Wingdings" w:hAnsi="Wingdings" w:hint="default"/>
      </w:rPr>
    </w:lvl>
    <w:lvl w:ilvl="6" w:tplc="8A5EE198" w:tentative="1">
      <w:start w:val="1"/>
      <w:numFmt w:val="bullet"/>
      <w:lvlText w:val=""/>
      <w:lvlJc w:val="left"/>
      <w:pPr>
        <w:tabs>
          <w:tab w:val="num" w:pos="5040"/>
        </w:tabs>
        <w:ind w:left="5040" w:hanging="360"/>
      </w:pPr>
      <w:rPr>
        <w:rFonts w:ascii="Wingdings" w:hAnsi="Wingdings" w:hint="default"/>
      </w:rPr>
    </w:lvl>
    <w:lvl w:ilvl="7" w:tplc="3118C98C" w:tentative="1">
      <w:start w:val="1"/>
      <w:numFmt w:val="bullet"/>
      <w:lvlText w:val=""/>
      <w:lvlJc w:val="left"/>
      <w:pPr>
        <w:tabs>
          <w:tab w:val="num" w:pos="5760"/>
        </w:tabs>
        <w:ind w:left="5760" w:hanging="360"/>
      </w:pPr>
      <w:rPr>
        <w:rFonts w:ascii="Wingdings" w:hAnsi="Wingdings" w:hint="default"/>
      </w:rPr>
    </w:lvl>
    <w:lvl w:ilvl="8" w:tplc="8E5CFEE6" w:tentative="1">
      <w:start w:val="1"/>
      <w:numFmt w:val="bullet"/>
      <w:lvlText w:val=""/>
      <w:lvlJc w:val="left"/>
      <w:pPr>
        <w:tabs>
          <w:tab w:val="num" w:pos="6480"/>
        </w:tabs>
        <w:ind w:left="6480" w:hanging="360"/>
      </w:pPr>
      <w:rPr>
        <w:rFonts w:ascii="Wingdings" w:hAnsi="Wingdings" w:hint="default"/>
      </w:rPr>
    </w:lvl>
  </w:abstractNum>
  <w:num w:numId="1" w16cid:durableId="2022004159">
    <w:abstractNumId w:val="5"/>
  </w:num>
  <w:num w:numId="2" w16cid:durableId="1489977844">
    <w:abstractNumId w:val="26"/>
  </w:num>
  <w:num w:numId="3" w16cid:durableId="1121454510">
    <w:abstractNumId w:val="4"/>
  </w:num>
  <w:num w:numId="4" w16cid:durableId="395586680">
    <w:abstractNumId w:val="12"/>
  </w:num>
  <w:num w:numId="5" w16cid:durableId="1541700227">
    <w:abstractNumId w:val="11"/>
  </w:num>
  <w:num w:numId="6" w16cid:durableId="1009139136">
    <w:abstractNumId w:val="9"/>
  </w:num>
  <w:num w:numId="7" w16cid:durableId="1216695280">
    <w:abstractNumId w:val="1"/>
  </w:num>
  <w:num w:numId="8" w16cid:durableId="664362700">
    <w:abstractNumId w:val="2"/>
  </w:num>
  <w:num w:numId="9" w16cid:durableId="890385090">
    <w:abstractNumId w:val="22"/>
  </w:num>
  <w:num w:numId="10" w16cid:durableId="240987096">
    <w:abstractNumId w:val="10"/>
  </w:num>
  <w:num w:numId="11" w16cid:durableId="1852336494">
    <w:abstractNumId w:val="23"/>
  </w:num>
  <w:num w:numId="12" w16cid:durableId="165900834">
    <w:abstractNumId w:val="29"/>
  </w:num>
  <w:num w:numId="13" w16cid:durableId="77026363">
    <w:abstractNumId w:val="17"/>
  </w:num>
  <w:num w:numId="14" w16cid:durableId="688219850">
    <w:abstractNumId w:val="30"/>
  </w:num>
  <w:num w:numId="15" w16cid:durableId="1384209421">
    <w:abstractNumId w:val="7"/>
  </w:num>
  <w:num w:numId="16" w16cid:durableId="748693251">
    <w:abstractNumId w:val="16"/>
  </w:num>
  <w:num w:numId="17" w16cid:durableId="531308758">
    <w:abstractNumId w:val="24"/>
  </w:num>
  <w:num w:numId="18" w16cid:durableId="1747727553">
    <w:abstractNumId w:val="27"/>
  </w:num>
  <w:num w:numId="19" w16cid:durableId="1642419968">
    <w:abstractNumId w:val="18"/>
  </w:num>
  <w:num w:numId="20" w16cid:durableId="1382513372">
    <w:abstractNumId w:val="6"/>
  </w:num>
  <w:num w:numId="21" w16cid:durableId="196505420">
    <w:abstractNumId w:val="21"/>
  </w:num>
  <w:num w:numId="22" w16cid:durableId="598877305">
    <w:abstractNumId w:val="25"/>
  </w:num>
  <w:num w:numId="23" w16cid:durableId="579172137">
    <w:abstractNumId w:val="14"/>
  </w:num>
  <w:num w:numId="24" w16cid:durableId="146636316">
    <w:abstractNumId w:val="20"/>
  </w:num>
  <w:num w:numId="25" w16cid:durableId="979967866">
    <w:abstractNumId w:val="13"/>
  </w:num>
  <w:num w:numId="26" w16cid:durableId="1531914265">
    <w:abstractNumId w:val="0"/>
  </w:num>
  <w:num w:numId="27" w16cid:durableId="1693994943">
    <w:abstractNumId w:val="8"/>
  </w:num>
  <w:num w:numId="28" w16cid:durableId="1141800853">
    <w:abstractNumId w:val="15"/>
  </w:num>
  <w:num w:numId="29" w16cid:durableId="1618020488">
    <w:abstractNumId w:val="28"/>
  </w:num>
  <w:num w:numId="30" w16cid:durableId="436171377">
    <w:abstractNumId w:val="3"/>
  </w:num>
  <w:num w:numId="31" w16cid:durableId="1029919023">
    <w:abstractNumId w:val="1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A0E"/>
    <w:rsid w:val="00000C37"/>
    <w:rsid w:val="000014CC"/>
    <w:rsid w:val="000019E7"/>
    <w:rsid w:val="00001AB6"/>
    <w:rsid w:val="00001ABC"/>
    <w:rsid w:val="00001DD0"/>
    <w:rsid w:val="00001ED7"/>
    <w:rsid w:val="0000364E"/>
    <w:rsid w:val="00003E2D"/>
    <w:rsid w:val="000048BB"/>
    <w:rsid w:val="00004970"/>
    <w:rsid w:val="00004A92"/>
    <w:rsid w:val="00004D45"/>
    <w:rsid w:val="0000506F"/>
    <w:rsid w:val="00005D8F"/>
    <w:rsid w:val="0000637E"/>
    <w:rsid w:val="00006B88"/>
    <w:rsid w:val="00006C48"/>
    <w:rsid w:val="00007042"/>
    <w:rsid w:val="0000736B"/>
    <w:rsid w:val="000075D3"/>
    <w:rsid w:val="00010909"/>
    <w:rsid w:val="00010A13"/>
    <w:rsid w:val="00010CA1"/>
    <w:rsid w:val="00010D6E"/>
    <w:rsid w:val="00010DBB"/>
    <w:rsid w:val="00011699"/>
    <w:rsid w:val="00011DDE"/>
    <w:rsid w:val="00011E37"/>
    <w:rsid w:val="0001270C"/>
    <w:rsid w:val="00012B4B"/>
    <w:rsid w:val="000131C6"/>
    <w:rsid w:val="000134F4"/>
    <w:rsid w:val="000136D7"/>
    <w:rsid w:val="0001390F"/>
    <w:rsid w:val="00013F42"/>
    <w:rsid w:val="000142A0"/>
    <w:rsid w:val="00014AFF"/>
    <w:rsid w:val="00015888"/>
    <w:rsid w:val="00015DCE"/>
    <w:rsid w:val="00016781"/>
    <w:rsid w:val="00017153"/>
    <w:rsid w:val="000172B5"/>
    <w:rsid w:val="000173AC"/>
    <w:rsid w:val="0001752A"/>
    <w:rsid w:val="000175CB"/>
    <w:rsid w:val="00017967"/>
    <w:rsid w:val="00017A8A"/>
    <w:rsid w:val="000206E8"/>
    <w:rsid w:val="00020D02"/>
    <w:rsid w:val="00020ECD"/>
    <w:rsid w:val="0002111B"/>
    <w:rsid w:val="00021338"/>
    <w:rsid w:val="00021D13"/>
    <w:rsid w:val="00021E1A"/>
    <w:rsid w:val="00022C17"/>
    <w:rsid w:val="00022DB2"/>
    <w:rsid w:val="000231E4"/>
    <w:rsid w:val="000232D3"/>
    <w:rsid w:val="000245DC"/>
    <w:rsid w:val="00024F22"/>
    <w:rsid w:val="00024F55"/>
    <w:rsid w:val="00025606"/>
    <w:rsid w:val="0002577E"/>
    <w:rsid w:val="000262BF"/>
    <w:rsid w:val="00026B7C"/>
    <w:rsid w:val="00026E30"/>
    <w:rsid w:val="00027647"/>
    <w:rsid w:val="00030B7D"/>
    <w:rsid w:val="00032ABA"/>
    <w:rsid w:val="00033055"/>
    <w:rsid w:val="000333D6"/>
    <w:rsid w:val="00033BF9"/>
    <w:rsid w:val="00034435"/>
    <w:rsid w:val="00035409"/>
    <w:rsid w:val="0003547E"/>
    <w:rsid w:val="0003652B"/>
    <w:rsid w:val="0003694E"/>
    <w:rsid w:val="00036D91"/>
    <w:rsid w:val="00037447"/>
    <w:rsid w:val="000412E8"/>
    <w:rsid w:val="00041B58"/>
    <w:rsid w:val="00041E81"/>
    <w:rsid w:val="000420F9"/>
    <w:rsid w:val="0004447E"/>
    <w:rsid w:val="00044C9A"/>
    <w:rsid w:val="00044FF6"/>
    <w:rsid w:val="000454B5"/>
    <w:rsid w:val="000455A1"/>
    <w:rsid w:val="0004568E"/>
    <w:rsid w:val="00045BE2"/>
    <w:rsid w:val="00045CC0"/>
    <w:rsid w:val="00045FA1"/>
    <w:rsid w:val="00046305"/>
    <w:rsid w:val="00046F0F"/>
    <w:rsid w:val="000474C2"/>
    <w:rsid w:val="0005033B"/>
    <w:rsid w:val="00050808"/>
    <w:rsid w:val="00050DBF"/>
    <w:rsid w:val="0005186D"/>
    <w:rsid w:val="00051B4C"/>
    <w:rsid w:val="00051D2B"/>
    <w:rsid w:val="00052714"/>
    <w:rsid w:val="00052D00"/>
    <w:rsid w:val="00053201"/>
    <w:rsid w:val="0005358D"/>
    <w:rsid w:val="000547E9"/>
    <w:rsid w:val="00055289"/>
    <w:rsid w:val="0005555F"/>
    <w:rsid w:val="00055789"/>
    <w:rsid w:val="000559AD"/>
    <w:rsid w:val="000564D8"/>
    <w:rsid w:val="00056E70"/>
    <w:rsid w:val="00056F84"/>
    <w:rsid w:val="00057104"/>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F8F"/>
    <w:rsid w:val="000641B8"/>
    <w:rsid w:val="00064AB8"/>
    <w:rsid w:val="000654DE"/>
    <w:rsid w:val="0006574D"/>
    <w:rsid w:val="00065DA7"/>
    <w:rsid w:val="00065FDA"/>
    <w:rsid w:val="000663D9"/>
    <w:rsid w:val="00066595"/>
    <w:rsid w:val="000666B2"/>
    <w:rsid w:val="00067194"/>
    <w:rsid w:val="000671C1"/>
    <w:rsid w:val="00067267"/>
    <w:rsid w:val="00070015"/>
    <w:rsid w:val="000704D2"/>
    <w:rsid w:val="00070B51"/>
    <w:rsid w:val="00070F64"/>
    <w:rsid w:val="00072752"/>
    <w:rsid w:val="00072D2E"/>
    <w:rsid w:val="000735FF"/>
    <w:rsid w:val="0007398D"/>
    <w:rsid w:val="000749E6"/>
    <w:rsid w:val="00075495"/>
    <w:rsid w:val="00075738"/>
    <w:rsid w:val="0007583C"/>
    <w:rsid w:val="0007593B"/>
    <w:rsid w:val="0007723C"/>
    <w:rsid w:val="0007743F"/>
    <w:rsid w:val="00077545"/>
    <w:rsid w:val="00077C4E"/>
    <w:rsid w:val="00080344"/>
    <w:rsid w:val="00080562"/>
    <w:rsid w:val="00080729"/>
    <w:rsid w:val="000814D9"/>
    <w:rsid w:val="000819E5"/>
    <w:rsid w:val="00081DC2"/>
    <w:rsid w:val="0008335F"/>
    <w:rsid w:val="0008337A"/>
    <w:rsid w:val="00083469"/>
    <w:rsid w:val="0008422B"/>
    <w:rsid w:val="00084623"/>
    <w:rsid w:val="000846C7"/>
    <w:rsid w:val="00084898"/>
    <w:rsid w:val="00084944"/>
    <w:rsid w:val="00084A13"/>
    <w:rsid w:val="00084D04"/>
    <w:rsid w:val="00084D8B"/>
    <w:rsid w:val="0008521D"/>
    <w:rsid w:val="00085413"/>
    <w:rsid w:val="000864D9"/>
    <w:rsid w:val="0008697D"/>
    <w:rsid w:val="0008721B"/>
    <w:rsid w:val="0008727F"/>
    <w:rsid w:val="000873AB"/>
    <w:rsid w:val="0008742B"/>
    <w:rsid w:val="00087B34"/>
    <w:rsid w:val="00087E62"/>
    <w:rsid w:val="0009125F"/>
    <w:rsid w:val="00092413"/>
    <w:rsid w:val="00092712"/>
    <w:rsid w:val="00092C4A"/>
    <w:rsid w:val="00092F81"/>
    <w:rsid w:val="000932F4"/>
    <w:rsid w:val="0009396E"/>
    <w:rsid w:val="00093C8A"/>
    <w:rsid w:val="00094E7B"/>
    <w:rsid w:val="000951A5"/>
    <w:rsid w:val="00095988"/>
    <w:rsid w:val="0009626A"/>
    <w:rsid w:val="00096865"/>
    <w:rsid w:val="000969D5"/>
    <w:rsid w:val="00096EF1"/>
    <w:rsid w:val="00097502"/>
    <w:rsid w:val="0009785D"/>
    <w:rsid w:val="0009789E"/>
    <w:rsid w:val="00097BA9"/>
    <w:rsid w:val="000A0231"/>
    <w:rsid w:val="000A03CC"/>
    <w:rsid w:val="000A0E6A"/>
    <w:rsid w:val="000A1F86"/>
    <w:rsid w:val="000A2166"/>
    <w:rsid w:val="000A2932"/>
    <w:rsid w:val="000A2B82"/>
    <w:rsid w:val="000A32F5"/>
    <w:rsid w:val="000A4148"/>
    <w:rsid w:val="000A48F5"/>
    <w:rsid w:val="000A4CFF"/>
    <w:rsid w:val="000A503F"/>
    <w:rsid w:val="000A5281"/>
    <w:rsid w:val="000A559D"/>
    <w:rsid w:val="000A560F"/>
    <w:rsid w:val="000A5FC3"/>
    <w:rsid w:val="000A61D3"/>
    <w:rsid w:val="000A69C1"/>
    <w:rsid w:val="000A6AC7"/>
    <w:rsid w:val="000A70A3"/>
    <w:rsid w:val="000B12B3"/>
    <w:rsid w:val="000B1CF3"/>
    <w:rsid w:val="000B1DAA"/>
    <w:rsid w:val="000B2696"/>
    <w:rsid w:val="000B27FB"/>
    <w:rsid w:val="000B2D83"/>
    <w:rsid w:val="000B371C"/>
    <w:rsid w:val="000B3EE0"/>
    <w:rsid w:val="000B45E4"/>
    <w:rsid w:val="000B4CF2"/>
    <w:rsid w:val="000B4E79"/>
    <w:rsid w:val="000B55A5"/>
    <w:rsid w:val="000B6165"/>
    <w:rsid w:val="000B6995"/>
    <w:rsid w:val="000B7229"/>
    <w:rsid w:val="000B7CBF"/>
    <w:rsid w:val="000C0530"/>
    <w:rsid w:val="000C0ABA"/>
    <w:rsid w:val="000C0D8A"/>
    <w:rsid w:val="000C0FF1"/>
    <w:rsid w:val="000C1436"/>
    <w:rsid w:val="000C1691"/>
    <w:rsid w:val="000C1B11"/>
    <w:rsid w:val="000C20E7"/>
    <w:rsid w:val="000C253B"/>
    <w:rsid w:val="000C327D"/>
    <w:rsid w:val="000C34E2"/>
    <w:rsid w:val="000C3537"/>
    <w:rsid w:val="000C480C"/>
    <w:rsid w:val="000C4BA5"/>
    <w:rsid w:val="000C4C27"/>
    <w:rsid w:val="000C53C3"/>
    <w:rsid w:val="000C5A32"/>
    <w:rsid w:val="000C5B0F"/>
    <w:rsid w:val="000C6570"/>
    <w:rsid w:val="000C67AE"/>
    <w:rsid w:val="000C67EF"/>
    <w:rsid w:val="000C6C0E"/>
    <w:rsid w:val="000C6CDF"/>
    <w:rsid w:val="000C6DB5"/>
    <w:rsid w:val="000C7B31"/>
    <w:rsid w:val="000D0631"/>
    <w:rsid w:val="000D0835"/>
    <w:rsid w:val="000D12ED"/>
    <w:rsid w:val="000D168C"/>
    <w:rsid w:val="000D1CDB"/>
    <w:rsid w:val="000D3013"/>
    <w:rsid w:val="000D35EE"/>
    <w:rsid w:val="000D4D64"/>
    <w:rsid w:val="000D4E13"/>
    <w:rsid w:val="000D4E21"/>
    <w:rsid w:val="000D7337"/>
    <w:rsid w:val="000D753A"/>
    <w:rsid w:val="000E0356"/>
    <w:rsid w:val="000E04FC"/>
    <w:rsid w:val="000E096D"/>
    <w:rsid w:val="000E0C8E"/>
    <w:rsid w:val="000E1492"/>
    <w:rsid w:val="000E177E"/>
    <w:rsid w:val="000E24CB"/>
    <w:rsid w:val="000E2A42"/>
    <w:rsid w:val="000E44EF"/>
    <w:rsid w:val="000E4735"/>
    <w:rsid w:val="000E58E5"/>
    <w:rsid w:val="000E6067"/>
    <w:rsid w:val="000E6B3B"/>
    <w:rsid w:val="000E770B"/>
    <w:rsid w:val="000E773B"/>
    <w:rsid w:val="000E7831"/>
    <w:rsid w:val="000F0421"/>
    <w:rsid w:val="000F0B55"/>
    <w:rsid w:val="000F0D71"/>
    <w:rsid w:val="000F0FC1"/>
    <w:rsid w:val="000F120D"/>
    <w:rsid w:val="000F210A"/>
    <w:rsid w:val="000F25A1"/>
    <w:rsid w:val="000F25AE"/>
    <w:rsid w:val="000F2762"/>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E76"/>
    <w:rsid w:val="00101ACC"/>
    <w:rsid w:val="00103771"/>
    <w:rsid w:val="00103D29"/>
    <w:rsid w:val="001042F8"/>
    <w:rsid w:val="0010435B"/>
    <w:rsid w:val="00104A5E"/>
    <w:rsid w:val="00104ABF"/>
    <w:rsid w:val="00104BB2"/>
    <w:rsid w:val="00104E2F"/>
    <w:rsid w:val="00105738"/>
    <w:rsid w:val="00105CB7"/>
    <w:rsid w:val="0010626F"/>
    <w:rsid w:val="00106359"/>
    <w:rsid w:val="00106B9B"/>
    <w:rsid w:val="00107A90"/>
    <w:rsid w:val="00107FDC"/>
    <w:rsid w:val="0011084D"/>
    <w:rsid w:val="001108FB"/>
    <w:rsid w:val="001110D7"/>
    <w:rsid w:val="00111118"/>
    <w:rsid w:val="001112F4"/>
    <w:rsid w:val="0011162E"/>
    <w:rsid w:val="00111653"/>
    <w:rsid w:val="00111DFF"/>
    <w:rsid w:val="00112082"/>
    <w:rsid w:val="00112CB8"/>
    <w:rsid w:val="00113282"/>
    <w:rsid w:val="001138EA"/>
    <w:rsid w:val="001148EA"/>
    <w:rsid w:val="001150CB"/>
    <w:rsid w:val="00115D80"/>
    <w:rsid w:val="00115FF0"/>
    <w:rsid w:val="0011616D"/>
    <w:rsid w:val="00116503"/>
    <w:rsid w:val="00117807"/>
    <w:rsid w:val="00117FEB"/>
    <w:rsid w:val="00120504"/>
    <w:rsid w:val="00120744"/>
    <w:rsid w:val="00120885"/>
    <w:rsid w:val="001208DB"/>
    <w:rsid w:val="00121265"/>
    <w:rsid w:val="00121366"/>
    <w:rsid w:val="00121718"/>
    <w:rsid w:val="00121A11"/>
    <w:rsid w:val="00121C26"/>
    <w:rsid w:val="00121C2E"/>
    <w:rsid w:val="00122051"/>
    <w:rsid w:val="0012267E"/>
    <w:rsid w:val="00122829"/>
    <w:rsid w:val="00122AC8"/>
    <w:rsid w:val="00123A03"/>
    <w:rsid w:val="0012414F"/>
    <w:rsid w:val="0012562A"/>
    <w:rsid w:val="00125740"/>
    <w:rsid w:val="00126232"/>
    <w:rsid w:val="00126683"/>
    <w:rsid w:val="00126872"/>
    <w:rsid w:val="00126B4C"/>
    <w:rsid w:val="0012713F"/>
    <w:rsid w:val="001271D7"/>
    <w:rsid w:val="00127417"/>
    <w:rsid w:val="00127451"/>
    <w:rsid w:val="00130123"/>
    <w:rsid w:val="0013060D"/>
    <w:rsid w:val="001313EF"/>
    <w:rsid w:val="00131FB7"/>
    <w:rsid w:val="001320A4"/>
    <w:rsid w:val="001322B7"/>
    <w:rsid w:val="00132553"/>
    <w:rsid w:val="0013356B"/>
    <w:rsid w:val="0013386A"/>
    <w:rsid w:val="00133A23"/>
    <w:rsid w:val="00133C43"/>
    <w:rsid w:val="001349B4"/>
    <w:rsid w:val="00134FAA"/>
    <w:rsid w:val="00135272"/>
    <w:rsid w:val="00135298"/>
    <w:rsid w:val="0013695E"/>
    <w:rsid w:val="00136D18"/>
    <w:rsid w:val="001370CC"/>
    <w:rsid w:val="0013738E"/>
    <w:rsid w:val="00137D82"/>
    <w:rsid w:val="00137E7A"/>
    <w:rsid w:val="00142A5A"/>
    <w:rsid w:val="00143213"/>
    <w:rsid w:val="0014328B"/>
    <w:rsid w:val="00144053"/>
    <w:rsid w:val="001441EF"/>
    <w:rsid w:val="00144624"/>
    <w:rsid w:val="00144EE6"/>
    <w:rsid w:val="00144F14"/>
    <w:rsid w:val="00145E47"/>
    <w:rsid w:val="00146742"/>
    <w:rsid w:val="001479E1"/>
    <w:rsid w:val="0015054D"/>
    <w:rsid w:val="00150B7C"/>
    <w:rsid w:val="00150DCD"/>
    <w:rsid w:val="001510A7"/>
    <w:rsid w:val="00151813"/>
    <w:rsid w:val="001519A5"/>
    <w:rsid w:val="00151A9C"/>
    <w:rsid w:val="00151AF4"/>
    <w:rsid w:val="00151EF0"/>
    <w:rsid w:val="0015205F"/>
    <w:rsid w:val="0015283A"/>
    <w:rsid w:val="00153248"/>
    <w:rsid w:val="001532AE"/>
    <w:rsid w:val="001538C2"/>
    <w:rsid w:val="00153B1F"/>
    <w:rsid w:val="00155303"/>
    <w:rsid w:val="00155B5F"/>
    <w:rsid w:val="00155DA8"/>
    <w:rsid w:val="00156006"/>
    <w:rsid w:val="0015646D"/>
    <w:rsid w:val="0015725F"/>
    <w:rsid w:val="00157A42"/>
    <w:rsid w:val="00157D69"/>
    <w:rsid w:val="00157F2C"/>
    <w:rsid w:val="001607CC"/>
    <w:rsid w:val="001612A1"/>
    <w:rsid w:val="0016166C"/>
    <w:rsid w:val="00161A2A"/>
    <w:rsid w:val="0016205C"/>
    <w:rsid w:val="00162824"/>
    <w:rsid w:val="001637A1"/>
    <w:rsid w:val="00163A84"/>
    <w:rsid w:val="00163B45"/>
    <w:rsid w:val="00164B01"/>
    <w:rsid w:val="00164FC0"/>
    <w:rsid w:val="001656CC"/>
    <w:rsid w:val="00165AFC"/>
    <w:rsid w:val="0016623B"/>
    <w:rsid w:val="001667E4"/>
    <w:rsid w:val="00167C67"/>
    <w:rsid w:val="00170004"/>
    <w:rsid w:val="001702A0"/>
    <w:rsid w:val="00170522"/>
    <w:rsid w:val="001709A5"/>
    <w:rsid w:val="00171267"/>
    <w:rsid w:val="00172E01"/>
    <w:rsid w:val="00173703"/>
    <w:rsid w:val="00173AEC"/>
    <w:rsid w:val="00173CB2"/>
    <w:rsid w:val="00174622"/>
    <w:rsid w:val="0017495C"/>
    <w:rsid w:val="00174DF2"/>
    <w:rsid w:val="00174E86"/>
    <w:rsid w:val="00175400"/>
    <w:rsid w:val="00175C02"/>
    <w:rsid w:val="00175DD8"/>
    <w:rsid w:val="00175F9C"/>
    <w:rsid w:val="00176546"/>
    <w:rsid w:val="001766F2"/>
    <w:rsid w:val="001768C4"/>
    <w:rsid w:val="00176AD6"/>
    <w:rsid w:val="0017746E"/>
    <w:rsid w:val="0017786D"/>
    <w:rsid w:val="00177B43"/>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489"/>
    <w:rsid w:val="00186C96"/>
    <w:rsid w:val="00187AB2"/>
    <w:rsid w:val="00190424"/>
    <w:rsid w:val="00190650"/>
    <w:rsid w:val="0019201B"/>
    <w:rsid w:val="00192716"/>
    <w:rsid w:val="0019275E"/>
    <w:rsid w:val="00193011"/>
    <w:rsid w:val="001950C2"/>
    <w:rsid w:val="00195427"/>
    <w:rsid w:val="00195923"/>
    <w:rsid w:val="00195A1A"/>
    <w:rsid w:val="00195B26"/>
    <w:rsid w:val="0019609D"/>
    <w:rsid w:val="0019657A"/>
    <w:rsid w:val="0019691A"/>
    <w:rsid w:val="00196975"/>
    <w:rsid w:val="001970F9"/>
    <w:rsid w:val="001976FF"/>
    <w:rsid w:val="00197F83"/>
    <w:rsid w:val="001A01F7"/>
    <w:rsid w:val="001A01FD"/>
    <w:rsid w:val="001A06B5"/>
    <w:rsid w:val="001A0EDA"/>
    <w:rsid w:val="001A20DB"/>
    <w:rsid w:val="001A2406"/>
    <w:rsid w:val="001A2641"/>
    <w:rsid w:val="001A2660"/>
    <w:rsid w:val="001A2B9F"/>
    <w:rsid w:val="001A381F"/>
    <w:rsid w:val="001A3896"/>
    <w:rsid w:val="001A3A5C"/>
    <w:rsid w:val="001A3DFA"/>
    <w:rsid w:val="001A3EDA"/>
    <w:rsid w:val="001A40F1"/>
    <w:rsid w:val="001A44EB"/>
    <w:rsid w:val="001A4674"/>
    <w:rsid w:val="001A4867"/>
    <w:rsid w:val="001A4AEC"/>
    <w:rsid w:val="001A4C98"/>
    <w:rsid w:val="001A5560"/>
    <w:rsid w:val="001A58F8"/>
    <w:rsid w:val="001A5C2D"/>
    <w:rsid w:val="001A5D7F"/>
    <w:rsid w:val="001A6192"/>
    <w:rsid w:val="001A6E63"/>
    <w:rsid w:val="001A7787"/>
    <w:rsid w:val="001A7922"/>
    <w:rsid w:val="001A7B0C"/>
    <w:rsid w:val="001B0007"/>
    <w:rsid w:val="001B0236"/>
    <w:rsid w:val="001B0905"/>
    <w:rsid w:val="001B0E11"/>
    <w:rsid w:val="001B13F9"/>
    <w:rsid w:val="001B29CE"/>
    <w:rsid w:val="001B2EFD"/>
    <w:rsid w:val="001B2FC1"/>
    <w:rsid w:val="001B3A55"/>
    <w:rsid w:val="001B3E4B"/>
    <w:rsid w:val="001B4185"/>
    <w:rsid w:val="001B4A06"/>
    <w:rsid w:val="001B4D43"/>
    <w:rsid w:val="001B59F6"/>
    <w:rsid w:val="001B667E"/>
    <w:rsid w:val="001B787B"/>
    <w:rsid w:val="001B7BE3"/>
    <w:rsid w:val="001C0A6B"/>
    <w:rsid w:val="001C0B59"/>
    <w:rsid w:val="001C1050"/>
    <w:rsid w:val="001C132E"/>
    <w:rsid w:val="001C13CD"/>
    <w:rsid w:val="001C1732"/>
    <w:rsid w:val="001C203A"/>
    <w:rsid w:val="001C250C"/>
    <w:rsid w:val="001C2ED8"/>
    <w:rsid w:val="001C30D6"/>
    <w:rsid w:val="001C385F"/>
    <w:rsid w:val="001C3ED0"/>
    <w:rsid w:val="001C57CC"/>
    <w:rsid w:val="001C5E0F"/>
    <w:rsid w:val="001C5FF6"/>
    <w:rsid w:val="001C6370"/>
    <w:rsid w:val="001C6901"/>
    <w:rsid w:val="001C6927"/>
    <w:rsid w:val="001C6C60"/>
    <w:rsid w:val="001C7A35"/>
    <w:rsid w:val="001C7B27"/>
    <w:rsid w:val="001D01A8"/>
    <w:rsid w:val="001D01F8"/>
    <w:rsid w:val="001D069A"/>
    <w:rsid w:val="001D0D06"/>
    <w:rsid w:val="001D13D9"/>
    <w:rsid w:val="001D2508"/>
    <w:rsid w:val="001D315C"/>
    <w:rsid w:val="001D324F"/>
    <w:rsid w:val="001D35F5"/>
    <w:rsid w:val="001D3B2B"/>
    <w:rsid w:val="001D4A96"/>
    <w:rsid w:val="001D5C1A"/>
    <w:rsid w:val="001D5DE3"/>
    <w:rsid w:val="001D5F08"/>
    <w:rsid w:val="001D6CC1"/>
    <w:rsid w:val="001D70E5"/>
    <w:rsid w:val="001D723A"/>
    <w:rsid w:val="001D7517"/>
    <w:rsid w:val="001E1B02"/>
    <w:rsid w:val="001E1FB1"/>
    <w:rsid w:val="001E4925"/>
    <w:rsid w:val="001E4D3C"/>
    <w:rsid w:val="001E521C"/>
    <w:rsid w:val="001E556D"/>
    <w:rsid w:val="001E6119"/>
    <w:rsid w:val="001E6289"/>
    <w:rsid w:val="001E72BC"/>
    <w:rsid w:val="001E72E1"/>
    <w:rsid w:val="001E774F"/>
    <w:rsid w:val="001F0072"/>
    <w:rsid w:val="001F0A1B"/>
    <w:rsid w:val="001F0BC8"/>
    <w:rsid w:val="001F0D37"/>
    <w:rsid w:val="001F0D51"/>
    <w:rsid w:val="001F0E7A"/>
    <w:rsid w:val="001F0FD2"/>
    <w:rsid w:val="001F1BB9"/>
    <w:rsid w:val="001F203A"/>
    <w:rsid w:val="001F2AA1"/>
    <w:rsid w:val="001F2B89"/>
    <w:rsid w:val="001F2E53"/>
    <w:rsid w:val="001F4553"/>
    <w:rsid w:val="001F571B"/>
    <w:rsid w:val="001F5D49"/>
    <w:rsid w:val="001F6BD6"/>
    <w:rsid w:val="001F729B"/>
    <w:rsid w:val="001F759F"/>
    <w:rsid w:val="001F7EEE"/>
    <w:rsid w:val="00200021"/>
    <w:rsid w:val="002007F3"/>
    <w:rsid w:val="00200F23"/>
    <w:rsid w:val="00202382"/>
    <w:rsid w:val="002023AD"/>
    <w:rsid w:val="002023F1"/>
    <w:rsid w:val="0020312A"/>
    <w:rsid w:val="0020394C"/>
    <w:rsid w:val="00203CCE"/>
    <w:rsid w:val="00203DD1"/>
    <w:rsid w:val="00204862"/>
    <w:rsid w:val="00204953"/>
    <w:rsid w:val="00204BCF"/>
    <w:rsid w:val="00204E5D"/>
    <w:rsid w:val="00205421"/>
    <w:rsid w:val="00206287"/>
    <w:rsid w:val="00206447"/>
    <w:rsid w:val="00206729"/>
    <w:rsid w:val="00207275"/>
    <w:rsid w:val="00207349"/>
    <w:rsid w:val="0020740C"/>
    <w:rsid w:val="00207789"/>
    <w:rsid w:val="002103FC"/>
    <w:rsid w:val="002104A8"/>
    <w:rsid w:val="002109A1"/>
    <w:rsid w:val="00210C75"/>
    <w:rsid w:val="0021116D"/>
    <w:rsid w:val="002111A5"/>
    <w:rsid w:val="002112F0"/>
    <w:rsid w:val="00211DA1"/>
    <w:rsid w:val="00211EDA"/>
    <w:rsid w:val="00212547"/>
    <w:rsid w:val="002129A0"/>
    <w:rsid w:val="00212DFC"/>
    <w:rsid w:val="00213206"/>
    <w:rsid w:val="00213227"/>
    <w:rsid w:val="00213292"/>
    <w:rsid w:val="0021395E"/>
    <w:rsid w:val="00214BC9"/>
    <w:rsid w:val="00216045"/>
    <w:rsid w:val="002172B7"/>
    <w:rsid w:val="00217A29"/>
    <w:rsid w:val="002207FD"/>
    <w:rsid w:val="002210C2"/>
    <w:rsid w:val="002215FE"/>
    <w:rsid w:val="002216B8"/>
    <w:rsid w:val="002217DB"/>
    <w:rsid w:val="00221DA7"/>
    <w:rsid w:val="0022207B"/>
    <w:rsid w:val="002221B1"/>
    <w:rsid w:val="002228D5"/>
    <w:rsid w:val="0022293F"/>
    <w:rsid w:val="00222993"/>
    <w:rsid w:val="00222995"/>
    <w:rsid w:val="00222D4B"/>
    <w:rsid w:val="00222D79"/>
    <w:rsid w:val="00222FAE"/>
    <w:rsid w:val="00223A4D"/>
    <w:rsid w:val="0022403F"/>
    <w:rsid w:val="00224780"/>
    <w:rsid w:val="002247B6"/>
    <w:rsid w:val="00225E30"/>
    <w:rsid w:val="0022614B"/>
    <w:rsid w:val="00226521"/>
    <w:rsid w:val="0022694A"/>
    <w:rsid w:val="00226999"/>
    <w:rsid w:val="00226F21"/>
    <w:rsid w:val="0022778B"/>
    <w:rsid w:val="00227A71"/>
    <w:rsid w:val="00230056"/>
    <w:rsid w:val="002304EC"/>
    <w:rsid w:val="00230608"/>
    <w:rsid w:val="002312DF"/>
    <w:rsid w:val="00231339"/>
    <w:rsid w:val="00231580"/>
    <w:rsid w:val="00231981"/>
    <w:rsid w:val="00232406"/>
    <w:rsid w:val="0023387A"/>
    <w:rsid w:val="00234A91"/>
    <w:rsid w:val="00234E2E"/>
    <w:rsid w:val="0023518F"/>
    <w:rsid w:val="002357D3"/>
    <w:rsid w:val="002367D2"/>
    <w:rsid w:val="002379A8"/>
    <w:rsid w:val="002401C9"/>
    <w:rsid w:val="00240281"/>
    <w:rsid w:val="002402C8"/>
    <w:rsid w:val="0024056D"/>
    <w:rsid w:val="00240DF5"/>
    <w:rsid w:val="00240E25"/>
    <w:rsid w:val="00240ED8"/>
    <w:rsid w:val="002411D6"/>
    <w:rsid w:val="00241799"/>
    <w:rsid w:val="00241DB7"/>
    <w:rsid w:val="00242563"/>
    <w:rsid w:val="00242AB5"/>
    <w:rsid w:val="00243DDD"/>
    <w:rsid w:val="002446DF"/>
    <w:rsid w:val="00244AC0"/>
    <w:rsid w:val="00244BA5"/>
    <w:rsid w:val="00244C6D"/>
    <w:rsid w:val="00244DD5"/>
    <w:rsid w:val="00245069"/>
    <w:rsid w:val="00245217"/>
    <w:rsid w:val="002453D4"/>
    <w:rsid w:val="0024550A"/>
    <w:rsid w:val="0024667A"/>
    <w:rsid w:val="00246803"/>
    <w:rsid w:val="00246F36"/>
    <w:rsid w:val="0024705B"/>
    <w:rsid w:val="002471C6"/>
    <w:rsid w:val="00247503"/>
    <w:rsid w:val="00247BAD"/>
    <w:rsid w:val="00250C34"/>
    <w:rsid w:val="00250E00"/>
    <w:rsid w:val="00250F3A"/>
    <w:rsid w:val="00252017"/>
    <w:rsid w:val="0025286B"/>
    <w:rsid w:val="00253357"/>
    <w:rsid w:val="0025363A"/>
    <w:rsid w:val="00253A53"/>
    <w:rsid w:val="00253B3C"/>
    <w:rsid w:val="00253F03"/>
    <w:rsid w:val="00253F85"/>
    <w:rsid w:val="00254E2B"/>
    <w:rsid w:val="00254E46"/>
    <w:rsid w:val="00255B5D"/>
    <w:rsid w:val="00255C47"/>
    <w:rsid w:val="002564F8"/>
    <w:rsid w:val="002577AF"/>
    <w:rsid w:val="00257D03"/>
    <w:rsid w:val="002603DB"/>
    <w:rsid w:val="002607E5"/>
    <w:rsid w:val="00260D35"/>
    <w:rsid w:val="00260DCB"/>
    <w:rsid w:val="002611E9"/>
    <w:rsid w:val="00261CFE"/>
    <w:rsid w:val="0026296F"/>
    <w:rsid w:val="00262DDD"/>
    <w:rsid w:val="00263273"/>
    <w:rsid w:val="00263774"/>
    <w:rsid w:val="0026500B"/>
    <w:rsid w:val="002651C1"/>
    <w:rsid w:val="00265782"/>
    <w:rsid w:val="00265C87"/>
    <w:rsid w:val="00267865"/>
    <w:rsid w:val="00267CC0"/>
    <w:rsid w:val="00270092"/>
    <w:rsid w:val="002703AF"/>
    <w:rsid w:val="00270743"/>
    <w:rsid w:val="00270DBE"/>
    <w:rsid w:val="00271063"/>
    <w:rsid w:val="0027142E"/>
    <w:rsid w:val="00271878"/>
    <w:rsid w:val="00271B22"/>
    <w:rsid w:val="00272718"/>
    <w:rsid w:val="00272855"/>
    <w:rsid w:val="00272A08"/>
    <w:rsid w:val="002739BF"/>
    <w:rsid w:val="0027435D"/>
    <w:rsid w:val="0027443C"/>
    <w:rsid w:val="00275EEF"/>
    <w:rsid w:val="00276C2C"/>
    <w:rsid w:val="00277D64"/>
    <w:rsid w:val="00280348"/>
    <w:rsid w:val="002805DB"/>
    <w:rsid w:val="00280CB1"/>
    <w:rsid w:val="00281D6A"/>
    <w:rsid w:val="00281F7A"/>
    <w:rsid w:val="00281FF9"/>
    <w:rsid w:val="00282772"/>
    <w:rsid w:val="00282851"/>
    <w:rsid w:val="00282931"/>
    <w:rsid w:val="002829AC"/>
    <w:rsid w:val="00282C7E"/>
    <w:rsid w:val="002830C8"/>
    <w:rsid w:val="0028347A"/>
    <w:rsid w:val="0028372B"/>
    <w:rsid w:val="00283D95"/>
    <w:rsid w:val="00284563"/>
    <w:rsid w:val="00284E24"/>
    <w:rsid w:val="00284FEC"/>
    <w:rsid w:val="00287733"/>
    <w:rsid w:val="00287D4D"/>
    <w:rsid w:val="0029038F"/>
    <w:rsid w:val="00290518"/>
    <w:rsid w:val="002907E9"/>
    <w:rsid w:val="00290CAA"/>
    <w:rsid w:val="00290FEE"/>
    <w:rsid w:val="00291625"/>
    <w:rsid w:val="00291F43"/>
    <w:rsid w:val="00292835"/>
    <w:rsid w:val="00292946"/>
    <w:rsid w:val="00292F73"/>
    <w:rsid w:val="00292FAE"/>
    <w:rsid w:val="00292FEE"/>
    <w:rsid w:val="00293060"/>
    <w:rsid w:val="0029376D"/>
    <w:rsid w:val="002937B1"/>
    <w:rsid w:val="00294A7F"/>
    <w:rsid w:val="00294E91"/>
    <w:rsid w:val="002953CB"/>
    <w:rsid w:val="00295477"/>
    <w:rsid w:val="00295CAF"/>
    <w:rsid w:val="00295CE8"/>
    <w:rsid w:val="00295FF2"/>
    <w:rsid w:val="002960E6"/>
    <w:rsid w:val="00296A5F"/>
    <w:rsid w:val="002973AD"/>
    <w:rsid w:val="00297F44"/>
    <w:rsid w:val="002A0129"/>
    <w:rsid w:val="002A04E9"/>
    <w:rsid w:val="002A1182"/>
    <w:rsid w:val="002A11CC"/>
    <w:rsid w:val="002A1681"/>
    <w:rsid w:val="002A2692"/>
    <w:rsid w:val="002A4239"/>
    <w:rsid w:val="002A4F00"/>
    <w:rsid w:val="002A5214"/>
    <w:rsid w:val="002A52E9"/>
    <w:rsid w:val="002A5386"/>
    <w:rsid w:val="002A5B96"/>
    <w:rsid w:val="002A6B8D"/>
    <w:rsid w:val="002A7E76"/>
    <w:rsid w:val="002B1443"/>
    <w:rsid w:val="002B216E"/>
    <w:rsid w:val="002B2B78"/>
    <w:rsid w:val="002B2E70"/>
    <w:rsid w:val="002B31E9"/>
    <w:rsid w:val="002B33B6"/>
    <w:rsid w:val="002B3E08"/>
    <w:rsid w:val="002B3EC0"/>
    <w:rsid w:val="002B40D9"/>
    <w:rsid w:val="002B4407"/>
    <w:rsid w:val="002B44A6"/>
    <w:rsid w:val="002B49B8"/>
    <w:rsid w:val="002B4B8D"/>
    <w:rsid w:val="002B4E0C"/>
    <w:rsid w:val="002B54F8"/>
    <w:rsid w:val="002B572D"/>
    <w:rsid w:val="002B66D3"/>
    <w:rsid w:val="002B6A93"/>
    <w:rsid w:val="002B722E"/>
    <w:rsid w:val="002B78B0"/>
    <w:rsid w:val="002C051A"/>
    <w:rsid w:val="002C0835"/>
    <w:rsid w:val="002C08B8"/>
    <w:rsid w:val="002C1055"/>
    <w:rsid w:val="002C1299"/>
    <w:rsid w:val="002C1613"/>
    <w:rsid w:val="002C18F5"/>
    <w:rsid w:val="002C2170"/>
    <w:rsid w:val="002C2C16"/>
    <w:rsid w:val="002C2CF7"/>
    <w:rsid w:val="002C2DEA"/>
    <w:rsid w:val="002C3A78"/>
    <w:rsid w:val="002C431B"/>
    <w:rsid w:val="002C49A5"/>
    <w:rsid w:val="002C4A26"/>
    <w:rsid w:val="002C4DAC"/>
    <w:rsid w:val="002C4EF6"/>
    <w:rsid w:val="002C5399"/>
    <w:rsid w:val="002C5FCE"/>
    <w:rsid w:val="002C63F8"/>
    <w:rsid w:val="002C6880"/>
    <w:rsid w:val="002C767C"/>
    <w:rsid w:val="002C7D90"/>
    <w:rsid w:val="002D0591"/>
    <w:rsid w:val="002D0896"/>
    <w:rsid w:val="002D09CE"/>
    <w:rsid w:val="002D0D38"/>
    <w:rsid w:val="002D13B9"/>
    <w:rsid w:val="002D169B"/>
    <w:rsid w:val="002D17BC"/>
    <w:rsid w:val="002D1C37"/>
    <w:rsid w:val="002D2E76"/>
    <w:rsid w:val="002D302F"/>
    <w:rsid w:val="002D3ACE"/>
    <w:rsid w:val="002D3FE8"/>
    <w:rsid w:val="002D41FF"/>
    <w:rsid w:val="002D52F4"/>
    <w:rsid w:val="002D5E8C"/>
    <w:rsid w:val="002D5F45"/>
    <w:rsid w:val="002D6898"/>
    <w:rsid w:val="002D7447"/>
    <w:rsid w:val="002E00F3"/>
    <w:rsid w:val="002E0DB5"/>
    <w:rsid w:val="002E124C"/>
    <w:rsid w:val="002E14EF"/>
    <w:rsid w:val="002E15DC"/>
    <w:rsid w:val="002E215A"/>
    <w:rsid w:val="002E2214"/>
    <w:rsid w:val="002E2A67"/>
    <w:rsid w:val="002E2F63"/>
    <w:rsid w:val="002E3016"/>
    <w:rsid w:val="002E3198"/>
    <w:rsid w:val="002E376B"/>
    <w:rsid w:val="002E4FD4"/>
    <w:rsid w:val="002E531E"/>
    <w:rsid w:val="002E5392"/>
    <w:rsid w:val="002E5842"/>
    <w:rsid w:val="002E5D91"/>
    <w:rsid w:val="002E60B8"/>
    <w:rsid w:val="002E7024"/>
    <w:rsid w:val="002E72D3"/>
    <w:rsid w:val="002E7D92"/>
    <w:rsid w:val="002E7FA4"/>
    <w:rsid w:val="002F01DF"/>
    <w:rsid w:val="002F10F0"/>
    <w:rsid w:val="002F1561"/>
    <w:rsid w:val="002F1F5B"/>
    <w:rsid w:val="002F23B2"/>
    <w:rsid w:val="002F2419"/>
    <w:rsid w:val="002F2584"/>
    <w:rsid w:val="002F2EAE"/>
    <w:rsid w:val="002F45CC"/>
    <w:rsid w:val="002F607F"/>
    <w:rsid w:val="002F6594"/>
    <w:rsid w:val="002F712A"/>
    <w:rsid w:val="0030044A"/>
    <w:rsid w:val="00300541"/>
    <w:rsid w:val="003037A4"/>
    <w:rsid w:val="003038FB"/>
    <w:rsid w:val="00304B49"/>
    <w:rsid w:val="00304C57"/>
    <w:rsid w:val="00305185"/>
    <w:rsid w:val="0030555C"/>
    <w:rsid w:val="00305AA2"/>
    <w:rsid w:val="00305D47"/>
    <w:rsid w:val="00306350"/>
    <w:rsid w:val="00306490"/>
    <w:rsid w:val="0030695F"/>
    <w:rsid w:val="00306A18"/>
    <w:rsid w:val="00306C0F"/>
    <w:rsid w:val="00306E0F"/>
    <w:rsid w:val="003076DC"/>
    <w:rsid w:val="00313DB3"/>
    <w:rsid w:val="0031434E"/>
    <w:rsid w:val="00314360"/>
    <w:rsid w:val="00314B0F"/>
    <w:rsid w:val="003155DC"/>
    <w:rsid w:val="00315B50"/>
    <w:rsid w:val="00315D20"/>
    <w:rsid w:val="00316048"/>
    <w:rsid w:val="003162AE"/>
    <w:rsid w:val="0031661D"/>
    <w:rsid w:val="0031661E"/>
    <w:rsid w:val="0031733D"/>
    <w:rsid w:val="00317B2C"/>
    <w:rsid w:val="00317BFE"/>
    <w:rsid w:val="00317E40"/>
    <w:rsid w:val="00317F0D"/>
    <w:rsid w:val="003201F1"/>
    <w:rsid w:val="003207B7"/>
    <w:rsid w:val="0032136D"/>
    <w:rsid w:val="00321867"/>
    <w:rsid w:val="00321A8B"/>
    <w:rsid w:val="00322450"/>
    <w:rsid w:val="00322DDB"/>
    <w:rsid w:val="0032321A"/>
    <w:rsid w:val="0032328B"/>
    <w:rsid w:val="00323AC8"/>
    <w:rsid w:val="00323EDF"/>
    <w:rsid w:val="003241AD"/>
    <w:rsid w:val="0032431D"/>
    <w:rsid w:val="00324D7A"/>
    <w:rsid w:val="00326830"/>
    <w:rsid w:val="00326A48"/>
    <w:rsid w:val="00326CD0"/>
    <w:rsid w:val="003273CA"/>
    <w:rsid w:val="00327DBA"/>
    <w:rsid w:val="00327ED4"/>
    <w:rsid w:val="0033039A"/>
    <w:rsid w:val="00330DD8"/>
    <w:rsid w:val="003310D5"/>
    <w:rsid w:val="00331AC1"/>
    <w:rsid w:val="00332383"/>
    <w:rsid w:val="00332563"/>
    <w:rsid w:val="00333654"/>
    <w:rsid w:val="00333E68"/>
    <w:rsid w:val="00335020"/>
    <w:rsid w:val="0033588D"/>
    <w:rsid w:val="00335C1B"/>
    <w:rsid w:val="00335CFF"/>
    <w:rsid w:val="003365F8"/>
    <w:rsid w:val="00336BDB"/>
    <w:rsid w:val="00337050"/>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5DDF"/>
    <w:rsid w:val="003462AE"/>
    <w:rsid w:val="0034668F"/>
    <w:rsid w:val="00346B47"/>
    <w:rsid w:val="00346B70"/>
    <w:rsid w:val="00347948"/>
    <w:rsid w:val="00347AEB"/>
    <w:rsid w:val="0035007E"/>
    <w:rsid w:val="00350105"/>
    <w:rsid w:val="0035040F"/>
    <w:rsid w:val="003504C8"/>
    <w:rsid w:val="00350685"/>
    <w:rsid w:val="00350735"/>
    <w:rsid w:val="003510E9"/>
    <w:rsid w:val="003514B8"/>
    <w:rsid w:val="00352181"/>
    <w:rsid w:val="00352784"/>
    <w:rsid w:val="00353305"/>
    <w:rsid w:val="0035331E"/>
    <w:rsid w:val="0035371F"/>
    <w:rsid w:val="003543C4"/>
    <w:rsid w:val="00354907"/>
    <w:rsid w:val="00354C6B"/>
    <w:rsid w:val="00354D7E"/>
    <w:rsid w:val="003557B3"/>
    <w:rsid w:val="00355A5B"/>
    <w:rsid w:val="0035688D"/>
    <w:rsid w:val="00356B32"/>
    <w:rsid w:val="00356D62"/>
    <w:rsid w:val="00357080"/>
    <w:rsid w:val="003573E5"/>
    <w:rsid w:val="003577AC"/>
    <w:rsid w:val="00357EE2"/>
    <w:rsid w:val="00360ACC"/>
    <w:rsid w:val="00360FB7"/>
    <w:rsid w:val="00361C7C"/>
    <w:rsid w:val="003623D7"/>
    <w:rsid w:val="003628CB"/>
    <w:rsid w:val="00362F4A"/>
    <w:rsid w:val="00363AAA"/>
    <w:rsid w:val="00363E93"/>
    <w:rsid w:val="003641EA"/>
    <w:rsid w:val="00364295"/>
    <w:rsid w:val="003643C7"/>
    <w:rsid w:val="003646D4"/>
    <w:rsid w:val="003648B4"/>
    <w:rsid w:val="00364ABC"/>
    <w:rsid w:val="0036532A"/>
    <w:rsid w:val="0036553F"/>
    <w:rsid w:val="0036590C"/>
    <w:rsid w:val="00365B7B"/>
    <w:rsid w:val="00365C9E"/>
    <w:rsid w:val="00366F81"/>
    <w:rsid w:val="00370F2D"/>
    <w:rsid w:val="0037109A"/>
    <w:rsid w:val="00372204"/>
    <w:rsid w:val="00372870"/>
    <w:rsid w:val="0037296E"/>
    <w:rsid w:val="00372D9D"/>
    <w:rsid w:val="003736BD"/>
    <w:rsid w:val="00375B06"/>
    <w:rsid w:val="00375BE3"/>
    <w:rsid w:val="00375D86"/>
    <w:rsid w:val="0037757F"/>
    <w:rsid w:val="003800D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3F98"/>
    <w:rsid w:val="0038593A"/>
    <w:rsid w:val="00385FA2"/>
    <w:rsid w:val="0038645A"/>
    <w:rsid w:val="00386888"/>
    <w:rsid w:val="003877E2"/>
    <w:rsid w:val="00390651"/>
    <w:rsid w:val="003919F3"/>
    <w:rsid w:val="0039241A"/>
    <w:rsid w:val="003927E0"/>
    <w:rsid w:val="00392AA8"/>
    <w:rsid w:val="0039301D"/>
    <w:rsid w:val="003936F9"/>
    <w:rsid w:val="003949CC"/>
    <w:rsid w:val="00394BDD"/>
    <w:rsid w:val="00395860"/>
    <w:rsid w:val="00395A34"/>
    <w:rsid w:val="00395E7B"/>
    <w:rsid w:val="00395F6D"/>
    <w:rsid w:val="0039751F"/>
    <w:rsid w:val="00397FC0"/>
    <w:rsid w:val="003A0953"/>
    <w:rsid w:val="003A0F39"/>
    <w:rsid w:val="003A1A17"/>
    <w:rsid w:val="003A297F"/>
    <w:rsid w:val="003A2D3A"/>
    <w:rsid w:val="003A300F"/>
    <w:rsid w:val="003A386D"/>
    <w:rsid w:val="003A3A23"/>
    <w:rsid w:val="003A3D17"/>
    <w:rsid w:val="003A5E2E"/>
    <w:rsid w:val="003A6653"/>
    <w:rsid w:val="003A6679"/>
    <w:rsid w:val="003A727A"/>
    <w:rsid w:val="003A7ED9"/>
    <w:rsid w:val="003B0113"/>
    <w:rsid w:val="003B0C1F"/>
    <w:rsid w:val="003B0D01"/>
    <w:rsid w:val="003B16F4"/>
    <w:rsid w:val="003B18A6"/>
    <w:rsid w:val="003B22DE"/>
    <w:rsid w:val="003B2A05"/>
    <w:rsid w:val="003B2FC4"/>
    <w:rsid w:val="003B3133"/>
    <w:rsid w:val="003B3211"/>
    <w:rsid w:val="003B325B"/>
    <w:rsid w:val="003B32A4"/>
    <w:rsid w:val="003B39C1"/>
    <w:rsid w:val="003B41B8"/>
    <w:rsid w:val="003B4352"/>
    <w:rsid w:val="003B5B24"/>
    <w:rsid w:val="003B6DDE"/>
    <w:rsid w:val="003B791A"/>
    <w:rsid w:val="003B7F49"/>
    <w:rsid w:val="003C0CB5"/>
    <w:rsid w:val="003C1080"/>
    <w:rsid w:val="003C1228"/>
    <w:rsid w:val="003C1E65"/>
    <w:rsid w:val="003C26CF"/>
    <w:rsid w:val="003C33D2"/>
    <w:rsid w:val="003C3468"/>
    <w:rsid w:val="003C3543"/>
    <w:rsid w:val="003C4323"/>
    <w:rsid w:val="003C49E5"/>
    <w:rsid w:val="003C4E3E"/>
    <w:rsid w:val="003C4F79"/>
    <w:rsid w:val="003C52F0"/>
    <w:rsid w:val="003C549A"/>
    <w:rsid w:val="003C5AE9"/>
    <w:rsid w:val="003C5FD8"/>
    <w:rsid w:val="003C6352"/>
    <w:rsid w:val="003C6385"/>
    <w:rsid w:val="003C79DE"/>
    <w:rsid w:val="003D0155"/>
    <w:rsid w:val="003D0AC7"/>
    <w:rsid w:val="003D25B8"/>
    <w:rsid w:val="003D39FC"/>
    <w:rsid w:val="003D418E"/>
    <w:rsid w:val="003D4868"/>
    <w:rsid w:val="003D49CF"/>
    <w:rsid w:val="003D55FE"/>
    <w:rsid w:val="003D659C"/>
    <w:rsid w:val="003D7200"/>
    <w:rsid w:val="003D7792"/>
    <w:rsid w:val="003D7A4E"/>
    <w:rsid w:val="003E1831"/>
    <w:rsid w:val="003E18CD"/>
    <w:rsid w:val="003E20BA"/>
    <w:rsid w:val="003E21F1"/>
    <w:rsid w:val="003E26EB"/>
    <w:rsid w:val="003E2B73"/>
    <w:rsid w:val="003E3084"/>
    <w:rsid w:val="003E32A7"/>
    <w:rsid w:val="003E3650"/>
    <w:rsid w:val="003E3E5F"/>
    <w:rsid w:val="003E4003"/>
    <w:rsid w:val="003E44A3"/>
    <w:rsid w:val="003E5067"/>
    <w:rsid w:val="003E51A3"/>
    <w:rsid w:val="003E52A5"/>
    <w:rsid w:val="003E5C1F"/>
    <w:rsid w:val="003E6441"/>
    <w:rsid w:val="003E68D9"/>
    <w:rsid w:val="003E747F"/>
    <w:rsid w:val="003E75EC"/>
    <w:rsid w:val="003E7A5B"/>
    <w:rsid w:val="003E7AB9"/>
    <w:rsid w:val="003E7B51"/>
    <w:rsid w:val="003F07B0"/>
    <w:rsid w:val="003F0A51"/>
    <w:rsid w:val="003F0B22"/>
    <w:rsid w:val="003F19D2"/>
    <w:rsid w:val="003F1E46"/>
    <w:rsid w:val="003F259A"/>
    <w:rsid w:val="003F2DA2"/>
    <w:rsid w:val="003F33D8"/>
    <w:rsid w:val="003F340D"/>
    <w:rsid w:val="003F38E2"/>
    <w:rsid w:val="003F3D0F"/>
    <w:rsid w:val="003F4810"/>
    <w:rsid w:val="003F4E4A"/>
    <w:rsid w:val="003F51BF"/>
    <w:rsid w:val="003F5B6E"/>
    <w:rsid w:val="003F613F"/>
    <w:rsid w:val="003F69D8"/>
    <w:rsid w:val="00400184"/>
    <w:rsid w:val="00401568"/>
    <w:rsid w:val="00401765"/>
    <w:rsid w:val="00401BE4"/>
    <w:rsid w:val="004020A5"/>
    <w:rsid w:val="004021C5"/>
    <w:rsid w:val="004025E9"/>
    <w:rsid w:val="00402A16"/>
    <w:rsid w:val="00403133"/>
    <w:rsid w:val="00403C4C"/>
    <w:rsid w:val="00403D6A"/>
    <w:rsid w:val="00404605"/>
    <w:rsid w:val="004046D9"/>
    <w:rsid w:val="00404FE1"/>
    <w:rsid w:val="00405926"/>
    <w:rsid w:val="0040611B"/>
    <w:rsid w:val="00406147"/>
    <w:rsid w:val="004070F0"/>
    <w:rsid w:val="0040790B"/>
    <w:rsid w:val="00410377"/>
    <w:rsid w:val="00410416"/>
    <w:rsid w:val="00410865"/>
    <w:rsid w:val="00410B49"/>
    <w:rsid w:val="00410F7A"/>
    <w:rsid w:val="0041139D"/>
    <w:rsid w:val="004116B0"/>
    <w:rsid w:val="004116C8"/>
    <w:rsid w:val="00411E7F"/>
    <w:rsid w:val="00411FF7"/>
    <w:rsid w:val="0041276A"/>
    <w:rsid w:val="004127A1"/>
    <w:rsid w:val="00412920"/>
    <w:rsid w:val="00413B3D"/>
    <w:rsid w:val="00413B5C"/>
    <w:rsid w:val="00413F5C"/>
    <w:rsid w:val="004147DB"/>
    <w:rsid w:val="00414CD6"/>
    <w:rsid w:val="00414DDF"/>
    <w:rsid w:val="004150F1"/>
    <w:rsid w:val="00415B3B"/>
    <w:rsid w:val="00415CF3"/>
    <w:rsid w:val="004175EA"/>
    <w:rsid w:val="0042110D"/>
    <w:rsid w:val="004212E5"/>
    <w:rsid w:val="004212E7"/>
    <w:rsid w:val="004218D6"/>
    <w:rsid w:val="0042286C"/>
    <w:rsid w:val="00422A1F"/>
    <w:rsid w:val="0042488F"/>
    <w:rsid w:val="00424B99"/>
    <w:rsid w:val="00425059"/>
    <w:rsid w:val="004255B5"/>
    <w:rsid w:val="00425695"/>
    <w:rsid w:val="004256F8"/>
    <w:rsid w:val="00426431"/>
    <w:rsid w:val="004265DD"/>
    <w:rsid w:val="004268BC"/>
    <w:rsid w:val="0042749C"/>
    <w:rsid w:val="00427612"/>
    <w:rsid w:val="00427B33"/>
    <w:rsid w:val="004304CF"/>
    <w:rsid w:val="004310C2"/>
    <w:rsid w:val="00431A76"/>
    <w:rsid w:val="00431D1B"/>
    <w:rsid w:val="00431E32"/>
    <w:rsid w:val="00432055"/>
    <w:rsid w:val="004324FA"/>
    <w:rsid w:val="004325BF"/>
    <w:rsid w:val="004328D8"/>
    <w:rsid w:val="00432D71"/>
    <w:rsid w:val="004332A3"/>
    <w:rsid w:val="004335B1"/>
    <w:rsid w:val="00433952"/>
    <w:rsid w:val="00434BE9"/>
    <w:rsid w:val="00435203"/>
    <w:rsid w:val="00435A44"/>
    <w:rsid w:val="00435B6B"/>
    <w:rsid w:val="00435EBB"/>
    <w:rsid w:val="00435FE6"/>
    <w:rsid w:val="0043668D"/>
    <w:rsid w:val="0043684B"/>
    <w:rsid w:val="00436BF6"/>
    <w:rsid w:val="0044089A"/>
    <w:rsid w:val="004413D8"/>
    <w:rsid w:val="00441A08"/>
    <w:rsid w:val="00441B58"/>
    <w:rsid w:val="00442FB6"/>
    <w:rsid w:val="00443720"/>
    <w:rsid w:val="00444344"/>
    <w:rsid w:val="0044526A"/>
    <w:rsid w:val="0044590F"/>
    <w:rsid w:val="00445A5F"/>
    <w:rsid w:val="00445C9E"/>
    <w:rsid w:val="00446C0F"/>
    <w:rsid w:val="00446C3E"/>
    <w:rsid w:val="00447C28"/>
    <w:rsid w:val="00450070"/>
    <w:rsid w:val="00450CF5"/>
    <w:rsid w:val="00451023"/>
    <w:rsid w:val="004512FF"/>
    <w:rsid w:val="00451678"/>
    <w:rsid w:val="00451A61"/>
    <w:rsid w:val="004521BC"/>
    <w:rsid w:val="004523B7"/>
    <w:rsid w:val="00452B64"/>
    <w:rsid w:val="0045374B"/>
    <w:rsid w:val="004537FF"/>
    <w:rsid w:val="00454627"/>
    <w:rsid w:val="00454C93"/>
    <w:rsid w:val="00455B5F"/>
    <w:rsid w:val="00455B92"/>
    <w:rsid w:val="00455C47"/>
    <w:rsid w:val="00455CA1"/>
    <w:rsid w:val="0045695D"/>
    <w:rsid w:val="00456F41"/>
    <w:rsid w:val="00457299"/>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BD7"/>
    <w:rsid w:val="00464FA9"/>
    <w:rsid w:val="00465082"/>
    <w:rsid w:val="0046590B"/>
    <w:rsid w:val="00465BB9"/>
    <w:rsid w:val="00465BEA"/>
    <w:rsid w:val="00465F8D"/>
    <w:rsid w:val="00466009"/>
    <w:rsid w:val="00466536"/>
    <w:rsid w:val="00466AC1"/>
    <w:rsid w:val="004671FD"/>
    <w:rsid w:val="0046748F"/>
    <w:rsid w:val="004675D9"/>
    <w:rsid w:val="004679E9"/>
    <w:rsid w:val="00467E07"/>
    <w:rsid w:val="00467F6A"/>
    <w:rsid w:val="00470313"/>
    <w:rsid w:val="0047094F"/>
    <w:rsid w:val="00471CE2"/>
    <w:rsid w:val="00471F95"/>
    <w:rsid w:val="0047306B"/>
    <w:rsid w:val="00473EE6"/>
    <w:rsid w:val="00474F13"/>
    <w:rsid w:val="00475253"/>
    <w:rsid w:val="004759B3"/>
    <w:rsid w:val="00475DEB"/>
    <w:rsid w:val="00475E61"/>
    <w:rsid w:val="00477D60"/>
    <w:rsid w:val="00480732"/>
    <w:rsid w:val="00480CC5"/>
    <w:rsid w:val="004817F4"/>
    <w:rsid w:val="004820C3"/>
    <w:rsid w:val="004821A2"/>
    <w:rsid w:val="00482B2C"/>
    <w:rsid w:val="00482B3F"/>
    <w:rsid w:val="00483BB0"/>
    <w:rsid w:val="00484030"/>
    <w:rsid w:val="00484057"/>
    <w:rsid w:val="004840F6"/>
    <w:rsid w:val="004843FF"/>
    <w:rsid w:val="004846A6"/>
    <w:rsid w:val="00484757"/>
    <w:rsid w:val="00484D20"/>
    <w:rsid w:val="0048503B"/>
    <w:rsid w:val="004863D4"/>
    <w:rsid w:val="004869D6"/>
    <w:rsid w:val="00487070"/>
    <w:rsid w:val="004871BE"/>
    <w:rsid w:val="00487347"/>
    <w:rsid w:val="004873BB"/>
    <w:rsid w:val="00487605"/>
    <w:rsid w:val="00490292"/>
    <w:rsid w:val="00490BC5"/>
    <w:rsid w:val="00490F81"/>
    <w:rsid w:val="00491110"/>
    <w:rsid w:val="004916DD"/>
    <w:rsid w:val="00491772"/>
    <w:rsid w:val="00493AD3"/>
    <w:rsid w:val="00494DFC"/>
    <w:rsid w:val="00494F9A"/>
    <w:rsid w:val="00495657"/>
    <w:rsid w:val="00495663"/>
    <w:rsid w:val="0049566A"/>
    <w:rsid w:val="00495739"/>
    <w:rsid w:val="004958B2"/>
    <w:rsid w:val="00495E70"/>
    <w:rsid w:val="00495EB2"/>
    <w:rsid w:val="00495F9F"/>
    <w:rsid w:val="004965BA"/>
    <w:rsid w:val="004968CB"/>
    <w:rsid w:val="00496993"/>
    <w:rsid w:val="0049725E"/>
    <w:rsid w:val="004974FE"/>
    <w:rsid w:val="004976E7"/>
    <w:rsid w:val="0049778C"/>
    <w:rsid w:val="004A009E"/>
    <w:rsid w:val="004A00B4"/>
    <w:rsid w:val="004A1574"/>
    <w:rsid w:val="004A1E70"/>
    <w:rsid w:val="004A1F45"/>
    <w:rsid w:val="004A2719"/>
    <w:rsid w:val="004A3AA7"/>
    <w:rsid w:val="004A3AF7"/>
    <w:rsid w:val="004A3EA6"/>
    <w:rsid w:val="004A423A"/>
    <w:rsid w:val="004A4679"/>
    <w:rsid w:val="004A4B08"/>
    <w:rsid w:val="004A52F6"/>
    <w:rsid w:val="004A5B49"/>
    <w:rsid w:val="004A5D3D"/>
    <w:rsid w:val="004A5E9B"/>
    <w:rsid w:val="004A6215"/>
    <w:rsid w:val="004A6793"/>
    <w:rsid w:val="004A7135"/>
    <w:rsid w:val="004B1D37"/>
    <w:rsid w:val="004B210A"/>
    <w:rsid w:val="004B2143"/>
    <w:rsid w:val="004B37D4"/>
    <w:rsid w:val="004B3AE5"/>
    <w:rsid w:val="004B456B"/>
    <w:rsid w:val="004B469B"/>
    <w:rsid w:val="004B4DA6"/>
    <w:rsid w:val="004B5478"/>
    <w:rsid w:val="004B5749"/>
    <w:rsid w:val="004B62C3"/>
    <w:rsid w:val="004B66B8"/>
    <w:rsid w:val="004B6A09"/>
    <w:rsid w:val="004B6A0E"/>
    <w:rsid w:val="004B70EC"/>
    <w:rsid w:val="004B7A8E"/>
    <w:rsid w:val="004C0438"/>
    <w:rsid w:val="004C04CD"/>
    <w:rsid w:val="004C22E3"/>
    <w:rsid w:val="004C2F1D"/>
    <w:rsid w:val="004C3109"/>
    <w:rsid w:val="004C317A"/>
    <w:rsid w:val="004C33EB"/>
    <w:rsid w:val="004C3584"/>
    <w:rsid w:val="004C3821"/>
    <w:rsid w:val="004C3C1D"/>
    <w:rsid w:val="004C4A98"/>
    <w:rsid w:val="004C4AE9"/>
    <w:rsid w:val="004C5164"/>
    <w:rsid w:val="004C5867"/>
    <w:rsid w:val="004C6256"/>
    <w:rsid w:val="004C6AC5"/>
    <w:rsid w:val="004C6B8F"/>
    <w:rsid w:val="004C6E34"/>
    <w:rsid w:val="004D04D6"/>
    <w:rsid w:val="004D084D"/>
    <w:rsid w:val="004D12B6"/>
    <w:rsid w:val="004D1701"/>
    <w:rsid w:val="004D21AB"/>
    <w:rsid w:val="004D22C5"/>
    <w:rsid w:val="004D2888"/>
    <w:rsid w:val="004D3162"/>
    <w:rsid w:val="004D4110"/>
    <w:rsid w:val="004D4450"/>
    <w:rsid w:val="004D4CB3"/>
    <w:rsid w:val="004D5BCD"/>
    <w:rsid w:val="004D66E6"/>
    <w:rsid w:val="004D6ACC"/>
    <w:rsid w:val="004D6DF4"/>
    <w:rsid w:val="004D6FB1"/>
    <w:rsid w:val="004D7159"/>
    <w:rsid w:val="004E0224"/>
    <w:rsid w:val="004E0D70"/>
    <w:rsid w:val="004E13BE"/>
    <w:rsid w:val="004E147D"/>
    <w:rsid w:val="004E1631"/>
    <w:rsid w:val="004E18D9"/>
    <w:rsid w:val="004E389A"/>
    <w:rsid w:val="004E42D4"/>
    <w:rsid w:val="004E476E"/>
    <w:rsid w:val="004E4C54"/>
    <w:rsid w:val="004E4D45"/>
    <w:rsid w:val="004E53A4"/>
    <w:rsid w:val="004E55CB"/>
    <w:rsid w:val="004E60D0"/>
    <w:rsid w:val="004E6289"/>
    <w:rsid w:val="004E6386"/>
    <w:rsid w:val="004E6AF2"/>
    <w:rsid w:val="004F047F"/>
    <w:rsid w:val="004F07BF"/>
    <w:rsid w:val="004F09A6"/>
    <w:rsid w:val="004F09FB"/>
    <w:rsid w:val="004F0AAD"/>
    <w:rsid w:val="004F10A8"/>
    <w:rsid w:val="004F159E"/>
    <w:rsid w:val="004F1625"/>
    <w:rsid w:val="004F1DCA"/>
    <w:rsid w:val="004F1FB0"/>
    <w:rsid w:val="004F21A0"/>
    <w:rsid w:val="004F27BD"/>
    <w:rsid w:val="004F2BD0"/>
    <w:rsid w:val="004F3063"/>
    <w:rsid w:val="004F35FB"/>
    <w:rsid w:val="004F3D30"/>
    <w:rsid w:val="004F4FC0"/>
    <w:rsid w:val="004F55D1"/>
    <w:rsid w:val="004F58D7"/>
    <w:rsid w:val="004F5D13"/>
    <w:rsid w:val="004F614F"/>
    <w:rsid w:val="004F6B59"/>
    <w:rsid w:val="004F7550"/>
    <w:rsid w:val="004F75B0"/>
    <w:rsid w:val="004F783E"/>
    <w:rsid w:val="004F7D53"/>
    <w:rsid w:val="004F7F76"/>
    <w:rsid w:val="005007C9"/>
    <w:rsid w:val="0050096F"/>
    <w:rsid w:val="005010B8"/>
    <w:rsid w:val="00501303"/>
    <w:rsid w:val="00501B95"/>
    <w:rsid w:val="00501CF4"/>
    <w:rsid w:val="0050203E"/>
    <w:rsid w:val="005024D1"/>
    <w:rsid w:val="00502AE2"/>
    <w:rsid w:val="00503338"/>
    <w:rsid w:val="00503734"/>
    <w:rsid w:val="00503DF6"/>
    <w:rsid w:val="005050D5"/>
    <w:rsid w:val="00505F12"/>
    <w:rsid w:val="005066C6"/>
    <w:rsid w:val="0050670E"/>
    <w:rsid w:val="00506814"/>
    <w:rsid w:val="00506DF2"/>
    <w:rsid w:val="00507089"/>
    <w:rsid w:val="005076DB"/>
    <w:rsid w:val="005078C7"/>
    <w:rsid w:val="00510E3E"/>
    <w:rsid w:val="005111FC"/>
    <w:rsid w:val="0051120C"/>
    <w:rsid w:val="00511DFF"/>
    <w:rsid w:val="00511E7C"/>
    <w:rsid w:val="00512C94"/>
    <w:rsid w:val="0051316E"/>
    <w:rsid w:val="0051383B"/>
    <w:rsid w:val="00513A82"/>
    <w:rsid w:val="00513BC3"/>
    <w:rsid w:val="00513E2B"/>
    <w:rsid w:val="00515F77"/>
    <w:rsid w:val="00515FFD"/>
    <w:rsid w:val="00516270"/>
    <w:rsid w:val="00516524"/>
    <w:rsid w:val="00516EC1"/>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E67"/>
    <w:rsid w:val="00525E7E"/>
    <w:rsid w:val="00526074"/>
    <w:rsid w:val="00526147"/>
    <w:rsid w:val="00526A9B"/>
    <w:rsid w:val="00526B8A"/>
    <w:rsid w:val="005275F7"/>
    <w:rsid w:val="00527EC9"/>
    <w:rsid w:val="0053050F"/>
    <w:rsid w:val="005307DF"/>
    <w:rsid w:val="00532585"/>
    <w:rsid w:val="0053259F"/>
    <w:rsid w:val="0053262A"/>
    <w:rsid w:val="005329E5"/>
    <w:rsid w:val="00532EFD"/>
    <w:rsid w:val="00532F9E"/>
    <w:rsid w:val="0053307A"/>
    <w:rsid w:val="00533D36"/>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CF"/>
    <w:rsid w:val="0053744F"/>
    <w:rsid w:val="00537C17"/>
    <w:rsid w:val="00537CAE"/>
    <w:rsid w:val="00537E0F"/>
    <w:rsid w:val="00540236"/>
    <w:rsid w:val="00540798"/>
    <w:rsid w:val="005411F9"/>
    <w:rsid w:val="00541A74"/>
    <w:rsid w:val="0054216B"/>
    <w:rsid w:val="005430D7"/>
    <w:rsid w:val="005430F0"/>
    <w:rsid w:val="005434A1"/>
    <w:rsid w:val="00543F63"/>
    <w:rsid w:val="00544005"/>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20DD"/>
    <w:rsid w:val="00552681"/>
    <w:rsid w:val="0055280F"/>
    <w:rsid w:val="00552ACD"/>
    <w:rsid w:val="00554ACE"/>
    <w:rsid w:val="005554DA"/>
    <w:rsid w:val="00555DAC"/>
    <w:rsid w:val="00556EF2"/>
    <w:rsid w:val="0055727B"/>
    <w:rsid w:val="0055749D"/>
    <w:rsid w:val="005600D1"/>
    <w:rsid w:val="005602CD"/>
    <w:rsid w:val="00561320"/>
    <w:rsid w:val="005622FD"/>
    <w:rsid w:val="005625B6"/>
    <w:rsid w:val="0056262E"/>
    <w:rsid w:val="00563CEE"/>
    <w:rsid w:val="00563DB4"/>
    <w:rsid w:val="00565008"/>
    <w:rsid w:val="005657D7"/>
    <w:rsid w:val="00565B12"/>
    <w:rsid w:val="005661B2"/>
    <w:rsid w:val="00566B34"/>
    <w:rsid w:val="005672CF"/>
    <w:rsid w:val="005677FF"/>
    <w:rsid w:val="00567A24"/>
    <w:rsid w:val="00570338"/>
    <w:rsid w:val="0057033F"/>
    <w:rsid w:val="005706CE"/>
    <w:rsid w:val="005715DC"/>
    <w:rsid w:val="00571A6B"/>
    <w:rsid w:val="00572355"/>
    <w:rsid w:val="00572CAF"/>
    <w:rsid w:val="00572E8F"/>
    <w:rsid w:val="00572EF1"/>
    <w:rsid w:val="00573432"/>
    <w:rsid w:val="00573B6A"/>
    <w:rsid w:val="005755C3"/>
    <w:rsid w:val="005760BE"/>
    <w:rsid w:val="00576137"/>
    <w:rsid w:val="00576327"/>
    <w:rsid w:val="0057659B"/>
    <w:rsid w:val="00576C69"/>
    <w:rsid w:val="00576CD2"/>
    <w:rsid w:val="00576D68"/>
    <w:rsid w:val="0057795E"/>
    <w:rsid w:val="00577998"/>
    <w:rsid w:val="00577B56"/>
    <w:rsid w:val="00580406"/>
    <w:rsid w:val="0058056C"/>
    <w:rsid w:val="00581834"/>
    <w:rsid w:val="005819C7"/>
    <w:rsid w:val="00581A7D"/>
    <w:rsid w:val="00581FA5"/>
    <w:rsid w:val="0058203D"/>
    <w:rsid w:val="005823AD"/>
    <w:rsid w:val="00582800"/>
    <w:rsid w:val="00582955"/>
    <w:rsid w:val="00582C57"/>
    <w:rsid w:val="00583667"/>
    <w:rsid w:val="00583F2D"/>
    <w:rsid w:val="00584122"/>
    <w:rsid w:val="005848D1"/>
    <w:rsid w:val="00584F49"/>
    <w:rsid w:val="005852EF"/>
    <w:rsid w:val="005863D0"/>
    <w:rsid w:val="0058685F"/>
    <w:rsid w:val="00587105"/>
    <w:rsid w:val="005873A7"/>
    <w:rsid w:val="005874EA"/>
    <w:rsid w:val="00590AE0"/>
    <w:rsid w:val="00590B70"/>
    <w:rsid w:val="00590C02"/>
    <w:rsid w:val="005910EB"/>
    <w:rsid w:val="0059192D"/>
    <w:rsid w:val="00592721"/>
    <w:rsid w:val="00593561"/>
    <w:rsid w:val="0059370A"/>
    <w:rsid w:val="005948E5"/>
    <w:rsid w:val="00594FB5"/>
    <w:rsid w:val="00595169"/>
    <w:rsid w:val="005959C5"/>
    <w:rsid w:val="00595C7C"/>
    <w:rsid w:val="00596416"/>
    <w:rsid w:val="00596D92"/>
    <w:rsid w:val="00596E85"/>
    <w:rsid w:val="00597516"/>
    <w:rsid w:val="005978D2"/>
    <w:rsid w:val="00597B86"/>
    <w:rsid w:val="005A0207"/>
    <w:rsid w:val="005A0A30"/>
    <w:rsid w:val="005A0DE2"/>
    <w:rsid w:val="005A15D2"/>
    <w:rsid w:val="005A199F"/>
    <w:rsid w:val="005A19A8"/>
    <w:rsid w:val="005A1B4D"/>
    <w:rsid w:val="005A2FA0"/>
    <w:rsid w:val="005A305F"/>
    <w:rsid w:val="005A4009"/>
    <w:rsid w:val="005A42C6"/>
    <w:rsid w:val="005A4731"/>
    <w:rsid w:val="005A68FE"/>
    <w:rsid w:val="005A6A9E"/>
    <w:rsid w:val="005A6B07"/>
    <w:rsid w:val="005A6F0D"/>
    <w:rsid w:val="005A73E8"/>
    <w:rsid w:val="005A77E2"/>
    <w:rsid w:val="005B0346"/>
    <w:rsid w:val="005B1C82"/>
    <w:rsid w:val="005B299C"/>
    <w:rsid w:val="005B2EFD"/>
    <w:rsid w:val="005B4058"/>
    <w:rsid w:val="005B4234"/>
    <w:rsid w:val="005B49AA"/>
    <w:rsid w:val="005B4ADB"/>
    <w:rsid w:val="005B4D93"/>
    <w:rsid w:val="005B4EDD"/>
    <w:rsid w:val="005B57B3"/>
    <w:rsid w:val="005B590C"/>
    <w:rsid w:val="005B596A"/>
    <w:rsid w:val="005B5D69"/>
    <w:rsid w:val="005B61A1"/>
    <w:rsid w:val="005B6A4C"/>
    <w:rsid w:val="005B6BCB"/>
    <w:rsid w:val="005B7CF1"/>
    <w:rsid w:val="005C0134"/>
    <w:rsid w:val="005C1169"/>
    <w:rsid w:val="005C1B19"/>
    <w:rsid w:val="005C1BEB"/>
    <w:rsid w:val="005C21FF"/>
    <w:rsid w:val="005C234B"/>
    <w:rsid w:val="005C2B83"/>
    <w:rsid w:val="005C2FAA"/>
    <w:rsid w:val="005C384D"/>
    <w:rsid w:val="005C3929"/>
    <w:rsid w:val="005C3C58"/>
    <w:rsid w:val="005C4162"/>
    <w:rsid w:val="005C432F"/>
    <w:rsid w:val="005C458B"/>
    <w:rsid w:val="005C4663"/>
    <w:rsid w:val="005C4764"/>
    <w:rsid w:val="005C4FE2"/>
    <w:rsid w:val="005C50D7"/>
    <w:rsid w:val="005C63C4"/>
    <w:rsid w:val="005C6D7F"/>
    <w:rsid w:val="005C6FA1"/>
    <w:rsid w:val="005C771F"/>
    <w:rsid w:val="005D0FBD"/>
    <w:rsid w:val="005D1AA5"/>
    <w:rsid w:val="005D1B36"/>
    <w:rsid w:val="005D1F57"/>
    <w:rsid w:val="005D1FCB"/>
    <w:rsid w:val="005D2764"/>
    <w:rsid w:val="005D2C1E"/>
    <w:rsid w:val="005D31CF"/>
    <w:rsid w:val="005D3356"/>
    <w:rsid w:val="005D3920"/>
    <w:rsid w:val="005D3982"/>
    <w:rsid w:val="005D3D8A"/>
    <w:rsid w:val="005D43C7"/>
    <w:rsid w:val="005D4703"/>
    <w:rsid w:val="005D48E3"/>
    <w:rsid w:val="005D4978"/>
    <w:rsid w:val="005D55BE"/>
    <w:rsid w:val="005D6342"/>
    <w:rsid w:val="005D63FB"/>
    <w:rsid w:val="005D7ADA"/>
    <w:rsid w:val="005D7B2B"/>
    <w:rsid w:val="005D7B57"/>
    <w:rsid w:val="005E0899"/>
    <w:rsid w:val="005E0A6D"/>
    <w:rsid w:val="005E1C0D"/>
    <w:rsid w:val="005E3136"/>
    <w:rsid w:val="005E33D0"/>
    <w:rsid w:val="005E4025"/>
    <w:rsid w:val="005E4522"/>
    <w:rsid w:val="005E46C1"/>
    <w:rsid w:val="005E475C"/>
    <w:rsid w:val="005E5464"/>
    <w:rsid w:val="005E5845"/>
    <w:rsid w:val="005E670A"/>
    <w:rsid w:val="005E6A05"/>
    <w:rsid w:val="005E7159"/>
    <w:rsid w:val="005E7574"/>
    <w:rsid w:val="005E75FF"/>
    <w:rsid w:val="005E7648"/>
    <w:rsid w:val="005E7FD7"/>
    <w:rsid w:val="005F102C"/>
    <w:rsid w:val="005F10CC"/>
    <w:rsid w:val="005F11B1"/>
    <w:rsid w:val="005F28B1"/>
    <w:rsid w:val="005F2EDD"/>
    <w:rsid w:val="005F3066"/>
    <w:rsid w:val="005F30C6"/>
    <w:rsid w:val="005F30EB"/>
    <w:rsid w:val="005F49B9"/>
    <w:rsid w:val="005F508B"/>
    <w:rsid w:val="005F59DB"/>
    <w:rsid w:val="005F6771"/>
    <w:rsid w:val="005F67E5"/>
    <w:rsid w:val="005F6933"/>
    <w:rsid w:val="005F70C5"/>
    <w:rsid w:val="005F7547"/>
    <w:rsid w:val="005F7C5D"/>
    <w:rsid w:val="005F7CC8"/>
    <w:rsid w:val="006006CD"/>
    <w:rsid w:val="00600A11"/>
    <w:rsid w:val="00600F1F"/>
    <w:rsid w:val="006018FF"/>
    <w:rsid w:val="006022F6"/>
    <w:rsid w:val="0060253A"/>
    <w:rsid w:val="00602B9E"/>
    <w:rsid w:val="00602DF3"/>
    <w:rsid w:val="006032C7"/>
    <w:rsid w:val="00603C37"/>
    <w:rsid w:val="0060426D"/>
    <w:rsid w:val="00604897"/>
    <w:rsid w:val="00604FE1"/>
    <w:rsid w:val="0060511F"/>
    <w:rsid w:val="00605BEB"/>
    <w:rsid w:val="00606278"/>
    <w:rsid w:val="00606D1D"/>
    <w:rsid w:val="006116B2"/>
    <w:rsid w:val="00611A92"/>
    <w:rsid w:val="00612000"/>
    <w:rsid w:val="00612659"/>
    <w:rsid w:val="0061363C"/>
    <w:rsid w:val="00617878"/>
    <w:rsid w:val="00617E24"/>
    <w:rsid w:val="00617E59"/>
    <w:rsid w:val="00617F97"/>
    <w:rsid w:val="00617FDC"/>
    <w:rsid w:val="00620130"/>
    <w:rsid w:val="0062082C"/>
    <w:rsid w:val="0062245C"/>
    <w:rsid w:val="0062364D"/>
    <w:rsid w:val="00623A93"/>
    <w:rsid w:val="00624687"/>
    <w:rsid w:val="00624A1A"/>
    <w:rsid w:val="006253A4"/>
    <w:rsid w:val="00625D9F"/>
    <w:rsid w:val="00625E26"/>
    <w:rsid w:val="0062611D"/>
    <w:rsid w:val="00626AAD"/>
    <w:rsid w:val="00626FFE"/>
    <w:rsid w:val="0062751D"/>
    <w:rsid w:val="00627D94"/>
    <w:rsid w:val="006304D7"/>
    <w:rsid w:val="006311ED"/>
    <w:rsid w:val="00631906"/>
    <w:rsid w:val="00631CD7"/>
    <w:rsid w:val="00632360"/>
    <w:rsid w:val="00632860"/>
    <w:rsid w:val="00632E22"/>
    <w:rsid w:val="0063305F"/>
    <w:rsid w:val="0063360F"/>
    <w:rsid w:val="00633AD4"/>
    <w:rsid w:val="0063445D"/>
    <w:rsid w:val="00634B14"/>
    <w:rsid w:val="00634B3D"/>
    <w:rsid w:val="006353AB"/>
    <w:rsid w:val="00635455"/>
    <w:rsid w:val="006367F2"/>
    <w:rsid w:val="00636B26"/>
    <w:rsid w:val="00636C63"/>
    <w:rsid w:val="0063742C"/>
    <w:rsid w:val="006374FE"/>
    <w:rsid w:val="0063784E"/>
    <w:rsid w:val="00637CB6"/>
    <w:rsid w:val="00637D32"/>
    <w:rsid w:val="00637E96"/>
    <w:rsid w:val="00640336"/>
    <w:rsid w:val="00641B02"/>
    <w:rsid w:val="00641E4A"/>
    <w:rsid w:val="00642089"/>
    <w:rsid w:val="006422B9"/>
    <w:rsid w:val="00642945"/>
    <w:rsid w:val="006429E9"/>
    <w:rsid w:val="00642B9C"/>
    <w:rsid w:val="00642DFF"/>
    <w:rsid w:val="00643271"/>
    <w:rsid w:val="006438C9"/>
    <w:rsid w:val="00643D76"/>
    <w:rsid w:val="0064456A"/>
    <w:rsid w:val="006447AF"/>
    <w:rsid w:val="0064612E"/>
    <w:rsid w:val="006461C7"/>
    <w:rsid w:val="006469C2"/>
    <w:rsid w:val="0064741A"/>
    <w:rsid w:val="0064755B"/>
    <w:rsid w:val="006476F7"/>
    <w:rsid w:val="00647A1F"/>
    <w:rsid w:val="006503AB"/>
    <w:rsid w:val="006508DF"/>
    <w:rsid w:val="00650B7F"/>
    <w:rsid w:val="00650C96"/>
    <w:rsid w:val="00651046"/>
    <w:rsid w:val="00651213"/>
    <w:rsid w:val="0065126C"/>
    <w:rsid w:val="006519B7"/>
    <w:rsid w:val="00651B87"/>
    <w:rsid w:val="00652232"/>
    <w:rsid w:val="00652FD4"/>
    <w:rsid w:val="006534AC"/>
    <w:rsid w:val="006537FF"/>
    <w:rsid w:val="00654330"/>
    <w:rsid w:val="00654A0A"/>
    <w:rsid w:val="00654ACA"/>
    <w:rsid w:val="006555FE"/>
    <w:rsid w:val="006557D1"/>
    <w:rsid w:val="006561F6"/>
    <w:rsid w:val="006568F2"/>
    <w:rsid w:val="00656C27"/>
    <w:rsid w:val="00657413"/>
    <w:rsid w:val="00657AE0"/>
    <w:rsid w:val="00657E80"/>
    <w:rsid w:val="006600CE"/>
    <w:rsid w:val="006609FD"/>
    <w:rsid w:val="00660E7A"/>
    <w:rsid w:val="00660FB0"/>
    <w:rsid w:val="006613E3"/>
    <w:rsid w:val="006618FA"/>
    <w:rsid w:val="00661ACE"/>
    <w:rsid w:val="0066228C"/>
    <w:rsid w:val="006624BB"/>
    <w:rsid w:val="00662552"/>
    <w:rsid w:val="00663DE8"/>
    <w:rsid w:val="0066458D"/>
    <w:rsid w:val="00664DE5"/>
    <w:rsid w:val="00664EAB"/>
    <w:rsid w:val="00665403"/>
    <w:rsid w:val="00665B08"/>
    <w:rsid w:val="00665D74"/>
    <w:rsid w:val="00665DA3"/>
    <w:rsid w:val="00666084"/>
    <w:rsid w:val="0066637F"/>
    <w:rsid w:val="00666498"/>
    <w:rsid w:val="00666952"/>
    <w:rsid w:val="00670324"/>
    <w:rsid w:val="00670BA1"/>
    <w:rsid w:val="0067154E"/>
    <w:rsid w:val="006715F8"/>
    <w:rsid w:val="00671E10"/>
    <w:rsid w:val="0067202F"/>
    <w:rsid w:val="006722AE"/>
    <w:rsid w:val="00672E07"/>
    <w:rsid w:val="00672F71"/>
    <w:rsid w:val="00673012"/>
    <w:rsid w:val="006731AD"/>
    <w:rsid w:val="00673A00"/>
    <w:rsid w:val="0067409F"/>
    <w:rsid w:val="006744D2"/>
    <w:rsid w:val="00674597"/>
    <w:rsid w:val="00674891"/>
    <w:rsid w:val="00674F11"/>
    <w:rsid w:val="00675017"/>
    <w:rsid w:val="00675052"/>
    <w:rsid w:val="00675811"/>
    <w:rsid w:val="00675AEA"/>
    <w:rsid w:val="00675E07"/>
    <w:rsid w:val="00676B7D"/>
    <w:rsid w:val="00676CE0"/>
    <w:rsid w:val="00677258"/>
    <w:rsid w:val="006777F4"/>
    <w:rsid w:val="00677A63"/>
    <w:rsid w:val="00677F9F"/>
    <w:rsid w:val="00680471"/>
    <w:rsid w:val="00680B84"/>
    <w:rsid w:val="00680E46"/>
    <w:rsid w:val="006812A3"/>
    <w:rsid w:val="00681630"/>
    <w:rsid w:val="006816B2"/>
    <w:rsid w:val="006832D7"/>
    <w:rsid w:val="00683CBB"/>
    <w:rsid w:val="00683D11"/>
    <w:rsid w:val="00684243"/>
    <w:rsid w:val="00685353"/>
    <w:rsid w:val="00685904"/>
    <w:rsid w:val="00685AAF"/>
    <w:rsid w:val="0068641A"/>
    <w:rsid w:val="0068654F"/>
    <w:rsid w:val="006865D4"/>
    <w:rsid w:val="0068671D"/>
    <w:rsid w:val="00686762"/>
    <w:rsid w:val="00686F8D"/>
    <w:rsid w:val="00686FDA"/>
    <w:rsid w:val="00687710"/>
    <w:rsid w:val="0068781F"/>
    <w:rsid w:val="00687AE4"/>
    <w:rsid w:val="00690C24"/>
    <w:rsid w:val="0069145E"/>
    <w:rsid w:val="00691463"/>
    <w:rsid w:val="00691A93"/>
    <w:rsid w:val="00692E15"/>
    <w:rsid w:val="00692FB8"/>
    <w:rsid w:val="00693210"/>
    <w:rsid w:val="00693365"/>
    <w:rsid w:val="006938E0"/>
    <w:rsid w:val="006951D9"/>
    <w:rsid w:val="0069581B"/>
    <w:rsid w:val="006968B4"/>
    <w:rsid w:val="00696941"/>
    <w:rsid w:val="00696A6F"/>
    <w:rsid w:val="006976DA"/>
    <w:rsid w:val="006A0458"/>
    <w:rsid w:val="006A0E9E"/>
    <w:rsid w:val="006A1131"/>
    <w:rsid w:val="006A39FB"/>
    <w:rsid w:val="006A3CBB"/>
    <w:rsid w:val="006A41B4"/>
    <w:rsid w:val="006A48D2"/>
    <w:rsid w:val="006A50EE"/>
    <w:rsid w:val="006A5418"/>
    <w:rsid w:val="006A547B"/>
    <w:rsid w:val="006A5544"/>
    <w:rsid w:val="006A55AC"/>
    <w:rsid w:val="006A5DDB"/>
    <w:rsid w:val="006A7901"/>
    <w:rsid w:val="006B00A2"/>
    <w:rsid w:val="006B0208"/>
    <w:rsid w:val="006B0292"/>
    <w:rsid w:val="006B0318"/>
    <w:rsid w:val="006B1175"/>
    <w:rsid w:val="006B17CA"/>
    <w:rsid w:val="006B206E"/>
    <w:rsid w:val="006B251F"/>
    <w:rsid w:val="006B323D"/>
    <w:rsid w:val="006B3285"/>
    <w:rsid w:val="006B3649"/>
    <w:rsid w:val="006B3D50"/>
    <w:rsid w:val="006B3D94"/>
    <w:rsid w:val="006B4152"/>
    <w:rsid w:val="006B708C"/>
    <w:rsid w:val="006B7171"/>
    <w:rsid w:val="006B7414"/>
    <w:rsid w:val="006B764E"/>
    <w:rsid w:val="006B7871"/>
    <w:rsid w:val="006C032F"/>
    <w:rsid w:val="006C19D3"/>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A43"/>
    <w:rsid w:val="006D0A4B"/>
    <w:rsid w:val="006D0CAA"/>
    <w:rsid w:val="006D1305"/>
    <w:rsid w:val="006D1991"/>
    <w:rsid w:val="006D20AA"/>
    <w:rsid w:val="006D20CF"/>
    <w:rsid w:val="006D214D"/>
    <w:rsid w:val="006D2550"/>
    <w:rsid w:val="006D29FB"/>
    <w:rsid w:val="006D2AE8"/>
    <w:rsid w:val="006D31CC"/>
    <w:rsid w:val="006D3318"/>
    <w:rsid w:val="006D3A26"/>
    <w:rsid w:val="006D4445"/>
    <w:rsid w:val="006D5587"/>
    <w:rsid w:val="006D565D"/>
    <w:rsid w:val="006D5852"/>
    <w:rsid w:val="006D5B01"/>
    <w:rsid w:val="006D6227"/>
    <w:rsid w:val="006D6306"/>
    <w:rsid w:val="006D6CB8"/>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6673"/>
    <w:rsid w:val="006E69C0"/>
    <w:rsid w:val="006E6FA5"/>
    <w:rsid w:val="006E70FE"/>
    <w:rsid w:val="006E7332"/>
    <w:rsid w:val="006E7BE2"/>
    <w:rsid w:val="006F0AA4"/>
    <w:rsid w:val="006F0C78"/>
    <w:rsid w:val="006F11A0"/>
    <w:rsid w:val="006F1407"/>
    <w:rsid w:val="006F22C2"/>
    <w:rsid w:val="006F2313"/>
    <w:rsid w:val="006F3772"/>
    <w:rsid w:val="006F39C6"/>
    <w:rsid w:val="006F40A6"/>
    <w:rsid w:val="006F477E"/>
    <w:rsid w:val="006F4ACA"/>
    <w:rsid w:val="006F51CF"/>
    <w:rsid w:val="006F5DEE"/>
    <w:rsid w:val="006F6235"/>
    <w:rsid w:val="006F6948"/>
    <w:rsid w:val="006F6B3E"/>
    <w:rsid w:val="006F6C48"/>
    <w:rsid w:val="006F6F3D"/>
    <w:rsid w:val="006F7FB7"/>
    <w:rsid w:val="00700274"/>
    <w:rsid w:val="0070078C"/>
    <w:rsid w:val="007012AC"/>
    <w:rsid w:val="00701A5C"/>
    <w:rsid w:val="00701DD6"/>
    <w:rsid w:val="00702005"/>
    <w:rsid w:val="00702C8D"/>
    <w:rsid w:val="00702D97"/>
    <w:rsid w:val="007032BE"/>
    <w:rsid w:val="0070383C"/>
    <w:rsid w:val="00703AAD"/>
    <w:rsid w:val="007043F4"/>
    <w:rsid w:val="0070554D"/>
    <w:rsid w:val="00705B28"/>
    <w:rsid w:val="007062BB"/>
    <w:rsid w:val="00706615"/>
    <w:rsid w:val="00706A6B"/>
    <w:rsid w:val="00706C83"/>
    <w:rsid w:val="00706E2F"/>
    <w:rsid w:val="00706E36"/>
    <w:rsid w:val="00707B32"/>
    <w:rsid w:val="00707D45"/>
    <w:rsid w:val="0071073B"/>
    <w:rsid w:val="00710898"/>
    <w:rsid w:val="00710A66"/>
    <w:rsid w:val="00710E86"/>
    <w:rsid w:val="0071112A"/>
    <w:rsid w:val="007111C1"/>
    <w:rsid w:val="0071179D"/>
    <w:rsid w:val="00711FA3"/>
    <w:rsid w:val="00712393"/>
    <w:rsid w:val="00712B34"/>
    <w:rsid w:val="007131EA"/>
    <w:rsid w:val="0071335E"/>
    <w:rsid w:val="00713DF0"/>
    <w:rsid w:val="00715880"/>
    <w:rsid w:val="0071622A"/>
    <w:rsid w:val="007164A8"/>
    <w:rsid w:val="007166B4"/>
    <w:rsid w:val="00716A48"/>
    <w:rsid w:val="00716ABD"/>
    <w:rsid w:val="00716E9C"/>
    <w:rsid w:val="00717092"/>
    <w:rsid w:val="00717402"/>
    <w:rsid w:val="00717528"/>
    <w:rsid w:val="00717D54"/>
    <w:rsid w:val="00717E45"/>
    <w:rsid w:val="00721036"/>
    <w:rsid w:val="00721B3E"/>
    <w:rsid w:val="00721C73"/>
    <w:rsid w:val="00721F27"/>
    <w:rsid w:val="007228A8"/>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17BD"/>
    <w:rsid w:val="0073223B"/>
    <w:rsid w:val="0073260A"/>
    <w:rsid w:val="00732876"/>
    <w:rsid w:val="00733F8A"/>
    <w:rsid w:val="00734863"/>
    <w:rsid w:val="0073492D"/>
    <w:rsid w:val="00734C5D"/>
    <w:rsid w:val="00735309"/>
    <w:rsid w:val="00735518"/>
    <w:rsid w:val="00735CC5"/>
    <w:rsid w:val="0073603E"/>
    <w:rsid w:val="0073621C"/>
    <w:rsid w:val="00736729"/>
    <w:rsid w:val="00736951"/>
    <w:rsid w:val="0073698E"/>
    <w:rsid w:val="00736E09"/>
    <w:rsid w:val="00737B9D"/>
    <w:rsid w:val="00737F7A"/>
    <w:rsid w:val="00741E10"/>
    <w:rsid w:val="0074202A"/>
    <w:rsid w:val="007423E6"/>
    <w:rsid w:val="007424F5"/>
    <w:rsid w:val="007429C2"/>
    <w:rsid w:val="00742DC3"/>
    <w:rsid w:val="00743179"/>
    <w:rsid w:val="007432A5"/>
    <w:rsid w:val="007434B8"/>
    <w:rsid w:val="00743E24"/>
    <w:rsid w:val="007441B2"/>
    <w:rsid w:val="007442FE"/>
    <w:rsid w:val="00744437"/>
    <w:rsid w:val="007447C6"/>
    <w:rsid w:val="00745450"/>
    <w:rsid w:val="007456A1"/>
    <w:rsid w:val="00746F8F"/>
    <w:rsid w:val="00747DD5"/>
    <w:rsid w:val="00750AB0"/>
    <w:rsid w:val="00751937"/>
    <w:rsid w:val="007523A9"/>
    <w:rsid w:val="007531EA"/>
    <w:rsid w:val="0075323E"/>
    <w:rsid w:val="007536DF"/>
    <w:rsid w:val="00753E46"/>
    <w:rsid w:val="00753E54"/>
    <w:rsid w:val="00754AD2"/>
    <w:rsid w:val="0075575D"/>
    <w:rsid w:val="00756330"/>
    <w:rsid w:val="007569EE"/>
    <w:rsid w:val="00756BE1"/>
    <w:rsid w:val="0075741B"/>
    <w:rsid w:val="007602B1"/>
    <w:rsid w:val="007604CD"/>
    <w:rsid w:val="0076065B"/>
    <w:rsid w:val="00760AF4"/>
    <w:rsid w:val="0076122B"/>
    <w:rsid w:val="00761A2E"/>
    <w:rsid w:val="007625E2"/>
    <w:rsid w:val="00762FCB"/>
    <w:rsid w:val="007634A4"/>
    <w:rsid w:val="0076462B"/>
    <w:rsid w:val="007651D3"/>
    <w:rsid w:val="0076575B"/>
    <w:rsid w:val="00765861"/>
    <w:rsid w:val="0076594B"/>
    <w:rsid w:val="0076599C"/>
    <w:rsid w:val="007659ED"/>
    <w:rsid w:val="00766915"/>
    <w:rsid w:val="007669C7"/>
    <w:rsid w:val="00767AAA"/>
    <w:rsid w:val="00767D60"/>
    <w:rsid w:val="007705D8"/>
    <w:rsid w:val="00771F6A"/>
    <w:rsid w:val="00772350"/>
    <w:rsid w:val="00772AEE"/>
    <w:rsid w:val="00773253"/>
    <w:rsid w:val="007737D8"/>
    <w:rsid w:val="00773B85"/>
    <w:rsid w:val="0077447E"/>
    <w:rsid w:val="00774C7A"/>
    <w:rsid w:val="00774ECD"/>
    <w:rsid w:val="00775061"/>
    <w:rsid w:val="0077596D"/>
    <w:rsid w:val="00775AB9"/>
    <w:rsid w:val="00775CA9"/>
    <w:rsid w:val="00775DAA"/>
    <w:rsid w:val="0077621E"/>
    <w:rsid w:val="00776564"/>
    <w:rsid w:val="007767C4"/>
    <w:rsid w:val="00777017"/>
    <w:rsid w:val="00777028"/>
    <w:rsid w:val="00777032"/>
    <w:rsid w:val="00777CB4"/>
    <w:rsid w:val="00780731"/>
    <w:rsid w:val="00781A86"/>
    <w:rsid w:val="00782305"/>
    <w:rsid w:val="0078261B"/>
    <w:rsid w:val="00782C89"/>
    <w:rsid w:val="00782E0C"/>
    <w:rsid w:val="0078365E"/>
    <w:rsid w:val="007842B4"/>
    <w:rsid w:val="00784DF0"/>
    <w:rsid w:val="00784E73"/>
    <w:rsid w:val="007853EB"/>
    <w:rsid w:val="007854D8"/>
    <w:rsid w:val="00785A69"/>
    <w:rsid w:val="00786EC3"/>
    <w:rsid w:val="00787238"/>
    <w:rsid w:val="00787B81"/>
    <w:rsid w:val="00787F12"/>
    <w:rsid w:val="007920D1"/>
    <w:rsid w:val="00792E67"/>
    <w:rsid w:val="007932C2"/>
    <w:rsid w:val="007945D4"/>
    <w:rsid w:val="00794995"/>
    <w:rsid w:val="00795804"/>
    <w:rsid w:val="0079601C"/>
    <w:rsid w:val="0079601D"/>
    <w:rsid w:val="00796F64"/>
    <w:rsid w:val="00797898"/>
    <w:rsid w:val="007A0759"/>
    <w:rsid w:val="007A0C64"/>
    <w:rsid w:val="007A1195"/>
    <w:rsid w:val="007A18F9"/>
    <w:rsid w:val="007A1DB8"/>
    <w:rsid w:val="007A1F25"/>
    <w:rsid w:val="007A33E8"/>
    <w:rsid w:val="007A3D2D"/>
    <w:rsid w:val="007A41FB"/>
    <w:rsid w:val="007A4867"/>
    <w:rsid w:val="007A4CB5"/>
    <w:rsid w:val="007A575E"/>
    <w:rsid w:val="007A5908"/>
    <w:rsid w:val="007A5C0B"/>
    <w:rsid w:val="007A778F"/>
    <w:rsid w:val="007A7DE4"/>
    <w:rsid w:val="007B0054"/>
    <w:rsid w:val="007B006F"/>
    <w:rsid w:val="007B06DF"/>
    <w:rsid w:val="007B0D72"/>
    <w:rsid w:val="007B0E76"/>
    <w:rsid w:val="007B0FA7"/>
    <w:rsid w:val="007B1AE9"/>
    <w:rsid w:val="007B1C45"/>
    <w:rsid w:val="007B1FB7"/>
    <w:rsid w:val="007B230E"/>
    <w:rsid w:val="007B29F1"/>
    <w:rsid w:val="007B2C48"/>
    <w:rsid w:val="007B30C0"/>
    <w:rsid w:val="007B3BA2"/>
    <w:rsid w:val="007B3C4E"/>
    <w:rsid w:val="007B44E4"/>
    <w:rsid w:val="007B46CF"/>
    <w:rsid w:val="007B4BC0"/>
    <w:rsid w:val="007B4C9D"/>
    <w:rsid w:val="007B4D43"/>
    <w:rsid w:val="007B4E6E"/>
    <w:rsid w:val="007B5481"/>
    <w:rsid w:val="007B5893"/>
    <w:rsid w:val="007B5BD6"/>
    <w:rsid w:val="007B5F97"/>
    <w:rsid w:val="007B62D3"/>
    <w:rsid w:val="007B6363"/>
    <w:rsid w:val="007B6C48"/>
    <w:rsid w:val="007B774A"/>
    <w:rsid w:val="007B7B4B"/>
    <w:rsid w:val="007C0262"/>
    <w:rsid w:val="007C0C59"/>
    <w:rsid w:val="007C1A40"/>
    <w:rsid w:val="007C1D7F"/>
    <w:rsid w:val="007C3369"/>
    <w:rsid w:val="007C39CA"/>
    <w:rsid w:val="007C3C7B"/>
    <w:rsid w:val="007C3E27"/>
    <w:rsid w:val="007C4319"/>
    <w:rsid w:val="007C44BB"/>
    <w:rsid w:val="007C55C2"/>
    <w:rsid w:val="007C55EE"/>
    <w:rsid w:val="007C56A9"/>
    <w:rsid w:val="007C5CCE"/>
    <w:rsid w:val="007C6288"/>
    <w:rsid w:val="007C645D"/>
    <w:rsid w:val="007C645E"/>
    <w:rsid w:val="007C6885"/>
    <w:rsid w:val="007C6E82"/>
    <w:rsid w:val="007C772E"/>
    <w:rsid w:val="007C7875"/>
    <w:rsid w:val="007D0471"/>
    <w:rsid w:val="007D0A2B"/>
    <w:rsid w:val="007D0A87"/>
    <w:rsid w:val="007D1459"/>
    <w:rsid w:val="007D171D"/>
    <w:rsid w:val="007D18E0"/>
    <w:rsid w:val="007D20EC"/>
    <w:rsid w:val="007D264C"/>
    <w:rsid w:val="007D2D4C"/>
    <w:rsid w:val="007D2DF9"/>
    <w:rsid w:val="007D32BC"/>
    <w:rsid w:val="007D3683"/>
    <w:rsid w:val="007D3830"/>
    <w:rsid w:val="007D3CAD"/>
    <w:rsid w:val="007D43D3"/>
    <w:rsid w:val="007D4B4D"/>
    <w:rsid w:val="007D4E32"/>
    <w:rsid w:val="007D5324"/>
    <w:rsid w:val="007D5D46"/>
    <w:rsid w:val="007D61AD"/>
    <w:rsid w:val="007D778D"/>
    <w:rsid w:val="007E1391"/>
    <w:rsid w:val="007E20F1"/>
    <w:rsid w:val="007E2500"/>
    <w:rsid w:val="007E2797"/>
    <w:rsid w:val="007E2E2A"/>
    <w:rsid w:val="007E3591"/>
    <w:rsid w:val="007E37A0"/>
    <w:rsid w:val="007E38B2"/>
    <w:rsid w:val="007E3A77"/>
    <w:rsid w:val="007E3E6F"/>
    <w:rsid w:val="007E3FC3"/>
    <w:rsid w:val="007E3FEF"/>
    <w:rsid w:val="007E4639"/>
    <w:rsid w:val="007E5026"/>
    <w:rsid w:val="007E58A2"/>
    <w:rsid w:val="007E6B92"/>
    <w:rsid w:val="007E6CEC"/>
    <w:rsid w:val="007E7054"/>
    <w:rsid w:val="007E7662"/>
    <w:rsid w:val="007F0829"/>
    <w:rsid w:val="007F0BE5"/>
    <w:rsid w:val="007F0F76"/>
    <w:rsid w:val="007F151E"/>
    <w:rsid w:val="007F1ABE"/>
    <w:rsid w:val="007F1ECB"/>
    <w:rsid w:val="007F24CC"/>
    <w:rsid w:val="007F2524"/>
    <w:rsid w:val="007F2546"/>
    <w:rsid w:val="007F2939"/>
    <w:rsid w:val="007F2F6A"/>
    <w:rsid w:val="007F3C57"/>
    <w:rsid w:val="007F4066"/>
    <w:rsid w:val="007F4374"/>
    <w:rsid w:val="007F4477"/>
    <w:rsid w:val="007F4ACD"/>
    <w:rsid w:val="007F4CE0"/>
    <w:rsid w:val="007F568C"/>
    <w:rsid w:val="007F7616"/>
    <w:rsid w:val="007F7626"/>
    <w:rsid w:val="007F7990"/>
    <w:rsid w:val="00800037"/>
    <w:rsid w:val="00800252"/>
    <w:rsid w:val="0080025A"/>
    <w:rsid w:val="008007FF"/>
    <w:rsid w:val="00801565"/>
    <w:rsid w:val="0080215A"/>
    <w:rsid w:val="00802F01"/>
    <w:rsid w:val="00802F41"/>
    <w:rsid w:val="008035FE"/>
    <w:rsid w:val="00803D8D"/>
    <w:rsid w:val="00803FFE"/>
    <w:rsid w:val="008041C2"/>
    <w:rsid w:val="008055DC"/>
    <w:rsid w:val="00805FAC"/>
    <w:rsid w:val="0080634B"/>
    <w:rsid w:val="00806378"/>
    <w:rsid w:val="008065EF"/>
    <w:rsid w:val="008066FD"/>
    <w:rsid w:val="00806E1F"/>
    <w:rsid w:val="00807314"/>
    <w:rsid w:val="008077C5"/>
    <w:rsid w:val="00807D21"/>
    <w:rsid w:val="00807EC1"/>
    <w:rsid w:val="0081035C"/>
    <w:rsid w:val="00810589"/>
    <w:rsid w:val="00811071"/>
    <w:rsid w:val="008110D8"/>
    <w:rsid w:val="00811D6F"/>
    <w:rsid w:val="00811E58"/>
    <w:rsid w:val="00811F4B"/>
    <w:rsid w:val="00812276"/>
    <w:rsid w:val="00812E76"/>
    <w:rsid w:val="00813294"/>
    <w:rsid w:val="00813DEC"/>
    <w:rsid w:val="00814270"/>
    <w:rsid w:val="0081441F"/>
    <w:rsid w:val="00814C75"/>
    <w:rsid w:val="008155C1"/>
    <w:rsid w:val="0081563D"/>
    <w:rsid w:val="008161ED"/>
    <w:rsid w:val="0081692D"/>
    <w:rsid w:val="00816FB4"/>
    <w:rsid w:val="00817CA4"/>
    <w:rsid w:val="00820274"/>
    <w:rsid w:val="0082178F"/>
    <w:rsid w:val="00821DF2"/>
    <w:rsid w:val="0082218F"/>
    <w:rsid w:val="00822584"/>
    <w:rsid w:val="00822D5B"/>
    <w:rsid w:val="00822D9F"/>
    <w:rsid w:val="00822DCF"/>
    <w:rsid w:val="008237A3"/>
    <w:rsid w:val="008239DC"/>
    <w:rsid w:val="00823B99"/>
    <w:rsid w:val="0082413F"/>
    <w:rsid w:val="0082554D"/>
    <w:rsid w:val="00825584"/>
    <w:rsid w:val="008258A1"/>
    <w:rsid w:val="00825DD9"/>
    <w:rsid w:val="00826764"/>
    <w:rsid w:val="00826AD0"/>
    <w:rsid w:val="00826B55"/>
    <w:rsid w:val="008275CC"/>
    <w:rsid w:val="00827C37"/>
    <w:rsid w:val="00827E58"/>
    <w:rsid w:val="0083077F"/>
    <w:rsid w:val="0083094E"/>
    <w:rsid w:val="00830B6A"/>
    <w:rsid w:val="00830D3B"/>
    <w:rsid w:val="00831D5A"/>
    <w:rsid w:val="00831F0D"/>
    <w:rsid w:val="0083272B"/>
    <w:rsid w:val="00832A65"/>
    <w:rsid w:val="00832F19"/>
    <w:rsid w:val="008330BC"/>
    <w:rsid w:val="00833792"/>
    <w:rsid w:val="00833F4E"/>
    <w:rsid w:val="00834B8F"/>
    <w:rsid w:val="00834EEE"/>
    <w:rsid w:val="00834F68"/>
    <w:rsid w:val="008352A6"/>
    <w:rsid w:val="00835804"/>
    <w:rsid w:val="00835EA4"/>
    <w:rsid w:val="00836521"/>
    <w:rsid w:val="00836550"/>
    <w:rsid w:val="00836F0C"/>
    <w:rsid w:val="00836FA5"/>
    <w:rsid w:val="008373FB"/>
    <w:rsid w:val="00837D92"/>
    <w:rsid w:val="00840BAD"/>
    <w:rsid w:val="00841B9F"/>
    <w:rsid w:val="00841C54"/>
    <w:rsid w:val="00841DE2"/>
    <w:rsid w:val="00841FF2"/>
    <w:rsid w:val="00842C36"/>
    <w:rsid w:val="00843572"/>
    <w:rsid w:val="00843D69"/>
    <w:rsid w:val="00843FB8"/>
    <w:rsid w:val="00844289"/>
    <w:rsid w:val="0084433E"/>
    <w:rsid w:val="008444E0"/>
    <w:rsid w:val="00844E17"/>
    <w:rsid w:val="00845A71"/>
    <w:rsid w:val="00845A98"/>
    <w:rsid w:val="00846846"/>
    <w:rsid w:val="00846B88"/>
    <w:rsid w:val="0084719F"/>
    <w:rsid w:val="008479EC"/>
    <w:rsid w:val="00847BC9"/>
    <w:rsid w:val="00847EE6"/>
    <w:rsid w:val="00847F3F"/>
    <w:rsid w:val="008500D8"/>
    <w:rsid w:val="0085041B"/>
    <w:rsid w:val="00850B01"/>
    <w:rsid w:val="00851432"/>
    <w:rsid w:val="008515B7"/>
    <w:rsid w:val="00852FBD"/>
    <w:rsid w:val="00853C54"/>
    <w:rsid w:val="00853FB3"/>
    <w:rsid w:val="008548CA"/>
    <w:rsid w:val="00854A87"/>
    <w:rsid w:val="00854DA2"/>
    <w:rsid w:val="0085505A"/>
    <w:rsid w:val="008551C5"/>
    <w:rsid w:val="008551DC"/>
    <w:rsid w:val="00855307"/>
    <w:rsid w:val="008555DF"/>
    <w:rsid w:val="008558FF"/>
    <w:rsid w:val="008563B8"/>
    <w:rsid w:val="00856A3E"/>
    <w:rsid w:val="00857239"/>
    <w:rsid w:val="00857819"/>
    <w:rsid w:val="00860B1F"/>
    <w:rsid w:val="00861827"/>
    <w:rsid w:val="00861DFA"/>
    <w:rsid w:val="00862543"/>
    <w:rsid w:val="00863131"/>
    <w:rsid w:val="008632F5"/>
    <w:rsid w:val="00863323"/>
    <w:rsid w:val="00863FA5"/>
    <w:rsid w:val="00865EB8"/>
    <w:rsid w:val="00865F0B"/>
    <w:rsid w:val="00865F64"/>
    <w:rsid w:val="008663D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DC2"/>
    <w:rsid w:val="00871FF9"/>
    <w:rsid w:val="0087208A"/>
    <w:rsid w:val="008738A0"/>
    <w:rsid w:val="008741F9"/>
    <w:rsid w:val="00874839"/>
    <w:rsid w:val="00874898"/>
    <w:rsid w:val="008748D5"/>
    <w:rsid w:val="00874CE6"/>
    <w:rsid w:val="00874DED"/>
    <w:rsid w:val="00874F2A"/>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92D"/>
    <w:rsid w:val="00882B9E"/>
    <w:rsid w:val="00882D55"/>
    <w:rsid w:val="00883564"/>
    <w:rsid w:val="0088452F"/>
    <w:rsid w:val="008858CA"/>
    <w:rsid w:val="00885B60"/>
    <w:rsid w:val="00885D1F"/>
    <w:rsid w:val="00885E3A"/>
    <w:rsid w:val="008860EB"/>
    <w:rsid w:val="00886107"/>
    <w:rsid w:val="008868D0"/>
    <w:rsid w:val="00886B58"/>
    <w:rsid w:val="00886D49"/>
    <w:rsid w:val="00887A06"/>
    <w:rsid w:val="00887AA8"/>
    <w:rsid w:val="00890551"/>
    <w:rsid w:val="008906AB"/>
    <w:rsid w:val="008907C2"/>
    <w:rsid w:val="00890C44"/>
    <w:rsid w:val="00891229"/>
    <w:rsid w:val="00891A9D"/>
    <w:rsid w:val="00891AB3"/>
    <w:rsid w:val="00892317"/>
    <w:rsid w:val="00892519"/>
    <w:rsid w:val="008927E1"/>
    <w:rsid w:val="00893A3F"/>
    <w:rsid w:val="00893ABE"/>
    <w:rsid w:val="00893BE9"/>
    <w:rsid w:val="00893EA8"/>
    <w:rsid w:val="00895617"/>
    <w:rsid w:val="008958D8"/>
    <w:rsid w:val="00895A3F"/>
    <w:rsid w:val="00895B94"/>
    <w:rsid w:val="0089661A"/>
    <w:rsid w:val="00896ABF"/>
    <w:rsid w:val="00896E01"/>
    <w:rsid w:val="00897C66"/>
    <w:rsid w:val="008A186C"/>
    <w:rsid w:val="008A20CA"/>
    <w:rsid w:val="008A20FC"/>
    <w:rsid w:val="008A2290"/>
    <w:rsid w:val="008A2322"/>
    <w:rsid w:val="008A2CB0"/>
    <w:rsid w:val="008A321E"/>
    <w:rsid w:val="008A324A"/>
    <w:rsid w:val="008A325D"/>
    <w:rsid w:val="008A42B0"/>
    <w:rsid w:val="008A449A"/>
    <w:rsid w:val="008A5A62"/>
    <w:rsid w:val="008A5F1B"/>
    <w:rsid w:val="008A6238"/>
    <w:rsid w:val="008A6E1E"/>
    <w:rsid w:val="008A7130"/>
    <w:rsid w:val="008A722D"/>
    <w:rsid w:val="008A7B41"/>
    <w:rsid w:val="008A7FFB"/>
    <w:rsid w:val="008B05F5"/>
    <w:rsid w:val="008B0C5D"/>
    <w:rsid w:val="008B1254"/>
    <w:rsid w:val="008B182C"/>
    <w:rsid w:val="008B1E0F"/>
    <w:rsid w:val="008B2FB2"/>
    <w:rsid w:val="008B34A7"/>
    <w:rsid w:val="008B35AC"/>
    <w:rsid w:val="008B3655"/>
    <w:rsid w:val="008B392E"/>
    <w:rsid w:val="008B3B93"/>
    <w:rsid w:val="008B47D6"/>
    <w:rsid w:val="008B48EE"/>
    <w:rsid w:val="008B4FB4"/>
    <w:rsid w:val="008B52ED"/>
    <w:rsid w:val="008B56A6"/>
    <w:rsid w:val="008B5D77"/>
    <w:rsid w:val="008B7809"/>
    <w:rsid w:val="008B7B1E"/>
    <w:rsid w:val="008B7B84"/>
    <w:rsid w:val="008B7FED"/>
    <w:rsid w:val="008C0783"/>
    <w:rsid w:val="008C0A10"/>
    <w:rsid w:val="008C0D19"/>
    <w:rsid w:val="008C1386"/>
    <w:rsid w:val="008C14B6"/>
    <w:rsid w:val="008C151C"/>
    <w:rsid w:val="008C1622"/>
    <w:rsid w:val="008C1FC0"/>
    <w:rsid w:val="008C2399"/>
    <w:rsid w:val="008C28FD"/>
    <w:rsid w:val="008C3564"/>
    <w:rsid w:val="008C3EB5"/>
    <w:rsid w:val="008C3F00"/>
    <w:rsid w:val="008C4D83"/>
    <w:rsid w:val="008C60EF"/>
    <w:rsid w:val="008C65DE"/>
    <w:rsid w:val="008D0D9C"/>
    <w:rsid w:val="008D117E"/>
    <w:rsid w:val="008D1F6D"/>
    <w:rsid w:val="008D228E"/>
    <w:rsid w:val="008D23AD"/>
    <w:rsid w:val="008D2CB9"/>
    <w:rsid w:val="008D2D91"/>
    <w:rsid w:val="008D324F"/>
    <w:rsid w:val="008D32B5"/>
    <w:rsid w:val="008D35B4"/>
    <w:rsid w:val="008D3D4E"/>
    <w:rsid w:val="008D40E0"/>
    <w:rsid w:val="008D40EB"/>
    <w:rsid w:val="008D41FF"/>
    <w:rsid w:val="008D4B66"/>
    <w:rsid w:val="008D5679"/>
    <w:rsid w:val="008D59AF"/>
    <w:rsid w:val="008D5FC1"/>
    <w:rsid w:val="008D68A6"/>
    <w:rsid w:val="008D69D2"/>
    <w:rsid w:val="008D7A75"/>
    <w:rsid w:val="008D7E34"/>
    <w:rsid w:val="008E1342"/>
    <w:rsid w:val="008E17BD"/>
    <w:rsid w:val="008E2779"/>
    <w:rsid w:val="008E2906"/>
    <w:rsid w:val="008E2A64"/>
    <w:rsid w:val="008E318C"/>
    <w:rsid w:val="008E3199"/>
    <w:rsid w:val="008E35C9"/>
    <w:rsid w:val="008E3603"/>
    <w:rsid w:val="008E4F56"/>
    <w:rsid w:val="008E4F7B"/>
    <w:rsid w:val="008E517C"/>
    <w:rsid w:val="008E51A6"/>
    <w:rsid w:val="008E547F"/>
    <w:rsid w:val="008E6020"/>
    <w:rsid w:val="008E60B1"/>
    <w:rsid w:val="008E6454"/>
    <w:rsid w:val="008E6DAA"/>
    <w:rsid w:val="008E6E8F"/>
    <w:rsid w:val="008F0984"/>
    <w:rsid w:val="008F0C64"/>
    <w:rsid w:val="008F107D"/>
    <w:rsid w:val="008F13C9"/>
    <w:rsid w:val="008F1AFB"/>
    <w:rsid w:val="008F2281"/>
    <w:rsid w:val="008F264B"/>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F64"/>
    <w:rsid w:val="008F79E9"/>
    <w:rsid w:val="008F7D9B"/>
    <w:rsid w:val="00901739"/>
    <w:rsid w:val="00901755"/>
    <w:rsid w:val="009026F5"/>
    <w:rsid w:val="0090280F"/>
    <w:rsid w:val="0090368C"/>
    <w:rsid w:val="00903CFA"/>
    <w:rsid w:val="009040E5"/>
    <w:rsid w:val="00904522"/>
    <w:rsid w:val="00905D87"/>
    <w:rsid w:val="009075D2"/>
    <w:rsid w:val="009076DD"/>
    <w:rsid w:val="00907D5B"/>
    <w:rsid w:val="00907D8A"/>
    <w:rsid w:val="0091009F"/>
    <w:rsid w:val="009104D9"/>
    <w:rsid w:val="00912B6D"/>
    <w:rsid w:val="00912CEB"/>
    <w:rsid w:val="00913BC7"/>
    <w:rsid w:val="00913F2C"/>
    <w:rsid w:val="0091458E"/>
    <w:rsid w:val="009145F2"/>
    <w:rsid w:val="0091470B"/>
    <w:rsid w:val="00914BAA"/>
    <w:rsid w:val="00915005"/>
    <w:rsid w:val="00915B57"/>
    <w:rsid w:val="00916150"/>
    <w:rsid w:val="00917D43"/>
    <w:rsid w:val="00920091"/>
    <w:rsid w:val="00920759"/>
    <w:rsid w:val="009209E2"/>
    <w:rsid w:val="00920BD9"/>
    <w:rsid w:val="00920C66"/>
    <w:rsid w:val="009212E6"/>
    <w:rsid w:val="00921846"/>
    <w:rsid w:val="00922895"/>
    <w:rsid w:val="00922FAA"/>
    <w:rsid w:val="009243E7"/>
    <w:rsid w:val="00924404"/>
    <w:rsid w:val="009254E3"/>
    <w:rsid w:val="00925535"/>
    <w:rsid w:val="009255B8"/>
    <w:rsid w:val="009269F5"/>
    <w:rsid w:val="00926F4F"/>
    <w:rsid w:val="00927DC0"/>
    <w:rsid w:val="00927E32"/>
    <w:rsid w:val="00930460"/>
    <w:rsid w:val="00930758"/>
    <w:rsid w:val="00930F26"/>
    <w:rsid w:val="00931C5E"/>
    <w:rsid w:val="0093229D"/>
    <w:rsid w:val="009332FA"/>
    <w:rsid w:val="00933E9D"/>
    <w:rsid w:val="00934036"/>
    <w:rsid w:val="009345F0"/>
    <w:rsid w:val="009348CE"/>
    <w:rsid w:val="00934CDD"/>
    <w:rsid w:val="00935314"/>
    <w:rsid w:val="00935B00"/>
    <w:rsid w:val="009367D0"/>
    <w:rsid w:val="00936AE2"/>
    <w:rsid w:val="00936B88"/>
    <w:rsid w:val="00936DD4"/>
    <w:rsid w:val="009371CC"/>
    <w:rsid w:val="0093720F"/>
    <w:rsid w:val="009378B0"/>
    <w:rsid w:val="00937B8F"/>
    <w:rsid w:val="009405AE"/>
    <w:rsid w:val="00940DFF"/>
    <w:rsid w:val="00941378"/>
    <w:rsid w:val="00941B47"/>
    <w:rsid w:val="00942738"/>
    <w:rsid w:val="00942F39"/>
    <w:rsid w:val="00943B96"/>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E3"/>
    <w:rsid w:val="00952FFC"/>
    <w:rsid w:val="009548AD"/>
    <w:rsid w:val="00955A05"/>
    <w:rsid w:val="0095623A"/>
    <w:rsid w:val="00956A77"/>
    <w:rsid w:val="009612F5"/>
    <w:rsid w:val="00961391"/>
    <w:rsid w:val="00961799"/>
    <w:rsid w:val="00961CFE"/>
    <w:rsid w:val="0096242E"/>
    <w:rsid w:val="00962E23"/>
    <w:rsid w:val="00963767"/>
    <w:rsid w:val="009637C7"/>
    <w:rsid w:val="009637E9"/>
    <w:rsid w:val="00963EEC"/>
    <w:rsid w:val="00964273"/>
    <w:rsid w:val="00964843"/>
    <w:rsid w:val="009651FA"/>
    <w:rsid w:val="00965A08"/>
    <w:rsid w:val="00965A8E"/>
    <w:rsid w:val="00965C4B"/>
    <w:rsid w:val="009661C6"/>
    <w:rsid w:val="00966259"/>
    <w:rsid w:val="0096663C"/>
    <w:rsid w:val="00966FAE"/>
    <w:rsid w:val="00967466"/>
    <w:rsid w:val="0096748C"/>
    <w:rsid w:val="009679FC"/>
    <w:rsid w:val="00967E26"/>
    <w:rsid w:val="009705DD"/>
    <w:rsid w:val="0097098C"/>
    <w:rsid w:val="00971A53"/>
    <w:rsid w:val="00971C65"/>
    <w:rsid w:val="009722C9"/>
    <w:rsid w:val="0097246D"/>
    <w:rsid w:val="00972CE3"/>
    <w:rsid w:val="009732A0"/>
    <w:rsid w:val="009735C7"/>
    <w:rsid w:val="009737B0"/>
    <w:rsid w:val="009738A8"/>
    <w:rsid w:val="00973FF1"/>
    <w:rsid w:val="009741A9"/>
    <w:rsid w:val="00974380"/>
    <w:rsid w:val="00974B70"/>
    <w:rsid w:val="00974DEF"/>
    <w:rsid w:val="00975DA0"/>
    <w:rsid w:val="0097623B"/>
    <w:rsid w:val="00976665"/>
    <w:rsid w:val="00976790"/>
    <w:rsid w:val="00977442"/>
    <w:rsid w:val="0098054D"/>
    <w:rsid w:val="00980F33"/>
    <w:rsid w:val="00981E5E"/>
    <w:rsid w:val="00982644"/>
    <w:rsid w:val="00982AC9"/>
    <w:rsid w:val="00982C40"/>
    <w:rsid w:val="00982EB4"/>
    <w:rsid w:val="00982EC7"/>
    <w:rsid w:val="0098310D"/>
    <w:rsid w:val="0098333A"/>
    <w:rsid w:val="009843D6"/>
    <w:rsid w:val="00984668"/>
    <w:rsid w:val="0098469D"/>
    <w:rsid w:val="009863AE"/>
    <w:rsid w:val="009863CE"/>
    <w:rsid w:val="00986BD6"/>
    <w:rsid w:val="00986CA9"/>
    <w:rsid w:val="00986EC9"/>
    <w:rsid w:val="009870F6"/>
    <w:rsid w:val="0098796F"/>
    <w:rsid w:val="00990006"/>
    <w:rsid w:val="0099007B"/>
    <w:rsid w:val="009907A9"/>
    <w:rsid w:val="00990D0A"/>
    <w:rsid w:val="00990E46"/>
    <w:rsid w:val="00991659"/>
    <w:rsid w:val="009918AC"/>
    <w:rsid w:val="0099213F"/>
    <w:rsid w:val="009922CE"/>
    <w:rsid w:val="0099232F"/>
    <w:rsid w:val="00992901"/>
    <w:rsid w:val="0099316F"/>
    <w:rsid w:val="00993632"/>
    <w:rsid w:val="00993C59"/>
    <w:rsid w:val="00993E16"/>
    <w:rsid w:val="00994058"/>
    <w:rsid w:val="009940FF"/>
    <w:rsid w:val="00994B62"/>
    <w:rsid w:val="009950F8"/>
    <w:rsid w:val="009953CB"/>
    <w:rsid w:val="0099598E"/>
    <w:rsid w:val="00996625"/>
    <w:rsid w:val="009966DA"/>
    <w:rsid w:val="009978D9"/>
    <w:rsid w:val="00997BAE"/>
    <w:rsid w:val="009A02EE"/>
    <w:rsid w:val="009A04E2"/>
    <w:rsid w:val="009A0546"/>
    <w:rsid w:val="009A05A0"/>
    <w:rsid w:val="009A09F8"/>
    <w:rsid w:val="009A0D16"/>
    <w:rsid w:val="009A157F"/>
    <w:rsid w:val="009A1A45"/>
    <w:rsid w:val="009A1A4E"/>
    <w:rsid w:val="009A2418"/>
    <w:rsid w:val="009A2AC6"/>
    <w:rsid w:val="009A2BF2"/>
    <w:rsid w:val="009A33D1"/>
    <w:rsid w:val="009A3864"/>
    <w:rsid w:val="009A3AD5"/>
    <w:rsid w:val="009A4D36"/>
    <w:rsid w:val="009A51E4"/>
    <w:rsid w:val="009A531C"/>
    <w:rsid w:val="009A5919"/>
    <w:rsid w:val="009A5E7C"/>
    <w:rsid w:val="009A69AA"/>
    <w:rsid w:val="009A747F"/>
    <w:rsid w:val="009A7509"/>
    <w:rsid w:val="009B00A4"/>
    <w:rsid w:val="009B022D"/>
    <w:rsid w:val="009B028F"/>
    <w:rsid w:val="009B048F"/>
    <w:rsid w:val="009B06F8"/>
    <w:rsid w:val="009B0A0D"/>
    <w:rsid w:val="009B0FEF"/>
    <w:rsid w:val="009B11EC"/>
    <w:rsid w:val="009B1AD9"/>
    <w:rsid w:val="009B1E5A"/>
    <w:rsid w:val="009B2E50"/>
    <w:rsid w:val="009B365A"/>
    <w:rsid w:val="009B3D7A"/>
    <w:rsid w:val="009B3DDF"/>
    <w:rsid w:val="009B45CB"/>
    <w:rsid w:val="009B47D3"/>
    <w:rsid w:val="009B4A41"/>
    <w:rsid w:val="009B4BE1"/>
    <w:rsid w:val="009B5766"/>
    <w:rsid w:val="009B5A4C"/>
    <w:rsid w:val="009B5A53"/>
    <w:rsid w:val="009B64D8"/>
    <w:rsid w:val="009B7388"/>
    <w:rsid w:val="009B7835"/>
    <w:rsid w:val="009C09D2"/>
    <w:rsid w:val="009C1336"/>
    <w:rsid w:val="009C1342"/>
    <w:rsid w:val="009C23F0"/>
    <w:rsid w:val="009C3548"/>
    <w:rsid w:val="009C363D"/>
    <w:rsid w:val="009C5A81"/>
    <w:rsid w:val="009C6312"/>
    <w:rsid w:val="009C6702"/>
    <w:rsid w:val="009C6833"/>
    <w:rsid w:val="009C7C1B"/>
    <w:rsid w:val="009C7D28"/>
    <w:rsid w:val="009D00F2"/>
    <w:rsid w:val="009D0745"/>
    <w:rsid w:val="009D09DA"/>
    <w:rsid w:val="009D0FCE"/>
    <w:rsid w:val="009D1BDF"/>
    <w:rsid w:val="009D2852"/>
    <w:rsid w:val="009D2CEA"/>
    <w:rsid w:val="009D3170"/>
    <w:rsid w:val="009D3AF6"/>
    <w:rsid w:val="009D3BBF"/>
    <w:rsid w:val="009D4181"/>
    <w:rsid w:val="009D488C"/>
    <w:rsid w:val="009D4A2C"/>
    <w:rsid w:val="009D4D2E"/>
    <w:rsid w:val="009D61A2"/>
    <w:rsid w:val="009D61C9"/>
    <w:rsid w:val="009D6725"/>
    <w:rsid w:val="009D6934"/>
    <w:rsid w:val="009D738D"/>
    <w:rsid w:val="009D73D9"/>
    <w:rsid w:val="009D7C3C"/>
    <w:rsid w:val="009E030D"/>
    <w:rsid w:val="009E09BA"/>
    <w:rsid w:val="009E1044"/>
    <w:rsid w:val="009E1084"/>
    <w:rsid w:val="009E1445"/>
    <w:rsid w:val="009E1AD4"/>
    <w:rsid w:val="009E1B1F"/>
    <w:rsid w:val="009E1CEA"/>
    <w:rsid w:val="009E1D3D"/>
    <w:rsid w:val="009E1FDA"/>
    <w:rsid w:val="009E2351"/>
    <w:rsid w:val="009E2D57"/>
    <w:rsid w:val="009E33F2"/>
    <w:rsid w:val="009E34FA"/>
    <w:rsid w:val="009E3E1B"/>
    <w:rsid w:val="009E437C"/>
    <w:rsid w:val="009E44F4"/>
    <w:rsid w:val="009E452D"/>
    <w:rsid w:val="009E51CA"/>
    <w:rsid w:val="009E548A"/>
    <w:rsid w:val="009E5E6F"/>
    <w:rsid w:val="009E5F7B"/>
    <w:rsid w:val="009E617A"/>
    <w:rsid w:val="009E626E"/>
    <w:rsid w:val="009E6830"/>
    <w:rsid w:val="009E6C79"/>
    <w:rsid w:val="009E70CC"/>
    <w:rsid w:val="009E7923"/>
    <w:rsid w:val="009F00B2"/>
    <w:rsid w:val="009F076E"/>
    <w:rsid w:val="009F10C6"/>
    <w:rsid w:val="009F1670"/>
    <w:rsid w:val="009F1BCB"/>
    <w:rsid w:val="009F1E35"/>
    <w:rsid w:val="009F2735"/>
    <w:rsid w:val="009F2949"/>
    <w:rsid w:val="009F42E2"/>
    <w:rsid w:val="009F4400"/>
    <w:rsid w:val="009F44FE"/>
    <w:rsid w:val="009F45D1"/>
    <w:rsid w:val="009F4651"/>
    <w:rsid w:val="009F4686"/>
    <w:rsid w:val="009F49AB"/>
    <w:rsid w:val="009F577D"/>
    <w:rsid w:val="009F5A9D"/>
    <w:rsid w:val="009F5B6B"/>
    <w:rsid w:val="009F67ED"/>
    <w:rsid w:val="009F6CEF"/>
    <w:rsid w:val="009F6E1E"/>
    <w:rsid w:val="009F6ECA"/>
    <w:rsid w:val="009F7930"/>
    <w:rsid w:val="00A00527"/>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7336"/>
    <w:rsid w:val="00A074EB"/>
    <w:rsid w:val="00A100C6"/>
    <w:rsid w:val="00A106C6"/>
    <w:rsid w:val="00A106CF"/>
    <w:rsid w:val="00A106E1"/>
    <w:rsid w:val="00A10BDE"/>
    <w:rsid w:val="00A11B55"/>
    <w:rsid w:val="00A12124"/>
    <w:rsid w:val="00A12CA9"/>
    <w:rsid w:val="00A13136"/>
    <w:rsid w:val="00A13343"/>
    <w:rsid w:val="00A1471C"/>
    <w:rsid w:val="00A14813"/>
    <w:rsid w:val="00A14895"/>
    <w:rsid w:val="00A15602"/>
    <w:rsid w:val="00A15A38"/>
    <w:rsid w:val="00A165BF"/>
    <w:rsid w:val="00A167D0"/>
    <w:rsid w:val="00A169C5"/>
    <w:rsid w:val="00A16EB3"/>
    <w:rsid w:val="00A1736D"/>
    <w:rsid w:val="00A17621"/>
    <w:rsid w:val="00A203EA"/>
    <w:rsid w:val="00A21107"/>
    <w:rsid w:val="00A213E1"/>
    <w:rsid w:val="00A21636"/>
    <w:rsid w:val="00A2177A"/>
    <w:rsid w:val="00A225A3"/>
    <w:rsid w:val="00A22B58"/>
    <w:rsid w:val="00A22ED3"/>
    <w:rsid w:val="00A22FA0"/>
    <w:rsid w:val="00A234D1"/>
    <w:rsid w:val="00A2354E"/>
    <w:rsid w:val="00A237BF"/>
    <w:rsid w:val="00A23F56"/>
    <w:rsid w:val="00A24269"/>
    <w:rsid w:val="00A243C8"/>
    <w:rsid w:val="00A25089"/>
    <w:rsid w:val="00A2524C"/>
    <w:rsid w:val="00A253EE"/>
    <w:rsid w:val="00A255D6"/>
    <w:rsid w:val="00A26089"/>
    <w:rsid w:val="00A26486"/>
    <w:rsid w:val="00A26584"/>
    <w:rsid w:val="00A267EE"/>
    <w:rsid w:val="00A268EB"/>
    <w:rsid w:val="00A26957"/>
    <w:rsid w:val="00A26B98"/>
    <w:rsid w:val="00A2753E"/>
    <w:rsid w:val="00A27817"/>
    <w:rsid w:val="00A3001B"/>
    <w:rsid w:val="00A300D7"/>
    <w:rsid w:val="00A3025F"/>
    <w:rsid w:val="00A30B24"/>
    <w:rsid w:val="00A30D5A"/>
    <w:rsid w:val="00A311EA"/>
    <w:rsid w:val="00A31AAD"/>
    <w:rsid w:val="00A32040"/>
    <w:rsid w:val="00A32E5C"/>
    <w:rsid w:val="00A32FE3"/>
    <w:rsid w:val="00A33366"/>
    <w:rsid w:val="00A33385"/>
    <w:rsid w:val="00A3358E"/>
    <w:rsid w:val="00A33590"/>
    <w:rsid w:val="00A336C7"/>
    <w:rsid w:val="00A354A6"/>
    <w:rsid w:val="00A354E4"/>
    <w:rsid w:val="00A357B0"/>
    <w:rsid w:val="00A36B30"/>
    <w:rsid w:val="00A37625"/>
    <w:rsid w:val="00A4002A"/>
    <w:rsid w:val="00A40210"/>
    <w:rsid w:val="00A4030F"/>
    <w:rsid w:val="00A40485"/>
    <w:rsid w:val="00A40A85"/>
    <w:rsid w:val="00A417D6"/>
    <w:rsid w:val="00A4212D"/>
    <w:rsid w:val="00A42565"/>
    <w:rsid w:val="00A42AEE"/>
    <w:rsid w:val="00A42DAA"/>
    <w:rsid w:val="00A42F96"/>
    <w:rsid w:val="00A43B80"/>
    <w:rsid w:val="00A44A23"/>
    <w:rsid w:val="00A451AE"/>
    <w:rsid w:val="00A45921"/>
    <w:rsid w:val="00A46490"/>
    <w:rsid w:val="00A46F17"/>
    <w:rsid w:val="00A4733C"/>
    <w:rsid w:val="00A475E9"/>
    <w:rsid w:val="00A477F5"/>
    <w:rsid w:val="00A479A0"/>
    <w:rsid w:val="00A50343"/>
    <w:rsid w:val="00A50838"/>
    <w:rsid w:val="00A5172A"/>
    <w:rsid w:val="00A51E5D"/>
    <w:rsid w:val="00A51F25"/>
    <w:rsid w:val="00A5344C"/>
    <w:rsid w:val="00A53943"/>
    <w:rsid w:val="00A53C6F"/>
    <w:rsid w:val="00A552A6"/>
    <w:rsid w:val="00A5531A"/>
    <w:rsid w:val="00A562E8"/>
    <w:rsid w:val="00A56AC3"/>
    <w:rsid w:val="00A56C6F"/>
    <w:rsid w:val="00A56E24"/>
    <w:rsid w:val="00A576A6"/>
    <w:rsid w:val="00A57B14"/>
    <w:rsid w:val="00A57F75"/>
    <w:rsid w:val="00A60601"/>
    <w:rsid w:val="00A60674"/>
    <w:rsid w:val="00A60822"/>
    <w:rsid w:val="00A60DB5"/>
    <w:rsid w:val="00A614A7"/>
    <w:rsid w:val="00A616D9"/>
    <w:rsid w:val="00A6215C"/>
    <w:rsid w:val="00A62F1B"/>
    <w:rsid w:val="00A62FA7"/>
    <w:rsid w:val="00A63552"/>
    <w:rsid w:val="00A636EB"/>
    <w:rsid w:val="00A63D3D"/>
    <w:rsid w:val="00A63FC5"/>
    <w:rsid w:val="00A64429"/>
    <w:rsid w:val="00A64900"/>
    <w:rsid w:val="00A64DB6"/>
    <w:rsid w:val="00A64ED8"/>
    <w:rsid w:val="00A65597"/>
    <w:rsid w:val="00A659E1"/>
    <w:rsid w:val="00A65C23"/>
    <w:rsid w:val="00A65E28"/>
    <w:rsid w:val="00A666FC"/>
    <w:rsid w:val="00A66878"/>
    <w:rsid w:val="00A6693B"/>
    <w:rsid w:val="00A66CE8"/>
    <w:rsid w:val="00A66DED"/>
    <w:rsid w:val="00A67347"/>
    <w:rsid w:val="00A67AEE"/>
    <w:rsid w:val="00A67BE7"/>
    <w:rsid w:val="00A703EE"/>
    <w:rsid w:val="00A70CF3"/>
    <w:rsid w:val="00A722D8"/>
    <w:rsid w:val="00A745F9"/>
    <w:rsid w:val="00A75499"/>
    <w:rsid w:val="00A7549E"/>
    <w:rsid w:val="00A75821"/>
    <w:rsid w:val="00A75B59"/>
    <w:rsid w:val="00A75C1E"/>
    <w:rsid w:val="00A76D3F"/>
    <w:rsid w:val="00A76E5D"/>
    <w:rsid w:val="00A76EB4"/>
    <w:rsid w:val="00A802CD"/>
    <w:rsid w:val="00A80302"/>
    <w:rsid w:val="00A80E3D"/>
    <w:rsid w:val="00A80EFA"/>
    <w:rsid w:val="00A81167"/>
    <w:rsid w:val="00A811E5"/>
    <w:rsid w:val="00A81474"/>
    <w:rsid w:val="00A817EE"/>
    <w:rsid w:val="00A8181B"/>
    <w:rsid w:val="00A81B76"/>
    <w:rsid w:val="00A82650"/>
    <w:rsid w:val="00A8286E"/>
    <w:rsid w:val="00A828B3"/>
    <w:rsid w:val="00A835AA"/>
    <w:rsid w:val="00A837D0"/>
    <w:rsid w:val="00A84241"/>
    <w:rsid w:val="00A84BBC"/>
    <w:rsid w:val="00A84C51"/>
    <w:rsid w:val="00A84CDE"/>
    <w:rsid w:val="00A84DD9"/>
    <w:rsid w:val="00A857C5"/>
    <w:rsid w:val="00A85CDD"/>
    <w:rsid w:val="00A85EC3"/>
    <w:rsid w:val="00A870A9"/>
    <w:rsid w:val="00A87AC7"/>
    <w:rsid w:val="00A87CCB"/>
    <w:rsid w:val="00A87E81"/>
    <w:rsid w:val="00A87F97"/>
    <w:rsid w:val="00A87FF4"/>
    <w:rsid w:val="00A903FB"/>
    <w:rsid w:val="00A91064"/>
    <w:rsid w:val="00A913D8"/>
    <w:rsid w:val="00A91EEC"/>
    <w:rsid w:val="00A91F0B"/>
    <w:rsid w:val="00A92181"/>
    <w:rsid w:val="00A921C2"/>
    <w:rsid w:val="00A92598"/>
    <w:rsid w:val="00A92C63"/>
    <w:rsid w:val="00A92D95"/>
    <w:rsid w:val="00A9315E"/>
    <w:rsid w:val="00A931CC"/>
    <w:rsid w:val="00A93FF6"/>
    <w:rsid w:val="00A9413E"/>
    <w:rsid w:val="00A9430D"/>
    <w:rsid w:val="00A95572"/>
    <w:rsid w:val="00A95D09"/>
    <w:rsid w:val="00A95EB0"/>
    <w:rsid w:val="00A9633C"/>
    <w:rsid w:val="00A96603"/>
    <w:rsid w:val="00A96C4C"/>
    <w:rsid w:val="00A96D75"/>
    <w:rsid w:val="00A970C5"/>
    <w:rsid w:val="00A97AAC"/>
    <w:rsid w:val="00A97B69"/>
    <w:rsid w:val="00A97BF6"/>
    <w:rsid w:val="00AA0AC0"/>
    <w:rsid w:val="00AA0DEC"/>
    <w:rsid w:val="00AA10B8"/>
    <w:rsid w:val="00AA12E2"/>
    <w:rsid w:val="00AA1312"/>
    <w:rsid w:val="00AA14EE"/>
    <w:rsid w:val="00AA164B"/>
    <w:rsid w:val="00AA2203"/>
    <w:rsid w:val="00AA23D5"/>
    <w:rsid w:val="00AA2434"/>
    <w:rsid w:val="00AA28FF"/>
    <w:rsid w:val="00AA2A2D"/>
    <w:rsid w:val="00AA2DE8"/>
    <w:rsid w:val="00AA309A"/>
    <w:rsid w:val="00AA37F9"/>
    <w:rsid w:val="00AA425E"/>
    <w:rsid w:val="00AA492D"/>
    <w:rsid w:val="00AA4A1B"/>
    <w:rsid w:val="00AA523C"/>
    <w:rsid w:val="00AA5657"/>
    <w:rsid w:val="00AA6BC7"/>
    <w:rsid w:val="00AA754B"/>
    <w:rsid w:val="00AA78CE"/>
    <w:rsid w:val="00AA7A4D"/>
    <w:rsid w:val="00AB0128"/>
    <w:rsid w:val="00AB0231"/>
    <w:rsid w:val="00AB18A2"/>
    <w:rsid w:val="00AB2B33"/>
    <w:rsid w:val="00AB2FF7"/>
    <w:rsid w:val="00AB3042"/>
    <w:rsid w:val="00AB3204"/>
    <w:rsid w:val="00AB39AA"/>
    <w:rsid w:val="00AB44F1"/>
    <w:rsid w:val="00AB488E"/>
    <w:rsid w:val="00AB4D5D"/>
    <w:rsid w:val="00AB4E0B"/>
    <w:rsid w:val="00AB50B4"/>
    <w:rsid w:val="00AB606E"/>
    <w:rsid w:val="00AB6145"/>
    <w:rsid w:val="00AB6319"/>
    <w:rsid w:val="00AB657D"/>
    <w:rsid w:val="00AB6909"/>
    <w:rsid w:val="00AB6B58"/>
    <w:rsid w:val="00AB6B65"/>
    <w:rsid w:val="00AB763D"/>
    <w:rsid w:val="00AB7A9D"/>
    <w:rsid w:val="00AB7E2A"/>
    <w:rsid w:val="00AC0835"/>
    <w:rsid w:val="00AC0C7E"/>
    <w:rsid w:val="00AC11CD"/>
    <w:rsid w:val="00AC17E2"/>
    <w:rsid w:val="00AC20BF"/>
    <w:rsid w:val="00AC3C0B"/>
    <w:rsid w:val="00AC4126"/>
    <w:rsid w:val="00AC41F9"/>
    <w:rsid w:val="00AC4230"/>
    <w:rsid w:val="00AC4A06"/>
    <w:rsid w:val="00AC4E7E"/>
    <w:rsid w:val="00AC4EBB"/>
    <w:rsid w:val="00AC52C6"/>
    <w:rsid w:val="00AC5503"/>
    <w:rsid w:val="00AC5CCF"/>
    <w:rsid w:val="00AC5D6A"/>
    <w:rsid w:val="00AC5F16"/>
    <w:rsid w:val="00AC5F42"/>
    <w:rsid w:val="00AC623F"/>
    <w:rsid w:val="00AC6441"/>
    <w:rsid w:val="00AC6E1E"/>
    <w:rsid w:val="00AC70C1"/>
    <w:rsid w:val="00AC7157"/>
    <w:rsid w:val="00AC7735"/>
    <w:rsid w:val="00AD0310"/>
    <w:rsid w:val="00AD072A"/>
    <w:rsid w:val="00AD1297"/>
    <w:rsid w:val="00AD1906"/>
    <w:rsid w:val="00AD2567"/>
    <w:rsid w:val="00AD2839"/>
    <w:rsid w:val="00AD30C3"/>
    <w:rsid w:val="00AD34EB"/>
    <w:rsid w:val="00AD3825"/>
    <w:rsid w:val="00AD3BBE"/>
    <w:rsid w:val="00AD3FF5"/>
    <w:rsid w:val="00AD40C1"/>
    <w:rsid w:val="00AD422A"/>
    <w:rsid w:val="00AD49F3"/>
    <w:rsid w:val="00AD535C"/>
    <w:rsid w:val="00AD6069"/>
    <w:rsid w:val="00AD60CF"/>
    <w:rsid w:val="00AD6DF7"/>
    <w:rsid w:val="00AD6E99"/>
    <w:rsid w:val="00AD74F8"/>
    <w:rsid w:val="00AD76E4"/>
    <w:rsid w:val="00AD788D"/>
    <w:rsid w:val="00AD7D34"/>
    <w:rsid w:val="00AE03B4"/>
    <w:rsid w:val="00AE0665"/>
    <w:rsid w:val="00AE07BC"/>
    <w:rsid w:val="00AE0B6F"/>
    <w:rsid w:val="00AE0B85"/>
    <w:rsid w:val="00AE10A8"/>
    <w:rsid w:val="00AE14C6"/>
    <w:rsid w:val="00AE19DD"/>
    <w:rsid w:val="00AE2282"/>
    <w:rsid w:val="00AE2625"/>
    <w:rsid w:val="00AE27C6"/>
    <w:rsid w:val="00AE2B98"/>
    <w:rsid w:val="00AE2CB5"/>
    <w:rsid w:val="00AE30B1"/>
    <w:rsid w:val="00AE490F"/>
    <w:rsid w:val="00AE4D5D"/>
    <w:rsid w:val="00AE4EAA"/>
    <w:rsid w:val="00AE4EE6"/>
    <w:rsid w:val="00AE53C1"/>
    <w:rsid w:val="00AE61AD"/>
    <w:rsid w:val="00AE6457"/>
    <w:rsid w:val="00AE6AE1"/>
    <w:rsid w:val="00AE702C"/>
    <w:rsid w:val="00AE76D8"/>
    <w:rsid w:val="00AE7F42"/>
    <w:rsid w:val="00AF07D4"/>
    <w:rsid w:val="00AF13DF"/>
    <w:rsid w:val="00AF156A"/>
    <w:rsid w:val="00AF17E0"/>
    <w:rsid w:val="00AF1D61"/>
    <w:rsid w:val="00AF2B52"/>
    <w:rsid w:val="00AF4949"/>
    <w:rsid w:val="00AF4ADF"/>
    <w:rsid w:val="00AF4F26"/>
    <w:rsid w:val="00AF528F"/>
    <w:rsid w:val="00AF5CD6"/>
    <w:rsid w:val="00AF6366"/>
    <w:rsid w:val="00AF702F"/>
    <w:rsid w:val="00AF79C3"/>
    <w:rsid w:val="00AF7A29"/>
    <w:rsid w:val="00AF7D06"/>
    <w:rsid w:val="00B0035B"/>
    <w:rsid w:val="00B0059C"/>
    <w:rsid w:val="00B00705"/>
    <w:rsid w:val="00B00AA1"/>
    <w:rsid w:val="00B010EE"/>
    <w:rsid w:val="00B011D2"/>
    <w:rsid w:val="00B01812"/>
    <w:rsid w:val="00B02286"/>
    <w:rsid w:val="00B02717"/>
    <w:rsid w:val="00B03C76"/>
    <w:rsid w:val="00B04217"/>
    <w:rsid w:val="00B04F33"/>
    <w:rsid w:val="00B05202"/>
    <w:rsid w:val="00B0551A"/>
    <w:rsid w:val="00B0590F"/>
    <w:rsid w:val="00B063B7"/>
    <w:rsid w:val="00B0697C"/>
    <w:rsid w:val="00B06E2B"/>
    <w:rsid w:val="00B07263"/>
    <w:rsid w:val="00B07374"/>
    <w:rsid w:val="00B073C1"/>
    <w:rsid w:val="00B075C9"/>
    <w:rsid w:val="00B10076"/>
    <w:rsid w:val="00B1027C"/>
    <w:rsid w:val="00B11634"/>
    <w:rsid w:val="00B1188F"/>
    <w:rsid w:val="00B11B12"/>
    <w:rsid w:val="00B11BEF"/>
    <w:rsid w:val="00B12223"/>
    <w:rsid w:val="00B1263B"/>
    <w:rsid w:val="00B13C17"/>
    <w:rsid w:val="00B14B1D"/>
    <w:rsid w:val="00B1508C"/>
    <w:rsid w:val="00B15285"/>
    <w:rsid w:val="00B15AB4"/>
    <w:rsid w:val="00B15EC5"/>
    <w:rsid w:val="00B164C7"/>
    <w:rsid w:val="00B167BA"/>
    <w:rsid w:val="00B16FF2"/>
    <w:rsid w:val="00B17B52"/>
    <w:rsid w:val="00B17C55"/>
    <w:rsid w:val="00B20F18"/>
    <w:rsid w:val="00B21605"/>
    <w:rsid w:val="00B21872"/>
    <w:rsid w:val="00B22A45"/>
    <w:rsid w:val="00B22DD7"/>
    <w:rsid w:val="00B23095"/>
    <w:rsid w:val="00B23815"/>
    <w:rsid w:val="00B23D71"/>
    <w:rsid w:val="00B23ED0"/>
    <w:rsid w:val="00B24ACF"/>
    <w:rsid w:val="00B256B6"/>
    <w:rsid w:val="00B264CD"/>
    <w:rsid w:val="00B26BE7"/>
    <w:rsid w:val="00B2735C"/>
    <w:rsid w:val="00B27D5E"/>
    <w:rsid w:val="00B27F09"/>
    <w:rsid w:val="00B300F3"/>
    <w:rsid w:val="00B301C6"/>
    <w:rsid w:val="00B309A7"/>
    <w:rsid w:val="00B30B26"/>
    <w:rsid w:val="00B31174"/>
    <w:rsid w:val="00B31C3F"/>
    <w:rsid w:val="00B32292"/>
    <w:rsid w:val="00B32750"/>
    <w:rsid w:val="00B3361F"/>
    <w:rsid w:val="00B3394D"/>
    <w:rsid w:val="00B3483A"/>
    <w:rsid w:val="00B34AD3"/>
    <w:rsid w:val="00B34EF3"/>
    <w:rsid w:val="00B35DDE"/>
    <w:rsid w:val="00B35F9E"/>
    <w:rsid w:val="00B36018"/>
    <w:rsid w:val="00B36078"/>
    <w:rsid w:val="00B367FA"/>
    <w:rsid w:val="00B36865"/>
    <w:rsid w:val="00B36D9E"/>
    <w:rsid w:val="00B3723E"/>
    <w:rsid w:val="00B372C2"/>
    <w:rsid w:val="00B37369"/>
    <w:rsid w:val="00B37EC4"/>
    <w:rsid w:val="00B410F2"/>
    <w:rsid w:val="00B41241"/>
    <w:rsid w:val="00B41784"/>
    <w:rsid w:val="00B42925"/>
    <w:rsid w:val="00B42DDB"/>
    <w:rsid w:val="00B43603"/>
    <w:rsid w:val="00B442CE"/>
    <w:rsid w:val="00B44FE0"/>
    <w:rsid w:val="00B45098"/>
    <w:rsid w:val="00B456B8"/>
    <w:rsid w:val="00B45C44"/>
    <w:rsid w:val="00B45ED0"/>
    <w:rsid w:val="00B46425"/>
    <w:rsid w:val="00B4694C"/>
    <w:rsid w:val="00B46DCC"/>
    <w:rsid w:val="00B47EF2"/>
    <w:rsid w:val="00B50758"/>
    <w:rsid w:val="00B5177E"/>
    <w:rsid w:val="00B51B70"/>
    <w:rsid w:val="00B51C37"/>
    <w:rsid w:val="00B51C70"/>
    <w:rsid w:val="00B51D92"/>
    <w:rsid w:val="00B52613"/>
    <w:rsid w:val="00B528F6"/>
    <w:rsid w:val="00B5387E"/>
    <w:rsid w:val="00B53D8A"/>
    <w:rsid w:val="00B5427E"/>
    <w:rsid w:val="00B548CC"/>
    <w:rsid w:val="00B54E60"/>
    <w:rsid w:val="00B54FF2"/>
    <w:rsid w:val="00B55895"/>
    <w:rsid w:val="00B55923"/>
    <w:rsid w:val="00B55F9F"/>
    <w:rsid w:val="00B56ECD"/>
    <w:rsid w:val="00B57990"/>
    <w:rsid w:val="00B605CC"/>
    <w:rsid w:val="00B6099B"/>
    <w:rsid w:val="00B60E58"/>
    <w:rsid w:val="00B60FDC"/>
    <w:rsid w:val="00B62430"/>
    <w:rsid w:val="00B626AD"/>
    <w:rsid w:val="00B62E6E"/>
    <w:rsid w:val="00B631B1"/>
    <w:rsid w:val="00B633AC"/>
    <w:rsid w:val="00B63A72"/>
    <w:rsid w:val="00B6422F"/>
    <w:rsid w:val="00B651D2"/>
    <w:rsid w:val="00B652D5"/>
    <w:rsid w:val="00B65641"/>
    <w:rsid w:val="00B658EF"/>
    <w:rsid w:val="00B65CE7"/>
    <w:rsid w:val="00B666C1"/>
    <w:rsid w:val="00B667F6"/>
    <w:rsid w:val="00B66AB4"/>
    <w:rsid w:val="00B66E71"/>
    <w:rsid w:val="00B71381"/>
    <w:rsid w:val="00B72558"/>
    <w:rsid w:val="00B72875"/>
    <w:rsid w:val="00B73567"/>
    <w:rsid w:val="00B741A8"/>
    <w:rsid w:val="00B74EAC"/>
    <w:rsid w:val="00B75DFA"/>
    <w:rsid w:val="00B771FC"/>
    <w:rsid w:val="00B77A27"/>
    <w:rsid w:val="00B80D5D"/>
    <w:rsid w:val="00B80DFB"/>
    <w:rsid w:val="00B81662"/>
    <w:rsid w:val="00B8174D"/>
    <w:rsid w:val="00B817A1"/>
    <w:rsid w:val="00B8198F"/>
    <w:rsid w:val="00B8358E"/>
    <w:rsid w:val="00B83595"/>
    <w:rsid w:val="00B83D99"/>
    <w:rsid w:val="00B83E6E"/>
    <w:rsid w:val="00B83FCC"/>
    <w:rsid w:val="00B84362"/>
    <w:rsid w:val="00B84B76"/>
    <w:rsid w:val="00B84C48"/>
    <w:rsid w:val="00B851A6"/>
    <w:rsid w:val="00B8560B"/>
    <w:rsid w:val="00B858B2"/>
    <w:rsid w:val="00B8627F"/>
    <w:rsid w:val="00B86B39"/>
    <w:rsid w:val="00B871EA"/>
    <w:rsid w:val="00B87B9B"/>
    <w:rsid w:val="00B9049F"/>
    <w:rsid w:val="00B90946"/>
    <w:rsid w:val="00B90BE9"/>
    <w:rsid w:val="00B90C5B"/>
    <w:rsid w:val="00B9119B"/>
    <w:rsid w:val="00B918B9"/>
    <w:rsid w:val="00B919AE"/>
    <w:rsid w:val="00B91C01"/>
    <w:rsid w:val="00B923D3"/>
    <w:rsid w:val="00B93183"/>
    <w:rsid w:val="00B946A8"/>
    <w:rsid w:val="00B958DA"/>
    <w:rsid w:val="00B95B98"/>
    <w:rsid w:val="00B962D4"/>
    <w:rsid w:val="00B96E51"/>
    <w:rsid w:val="00B97A90"/>
    <w:rsid w:val="00B97DBB"/>
    <w:rsid w:val="00BA0A22"/>
    <w:rsid w:val="00BA0E84"/>
    <w:rsid w:val="00BA23B5"/>
    <w:rsid w:val="00BA2870"/>
    <w:rsid w:val="00BA35D6"/>
    <w:rsid w:val="00BA3DA6"/>
    <w:rsid w:val="00BA4038"/>
    <w:rsid w:val="00BA43AD"/>
    <w:rsid w:val="00BA5906"/>
    <w:rsid w:val="00BA6759"/>
    <w:rsid w:val="00BA6C69"/>
    <w:rsid w:val="00BA6D8C"/>
    <w:rsid w:val="00BB06B3"/>
    <w:rsid w:val="00BB13AB"/>
    <w:rsid w:val="00BB20AB"/>
    <w:rsid w:val="00BB23A3"/>
    <w:rsid w:val="00BB285F"/>
    <w:rsid w:val="00BB2BEA"/>
    <w:rsid w:val="00BB3006"/>
    <w:rsid w:val="00BB35AA"/>
    <w:rsid w:val="00BB3BF4"/>
    <w:rsid w:val="00BB4255"/>
    <w:rsid w:val="00BB4D5F"/>
    <w:rsid w:val="00BB52D3"/>
    <w:rsid w:val="00BB538F"/>
    <w:rsid w:val="00BB585B"/>
    <w:rsid w:val="00BB59DF"/>
    <w:rsid w:val="00BB671F"/>
    <w:rsid w:val="00BB6BFF"/>
    <w:rsid w:val="00BB6E8A"/>
    <w:rsid w:val="00BB7285"/>
    <w:rsid w:val="00BB7A4D"/>
    <w:rsid w:val="00BB7E58"/>
    <w:rsid w:val="00BC0247"/>
    <w:rsid w:val="00BC03C9"/>
    <w:rsid w:val="00BC06CB"/>
    <w:rsid w:val="00BC06CC"/>
    <w:rsid w:val="00BC10A7"/>
    <w:rsid w:val="00BC136E"/>
    <w:rsid w:val="00BC1FDD"/>
    <w:rsid w:val="00BC2BD4"/>
    <w:rsid w:val="00BC43C0"/>
    <w:rsid w:val="00BC4437"/>
    <w:rsid w:val="00BC5EC5"/>
    <w:rsid w:val="00BC5F34"/>
    <w:rsid w:val="00BC6085"/>
    <w:rsid w:val="00BC6849"/>
    <w:rsid w:val="00BC69CE"/>
    <w:rsid w:val="00BC779E"/>
    <w:rsid w:val="00BC7C00"/>
    <w:rsid w:val="00BD0D2F"/>
    <w:rsid w:val="00BD0E1A"/>
    <w:rsid w:val="00BD1310"/>
    <w:rsid w:val="00BD1431"/>
    <w:rsid w:val="00BD1817"/>
    <w:rsid w:val="00BD26F8"/>
    <w:rsid w:val="00BD2FC8"/>
    <w:rsid w:val="00BD3140"/>
    <w:rsid w:val="00BD350D"/>
    <w:rsid w:val="00BD3A06"/>
    <w:rsid w:val="00BD3F73"/>
    <w:rsid w:val="00BD42CC"/>
    <w:rsid w:val="00BD4691"/>
    <w:rsid w:val="00BD4B8C"/>
    <w:rsid w:val="00BD4D1E"/>
    <w:rsid w:val="00BD501F"/>
    <w:rsid w:val="00BD5D09"/>
    <w:rsid w:val="00BD5E68"/>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902"/>
    <w:rsid w:val="00BE3E9A"/>
    <w:rsid w:val="00BE4DD0"/>
    <w:rsid w:val="00BE5C81"/>
    <w:rsid w:val="00BE5E76"/>
    <w:rsid w:val="00BE5EF3"/>
    <w:rsid w:val="00BE5F1B"/>
    <w:rsid w:val="00BE65B1"/>
    <w:rsid w:val="00BE65F2"/>
    <w:rsid w:val="00BE6EA6"/>
    <w:rsid w:val="00BE74B9"/>
    <w:rsid w:val="00BE772F"/>
    <w:rsid w:val="00BE78A8"/>
    <w:rsid w:val="00BF0C7A"/>
    <w:rsid w:val="00BF1097"/>
    <w:rsid w:val="00BF1A43"/>
    <w:rsid w:val="00BF1BA6"/>
    <w:rsid w:val="00BF27A8"/>
    <w:rsid w:val="00BF2E37"/>
    <w:rsid w:val="00BF3499"/>
    <w:rsid w:val="00BF40D5"/>
    <w:rsid w:val="00BF46D7"/>
    <w:rsid w:val="00BF48A7"/>
    <w:rsid w:val="00BF48B3"/>
    <w:rsid w:val="00BF49EC"/>
    <w:rsid w:val="00BF4AF0"/>
    <w:rsid w:val="00BF4AF2"/>
    <w:rsid w:val="00BF4B78"/>
    <w:rsid w:val="00BF4EF1"/>
    <w:rsid w:val="00BF505D"/>
    <w:rsid w:val="00BF50F0"/>
    <w:rsid w:val="00BF5736"/>
    <w:rsid w:val="00BF5AEF"/>
    <w:rsid w:val="00BF5F9A"/>
    <w:rsid w:val="00BF6601"/>
    <w:rsid w:val="00BF6648"/>
    <w:rsid w:val="00BF69D9"/>
    <w:rsid w:val="00BF6A4C"/>
    <w:rsid w:val="00BF6F0B"/>
    <w:rsid w:val="00BF6F7C"/>
    <w:rsid w:val="00BF70BB"/>
    <w:rsid w:val="00BF7984"/>
    <w:rsid w:val="00BF7A02"/>
    <w:rsid w:val="00C00021"/>
    <w:rsid w:val="00C00E63"/>
    <w:rsid w:val="00C012E2"/>
    <w:rsid w:val="00C01398"/>
    <w:rsid w:val="00C01EB5"/>
    <w:rsid w:val="00C020D9"/>
    <w:rsid w:val="00C0218E"/>
    <w:rsid w:val="00C03139"/>
    <w:rsid w:val="00C032FF"/>
    <w:rsid w:val="00C035FF"/>
    <w:rsid w:val="00C0517A"/>
    <w:rsid w:val="00C05184"/>
    <w:rsid w:val="00C05C69"/>
    <w:rsid w:val="00C06DE3"/>
    <w:rsid w:val="00C072F5"/>
    <w:rsid w:val="00C0788E"/>
    <w:rsid w:val="00C078DC"/>
    <w:rsid w:val="00C101A1"/>
    <w:rsid w:val="00C10E31"/>
    <w:rsid w:val="00C11387"/>
    <w:rsid w:val="00C1220C"/>
    <w:rsid w:val="00C12242"/>
    <w:rsid w:val="00C12D22"/>
    <w:rsid w:val="00C13C55"/>
    <w:rsid w:val="00C13F59"/>
    <w:rsid w:val="00C14A96"/>
    <w:rsid w:val="00C155DC"/>
    <w:rsid w:val="00C1663D"/>
    <w:rsid w:val="00C16648"/>
    <w:rsid w:val="00C16C4B"/>
    <w:rsid w:val="00C16E10"/>
    <w:rsid w:val="00C17E32"/>
    <w:rsid w:val="00C20033"/>
    <w:rsid w:val="00C21212"/>
    <w:rsid w:val="00C21F7D"/>
    <w:rsid w:val="00C22178"/>
    <w:rsid w:val="00C22B8B"/>
    <w:rsid w:val="00C23136"/>
    <w:rsid w:val="00C2326A"/>
    <w:rsid w:val="00C235F6"/>
    <w:rsid w:val="00C24402"/>
    <w:rsid w:val="00C2524D"/>
    <w:rsid w:val="00C2571D"/>
    <w:rsid w:val="00C25888"/>
    <w:rsid w:val="00C258F4"/>
    <w:rsid w:val="00C25B28"/>
    <w:rsid w:val="00C262E9"/>
    <w:rsid w:val="00C26454"/>
    <w:rsid w:val="00C27A83"/>
    <w:rsid w:val="00C27E81"/>
    <w:rsid w:val="00C30AAA"/>
    <w:rsid w:val="00C30AAE"/>
    <w:rsid w:val="00C30CF9"/>
    <w:rsid w:val="00C30DB1"/>
    <w:rsid w:val="00C31482"/>
    <w:rsid w:val="00C31703"/>
    <w:rsid w:val="00C334D6"/>
    <w:rsid w:val="00C33A77"/>
    <w:rsid w:val="00C34062"/>
    <w:rsid w:val="00C34AA4"/>
    <w:rsid w:val="00C34E16"/>
    <w:rsid w:val="00C35BB1"/>
    <w:rsid w:val="00C360D8"/>
    <w:rsid w:val="00C362DF"/>
    <w:rsid w:val="00C36342"/>
    <w:rsid w:val="00C36A23"/>
    <w:rsid w:val="00C4159C"/>
    <w:rsid w:val="00C41824"/>
    <w:rsid w:val="00C41B36"/>
    <w:rsid w:val="00C4221B"/>
    <w:rsid w:val="00C4243D"/>
    <w:rsid w:val="00C4286E"/>
    <w:rsid w:val="00C42ABA"/>
    <w:rsid w:val="00C436BF"/>
    <w:rsid w:val="00C44AB6"/>
    <w:rsid w:val="00C45C72"/>
    <w:rsid w:val="00C46260"/>
    <w:rsid w:val="00C46FA8"/>
    <w:rsid w:val="00C47DD0"/>
    <w:rsid w:val="00C50170"/>
    <w:rsid w:val="00C50C55"/>
    <w:rsid w:val="00C51420"/>
    <w:rsid w:val="00C516FE"/>
    <w:rsid w:val="00C52032"/>
    <w:rsid w:val="00C5300B"/>
    <w:rsid w:val="00C53204"/>
    <w:rsid w:val="00C53315"/>
    <w:rsid w:val="00C53C90"/>
    <w:rsid w:val="00C54493"/>
    <w:rsid w:val="00C54974"/>
    <w:rsid w:val="00C54B7F"/>
    <w:rsid w:val="00C553CA"/>
    <w:rsid w:val="00C55A0F"/>
    <w:rsid w:val="00C55F40"/>
    <w:rsid w:val="00C56336"/>
    <w:rsid w:val="00C5642D"/>
    <w:rsid w:val="00C56B09"/>
    <w:rsid w:val="00C578F8"/>
    <w:rsid w:val="00C57C7D"/>
    <w:rsid w:val="00C60D99"/>
    <w:rsid w:val="00C61718"/>
    <w:rsid w:val="00C618A2"/>
    <w:rsid w:val="00C61AE7"/>
    <w:rsid w:val="00C61BCE"/>
    <w:rsid w:val="00C62628"/>
    <w:rsid w:val="00C62BEF"/>
    <w:rsid w:val="00C62D53"/>
    <w:rsid w:val="00C630B4"/>
    <w:rsid w:val="00C632A4"/>
    <w:rsid w:val="00C633AC"/>
    <w:rsid w:val="00C63DEF"/>
    <w:rsid w:val="00C64BD9"/>
    <w:rsid w:val="00C654E5"/>
    <w:rsid w:val="00C6565F"/>
    <w:rsid w:val="00C65790"/>
    <w:rsid w:val="00C65F64"/>
    <w:rsid w:val="00C66E43"/>
    <w:rsid w:val="00C67060"/>
    <w:rsid w:val="00C677B6"/>
    <w:rsid w:val="00C67F10"/>
    <w:rsid w:val="00C70694"/>
    <w:rsid w:val="00C70DA8"/>
    <w:rsid w:val="00C72EEF"/>
    <w:rsid w:val="00C736BE"/>
    <w:rsid w:val="00C74416"/>
    <w:rsid w:val="00C745C5"/>
    <w:rsid w:val="00C74A97"/>
    <w:rsid w:val="00C74D19"/>
    <w:rsid w:val="00C74F9E"/>
    <w:rsid w:val="00C75A52"/>
    <w:rsid w:val="00C75A84"/>
    <w:rsid w:val="00C76582"/>
    <w:rsid w:val="00C774B6"/>
    <w:rsid w:val="00C7758D"/>
    <w:rsid w:val="00C77FAE"/>
    <w:rsid w:val="00C815E4"/>
    <w:rsid w:val="00C8181A"/>
    <w:rsid w:val="00C81911"/>
    <w:rsid w:val="00C819F8"/>
    <w:rsid w:val="00C81CC2"/>
    <w:rsid w:val="00C820F2"/>
    <w:rsid w:val="00C82760"/>
    <w:rsid w:val="00C827AF"/>
    <w:rsid w:val="00C8302F"/>
    <w:rsid w:val="00C83250"/>
    <w:rsid w:val="00C83E6F"/>
    <w:rsid w:val="00C84162"/>
    <w:rsid w:val="00C8575D"/>
    <w:rsid w:val="00C86AC3"/>
    <w:rsid w:val="00C86CC0"/>
    <w:rsid w:val="00C86EAE"/>
    <w:rsid w:val="00C87CDA"/>
    <w:rsid w:val="00C87EF2"/>
    <w:rsid w:val="00C908B8"/>
    <w:rsid w:val="00C91213"/>
    <w:rsid w:val="00C912B4"/>
    <w:rsid w:val="00C9142A"/>
    <w:rsid w:val="00C9179A"/>
    <w:rsid w:val="00C91F6F"/>
    <w:rsid w:val="00C9223C"/>
    <w:rsid w:val="00C92373"/>
    <w:rsid w:val="00C925B2"/>
    <w:rsid w:val="00C92B2C"/>
    <w:rsid w:val="00C92B88"/>
    <w:rsid w:val="00C92BD8"/>
    <w:rsid w:val="00C93257"/>
    <w:rsid w:val="00C93B39"/>
    <w:rsid w:val="00C93E7A"/>
    <w:rsid w:val="00C94BFB"/>
    <w:rsid w:val="00C959AB"/>
    <w:rsid w:val="00C95A00"/>
    <w:rsid w:val="00C95E7D"/>
    <w:rsid w:val="00C96D73"/>
    <w:rsid w:val="00C96F9E"/>
    <w:rsid w:val="00C970F6"/>
    <w:rsid w:val="00C9741A"/>
    <w:rsid w:val="00CA024C"/>
    <w:rsid w:val="00CA06CB"/>
    <w:rsid w:val="00CA0891"/>
    <w:rsid w:val="00CA0DE3"/>
    <w:rsid w:val="00CA16FB"/>
    <w:rsid w:val="00CA286F"/>
    <w:rsid w:val="00CA2DFE"/>
    <w:rsid w:val="00CA3B86"/>
    <w:rsid w:val="00CA3F57"/>
    <w:rsid w:val="00CA4232"/>
    <w:rsid w:val="00CA4AA4"/>
    <w:rsid w:val="00CA4FBE"/>
    <w:rsid w:val="00CA547F"/>
    <w:rsid w:val="00CA551C"/>
    <w:rsid w:val="00CA55C5"/>
    <w:rsid w:val="00CA57AF"/>
    <w:rsid w:val="00CA5E93"/>
    <w:rsid w:val="00CA66FF"/>
    <w:rsid w:val="00CA75D3"/>
    <w:rsid w:val="00CA7A3D"/>
    <w:rsid w:val="00CA7D13"/>
    <w:rsid w:val="00CA7F65"/>
    <w:rsid w:val="00CB08B2"/>
    <w:rsid w:val="00CB151B"/>
    <w:rsid w:val="00CB21D1"/>
    <w:rsid w:val="00CB2222"/>
    <w:rsid w:val="00CB2566"/>
    <w:rsid w:val="00CB29C0"/>
    <w:rsid w:val="00CB2FA0"/>
    <w:rsid w:val="00CB2FE1"/>
    <w:rsid w:val="00CB3213"/>
    <w:rsid w:val="00CB35E2"/>
    <w:rsid w:val="00CB3B90"/>
    <w:rsid w:val="00CB3D97"/>
    <w:rsid w:val="00CB407F"/>
    <w:rsid w:val="00CB49F8"/>
    <w:rsid w:val="00CB4F44"/>
    <w:rsid w:val="00CB5F69"/>
    <w:rsid w:val="00CB643D"/>
    <w:rsid w:val="00CB696C"/>
    <w:rsid w:val="00CB7066"/>
    <w:rsid w:val="00CB768E"/>
    <w:rsid w:val="00CB784E"/>
    <w:rsid w:val="00CC0288"/>
    <w:rsid w:val="00CC0377"/>
    <w:rsid w:val="00CC0642"/>
    <w:rsid w:val="00CC0989"/>
    <w:rsid w:val="00CC0B2E"/>
    <w:rsid w:val="00CC29C9"/>
    <w:rsid w:val="00CC32DF"/>
    <w:rsid w:val="00CC346E"/>
    <w:rsid w:val="00CC3BE3"/>
    <w:rsid w:val="00CC5809"/>
    <w:rsid w:val="00CC5A76"/>
    <w:rsid w:val="00CC5B21"/>
    <w:rsid w:val="00CC5DC2"/>
    <w:rsid w:val="00CC5F6D"/>
    <w:rsid w:val="00CC6848"/>
    <w:rsid w:val="00CC70BA"/>
    <w:rsid w:val="00CC73B0"/>
    <w:rsid w:val="00CC785C"/>
    <w:rsid w:val="00CC7B52"/>
    <w:rsid w:val="00CD0154"/>
    <w:rsid w:val="00CD1326"/>
    <w:rsid w:val="00CD162B"/>
    <w:rsid w:val="00CD190D"/>
    <w:rsid w:val="00CD21AD"/>
    <w:rsid w:val="00CD2511"/>
    <w:rsid w:val="00CD261C"/>
    <w:rsid w:val="00CD2C7E"/>
    <w:rsid w:val="00CD2F75"/>
    <w:rsid w:val="00CD3049"/>
    <w:rsid w:val="00CD4681"/>
    <w:rsid w:val="00CD4DAA"/>
    <w:rsid w:val="00CD58AA"/>
    <w:rsid w:val="00CD5C91"/>
    <w:rsid w:val="00CD62C6"/>
    <w:rsid w:val="00CD64BC"/>
    <w:rsid w:val="00CD657D"/>
    <w:rsid w:val="00CD66C5"/>
    <w:rsid w:val="00CD66F5"/>
    <w:rsid w:val="00CD6BFE"/>
    <w:rsid w:val="00CD6F29"/>
    <w:rsid w:val="00CE0210"/>
    <w:rsid w:val="00CE047A"/>
    <w:rsid w:val="00CE065C"/>
    <w:rsid w:val="00CE1167"/>
    <w:rsid w:val="00CE154E"/>
    <w:rsid w:val="00CE1650"/>
    <w:rsid w:val="00CE1D55"/>
    <w:rsid w:val="00CE2191"/>
    <w:rsid w:val="00CE249C"/>
    <w:rsid w:val="00CE2C08"/>
    <w:rsid w:val="00CE2E45"/>
    <w:rsid w:val="00CE31C2"/>
    <w:rsid w:val="00CE3776"/>
    <w:rsid w:val="00CE3822"/>
    <w:rsid w:val="00CE3EE1"/>
    <w:rsid w:val="00CE51E4"/>
    <w:rsid w:val="00CE59EC"/>
    <w:rsid w:val="00CE5A6C"/>
    <w:rsid w:val="00CE6269"/>
    <w:rsid w:val="00CE6926"/>
    <w:rsid w:val="00CE704A"/>
    <w:rsid w:val="00CE7819"/>
    <w:rsid w:val="00CE7A24"/>
    <w:rsid w:val="00CE7AD1"/>
    <w:rsid w:val="00CE7ED0"/>
    <w:rsid w:val="00CF098A"/>
    <w:rsid w:val="00CF09A3"/>
    <w:rsid w:val="00CF180D"/>
    <w:rsid w:val="00CF2B5F"/>
    <w:rsid w:val="00CF2FBA"/>
    <w:rsid w:val="00CF34F3"/>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A7"/>
    <w:rsid w:val="00D0292A"/>
    <w:rsid w:val="00D02C7B"/>
    <w:rsid w:val="00D0326F"/>
    <w:rsid w:val="00D03795"/>
    <w:rsid w:val="00D03BAF"/>
    <w:rsid w:val="00D04187"/>
    <w:rsid w:val="00D04352"/>
    <w:rsid w:val="00D0532F"/>
    <w:rsid w:val="00D05792"/>
    <w:rsid w:val="00D0582E"/>
    <w:rsid w:val="00D06314"/>
    <w:rsid w:val="00D067A3"/>
    <w:rsid w:val="00D06A88"/>
    <w:rsid w:val="00D06B82"/>
    <w:rsid w:val="00D06EB0"/>
    <w:rsid w:val="00D07098"/>
    <w:rsid w:val="00D072C0"/>
    <w:rsid w:val="00D107CD"/>
    <w:rsid w:val="00D109C9"/>
    <w:rsid w:val="00D11348"/>
    <w:rsid w:val="00D11C9F"/>
    <w:rsid w:val="00D11D92"/>
    <w:rsid w:val="00D128D2"/>
    <w:rsid w:val="00D1300A"/>
    <w:rsid w:val="00D13343"/>
    <w:rsid w:val="00D134AB"/>
    <w:rsid w:val="00D14891"/>
    <w:rsid w:val="00D14A89"/>
    <w:rsid w:val="00D14F91"/>
    <w:rsid w:val="00D151AA"/>
    <w:rsid w:val="00D151EF"/>
    <w:rsid w:val="00D157CE"/>
    <w:rsid w:val="00D15A6A"/>
    <w:rsid w:val="00D15AE3"/>
    <w:rsid w:val="00D1600A"/>
    <w:rsid w:val="00D17760"/>
    <w:rsid w:val="00D178D3"/>
    <w:rsid w:val="00D20582"/>
    <w:rsid w:val="00D207E7"/>
    <w:rsid w:val="00D23C9E"/>
    <w:rsid w:val="00D240A6"/>
    <w:rsid w:val="00D24D04"/>
    <w:rsid w:val="00D24FEB"/>
    <w:rsid w:val="00D254D5"/>
    <w:rsid w:val="00D25C50"/>
    <w:rsid w:val="00D25DD7"/>
    <w:rsid w:val="00D2605E"/>
    <w:rsid w:val="00D265DD"/>
    <w:rsid w:val="00D2666D"/>
    <w:rsid w:val="00D2677B"/>
    <w:rsid w:val="00D270EC"/>
    <w:rsid w:val="00D30ABD"/>
    <w:rsid w:val="00D315FF"/>
    <w:rsid w:val="00D31C66"/>
    <w:rsid w:val="00D32133"/>
    <w:rsid w:val="00D321E9"/>
    <w:rsid w:val="00D32ADE"/>
    <w:rsid w:val="00D3328C"/>
    <w:rsid w:val="00D33B33"/>
    <w:rsid w:val="00D33BDC"/>
    <w:rsid w:val="00D33ED5"/>
    <w:rsid w:val="00D34842"/>
    <w:rsid w:val="00D35FE4"/>
    <w:rsid w:val="00D368DB"/>
    <w:rsid w:val="00D36D50"/>
    <w:rsid w:val="00D37C25"/>
    <w:rsid w:val="00D37E7F"/>
    <w:rsid w:val="00D4067B"/>
    <w:rsid w:val="00D4078C"/>
    <w:rsid w:val="00D41DE9"/>
    <w:rsid w:val="00D41EEB"/>
    <w:rsid w:val="00D42742"/>
    <w:rsid w:val="00D42B16"/>
    <w:rsid w:val="00D43A9B"/>
    <w:rsid w:val="00D440DC"/>
    <w:rsid w:val="00D446A4"/>
    <w:rsid w:val="00D44F06"/>
    <w:rsid w:val="00D451D9"/>
    <w:rsid w:val="00D453E3"/>
    <w:rsid w:val="00D45F85"/>
    <w:rsid w:val="00D46831"/>
    <w:rsid w:val="00D46A6E"/>
    <w:rsid w:val="00D47FD0"/>
    <w:rsid w:val="00D502AA"/>
    <w:rsid w:val="00D503EC"/>
    <w:rsid w:val="00D509F5"/>
    <w:rsid w:val="00D51065"/>
    <w:rsid w:val="00D515DE"/>
    <w:rsid w:val="00D5233E"/>
    <w:rsid w:val="00D5308F"/>
    <w:rsid w:val="00D53F05"/>
    <w:rsid w:val="00D548DA"/>
    <w:rsid w:val="00D54AA2"/>
    <w:rsid w:val="00D55133"/>
    <w:rsid w:val="00D56412"/>
    <w:rsid w:val="00D571B1"/>
    <w:rsid w:val="00D60349"/>
    <w:rsid w:val="00D6084F"/>
    <w:rsid w:val="00D614B0"/>
    <w:rsid w:val="00D614FD"/>
    <w:rsid w:val="00D61CD5"/>
    <w:rsid w:val="00D61EB1"/>
    <w:rsid w:val="00D62005"/>
    <w:rsid w:val="00D62296"/>
    <w:rsid w:val="00D62436"/>
    <w:rsid w:val="00D628F7"/>
    <w:rsid w:val="00D63C04"/>
    <w:rsid w:val="00D63C83"/>
    <w:rsid w:val="00D63FC1"/>
    <w:rsid w:val="00D645E8"/>
    <w:rsid w:val="00D64CF5"/>
    <w:rsid w:val="00D65623"/>
    <w:rsid w:val="00D656AC"/>
    <w:rsid w:val="00D6591A"/>
    <w:rsid w:val="00D65F42"/>
    <w:rsid w:val="00D666E0"/>
    <w:rsid w:val="00D67646"/>
    <w:rsid w:val="00D676FB"/>
    <w:rsid w:val="00D67756"/>
    <w:rsid w:val="00D6799F"/>
    <w:rsid w:val="00D7035E"/>
    <w:rsid w:val="00D70743"/>
    <w:rsid w:val="00D70C0F"/>
    <w:rsid w:val="00D71CDC"/>
    <w:rsid w:val="00D72696"/>
    <w:rsid w:val="00D734FB"/>
    <w:rsid w:val="00D74120"/>
    <w:rsid w:val="00D74295"/>
    <w:rsid w:val="00D74C91"/>
    <w:rsid w:val="00D750EF"/>
    <w:rsid w:val="00D75223"/>
    <w:rsid w:val="00D75B22"/>
    <w:rsid w:val="00D75B3F"/>
    <w:rsid w:val="00D75E68"/>
    <w:rsid w:val="00D75FFB"/>
    <w:rsid w:val="00D76344"/>
    <w:rsid w:val="00D76454"/>
    <w:rsid w:val="00D767E8"/>
    <w:rsid w:val="00D76B3A"/>
    <w:rsid w:val="00D77065"/>
    <w:rsid w:val="00D7724D"/>
    <w:rsid w:val="00D779A7"/>
    <w:rsid w:val="00D8066F"/>
    <w:rsid w:val="00D80C2C"/>
    <w:rsid w:val="00D80D26"/>
    <w:rsid w:val="00D81E1E"/>
    <w:rsid w:val="00D829A4"/>
    <w:rsid w:val="00D82C9E"/>
    <w:rsid w:val="00D82F5D"/>
    <w:rsid w:val="00D8314F"/>
    <w:rsid w:val="00D83275"/>
    <w:rsid w:val="00D837F3"/>
    <w:rsid w:val="00D847EA"/>
    <w:rsid w:val="00D84AC7"/>
    <w:rsid w:val="00D8533A"/>
    <w:rsid w:val="00D857BE"/>
    <w:rsid w:val="00D86792"/>
    <w:rsid w:val="00D86955"/>
    <w:rsid w:val="00D873E0"/>
    <w:rsid w:val="00D9064A"/>
    <w:rsid w:val="00D92589"/>
    <w:rsid w:val="00D92D9D"/>
    <w:rsid w:val="00D932FB"/>
    <w:rsid w:val="00D93534"/>
    <w:rsid w:val="00D93684"/>
    <w:rsid w:val="00D9399C"/>
    <w:rsid w:val="00D94816"/>
    <w:rsid w:val="00D94E52"/>
    <w:rsid w:val="00D953CA"/>
    <w:rsid w:val="00D9542E"/>
    <w:rsid w:val="00D9551B"/>
    <w:rsid w:val="00D96C5B"/>
    <w:rsid w:val="00D96CC0"/>
    <w:rsid w:val="00D96D4B"/>
    <w:rsid w:val="00D970F2"/>
    <w:rsid w:val="00D97128"/>
    <w:rsid w:val="00DA00C7"/>
    <w:rsid w:val="00DA057E"/>
    <w:rsid w:val="00DA0AA6"/>
    <w:rsid w:val="00DA0EC9"/>
    <w:rsid w:val="00DA169E"/>
    <w:rsid w:val="00DA177E"/>
    <w:rsid w:val="00DA1A2B"/>
    <w:rsid w:val="00DA2778"/>
    <w:rsid w:val="00DA29E1"/>
    <w:rsid w:val="00DA2B25"/>
    <w:rsid w:val="00DA2B74"/>
    <w:rsid w:val="00DA2F9D"/>
    <w:rsid w:val="00DA5532"/>
    <w:rsid w:val="00DA5C93"/>
    <w:rsid w:val="00DA5CD5"/>
    <w:rsid w:val="00DA5DAF"/>
    <w:rsid w:val="00DA76A9"/>
    <w:rsid w:val="00DA7811"/>
    <w:rsid w:val="00DA7B38"/>
    <w:rsid w:val="00DB0636"/>
    <w:rsid w:val="00DB0640"/>
    <w:rsid w:val="00DB064A"/>
    <w:rsid w:val="00DB0C04"/>
    <w:rsid w:val="00DB0F58"/>
    <w:rsid w:val="00DB106C"/>
    <w:rsid w:val="00DB1544"/>
    <w:rsid w:val="00DB18FF"/>
    <w:rsid w:val="00DB1972"/>
    <w:rsid w:val="00DB27A4"/>
    <w:rsid w:val="00DB2990"/>
    <w:rsid w:val="00DB302A"/>
    <w:rsid w:val="00DB3CCA"/>
    <w:rsid w:val="00DB4B68"/>
    <w:rsid w:val="00DB4E5E"/>
    <w:rsid w:val="00DB55C7"/>
    <w:rsid w:val="00DB568C"/>
    <w:rsid w:val="00DB59A5"/>
    <w:rsid w:val="00DB6199"/>
    <w:rsid w:val="00DB63FA"/>
    <w:rsid w:val="00DB6887"/>
    <w:rsid w:val="00DB6919"/>
    <w:rsid w:val="00DB6AC8"/>
    <w:rsid w:val="00DC0564"/>
    <w:rsid w:val="00DC0908"/>
    <w:rsid w:val="00DC275B"/>
    <w:rsid w:val="00DC27C2"/>
    <w:rsid w:val="00DC2816"/>
    <w:rsid w:val="00DC2DF9"/>
    <w:rsid w:val="00DC3110"/>
    <w:rsid w:val="00DC33E4"/>
    <w:rsid w:val="00DC4D56"/>
    <w:rsid w:val="00DC4D9F"/>
    <w:rsid w:val="00DC4E45"/>
    <w:rsid w:val="00DC51D8"/>
    <w:rsid w:val="00DC56BF"/>
    <w:rsid w:val="00DC5D33"/>
    <w:rsid w:val="00DC5DC1"/>
    <w:rsid w:val="00DC6377"/>
    <w:rsid w:val="00DC6F1F"/>
    <w:rsid w:val="00DC6F2C"/>
    <w:rsid w:val="00DC711F"/>
    <w:rsid w:val="00DD273A"/>
    <w:rsid w:val="00DD2B2E"/>
    <w:rsid w:val="00DD2C45"/>
    <w:rsid w:val="00DD30FA"/>
    <w:rsid w:val="00DD3C96"/>
    <w:rsid w:val="00DD4451"/>
    <w:rsid w:val="00DD459F"/>
    <w:rsid w:val="00DD4EDB"/>
    <w:rsid w:val="00DD5917"/>
    <w:rsid w:val="00DD6066"/>
    <w:rsid w:val="00DD62BD"/>
    <w:rsid w:val="00DD65B3"/>
    <w:rsid w:val="00DD77EB"/>
    <w:rsid w:val="00DD7B3D"/>
    <w:rsid w:val="00DD7BA9"/>
    <w:rsid w:val="00DD7BC9"/>
    <w:rsid w:val="00DD7D64"/>
    <w:rsid w:val="00DE0624"/>
    <w:rsid w:val="00DE1102"/>
    <w:rsid w:val="00DE111E"/>
    <w:rsid w:val="00DE17F1"/>
    <w:rsid w:val="00DE17FF"/>
    <w:rsid w:val="00DE199B"/>
    <w:rsid w:val="00DE1CDD"/>
    <w:rsid w:val="00DE2A49"/>
    <w:rsid w:val="00DE3D88"/>
    <w:rsid w:val="00DE42F1"/>
    <w:rsid w:val="00DE4340"/>
    <w:rsid w:val="00DE43B7"/>
    <w:rsid w:val="00DE4542"/>
    <w:rsid w:val="00DE4B62"/>
    <w:rsid w:val="00DE4DA6"/>
    <w:rsid w:val="00DE5340"/>
    <w:rsid w:val="00DE572D"/>
    <w:rsid w:val="00DE5AFF"/>
    <w:rsid w:val="00DE6962"/>
    <w:rsid w:val="00DE6A4E"/>
    <w:rsid w:val="00DE6EA0"/>
    <w:rsid w:val="00DE7142"/>
    <w:rsid w:val="00DE7403"/>
    <w:rsid w:val="00DF138A"/>
    <w:rsid w:val="00DF13B8"/>
    <w:rsid w:val="00DF1427"/>
    <w:rsid w:val="00DF19BB"/>
    <w:rsid w:val="00DF1A13"/>
    <w:rsid w:val="00DF2A33"/>
    <w:rsid w:val="00DF2DE0"/>
    <w:rsid w:val="00DF2FCA"/>
    <w:rsid w:val="00DF3363"/>
    <w:rsid w:val="00DF36F1"/>
    <w:rsid w:val="00DF4CAC"/>
    <w:rsid w:val="00DF5F27"/>
    <w:rsid w:val="00DF6617"/>
    <w:rsid w:val="00DF6E4E"/>
    <w:rsid w:val="00DF7033"/>
    <w:rsid w:val="00DF74ED"/>
    <w:rsid w:val="00DF7F64"/>
    <w:rsid w:val="00E0058C"/>
    <w:rsid w:val="00E00872"/>
    <w:rsid w:val="00E0101F"/>
    <w:rsid w:val="00E02266"/>
    <w:rsid w:val="00E027CF"/>
    <w:rsid w:val="00E03C8D"/>
    <w:rsid w:val="00E03FF6"/>
    <w:rsid w:val="00E040CB"/>
    <w:rsid w:val="00E0436D"/>
    <w:rsid w:val="00E049B1"/>
    <w:rsid w:val="00E04F1C"/>
    <w:rsid w:val="00E0526D"/>
    <w:rsid w:val="00E05410"/>
    <w:rsid w:val="00E059F9"/>
    <w:rsid w:val="00E05AFC"/>
    <w:rsid w:val="00E05E80"/>
    <w:rsid w:val="00E06452"/>
    <w:rsid w:val="00E06B75"/>
    <w:rsid w:val="00E07018"/>
    <w:rsid w:val="00E07D3E"/>
    <w:rsid w:val="00E07F90"/>
    <w:rsid w:val="00E10471"/>
    <w:rsid w:val="00E10D75"/>
    <w:rsid w:val="00E11288"/>
    <w:rsid w:val="00E11AE9"/>
    <w:rsid w:val="00E121DE"/>
    <w:rsid w:val="00E12EF6"/>
    <w:rsid w:val="00E13550"/>
    <w:rsid w:val="00E138C2"/>
    <w:rsid w:val="00E13FB3"/>
    <w:rsid w:val="00E14229"/>
    <w:rsid w:val="00E14668"/>
    <w:rsid w:val="00E14C58"/>
    <w:rsid w:val="00E15890"/>
    <w:rsid w:val="00E16112"/>
    <w:rsid w:val="00E16648"/>
    <w:rsid w:val="00E169C8"/>
    <w:rsid w:val="00E170B5"/>
    <w:rsid w:val="00E173E6"/>
    <w:rsid w:val="00E17783"/>
    <w:rsid w:val="00E17E07"/>
    <w:rsid w:val="00E17E71"/>
    <w:rsid w:val="00E2083B"/>
    <w:rsid w:val="00E21535"/>
    <w:rsid w:val="00E22269"/>
    <w:rsid w:val="00E224D1"/>
    <w:rsid w:val="00E2265E"/>
    <w:rsid w:val="00E22A07"/>
    <w:rsid w:val="00E22F64"/>
    <w:rsid w:val="00E22FBF"/>
    <w:rsid w:val="00E235C5"/>
    <w:rsid w:val="00E23772"/>
    <w:rsid w:val="00E24154"/>
    <w:rsid w:val="00E247C8"/>
    <w:rsid w:val="00E24BB4"/>
    <w:rsid w:val="00E24F07"/>
    <w:rsid w:val="00E255F0"/>
    <w:rsid w:val="00E25C41"/>
    <w:rsid w:val="00E260CC"/>
    <w:rsid w:val="00E26349"/>
    <w:rsid w:val="00E265D8"/>
    <w:rsid w:val="00E266F1"/>
    <w:rsid w:val="00E26AFB"/>
    <w:rsid w:val="00E26FAB"/>
    <w:rsid w:val="00E27239"/>
    <w:rsid w:val="00E274E8"/>
    <w:rsid w:val="00E27751"/>
    <w:rsid w:val="00E27796"/>
    <w:rsid w:val="00E279B7"/>
    <w:rsid w:val="00E27D7B"/>
    <w:rsid w:val="00E303D4"/>
    <w:rsid w:val="00E30A40"/>
    <w:rsid w:val="00E30B62"/>
    <w:rsid w:val="00E311B2"/>
    <w:rsid w:val="00E31E4B"/>
    <w:rsid w:val="00E33192"/>
    <w:rsid w:val="00E33628"/>
    <w:rsid w:val="00E33E10"/>
    <w:rsid w:val="00E33FF3"/>
    <w:rsid w:val="00E34138"/>
    <w:rsid w:val="00E3430D"/>
    <w:rsid w:val="00E3490E"/>
    <w:rsid w:val="00E34CCD"/>
    <w:rsid w:val="00E352BC"/>
    <w:rsid w:val="00E365ED"/>
    <w:rsid w:val="00E36604"/>
    <w:rsid w:val="00E3687D"/>
    <w:rsid w:val="00E36A7D"/>
    <w:rsid w:val="00E36EE1"/>
    <w:rsid w:val="00E374E4"/>
    <w:rsid w:val="00E40170"/>
    <w:rsid w:val="00E403BC"/>
    <w:rsid w:val="00E4105E"/>
    <w:rsid w:val="00E41370"/>
    <w:rsid w:val="00E417FF"/>
    <w:rsid w:val="00E41853"/>
    <w:rsid w:val="00E41AE2"/>
    <w:rsid w:val="00E41F2F"/>
    <w:rsid w:val="00E42F8F"/>
    <w:rsid w:val="00E4307E"/>
    <w:rsid w:val="00E4366C"/>
    <w:rsid w:val="00E4416A"/>
    <w:rsid w:val="00E44293"/>
    <w:rsid w:val="00E443C0"/>
    <w:rsid w:val="00E4466C"/>
    <w:rsid w:val="00E44B39"/>
    <w:rsid w:val="00E45025"/>
    <w:rsid w:val="00E4526A"/>
    <w:rsid w:val="00E4579A"/>
    <w:rsid w:val="00E45B16"/>
    <w:rsid w:val="00E45D7E"/>
    <w:rsid w:val="00E45F8C"/>
    <w:rsid w:val="00E4630F"/>
    <w:rsid w:val="00E463FD"/>
    <w:rsid w:val="00E46D3D"/>
    <w:rsid w:val="00E46D40"/>
    <w:rsid w:val="00E473EC"/>
    <w:rsid w:val="00E47524"/>
    <w:rsid w:val="00E47767"/>
    <w:rsid w:val="00E477D3"/>
    <w:rsid w:val="00E47EB4"/>
    <w:rsid w:val="00E47F38"/>
    <w:rsid w:val="00E47F68"/>
    <w:rsid w:val="00E502E4"/>
    <w:rsid w:val="00E5035B"/>
    <w:rsid w:val="00E50C60"/>
    <w:rsid w:val="00E50EB8"/>
    <w:rsid w:val="00E516D7"/>
    <w:rsid w:val="00E5178C"/>
    <w:rsid w:val="00E5196C"/>
    <w:rsid w:val="00E51A7D"/>
    <w:rsid w:val="00E523F9"/>
    <w:rsid w:val="00E526E7"/>
    <w:rsid w:val="00E52A0D"/>
    <w:rsid w:val="00E52B2E"/>
    <w:rsid w:val="00E52CFF"/>
    <w:rsid w:val="00E52F78"/>
    <w:rsid w:val="00E5327C"/>
    <w:rsid w:val="00E53635"/>
    <w:rsid w:val="00E53AC2"/>
    <w:rsid w:val="00E54094"/>
    <w:rsid w:val="00E5470B"/>
    <w:rsid w:val="00E548FE"/>
    <w:rsid w:val="00E54CA6"/>
    <w:rsid w:val="00E55414"/>
    <w:rsid w:val="00E55C25"/>
    <w:rsid w:val="00E55EE5"/>
    <w:rsid w:val="00E576A9"/>
    <w:rsid w:val="00E57947"/>
    <w:rsid w:val="00E6003E"/>
    <w:rsid w:val="00E605DA"/>
    <w:rsid w:val="00E60AB9"/>
    <w:rsid w:val="00E61854"/>
    <w:rsid w:val="00E632FA"/>
    <w:rsid w:val="00E635F9"/>
    <w:rsid w:val="00E64BD6"/>
    <w:rsid w:val="00E6544E"/>
    <w:rsid w:val="00E66883"/>
    <w:rsid w:val="00E66B57"/>
    <w:rsid w:val="00E67020"/>
    <w:rsid w:val="00E70354"/>
    <w:rsid w:val="00E70AD5"/>
    <w:rsid w:val="00E714A5"/>
    <w:rsid w:val="00E71CB0"/>
    <w:rsid w:val="00E72696"/>
    <w:rsid w:val="00E72EB5"/>
    <w:rsid w:val="00E72F25"/>
    <w:rsid w:val="00E73224"/>
    <w:rsid w:val="00E73B29"/>
    <w:rsid w:val="00E7446B"/>
    <w:rsid w:val="00E7498E"/>
    <w:rsid w:val="00E74EF0"/>
    <w:rsid w:val="00E753BF"/>
    <w:rsid w:val="00E758AC"/>
    <w:rsid w:val="00E76027"/>
    <w:rsid w:val="00E76EBB"/>
    <w:rsid w:val="00E7716A"/>
    <w:rsid w:val="00E77D2D"/>
    <w:rsid w:val="00E80367"/>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8C9"/>
    <w:rsid w:val="00E86D57"/>
    <w:rsid w:val="00E87138"/>
    <w:rsid w:val="00E90031"/>
    <w:rsid w:val="00E90578"/>
    <w:rsid w:val="00E9066F"/>
    <w:rsid w:val="00E90A78"/>
    <w:rsid w:val="00E90CA6"/>
    <w:rsid w:val="00E90D0A"/>
    <w:rsid w:val="00E91C72"/>
    <w:rsid w:val="00E9243A"/>
    <w:rsid w:val="00E92569"/>
    <w:rsid w:val="00E926E7"/>
    <w:rsid w:val="00E9293D"/>
    <w:rsid w:val="00E92E40"/>
    <w:rsid w:val="00E934D2"/>
    <w:rsid w:val="00E93557"/>
    <w:rsid w:val="00E94C27"/>
    <w:rsid w:val="00E94DB9"/>
    <w:rsid w:val="00E94E77"/>
    <w:rsid w:val="00E9506D"/>
    <w:rsid w:val="00E95862"/>
    <w:rsid w:val="00E969B4"/>
    <w:rsid w:val="00E9726C"/>
    <w:rsid w:val="00E97787"/>
    <w:rsid w:val="00EA0D86"/>
    <w:rsid w:val="00EA1313"/>
    <w:rsid w:val="00EA1332"/>
    <w:rsid w:val="00EA1437"/>
    <w:rsid w:val="00EA1832"/>
    <w:rsid w:val="00EA22D0"/>
    <w:rsid w:val="00EA3739"/>
    <w:rsid w:val="00EA39FF"/>
    <w:rsid w:val="00EA3D36"/>
    <w:rsid w:val="00EA4385"/>
    <w:rsid w:val="00EA44B8"/>
    <w:rsid w:val="00EA492C"/>
    <w:rsid w:val="00EA5D00"/>
    <w:rsid w:val="00EA5FDC"/>
    <w:rsid w:val="00EA6402"/>
    <w:rsid w:val="00EA65A6"/>
    <w:rsid w:val="00EA6B60"/>
    <w:rsid w:val="00EA6EC9"/>
    <w:rsid w:val="00EA74BE"/>
    <w:rsid w:val="00EA7EE5"/>
    <w:rsid w:val="00EB0A2C"/>
    <w:rsid w:val="00EB0A37"/>
    <w:rsid w:val="00EB1246"/>
    <w:rsid w:val="00EB12D1"/>
    <w:rsid w:val="00EB18A6"/>
    <w:rsid w:val="00EB1CF8"/>
    <w:rsid w:val="00EB30A3"/>
    <w:rsid w:val="00EB3109"/>
    <w:rsid w:val="00EB348C"/>
    <w:rsid w:val="00EB3508"/>
    <w:rsid w:val="00EB3B16"/>
    <w:rsid w:val="00EB3C8E"/>
    <w:rsid w:val="00EB4333"/>
    <w:rsid w:val="00EB46FB"/>
    <w:rsid w:val="00EB5BC5"/>
    <w:rsid w:val="00EB5CD0"/>
    <w:rsid w:val="00EB6048"/>
    <w:rsid w:val="00EB6E09"/>
    <w:rsid w:val="00EB6F4C"/>
    <w:rsid w:val="00EB73B5"/>
    <w:rsid w:val="00EC07CD"/>
    <w:rsid w:val="00EC0BA8"/>
    <w:rsid w:val="00EC0C46"/>
    <w:rsid w:val="00EC0E9E"/>
    <w:rsid w:val="00EC119E"/>
    <w:rsid w:val="00EC2A35"/>
    <w:rsid w:val="00EC2F31"/>
    <w:rsid w:val="00EC3509"/>
    <w:rsid w:val="00EC3A3D"/>
    <w:rsid w:val="00EC4008"/>
    <w:rsid w:val="00EC45F2"/>
    <w:rsid w:val="00EC4D20"/>
    <w:rsid w:val="00EC52DD"/>
    <w:rsid w:val="00EC5670"/>
    <w:rsid w:val="00EC56B8"/>
    <w:rsid w:val="00EC596B"/>
    <w:rsid w:val="00EC5E5E"/>
    <w:rsid w:val="00EC633B"/>
    <w:rsid w:val="00EC6D7F"/>
    <w:rsid w:val="00EC7329"/>
    <w:rsid w:val="00EC79A3"/>
    <w:rsid w:val="00ED0529"/>
    <w:rsid w:val="00ED0E9C"/>
    <w:rsid w:val="00ED1371"/>
    <w:rsid w:val="00ED2228"/>
    <w:rsid w:val="00ED22D1"/>
    <w:rsid w:val="00ED23E8"/>
    <w:rsid w:val="00ED28A5"/>
    <w:rsid w:val="00ED46C5"/>
    <w:rsid w:val="00ED4891"/>
    <w:rsid w:val="00ED4A47"/>
    <w:rsid w:val="00ED5337"/>
    <w:rsid w:val="00ED5FBA"/>
    <w:rsid w:val="00ED62B1"/>
    <w:rsid w:val="00ED6352"/>
    <w:rsid w:val="00ED68E2"/>
    <w:rsid w:val="00ED71E7"/>
    <w:rsid w:val="00ED7317"/>
    <w:rsid w:val="00ED7596"/>
    <w:rsid w:val="00ED7766"/>
    <w:rsid w:val="00ED7E27"/>
    <w:rsid w:val="00EE0479"/>
    <w:rsid w:val="00EE088F"/>
    <w:rsid w:val="00EE0FD2"/>
    <w:rsid w:val="00EE1022"/>
    <w:rsid w:val="00EE1335"/>
    <w:rsid w:val="00EE1359"/>
    <w:rsid w:val="00EE15E3"/>
    <w:rsid w:val="00EE1B2B"/>
    <w:rsid w:val="00EE1C5A"/>
    <w:rsid w:val="00EE2282"/>
    <w:rsid w:val="00EE22FC"/>
    <w:rsid w:val="00EE2458"/>
    <w:rsid w:val="00EE25BE"/>
    <w:rsid w:val="00EE330D"/>
    <w:rsid w:val="00EE338B"/>
    <w:rsid w:val="00EE38C7"/>
    <w:rsid w:val="00EE3E54"/>
    <w:rsid w:val="00EE40F3"/>
    <w:rsid w:val="00EE436E"/>
    <w:rsid w:val="00EE4E3A"/>
    <w:rsid w:val="00EE54E8"/>
    <w:rsid w:val="00EE62C7"/>
    <w:rsid w:val="00EE6DDE"/>
    <w:rsid w:val="00EE6E33"/>
    <w:rsid w:val="00EE6F5B"/>
    <w:rsid w:val="00EE70D9"/>
    <w:rsid w:val="00EF0717"/>
    <w:rsid w:val="00EF0815"/>
    <w:rsid w:val="00EF2496"/>
    <w:rsid w:val="00EF29B1"/>
    <w:rsid w:val="00EF2DFE"/>
    <w:rsid w:val="00EF3999"/>
    <w:rsid w:val="00EF40A3"/>
    <w:rsid w:val="00EF4769"/>
    <w:rsid w:val="00EF4C15"/>
    <w:rsid w:val="00EF578D"/>
    <w:rsid w:val="00EF62D4"/>
    <w:rsid w:val="00EF6ABD"/>
    <w:rsid w:val="00EF71BC"/>
    <w:rsid w:val="00EF7C3F"/>
    <w:rsid w:val="00EF7FB8"/>
    <w:rsid w:val="00F00344"/>
    <w:rsid w:val="00F0043A"/>
    <w:rsid w:val="00F0051B"/>
    <w:rsid w:val="00F009B9"/>
    <w:rsid w:val="00F009FB"/>
    <w:rsid w:val="00F01ED4"/>
    <w:rsid w:val="00F02532"/>
    <w:rsid w:val="00F02860"/>
    <w:rsid w:val="00F02916"/>
    <w:rsid w:val="00F0292D"/>
    <w:rsid w:val="00F02C09"/>
    <w:rsid w:val="00F03AA2"/>
    <w:rsid w:val="00F03DD0"/>
    <w:rsid w:val="00F04361"/>
    <w:rsid w:val="00F04C7E"/>
    <w:rsid w:val="00F05111"/>
    <w:rsid w:val="00F055EF"/>
    <w:rsid w:val="00F062D0"/>
    <w:rsid w:val="00F06D21"/>
    <w:rsid w:val="00F07B28"/>
    <w:rsid w:val="00F10096"/>
    <w:rsid w:val="00F100A8"/>
    <w:rsid w:val="00F102E9"/>
    <w:rsid w:val="00F10A58"/>
    <w:rsid w:val="00F10BFB"/>
    <w:rsid w:val="00F11FC0"/>
    <w:rsid w:val="00F12635"/>
    <w:rsid w:val="00F1295D"/>
    <w:rsid w:val="00F13132"/>
    <w:rsid w:val="00F13989"/>
    <w:rsid w:val="00F13E9F"/>
    <w:rsid w:val="00F14FBC"/>
    <w:rsid w:val="00F150D2"/>
    <w:rsid w:val="00F160BE"/>
    <w:rsid w:val="00F1658D"/>
    <w:rsid w:val="00F17894"/>
    <w:rsid w:val="00F20E24"/>
    <w:rsid w:val="00F20FB8"/>
    <w:rsid w:val="00F21F0C"/>
    <w:rsid w:val="00F22649"/>
    <w:rsid w:val="00F227B8"/>
    <w:rsid w:val="00F238EC"/>
    <w:rsid w:val="00F238EF"/>
    <w:rsid w:val="00F23BB5"/>
    <w:rsid w:val="00F23CBE"/>
    <w:rsid w:val="00F248ED"/>
    <w:rsid w:val="00F24BCB"/>
    <w:rsid w:val="00F25444"/>
    <w:rsid w:val="00F256D8"/>
    <w:rsid w:val="00F25BE3"/>
    <w:rsid w:val="00F25D6D"/>
    <w:rsid w:val="00F25F3C"/>
    <w:rsid w:val="00F26F2C"/>
    <w:rsid w:val="00F27668"/>
    <w:rsid w:val="00F27B90"/>
    <w:rsid w:val="00F30691"/>
    <w:rsid w:val="00F30F97"/>
    <w:rsid w:val="00F320CD"/>
    <w:rsid w:val="00F32162"/>
    <w:rsid w:val="00F32589"/>
    <w:rsid w:val="00F3262A"/>
    <w:rsid w:val="00F32B28"/>
    <w:rsid w:val="00F32D9E"/>
    <w:rsid w:val="00F32E97"/>
    <w:rsid w:val="00F33333"/>
    <w:rsid w:val="00F33B39"/>
    <w:rsid w:val="00F33BC9"/>
    <w:rsid w:val="00F34A3A"/>
    <w:rsid w:val="00F3567E"/>
    <w:rsid w:val="00F3571B"/>
    <w:rsid w:val="00F3572D"/>
    <w:rsid w:val="00F3591A"/>
    <w:rsid w:val="00F359EF"/>
    <w:rsid w:val="00F35EFD"/>
    <w:rsid w:val="00F36413"/>
    <w:rsid w:val="00F368C8"/>
    <w:rsid w:val="00F36B99"/>
    <w:rsid w:val="00F36C0A"/>
    <w:rsid w:val="00F373EB"/>
    <w:rsid w:val="00F37CF3"/>
    <w:rsid w:val="00F40250"/>
    <w:rsid w:val="00F40E49"/>
    <w:rsid w:val="00F41979"/>
    <w:rsid w:val="00F41C93"/>
    <w:rsid w:val="00F41CFF"/>
    <w:rsid w:val="00F42822"/>
    <w:rsid w:val="00F42DA4"/>
    <w:rsid w:val="00F42F0F"/>
    <w:rsid w:val="00F438B5"/>
    <w:rsid w:val="00F439D5"/>
    <w:rsid w:val="00F43BD0"/>
    <w:rsid w:val="00F43D58"/>
    <w:rsid w:val="00F4424D"/>
    <w:rsid w:val="00F442C5"/>
    <w:rsid w:val="00F4455C"/>
    <w:rsid w:val="00F44697"/>
    <w:rsid w:val="00F44C74"/>
    <w:rsid w:val="00F45310"/>
    <w:rsid w:val="00F45893"/>
    <w:rsid w:val="00F45B91"/>
    <w:rsid w:val="00F45F2B"/>
    <w:rsid w:val="00F4767E"/>
    <w:rsid w:val="00F47FD2"/>
    <w:rsid w:val="00F50468"/>
    <w:rsid w:val="00F50795"/>
    <w:rsid w:val="00F513BC"/>
    <w:rsid w:val="00F51AC0"/>
    <w:rsid w:val="00F52929"/>
    <w:rsid w:val="00F5293A"/>
    <w:rsid w:val="00F530F0"/>
    <w:rsid w:val="00F53586"/>
    <w:rsid w:val="00F5395E"/>
    <w:rsid w:val="00F542EC"/>
    <w:rsid w:val="00F54560"/>
    <w:rsid w:val="00F5491B"/>
    <w:rsid w:val="00F54B1A"/>
    <w:rsid w:val="00F553E4"/>
    <w:rsid w:val="00F55583"/>
    <w:rsid w:val="00F5559D"/>
    <w:rsid w:val="00F562E6"/>
    <w:rsid w:val="00F57199"/>
    <w:rsid w:val="00F5752F"/>
    <w:rsid w:val="00F57BCD"/>
    <w:rsid w:val="00F57F4C"/>
    <w:rsid w:val="00F603CB"/>
    <w:rsid w:val="00F60822"/>
    <w:rsid w:val="00F60A2B"/>
    <w:rsid w:val="00F60A77"/>
    <w:rsid w:val="00F60A9E"/>
    <w:rsid w:val="00F62467"/>
    <w:rsid w:val="00F62B06"/>
    <w:rsid w:val="00F62BAE"/>
    <w:rsid w:val="00F63BE6"/>
    <w:rsid w:val="00F63F19"/>
    <w:rsid w:val="00F64B69"/>
    <w:rsid w:val="00F65092"/>
    <w:rsid w:val="00F6514D"/>
    <w:rsid w:val="00F65791"/>
    <w:rsid w:val="00F65A7A"/>
    <w:rsid w:val="00F65F7F"/>
    <w:rsid w:val="00F6608D"/>
    <w:rsid w:val="00F6611B"/>
    <w:rsid w:val="00F66809"/>
    <w:rsid w:val="00F67472"/>
    <w:rsid w:val="00F675A9"/>
    <w:rsid w:val="00F67705"/>
    <w:rsid w:val="00F677B5"/>
    <w:rsid w:val="00F6786F"/>
    <w:rsid w:val="00F719FF"/>
    <w:rsid w:val="00F722D5"/>
    <w:rsid w:val="00F7252F"/>
    <w:rsid w:val="00F72533"/>
    <w:rsid w:val="00F72D1E"/>
    <w:rsid w:val="00F73CB6"/>
    <w:rsid w:val="00F73E08"/>
    <w:rsid w:val="00F73EAE"/>
    <w:rsid w:val="00F74052"/>
    <w:rsid w:val="00F744A1"/>
    <w:rsid w:val="00F74FC8"/>
    <w:rsid w:val="00F75188"/>
    <w:rsid w:val="00F7529E"/>
    <w:rsid w:val="00F76FB3"/>
    <w:rsid w:val="00F77A17"/>
    <w:rsid w:val="00F77C86"/>
    <w:rsid w:val="00F77D93"/>
    <w:rsid w:val="00F77FBF"/>
    <w:rsid w:val="00F80030"/>
    <w:rsid w:val="00F8038D"/>
    <w:rsid w:val="00F8046C"/>
    <w:rsid w:val="00F80517"/>
    <w:rsid w:val="00F80557"/>
    <w:rsid w:val="00F805FD"/>
    <w:rsid w:val="00F8074F"/>
    <w:rsid w:val="00F8085D"/>
    <w:rsid w:val="00F80E01"/>
    <w:rsid w:val="00F815FB"/>
    <w:rsid w:val="00F818C6"/>
    <w:rsid w:val="00F818D2"/>
    <w:rsid w:val="00F81943"/>
    <w:rsid w:val="00F823C3"/>
    <w:rsid w:val="00F82A61"/>
    <w:rsid w:val="00F82AD3"/>
    <w:rsid w:val="00F82BA6"/>
    <w:rsid w:val="00F8304C"/>
    <w:rsid w:val="00F832EF"/>
    <w:rsid w:val="00F84BE9"/>
    <w:rsid w:val="00F84EB1"/>
    <w:rsid w:val="00F85652"/>
    <w:rsid w:val="00F858B4"/>
    <w:rsid w:val="00F861F2"/>
    <w:rsid w:val="00F86388"/>
    <w:rsid w:val="00F868B5"/>
    <w:rsid w:val="00F86C28"/>
    <w:rsid w:val="00F87818"/>
    <w:rsid w:val="00F87929"/>
    <w:rsid w:val="00F87A4B"/>
    <w:rsid w:val="00F87DEC"/>
    <w:rsid w:val="00F913DE"/>
    <w:rsid w:val="00F92EC2"/>
    <w:rsid w:val="00F92F5B"/>
    <w:rsid w:val="00F938A9"/>
    <w:rsid w:val="00F93939"/>
    <w:rsid w:val="00F9425A"/>
    <w:rsid w:val="00F945B4"/>
    <w:rsid w:val="00F945D6"/>
    <w:rsid w:val="00F94DA4"/>
    <w:rsid w:val="00F95DE0"/>
    <w:rsid w:val="00F963AE"/>
    <w:rsid w:val="00F967A9"/>
    <w:rsid w:val="00F970ED"/>
    <w:rsid w:val="00F97AA3"/>
    <w:rsid w:val="00F97BA5"/>
    <w:rsid w:val="00F97E31"/>
    <w:rsid w:val="00F97F61"/>
    <w:rsid w:val="00FA01C3"/>
    <w:rsid w:val="00FA036D"/>
    <w:rsid w:val="00FA060B"/>
    <w:rsid w:val="00FA0916"/>
    <w:rsid w:val="00FA1898"/>
    <w:rsid w:val="00FA1C63"/>
    <w:rsid w:val="00FA1FC3"/>
    <w:rsid w:val="00FA2050"/>
    <w:rsid w:val="00FA22C7"/>
    <w:rsid w:val="00FA2547"/>
    <w:rsid w:val="00FA2B5B"/>
    <w:rsid w:val="00FA351D"/>
    <w:rsid w:val="00FA3D52"/>
    <w:rsid w:val="00FA3EB3"/>
    <w:rsid w:val="00FA41A7"/>
    <w:rsid w:val="00FA48F5"/>
    <w:rsid w:val="00FA499F"/>
    <w:rsid w:val="00FA73F6"/>
    <w:rsid w:val="00FA7A2C"/>
    <w:rsid w:val="00FA7F57"/>
    <w:rsid w:val="00FB0511"/>
    <w:rsid w:val="00FB11D0"/>
    <w:rsid w:val="00FB199B"/>
    <w:rsid w:val="00FB1C69"/>
    <w:rsid w:val="00FB1CEA"/>
    <w:rsid w:val="00FB2E2C"/>
    <w:rsid w:val="00FB5081"/>
    <w:rsid w:val="00FB540A"/>
    <w:rsid w:val="00FB59CA"/>
    <w:rsid w:val="00FB59DB"/>
    <w:rsid w:val="00FB6CA3"/>
    <w:rsid w:val="00FB6F3B"/>
    <w:rsid w:val="00FB6F49"/>
    <w:rsid w:val="00FB6FC4"/>
    <w:rsid w:val="00FB709A"/>
    <w:rsid w:val="00FB729E"/>
    <w:rsid w:val="00FB74B9"/>
    <w:rsid w:val="00FB79B1"/>
    <w:rsid w:val="00FB7DC1"/>
    <w:rsid w:val="00FC0952"/>
    <w:rsid w:val="00FC0D0B"/>
    <w:rsid w:val="00FC1585"/>
    <w:rsid w:val="00FC190C"/>
    <w:rsid w:val="00FC266B"/>
    <w:rsid w:val="00FC2A0E"/>
    <w:rsid w:val="00FC34BF"/>
    <w:rsid w:val="00FC37B4"/>
    <w:rsid w:val="00FC37B6"/>
    <w:rsid w:val="00FC3F72"/>
    <w:rsid w:val="00FC6300"/>
    <w:rsid w:val="00FC649D"/>
    <w:rsid w:val="00FC6FC0"/>
    <w:rsid w:val="00FC706A"/>
    <w:rsid w:val="00FC7EE9"/>
    <w:rsid w:val="00FD003D"/>
    <w:rsid w:val="00FD1DDB"/>
    <w:rsid w:val="00FD220D"/>
    <w:rsid w:val="00FD27EF"/>
    <w:rsid w:val="00FD2DAD"/>
    <w:rsid w:val="00FD2E83"/>
    <w:rsid w:val="00FD3DF0"/>
    <w:rsid w:val="00FD40B9"/>
    <w:rsid w:val="00FD4737"/>
    <w:rsid w:val="00FD4A2D"/>
    <w:rsid w:val="00FD530D"/>
    <w:rsid w:val="00FD5A07"/>
    <w:rsid w:val="00FD6622"/>
    <w:rsid w:val="00FD6994"/>
    <w:rsid w:val="00FD6C54"/>
    <w:rsid w:val="00FD736F"/>
    <w:rsid w:val="00FD7D26"/>
    <w:rsid w:val="00FE043E"/>
    <w:rsid w:val="00FE085F"/>
    <w:rsid w:val="00FE0C28"/>
    <w:rsid w:val="00FE10D5"/>
    <w:rsid w:val="00FE148C"/>
    <w:rsid w:val="00FE1686"/>
    <w:rsid w:val="00FE1914"/>
    <w:rsid w:val="00FE1FA0"/>
    <w:rsid w:val="00FE26BB"/>
    <w:rsid w:val="00FE2748"/>
    <w:rsid w:val="00FE2E53"/>
    <w:rsid w:val="00FE5218"/>
    <w:rsid w:val="00FE576A"/>
    <w:rsid w:val="00FE597B"/>
    <w:rsid w:val="00FE68AA"/>
    <w:rsid w:val="00FE756D"/>
    <w:rsid w:val="00FE7661"/>
    <w:rsid w:val="00FF01AA"/>
    <w:rsid w:val="00FF0D5F"/>
    <w:rsid w:val="00FF0DD9"/>
    <w:rsid w:val="00FF145E"/>
    <w:rsid w:val="00FF14A8"/>
    <w:rsid w:val="00FF1AB5"/>
    <w:rsid w:val="00FF2232"/>
    <w:rsid w:val="00FF22D9"/>
    <w:rsid w:val="00FF29D9"/>
    <w:rsid w:val="00FF2CE0"/>
    <w:rsid w:val="00FF2E26"/>
    <w:rsid w:val="00FF2FA3"/>
    <w:rsid w:val="00FF314C"/>
    <w:rsid w:val="00FF35D4"/>
    <w:rsid w:val="00FF5019"/>
    <w:rsid w:val="00FF5498"/>
    <w:rsid w:val="00FF5604"/>
    <w:rsid w:val="00FF5788"/>
    <w:rsid w:val="00FF5CFC"/>
    <w:rsid w:val="00FF655D"/>
    <w:rsid w:val="00FF6AB2"/>
    <w:rsid w:val="00FF6C47"/>
    <w:rsid w:val="00FF6F63"/>
    <w:rsid w:val="00FF7348"/>
    <w:rsid w:val="00FF78CE"/>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eader" Target="header1.xm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footer" Target="footer2.xml"/><Relationship Id="rId34" Type="http://schemas.openxmlformats.org/officeDocument/2006/relationships/image" Target="media/image24.emf"/><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png"/><Relationship Id="rId11" Type="http://schemas.openxmlformats.org/officeDocument/2006/relationships/image" Target="media/image4.emf"/><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png"/><Relationship Id="rId20" Type="http://schemas.openxmlformats.org/officeDocument/2006/relationships/header" Target="header2.xml"/><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4960</TotalTime>
  <Pages>32</Pages>
  <Words>4075</Words>
  <Characters>22416</Characters>
  <Application>Microsoft Office Word</Application>
  <DocSecurity>0</DocSecurity>
  <Lines>186</Lines>
  <Paragraphs>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1074</cp:revision>
  <cp:lastPrinted>2024-09-19T18:38:00Z</cp:lastPrinted>
  <dcterms:created xsi:type="dcterms:W3CDTF">2024-03-14T20:01:00Z</dcterms:created>
  <dcterms:modified xsi:type="dcterms:W3CDTF">2024-09-19T18:38:00Z</dcterms:modified>
</cp:coreProperties>
</file>