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0246E74" w14:textId="628796CA" w:rsidR="0082178F" w:rsidRPr="00C64BF0" w:rsidRDefault="0082178F" w:rsidP="00143213">
      <w:pPr>
        <w:ind w:right="-1"/>
        <w:jc w:val="center"/>
        <w:rPr>
          <w:rFonts w:asciiTheme="minorHAnsi" w:hAnsiTheme="minorHAnsi" w:cstheme="minorHAnsi"/>
          <w:b/>
          <w:color w:val="auto"/>
        </w:rPr>
      </w:pPr>
      <w:bookmarkStart w:id="0" w:name="_Hlk84420135"/>
      <w:r w:rsidRPr="00C64BF0">
        <w:rPr>
          <w:rFonts w:asciiTheme="minorHAnsi" w:hAnsiTheme="minorHAnsi" w:cstheme="minorHAnsi"/>
          <w:b/>
          <w:color w:val="auto"/>
        </w:rPr>
        <w:t xml:space="preserve">SESIÓN ORDINARIA DEL CONSEJO DIRECTIVO </w:t>
      </w:r>
    </w:p>
    <w:p w14:paraId="30AE2219" w14:textId="5E666330" w:rsidR="0082178F" w:rsidRPr="00C64BF0" w:rsidRDefault="00B54CD3" w:rsidP="00143213">
      <w:pPr>
        <w:ind w:right="-1"/>
        <w:jc w:val="center"/>
        <w:rPr>
          <w:rFonts w:asciiTheme="minorHAnsi" w:hAnsiTheme="minorHAnsi" w:cstheme="minorHAnsi"/>
          <w:b/>
          <w:color w:val="auto"/>
        </w:rPr>
      </w:pPr>
      <w:r w:rsidRPr="00C64BF0">
        <w:rPr>
          <w:rFonts w:asciiTheme="minorHAnsi" w:hAnsiTheme="minorHAnsi" w:cstheme="minorHAnsi"/>
          <w:b/>
          <w:color w:val="auto"/>
        </w:rPr>
        <w:t>19 DE FEBRERO DE 2025</w:t>
      </w:r>
    </w:p>
    <w:p w14:paraId="79ABF87B" w14:textId="77777777" w:rsidR="00A2354E" w:rsidRPr="00C64BF0" w:rsidRDefault="00A2354E" w:rsidP="00143213">
      <w:pPr>
        <w:ind w:right="-1"/>
        <w:jc w:val="center"/>
        <w:rPr>
          <w:rFonts w:asciiTheme="minorHAnsi" w:hAnsiTheme="minorHAnsi" w:cstheme="minorHAnsi"/>
          <w:b/>
          <w:color w:val="auto"/>
        </w:rPr>
      </w:pPr>
    </w:p>
    <w:p w14:paraId="08756922" w14:textId="6CD8797A" w:rsidR="0082178F" w:rsidRPr="00C64BF0" w:rsidRDefault="0082178F" w:rsidP="00143213">
      <w:pPr>
        <w:spacing w:after="0"/>
        <w:ind w:right="-1"/>
        <w:rPr>
          <w:rFonts w:asciiTheme="minorHAnsi" w:hAnsiTheme="minorHAnsi" w:cstheme="minorHAnsi"/>
          <w:color w:val="auto"/>
        </w:rPr>
      </w:pPr>
      <w:r w:rsidRPr="00C64BF0">
        <w:rPr>
          <w:rFonts w:asciiTheme="minorHAnsi" w:hAnsiTheme="minorHAnsi" w:cstheme="minorHAnsi"/>
          <w:color w:val="auto"/>
        </w:rPr>
        <w:t xml:space="preserve">Siendo las </w:t>
      </w:r>
      <w:r w:rsidRPr="00A46345">
        <w:rPr>
          <w:rFonts w:asciiTheme="minorHAnsi" w:hAnsiTheme="minorHAnsi" w:cstheme="minorHAnsi"/>
          <w:color w:val="auto"/>
        </w:rPr>
        <w:t>0</w:t>
      </w:r>
      <w:r w:rsidR="000C0530" w:rsidRPr="00A46345">
        <w:rPr>
          <w:rFonts w:asciiTheme="minorHAnsi" w:hAnsiTheme="minorHAnsi" w:cstheme="minorHAnsi"/>
          <w:color w:val="auto"/>
        </w:rPr>
        <w:t>8</w:t>
      </w:r>
      <w:r w:rsidRPr="00A46345">
        <w:rPr>
          <w:rFonts w:asciiTheme="minorHAnsi" w:hAnsiTheme="minorHAnsi" w:cstheme="minorHAnsi"/>
          <w:color w:val="auto"/>
        </w:rPr>
        <w:t>:</w:t>
      </w:r>
      <w:r w:rsidR="00FC7EE9" w:rsidRPr="00A46345">
        <w:rPr>
          <w:rFonts w:asciiTheme="minorHAnsi" w:hAnsiTheme="minorHAnsi" w:cstheme="minorHAnsi"/>
          <w:color w:val="auto"/>
        </w:rPr>
        <w:t>3</w:t>
      </w:r>
      <w:r w:rsidR="00A46345" w:rsidRPr="00A46345">
        <w:rPr>
          <w:rFonts w:asciiTheme="minorHAnsi" w:hAnsiTheme="minorHAnsi" w:cstheme="minorHAnsi"/>
          <w:color w:val="auto"/>
        </w:rPr>
        <w:t>6</w:t>
      </w:r>
      <w:r w:rsidRPr="00A46345">
        <w:rPr>
          <w:rFonts w:asciiTheme="minorHAnsi" w:hAnsiTheme="minorHAnsi" w:cstheme="minorHAnsi"/>
          <w:color w:val="auto"/>
        </w:rPr>
        <w:t xml:space="preserve"> horas</w:t>
      </w:r>
      <w:r w:rsidRPr="00C64BF0">
        <w:rPr>
          <w:rFonts w:asciiTheme="minorHAnsi" w:hAnsiTheme="minorHAnsi" w:cstheme="minorHAnsi"/>
          <w:color w:val="auto"/>
        </w:rPr>
        <w:t xml:space="preserve"> del día </w:t>
      </w:r>
      <w:r w:rsidR="00A77058" w:rsidRPr="00C64BF0">
        <w:rPr>
          <w:rFonts w:asciiTheme="minorHAnsi" w:hAnsiTheme="minorHAnsi" w:cstheme="minorHAnsi"/>
          <w:color w:val="auto"/>
        </w:rPr>
        <w:t>19 de febrero de 2025</w:t>
      </w:r>
      <w:r w:rsidRPr="00C64BF0">
        <w:rPr>
          <w:rFonts w:asciiTheme="minorHAnsi" w:hAnsiTheme="minorHAnsi" w:cstheme="minorHAnsi"/>
          <w:color w:val="auto"/>
        </w:rPr>
        <w:t>, se llevó a cabo la Sesión Ordinaria del Consejo Directivo</w:t>
      </w:r>
      <w:r w:rsidR="001C1732" w:rsidRPr="00C64BF0">
        <w:rPr>
          <w:rFonts w:asciiTheme="minorHAnsi" w:hAnsiTheme="minorHAnsi" w:cstheme="minorHAnsi"/>
          <w:color w:val="auto"/>
        </w:rPr>
        <w:t xml:space="preserve"> </w:t>
      </w:r>
      <w:r w:rsidRPr="00C64BF0">
        <w:rPr>
          <w:rFonts w:asciiTheme="minorHAnsi" w:hAnsiTheme="minorHAnsi" w:cstheme="minorHAnsi"/>
          <w:color w:val="auto"/>
        </w:rPr>
        <w:t>(el “</w:t>
      </w:r>
      <w:r w:rsidRPr="00C64BF0">
        <w:rPr>
          <w:rFonts w:asciiTheme="minorHAnsi" w:hAnsiTheme="minorHAnsi" w:cstheme="minorHAnsi"/>
          <w:b/>
          <w:color w:val="auto"/>
          <w:u w:val="single"/>
        </w:rPr>
        <w:t>Consejo Directivo</w:t>
      </w:r>
      <w:r w:rsidRPr="00C64BF0">
        <w:rPr>
          <w:rFonts w:asciiTheme="minorHAnsi" w:hAnsiTheme="minorHAnsi" w:cstheme="minorHAnsi"/>
          <w:color w:val="auto"/>
        </w:rPr>
        <w:t xml:space="preserve">”) del </w:t>
      </w:r>
      <w:r w:rsidRPr="00C64BF0">
        <w:rPr>
          <w:rFonts w:asciiTheme="minorHAnsi" w:hAnsiTheme="minorHAnsi" w:cstheme="minorHAnsi"/>
          <w:bCs w:val="0"/>
          <w:color w:val="auto"/>
        </w:rPr>
        <w:t>Organismo P</w:t>
      </w:r>
      <w:r w:rsidRPr="00C64BF0">
        <w:rPr>
          <w:rFonts w:asciiTheme="minorHAnsi" w:eastAsia="Calibri" w:hAnsiTheme="minorHAnsi" w:cstheme="minorHAnsi"/>
          <w:bCs w:val="0"/>
          <w:color w:val="auto"/>
        </w:rPr>
        <w:t>ú</w:t>
      </w:r>
      <w:r w:rsidRPr="00C64BF0">
        <w:rPr>
          <w:rFonts w:asciiTheme="minorHAnsi" w:hAnsiTheme="minorHAnsi" w:cstheme="minorHAnsi"/>
          <w:bCs w:val="0"/>
          <w:color w:val="auto"/>
        </w:rPr>
        <w:t>blico Descentralizado de la Administraci</w:t>
      </w:r>
      <w:r w:rsidRPr="00C64BF0">
        <w:rPr>
          <w:rFonts w:asciiTheme="minorHAnsi" w:eastAsia="Calibri" w:hAnsiTheme="minorHAnsi" w:cstheme="minorHAnsi"/>
          <w:bCs w:val="0"/>
          <w:color w:val="auto"/>
        </w:rPr>
        <w:t>ó</w:t>
      </w:r>
      <w:r w:rsidRPr="00C64BF0">
        <w:rPr>
          <w:rFonts w:asciiTheme="minorHAnsi" w:hAnsiTheme="minorHAnsi" w:cstheme="minorHAnsi"/>
          <w:bCs w:val="0"/>
          <w:color w:val="auto"/>
        </w:rPr>
        <w:t>n P</w:t>
      </w:r>
      <w:r w:rsidRPr="00C64BF0">
        <w:rPr>
          <w:rFonts w:asciiTheme="minorHAnsi" w:eastAsia="Calibri" w:hAnsiTheme="minorHAnsi" w:cstheme="minorHAnsi"/>
          <w:bCs w:val="0"/>
          <w:color w:val="auto"/>
        </w:rPr>
        <w:t>ú</w:t>
      </w:r>
      <w:r w:rsidRPr="00C64BF0">
        <w:rPr>
          <w:rFonts w:asciiTheme="minorHAnsi" w:hAnsiTheme="minorHAnsi" w:cstheme="minorHAnsi"/>
          <w:bCs w:val="0"/>
          <w:color w:val="auto"/>
        </w:rPr>
        <w:t xml:space="preserve">blica Municipal denominado “Consejo </w:t>
      </w:r>
      <w:r w:rsidR="00D00F02" w:rsidRPr="00C64BF0">
        <w:rPr>
          <w:rFonts w:asciiTheme="minorHAnsi" w:hAnsiTheme="minorHAnsi" w:cstheme="minorHAnsi"/>
          <w:bCs w:val="0"/>
          <w:color w:val="auto"/>
        </w:rPr>
        <w:t>de Colaboración</w:t>
      </w:r>
      <w:r w:rsidR="00C00E63" w:rsidRPr="00C64BF0">
        <w:rPr>
          <w:rFonts w:asciiTheme="minorHAnsi" w:hAnsiTheme="minorHAnsi" w:cstheme="minorHAnsi"/>
          <w:bCs w:val="0"/>
          <w:color w:val="auto"/>
        </w:rPr>
        <w:t xml:space="preserve"> </w:t>
      </w:r>
      <w:r w:rsidR="00436BF6" w:rsidRPr="00C64BF0">
        <w:rPr>
          <w:rFonts w:asciiTheme="minorHAnsi" w:hAnsiTheme="minorHAnsi" w:cstheme="minorHAnsi"/>
          <w:bCs w:val="0"/>
          <w:color w:val="auto"/>
        </w:rPr>
        <w:t>Municipal</w:t>
      </w:r>
      <w:r w:rsidRPr="00C64BF0">
        <w:rPr>
          <w:rFonts w:asciiTheme="minorHAnsi" w:hAnsiTheme="minorHAnsi" w:cstheme="minorHAnsi"/>
          <w:bCs w:val="0"/>
          <w:color w:val="auto"/>
        </w:rPr>
        <w:t>” de Guadalajara</w:t>
      </w:r>
      <w:r w:rsidRPr="00C64BF0">
        <w:rPr>
          <w:rFonts w:asciiTheme="minorHAnsi" w:hAnsiTheme="minorHAnsi" w:cstheme="minorHAnsi"/>
          <w:color w:val="auto"/>
        </w:rPr>
        <w:t xml:space="preserve"> (el “</w:t>
      </w:r>
      <w:r w:rsidRPr="00C64BF0">
        <w:rPr>
          <w:rFonts w:asciiTheme="minorHAnsi" w:hAnsiTheme="minorHAnsi" w:cstheme="minorHAnsi"/>
          <w:b/>
          <w:color w:val="auto"/>
          <w:u w:val="single"/>
        </w:rPr>
        <w:t>Organismo</w:t>
      </w:r>
      <w:r w:rsidRPr="00C64BF0">
        <w:rPr>
          <w:rFonts w:asciiTheme="minorHAnsi" w:hAnsiTheme="minorHAnsi" w:cstheme="minorHAnsi"/>
          <w:color w:val="auto"/>
        </w:rPr>
        <w:t>” o el “</w:t>
      </w:r>
      <w:r w:rsidRPr="00C64BF0">
        <w:rPr>
          <w:rFonts w:asciiTheme="minorHAnsi" w:hAnsiTheme="minorHAnsi" w:cstheme="minorHAnsi"/>
          <w:b/>
          <w:color w:val="auto"/>
          <w:u w:val="single"/>
        </w:rPr>
        <w:t>Consejo</w:t>
      </w:r>
      <w:r w:rsidRPr="00C64BF0">
        <w:rPr>
          <w:rFonts w:asciiTheme="minorHAnsi" w:hAnsiTheme="minorHAnsi" w:cstheme="minorHAnsi"/>
          <w:color w:val="auto"/>
        </w:rPr>
        <w:t xml:space="preserve">”), en las oficinas del Organismo, ubicadas en el Palacio Municipal de Guadalajara, que se encuentra en la Avenida Hidalgo número 400, Colonia Centro, en la ciudad de Guadalajara, Jalisco. La sesión estuvo presidida por el </w:t>
      </w:r>
      <w:r w:rsidR="00455DBB" w:rsidRPr="00C64BF0">
        <w:rPr>
          <w:rFonts w:asciiTheme="minorHAnsi" w:hAnsiTheme="minorHAnsi" w:cstheme="minorHAnsi"/>
          <w:color w:val="auto"/>
        </w:rPr>
        <w:t>Lic. Raúl Bustamante Ascencio</w:t>
      </w:r>
      <w:r w:rsidRPr="00C64BF0">
        <w:rPr>
          <w:rFonts w:asciiTheme="minorHAnsi" w:hAnsiTheme="minorHAnsi" w:cstheme="minorHAnsi"/>
          <w:color w:val="auto"/>
        </w:rPr>
        <w:t>, Presidente del Consejo Directivo, actuando como Secretaria Técnica la Lic. Paulina López Abbadie, mismo que procedió a tomar lista de asistencia.</w:t>
      </w:r>
    </w:p>
    <w:p w14:paraId="1B4EE285" w14:textId="7EF1657E" w:rsidR="0082178F" w:rsidRDefault="0082178F" w:rsidP="00143213">
      <w:pPr>
        <w:spacing w:after="0"/>
        <w:ind w:right="-1"/>
        <w:rPr>
          <w:rFonts w:asciiTheme="minorHAnsi" w:hAnsiTheme="minorHAnsi" w:cstheme="minorHAnsi"/>
          <w:color w:val="auto"/>
        </w:rPr>
      </w:pPr>
    </w:p>
    <w:p w14:paraId="09BE12CE" w14:textId="77777777" w:rsidR="00FE0DAF" w:rsidRPr="00C64BF0" w:rsidRDefault="00FE0DAF" w:rsidP="00143213">
      <w:pPr>
        <w:spacing w:after="0"/>
        <w:ind w:right="-1"/>
        <w:rPr>
          <w:rFonts w:asciiTheme="minorHAnsi" w:hAnsiTheme="minorHAnsi" w:cstheme="minorHAnsi"/>
          <w:color w:val="auto"/>
        </w:rPr>
      </w:pPr>
    </w:p>
    <w:p w14:paraId="1A3F2637" w14:textId="5B2368E2" w:rsidR="0082178F" w:rsidRPr="00C64BF0" w:rsidRDefault="0082178F" w:rsidP="00FA23DF">
      <w:pPr>
        <w:pStyle w:val="Sangra3detindependiente"/>
        <w:numPr>
          <w:ilvl w:val="0"/>
          <w:numId w:val="1"/>
        </w:numPr>
        <w:spacing w:after="0"/>
        <w:ind w:left="142" w:right="-1" w:firstLine="0"/>
        <w:jc w:val="center"/>
        <w:rPr>
          <w:rFonts w:eastAsia="Times New Roman" w:cstheme="minorHAnsi"/>
          <w:b/>
          <w:sz w:val="22"/>
          <w:szCs w:val="22"/>
        </w:rPr>
      </w:pPr>
      <w:r w:rsidRPr="00C64BF0">
        <w:rPr>
          <w:rFonts w:eastAsia="Times New Roman" w:cstheme="minorHAnsi"/>
          <w:b/>
          <w:sz w:val="22"/>
          <w:szCs w:val="22"/>
        </w:rPr>
        <w:t>Instalación de la sesión</w:t>
      </w:r>
    </w:p>
    <w:p w14:paraId="03A9B904" w14:textId="77777777" w:rsidR="0082178F" w:rsidRPr="00C64BF0" w:rsidRDefault="0082178F" w:rsidP="00143213">
      <w:pPr>
        <w:pStyle w:val="Sangra3detindependiente"/>
        <w:spacing w:after="0"/>
        <w:ind w:left="0" w:right="-1"/>
        <w:rPr>
          <w:rFonts w:eastAsia="Times New Roman" w:cstheme="minorHAnsi"/>
          <w:b/>
          <w:sz w:val="22"/>
          <w:szCs w:val="22"/>
        </w:rPr>
      </w:pPr>
    </w:p>
    <w:p w14:paraId="212B884D" w14:textId="5814B245" w:rsidR="0082178F" w:rsidRPr="00C64BF0" w:rsidRDefault="0082178F" w:rsidP="00143213">
      <w:pPr>
        <w:spacing w:after="0"/>
        <w:ind w:right="-1"/>
        <w:rPr>
          <w:rFonts w:asciiTheme="minorHAnsi" w:hAnsiTheme="minorHAnsi" w:cstheme="minorHAnsi"/>
          <w:color w:val="auto"/>
        </w:rPr>
      </w:pPr>
      <w:r w:rsidRPr="00C64BF0">
        <w:rPr>
          <w:rFonts w:asciiTheme="minorHAnsi" w:hAnsiTheme="minorHAnsi" w:cstheme="minorHAnsi"/>
          <w:b/>
          <w:bCs w:val="0"/>
          <w:color w:val="auto"/>
          <w:u w:val="single"/>
        </w:rPr>
        <w:t xml:space="preserve">Lic. Paulina López </w:t>
      </w:r>
      <w:proofErr w:type="gramStart"/>
      <w:r w:rsidRPr="00C64BF0">
        <w:rPr>
          <w:rFonts w:asciiTheme="minorHAnsi" w:hAnsiTheme="minorHAnsi" w:cstheme="minorHAnsi"/>
          <w:b/>
          <w:bCs w:val="0"/>
          <w:color w:val="auto"/>
          <w:u w:val="single"/>
        </w:rPr>
        <w:t>Abbadie</w:t>
      </w:r>
      <w:r w:rsidRPr="00C64BF0">
        <w:rPr>
          <w:rFonts w:asciiTheme="minorHAnsi" w:hAnsiTheme="minorHAnsi" w:cstheme="minorHAnsi"/>
          <w:b/>
          <w:color w:val="auto"/>
        </w:rPr>
        <w:t>.-</w:t>
      </w:r>
      <w:proofErr w:type="gramEnd"/>
      <w:r w:rsidRPr="00C64BF0">
        <w:rPr>
          <w:rFonts w:asciiTheme="minorHAnsi" w:hAnsiTheme="minorHAnsi" w:cstheme="minorHAnsi"/>
          <w:b/>
          <w:color w:val="auto"/>
        </w:rPr>
        <w:t xml:space="preserve"> </w:t>
      </w:r>
      <w:r w:rsidRPr="00C64BF0">
        <w:rPr>
          <w:rFonts w:asciiTheme="minorHAnsi" w:hAnsiTheme="minorHAnsi" w:cstheme="minorHAnsi"/>
          <w:color w:val="auto"/>
        </w:rPr>
        <w:t xml:space="preserve"> Hace constar que se encuentran presentes:</w:t>
      </w:r>
    </w:p>
    <w:p w14:paraId="2D07F6C8" w14:textId="259317D9" w:rsidR="005C50D7" w:rsidRPr="00C64BF0" w:rsidRDefault="005C50D7" w:rsidP="00143213">
      <w:pPr>
        <w:spacing w:after="0"/>
        <w:ind w:right="-1"/>
        <w:rPr>
          <w:rFonts w:asciiTheme="minorHAnsi" w:hAnsiTheme="minorHAnsi" w:cstheme="minorHAnsi"/>
          <w:color w:val="auto"/>
        </w:rPr>
      </w:pPr>
    </w:p>
    <w:p w14:paraId="33DD6F73" w14:textId="52853971" w:rsidR="0082178F" w:rsidRPr="00C64BF0" w:rsidRDefault="0082178F" w:rsidP="00FA23DF">
      <w:pPr>
        <w:pStyle w:val="Prrafodelista"/>
        <w:numPr>
          <w:ilvl w:val="0"/>
          <w:numId w:val="2"/>
        </w:numPr>
        <w:spacing w:after="0" w:line="259" w:lineRule="auto"/>
        <w:ind w:right="-1"/>
        <w:rPr>
          <w:rFonts w:asciiTheme="minorHAnsi" w:hAnsiTheme="minorHAnsi" w:cstheme="minorHAnsi"/>
          <w:color w:val="auto"/>
        </w:rPr>
      </w:pPr>
      <w:bookmarkStart w:id="1" w:name="_Hlk89432034"/>
      <w:r w:rsidRPr="00C64BF0">
        <w:rPr>
          <w:rFonts w:asciiTheme="minorHAnsi" w:hAnsiTheme="minorHAnsi" w:cstheme="minorHAnsi"/>
          <w:color w:val="auto"/>
        </w:rPr>
        <w:t xml:space="preserve">Lic. </w:t>
      </w:r>
      <w:r w:rsidR="008E5D68" w:rsidRPr="00C64BF0">
        <w:rPr>
          <w:rFonts w:asciiTheme="minorHAnsi" w:hAnsiTheme="minorHAnsi" w:cstheme="minorHAnsi"/>
          <w:color w:val="auto"/>
        </w:rPr>
        <w:t>Raúl Bustamante Ascencio</w:t>
      </w:r>
      <w:r w:rsidRPr="00C64BF0">
        <w:rPr>
          <w:rFonts w:asciiTheme="minorHAnsi" w:hAnsiTheme="minorHAnsi" w:cstheme="minorHAnsi"/>
          <w:color w:val="auto"/>
        </w:rPr>
        <w:t>, Presidente del Consejo Directivo.</w:t>
      </w:r>
    </w:p>
    <w:p w14:paraId="5109567C" w14:textId="6F2F57AF" w:rsidR="0082178F" w:rsidRPr="00C64BF0" w:rsidRDefault="0082178F" w:rsidP="00FA23DF">
      <w:pPr>
        <w:pStyle w:val="Prrafodelista"/>
        <w:numPr>
          <w:ilvl w:val="0"/>
          <w:numId w:val="2"/>
        </w:numPr>
        <w:spacing w:after="0" w:line="259" w:lineRule="auto"/>
        <w:ind w:right="-1"/>
        <w:rPr>
          <w:rFonts w:asciiTheme="minorHAnsi" w:hAnsiTheme="minorHAnsi" w:cstheme="minorHAnsi"/>
          <w:color w:val="auto"/>
        </w:rPr>
      </w:pPr>
      <w:r w:rsidRPr="00C64BF0">
        <w:rPr>
          <w:rFonts w:asciiTheme="minorHAnsi" w:hAnsiTheme="minorHAnsi" w:cstheme="minorHAnsi"/>
          <w:color w:val="auto"/>
        </w:rPr>
        <w:t>Lic. Paulina López Abbadie, Secretaría Técnica.</w:t>
      </w:r>
    </w:p>
    <w:p w14:paraId="70F3A2BC" w14:textId="32A0FEBE" w:rsidR="00B0551A" w:rsidRPr="00C64BF0" w:rsidRDefault="00B0551A" w:rsidP="00FA23DF">
      <w:pPr>
        <w:pStyle w:val="Prrafodelista"/>
        <w:numPr>
          <w:ilvl w:val="0"/>
          <w:numId w:val="2"/>
        </w:numPr>
        <w:spacing w:after="0" w:line="259" w:lineRule="auto"/>
        <w:ind w:right="-1"/>
        <w:rPr>
          <w:rFonts w:asciiTheme="minorHAnsi" w:hAnsiTheme="minorHAnsi" w:cstheme="minorHAnsi"/>
          <w:color w:val="auto"/>
        </w:rPr>
      </w:pPr>
      <w:r w:rsidRPr="00C64BF0">
        <w:rPr>
          <w:rFonts w:asciiTheme="minorHAnsi" w:hAnsiTheme="minorHAnsi" w:cstheme="minorHAnsi"/>
          <w:color w:val="auto"/>
        </w:rPr>
        <w:t xml:space="preserve">Lic. Cristina Cortés </w:t>
      </w:r>
      <w:proofErr w:type="spellStart"/>
      <w:r w:rsidRPr="00C64BF0">
        <w:rPr>
          <w:rFonts w:asciiTheme="minorHAnsi" w:hAnsiTheme="minorHAnsi" w:cstheme="minorHAnsi"/>
          <w:color w:val="auto"/>
        </w:rPr>
        <w:t>Cortés</w:t>
      </w:r>
      <w:proofErr w:type="spellEnd"/>
      <w:r w:rsidRPr="00C64BF0">
        <w:rPr>
          <w:rFonts w:asciiTheme="minorHAnsi" w:hAnsiTheme="minorHAnsi" w:cstheme="minorHAnsi"/>
          <w:color w:val="auto"/>
        </w:rPr>
        <w:t xml:space="preserve">, Directora Administrativa del Organismo. </w:t>
      </w:r>
    </w:p>
    <w:p w14:paraId="1E085F71" w14:textId="5235C6E8" w:rsidR="00AF2B52" w:rsidRPr="00C64BF0" w:rsidRDefault="000D765A" w:rsidP="00FA23DF">
      <w:pPr>
        <w:pStyle w:val="Prrafodelista"/>
        <w:numPr>
          <w:ilvl w:val="0"/>
          <w:numId w:val="2"/>
        </w:numPr>
        <w:spacing w:after="0" w:line="259" w:lineRule="auto"/>
        <w:ind w:right="-1"/>
        <w:rPr>
          <w:rFonts w:asciiTheme="minorHAnsi" w:hAnsiTheme="minorHAnsi" w:cstheme="minorHAnsi"/>
          <w:color w:val="auto"/>
        </w:rPr>
      </w:pPr>
      <w:r w:rsidRPr="00C64BF0">
        <w:rPr>
          <w:rFonts w:asciiTheme="minorHAnsi" w:hAnsiTheme="minorHAnsi" w:cstheme="minorHAnsi"/>
          <w:color w:val="auto"/>
        </w:rPr>
        <w:t xml:space="preserve">Lic. Irlanda </w:t>
      </w:r>
      <w:proofErr w:type="spellStart"/>
      <w:r w:rsidRPr="00C64BF0">
        <w:rPr>
          <w:rFonts w:asciiTheme="minorHAnsi" w:hAnsiTheme="minorHAnsi" w:cstheme="minorHAnsi"/>
          <w:color w:val="auto"/>
        </w:rPr>
        <w:t>Loerythe</w:t>
      </w:r>
      <w:proofErr w:type="spellEnd"/>
      <w:r w:rsidRPr="00C64BF0">
        <w:rPr>
          <w:rFonts w:asciiTheme="minorHAnsi" w:hAnsiTheme="minorHAnsi" w:cstheme="minorHAnsi"/>
          <w:color w:val="auto"/>
        </w:rPr>
        <w:t xml:space="preserve"> </w:t>
      </w:r>
      <w:proofErr w:type="spellStart"/>
      <w:r w:rsidR="002134AE" w:rsidRPr="00C64BF0">
        <w:rPr>
          <w:rFonts w:asciiTheme="minorHAnsi" w:hAnsiTheme="minorHAnsi" w:cstheme="minorHAnsi"/>
          <w:color w:val="auto"/>
        </w:rPr>
        <w:t>Baumback</w:t>
      </w:r>
      <w:proofErr w:type="spellEnd"/>
      <w:r w:rsidR="002062DA">
        <w:rPr>
          <w:rFonts w:asciiTheme="minorHAnsi" w:hAnsiTheme="minorHAnsi" w:cstheme="minorHAnsi"/>
          <w:color w:val="auto"/>
        </w:rPr>
        <w:t xml:space="preserve"> Valencia</w:t>
      </w:r>
      <w:r w:rsidR="00AF2B52" w:rsidRPr="00C64BF0">
        <w:rPr>
          <w:rFonts w:asciiTheme="minorHAnsi" w:hAnsiTheme="minorHAnsi" w:cstheme="minorHAnsi"/>
          <w:color w:val="auto"/>
        </w:rPr>
        <w:t xml:space="preserve">, </w:t>
      </w:r>
      <w:r w:rsidR="00543DF9" w:rsidRPr="00C64BF0">
        <w:rPr>
          <w:rFonts w:asciiTheme="minorHAnsi" w:hAnsiTheme="minorHAnsi" w:cstheme="minorHAnsi"/>
          <w:color w:val="auto"/>
        </w:rPr>
        <w:t>Jefatura de Gabinete</w:t>
      </w:r>
      <w:r w:rsidR="00AF2B52" w:rsidRPr="00C64BF0">
        <w:rPr>
          <w:rFonts w:asciiTheme="minorHAnsi" w:hAnsiTheme="minorHAnsi" w:cstheme="minorHAnsi"/>
          <w:color w:val="auto"/>
        </w:rPr>
        <w:t>.</w:t>
      </w:r>
    </w:p>
    <w:p w14:paraId="46FB8B20" w14:textId="54B736A4" w:rsidR="00AF2B52" w:rsidRPr="00C64BF0" w:rsidRDefault="00AF2B52" w:rsidP="00FA23DF">
      <w:pPr>
        <w:pStyle w:val="Prrafodelista"/>
        <w:numPr>
          <w:ilvl w:val="0"/>
          <w:numId w:val="2"/>
        </w:numPr>
        <w:spacing w:after="0" w:line="259" w:lineRule="auto"/>
        <w:ind w:right="-1"/>
        <w:rPr>
          <w:rFonts w:asciiTheme="minorHAnsi" w:hAnsiTheme="minorHAnsi" w:cstheme="minorHAnsi"/>
          <w:color w:val="auto"/>
        </w:rPr>
      </w:pPr>
      <w:r w:rsidRPr="00C64BF0">
        <w:rPr>
          <w:rFonts w:asciiTheme="minorHAnsi" w:hAnsiTheme="minorHAnsi" w:cstheme="minorHAnsi"/>
          <w:color w:val="auto"/>
        </w:rPr>
        <w:t xml:space="preserve">Lic. </w:t>
      </w:r>
      <w:r w:rsidR="007A3741" w:rsidRPr="00C64BF0">
        <w:rPr>
          <w:rFonts w:asciiTheme="minorHAnsi" w:hAnsiTheme="minorHAnsi" w:cstheme="minorHAnsi"/>
          <w:color w:val="auto"/>
        </w:rPr>
        <w:t>José Manuel Romo Parra</w:t>
      </w:r>
      <w:r w:rsidRPr="00C64BF0">
        <w:rPr>
          <w:rFonts w:asciiTheme="minorHAnsi" w:hAnsiTheme="minorHAnsi" w:cstheme="minorHAnsi"/>
          <w:color w:val="auto"/>
        </w:rPr>
        <w:t>, de la Secretaría General</w:t>
      </w:r>
      <w:r w:rsidR="00802F41" w:rsidRPr="00C64BF0">
        <w:rPr>
          <w:rFonts w:asciiTheme="minorHAnsi" w:hAnsiTheme="minorHAnsi" w:cstheme="minorHAnsi"/>
          <w:color w:val="auto"/>
        </w:rPr>
        <w:t>.</w:t>
      </w:r>
    </w:p>
    <w:p w14:paraId="7DC57911" w14:textId="15E16F10" w:rsidR="00942738" w:rsidRPr="00C64BF0" w:rsidRDefault="007A3741" w:rsidP="00FA23DF">
      <w:pPr>
        <w:pStyle w:val="Prrafodelista"/>
        <w:numPr>
          <w:ilvl w:val="0"/>
          <w:numId w:val="2"/>
        </w:numPr>
        <w:spacing w:after="0" w:line="259" w:lineRule="auto"/>
        <w:ind w:right="-1"/>
        <w:rPr>
          <w:rFonts w:asciiTheme="minorHAnsi" w:hAnsiTheme="minorHAnsi" w:cstheme="minorHAnsi"/>
          <w:color w:val="auto"/>
        </w:rPr>
      </w:pPr>
      <w:r w:rsidRPr="00C64BF0">
        <w:rPr>
          <w:rFonts w:asciiTheme="minorHAnsi" w:hAnsiTheme="minorHAnsi" w:cstheme="minorHAnsi"/>
          <w:color w:val="auto"/>
        </w:rPr>
        <w:t>Lic. Isabel Viridiana de la Torre Guzmán</w:t>
      </w:r>
      <w:r w:rsidR="00942738" w:rsidRPr="00C64BF0">
        <w:rPr>
          <w:rFonts w:asciiTheme="minorHAnsi" w:hAnsiTheme="minorHAnsi" w:cstheme="minorHAnsi"/>
          <w:color w:val="auto"/>
        </w:rPr>
        <w:t>, de la Coordinación General de Gestión Integral de la Ciudad</w:t>
      </w:r>
      <w:r w:rsidR="00CB7066" w:rsidRPr="00C64BF0">
        <w:rPr>
          <w:rFonts w:asciiTheme="minorHAnsi" w:hAnsiTheme="minorHAnsi" w:cstheme="minorHAnsi"/>
          <w:color w:val="auto"/>
        </w:rPr>
        <w:t>.</w:t>
      </w:r>
    </w:p>
    <w:p w14:paraId="68A68BAA" w14:textId="70FABDB2" w:rsidR="009D6725" w:rsidRPr="00C64BF0" w:rsidRDefault="007A3741" w:rsidP="00FA23DF">
      <w:pPr>
        <w:pStyle w:val="Prrafodelista"/>
        <w:numPr>
          <w:ilvl w:val="0"/>
          <w:numId w:val="2"/>
        </w:numPr>
        <w:spacing w:after="0" w:line="259" w:lineRule="auto"/>
        <w:ind w:right="-1"/>
        <w:rPr>
          <w:rFonts w:asciiTheme="minorHAnsi" w:hAnsiTheme="minorHAnsi" w:cstheme="minorHAnsi"/>
          <w:color w:val="auto"/>
        </w:rPr>
      </w:pPr>
      <w:r w:rsidRPr="00C64BF0">
        <w:rPr>
          <w:rFonts w:asciiTheme="minorHAnsi" w:hAnsiTheme="minorHAnsi" w:cstheme="minorHAnsi"/>
          <w:color w:val="auto"/>
        </w:rPr>
        <w:t xml:space="preserve">Arq. José de Jesús </w:t>
      </w:r>
      <w:r w:rsidR="004028BE" w:rsidRPr="00C64BF0">
        <w:rPr>
          <w:rFonts w:asciiTheme="minorHAnsi" w:hAnsiTheme="minorHAnsi" w:cstheme="minorHAnsi"/>
          <w:color w:val="auto"/>
        </w:rPr>
        <w:t>Hernández Padilla</w:t>
      </w:r>
      <w:r w:rsidR="00E516D7" w:rsidRPr="00C64BF0">
        <w:rPr>
          <w:rFonts w:asciiTheme="minorHAnsi" w:hAnsiTheme="minorHAnsi" w:cstheme="minorHAnsi"/>
          <w:color w:val="auto"/>
        </w:rPr>
        <w:t>, de la Cámara Nacional de Comercio, Servicios y Turismo de Guadalajara</w:t>
      </w:r>
      <w:r w:rsidR="00B1508C" w:rsidRPr="00C64BF0">
        <w:rPr>
          <w:rFonts w:asciiTheme="minorHAnsi" w:hAnsiTheme="minorHAnsi" w:cstheme="minorHAnsi"/>
          <w:color w:val="auto"/>
        </w:rPr>
        <w:t>.</w:t>
      </w:r>
    </w:p>
    <w:p w14:paraId="1FB7C101" w14:textId="61B5BAF8" w:rsidR="00200021" w:rsidRPr="00C64BF0" w:rsidRDefault="0082178F" w:rsidP="00FA23DF">
      <w:pPr>
        <w:pStyle w:val="Prrafodelista"/>
        <w:numPr>
          <w:ilvl w:val="0"/>
          <w:numId w:val="2"/>
        </w:numPr>
        <w:spacing w:after="0" w:line="259" w:lineRule="auto"/>
        <w:ind w:right="-1"/>
        <w:rPr>
          <w:rFonts w:asciiTheme="minorHAnsi" w:hAnsiTheme="minorHAnsi" w:cstheme="minorHAnsi"/>
          <w:color w:val="auto"/>
        </w:rPr>
      </w:pPr>
      <w:r w:rsidRPr="00C64BF0">
        <w:rPr>
          <w:rFonts w:asciiTheme="minorHAnsi" w:hAnsiTheme="minorHAnsi" w:cstheme="minorHAnsi"/>
          <w:color w:val="auto"/>
        </w:rPr>
        <w:t xml:space="preserve">Ing. </w:t>
      </w:r>
      <w:r w:rsidR="007B3C4E" w:rsidRPr="00C64BF0">
        <w:rPr>
          <w:rFonts w:asciiTheme="minorHAnsi" w:hAnsiTheme="minorHAnsi" w:cstheme="minorHAnsi"/>
          <w:color w:val="auto"/>
        </w:rPr>
        <w:t xml:space="preserve">Oscar </w:t>
      </w:r>
      <w:proofErr w:type="spellStart"/>
      <w:r w:rsidR="007B3C4E" w:rsidRPr="00C64BF0">
        <w:rPr>
          <w:rFonts w:asciiTheme="minorHAnsi" w:hAnsiTheme="minorHAnsi" w:cstheme="minorHAnsi"/>
          <w:color w:val="auto"/>
        </w:rPr>
        <w:t>Plaschinski</w:t>
      </w:r>
      <w:proofErr w:type="spellEnd"/>
      <w:r w:rsidR="007B3C4E" w:rsidRPr="00C64BF0">
        <w:rPr>
          <w:rFonts w:asciiTheme="minorHAnsi" w:hAnsiTheme="minorHAnsi" w:cstheme="minorHAnsi"/>
          <w:color w:val="auto"/>
        </w:rPr>
        <w:t xml:space="preserve"> Vázquez</w:t>
      </w:r>
      <w:r w:rsidRPr="00C64BF0">
        <w:rPr>
          <w:rFonts w:asciiTheme="minorHAnsi" w:hAnsiTheme="minorHAnsi" w:cstheme="minorHAnsi"/>
          <w:color w:val="auto"/>
        </w:rPr>
        <w:t>, de la Cámara Mexicana de la Industria de la Construcción.</w:t>
      </w:r>
    </w:p>
    <w:p w14:paraId="4F671A61" w14:textId="3E828C5C" w:rsidR="001C3ED0" w:rsidRPr="00C64BF0" w:rsidRDefault="00AA4A1B" w:rsidP="00FA23DF">
      <w:pPr>
        <w:pStyle w:val="Prrafodelista"/>
        <w:numPr>
          <w:ilvl w:val="0"/>
          <w:numId w:val="2"/>
        </w:numPr>
        <w:spacing w:after="0" w:line="259" w:lineRule="auto"/>
        <w:ind w:right="-1"/>
        <w:rPr>
          <w:rFonts w:asciiTheme="minorHAnsi" w:hAnsiTheme="minorHAnsi" w:cstheme="minorHAnsi"/>
          <w:color w:val="auto"/>
        </w:rPr>
      </w:pPr>
      <w:r w:rsidRPr="00C64BF0">
        <w:rPr>
          <w:rFonts w:asciiTheme="minorHAnsi" w:hAnsiTheme="minorHAnsi" w:cstheme="minorHAnsi"/>
          <w:color w:val="auto"/>
        </w:rPr>
        <w:t xml:space="preserve">Ing. </w:t>
      </w:r>
      <w:r w:rsidR="00370F34" w:rsidRPr="00C64BF0">
        <w:rPr>
          <w:rFonts w:asciiTheme="minorHAnsi" w:hAnsiTheme="minorHAnsi" w:cstheme="minorHAnsi"/>
          <w:color w:val="auto"/>
        </w:rPr>
        <w:t>Omar Alfredo Martínez Gómez</w:t>
      </w:r>
      <w:r w:rsidRPr="00C64BF0">
        <w:rPr>
          <w:rFonts w:asciiTheme="minorHAnsi" w:hAnsiTheme="minorHAnsi" w:cstheme="minorHAnsi"/>
          <w:color w:val="auto"/>
        </w:rPr>
        <w:t xml:space="preserve">, del </w:t>
      </w:r>
      <w:r w:rsidR="00200021" w:rsidRPr="00C64BF0">
        <w:rPr>
          <w:rFonts w:asciiTheme="minorHAnsi" w:hAnsiTheme="minorHAnsi" w:cstheme="minorHAnsi"/>
          <w:color w:val="auto"/>
        </w:rPr>
        <w:t>Colegio de Ingenieros Civiles del Estado de Jalisco</w:t>
      </w:r>
      <w:r w:rsidR="00BB6E8A" w:rsidRPr="00C64BF0">
        <w:rPr>
          <w:rFonts w:asciiTheme="minorHAnsi" w:hAnsiTheme="minorHAnsi" w:cstheme="minorHAnsi"/>
          <w:color w:val="auto"/>
        </w:rPr>
        <w:t>.</w:t>
      </w:r>
    </w:p>
    <w:p w14:paraId="33EF2B8B" w14:textId="1C33AC72" w:rsidR="001F729B" w:rsidRPr="00C64BF0" w:rsidRDefault="001F729B" w:rsidP="00FA23DF">
      <w:pPr>
        <w:pStyle w:val="Prrafodelista"/>
        <w:numPr>
          <w:ilvl w:val="0"/>
          <w:numId w:val="2"/>
        </w:numPr>
        <w:spacing w:after="0" w:line="259" w:lineRule="auto"/>
        <w:ind w:right="-1"/>
        <w:rPr>
          <w:rFonts w:asciiTheme="minorHAnsi" w:hAnsiTheme="minorHAnsi" w:cstheme="minorHAnsi"/>
          <w:color w:val="auto"/>
        </w:rPr>
      </w:pPr>
      <w:r w:rsidRPr="00C64BF0">
        <w:rPr>
          <w:rFonts w:asciiTheme="minorHAnsi" w:hAnsiTheme="minorHAnsi" w:cstheme="minorHAnsi"/>
          <w:color w:val="auto"/>
        </w:rPr>
        <w:t xml:space="preserve">Lic. Juan Carlos Flores Mejorada, </w:t>
      </w:r>
      <w:r w:rsidR="00E33192" w:rsidRPr="00C64BF0">
        <w:rPr>
          <w:rFonts w:asciiTheme="minorHAnsi" w:hAnsiTheme="minorHAnsi" w:cstheme="minorHAnsi"/>
          <w:color w:val="auto"/>
        </w:rPr>
        <w:t>de la Confederación Patronal de la República Mexicana en el Estado de Jalisco.</w:t>
      </w:r>
    </w:p>
    <w:bookmarkEnd w:id="1"/>
    <w:p w14:paraId="28A83EBF" w14:textId="7FA6AF82" w:rsidR="00A2753E" w:rsidRPr="00C64BF0" w:rsidRDefault="00370F34" w:rsidP="00FA23DF">
      <w:pPr>
        <w:pStyle w:val="Prrafodelista"/>
        <w:numPr>
          <w:ilvl w:val="0"/>
          <w:numId w:val="2"/>
        </w:numPr>
        <w:spacing w:after="0" w:line="259" w:lineRule="auto"/>
        <w:ind w:right="-1"/>
        <w:rPr>
          <w:rFonts w:asciiTheme="minorHAnsi" w:hAnsiTheme="minorHAnsi" w:cstheme="minorHAnsi"/>
          <w:color w:val="auto"/>
        </w:rPr>
      </w:pPr>
      <w:r w:rsidRPr="00C64BF0">
        <w:rPr>
          <w:rFonts w:asciiTheme="minorHAnsi" w:hAnsiTheme="minorHAnsi" w:cstheme="minorHAnsi"/>
          <w:color w:val="auto"/>
        </w:rPr>
        <w:t xml:space="preserve">Mtra. Alejandra Guadalupe Hernández </w:t>
      </w:r>
      <w:r w:rsidR="00416ED2" w:rsidRPr="00C64BF0">
        <w:rPr>
          <w:rFonts w:asciiTheme="minorHAnsi" w:hAnsiTheme="minorHAnsi" w:cstheme="minorHAnsi"/>
          <w:color w:val="auto"/>
        </w:rPr>
        <w:t>Santillán, de</w:t>
      </w:r>
      <w:r w:rsidRPr="00C64BF0">
        <w:rPr>
          <w:rFonts w:asciiTheme="minorHAnsi" w:hAnsiTheme="minorHAnsi" w:cstheme="minorHAnsi"/>
          <w:color w:val="auto"/>
        </w:rPr>
        <w:t xml:space="preserve"> la Contraloría </w:t>
      </w:r>
      <w:r w:rsidR="00A2753E" w:rsidRPr="00C64BF0">
        <w:rPr>
          <w:rFonts w:asciiTheme="minorHAnsi" w:hAnsiTheme="minorHAnsi" w:cstheme="minorHAnsi"/>
          <w:color w:val="auto"/>
        </w:rPr>
        <w:t>Ciudadana</w:t>
      </w:r>
      <w:r w:rsidR="000F2762" w:rsidRPr="00C64BF0">
        <w:rPr>
          <w:rFonts w:asciiTheme="minorHAnsi" w:hAnsiTheme="minorHAnsi" w:cstheme="minorHAnsi"/>
          <w:color w:val="auto"/>
        </w:rPr>
        <w:t>.</w:t>
      </w:r>
    </w:p>
    <w:p w14:paraId="7E2E926D" w14:textId="21EDE755" w:rsidR="00D06A88" w:rsidRPr="00C64BF0" w:rsidRDefault="00911457" w:rsidP="00FA23DF">
      <w:pPr>
        <w:pStyle w:val="Prrafodelista"/>
        <w:numPr>
          <w:ilvl w:val="0"/>
          <w:numId w:val="2"/>
        </w:numPr>
        <w:spacing w:after="0" w:line="259" w:lineRule="auto"/>
        <w:ind w:right="-1"/>
        <w:rPr>
          <w:rFonts w:asciiTheme="minorHAnsi" w:hAnsiTheme="minorHAnsi" w:cstheme="minorHAnsi"/>
          <w:color w:val="auto"/>
        </w:rPr>
      </w:pPr>
      <w:r w:rsidRPr="00C64BF0">
        <w:rPr>
          <w:rFonts w:asciiTheme="minorHAnsi" w:hAnsiTheme="minorHAnsi" w:cstheme="minorHAnsi"/>
          <w:color w:val="auto"/>
        </w:rPr>
        <w:t xml:space="preserve">C. </w:t>
      </w:r>
      <w:r w:rsidR="007A3741" w:rsidRPr="00C64BF0">
        <w:rPr>
          <w:rFonts w:asciiTheme="minorHAnsi" w:hAnsiTheme="minorHAnsi" w:cstheme="minorHAnsi"/>
          <w:color w:val="auto"/>
        </w:rPr>
        <w:t>María Guadalupe García Burelo</w:t>
      </w:r>
      <w:r w:rsidR="00BE2981" w:rsidRPr="00C64BF0">
        <w:rPr>
          <w:rFonts w:asciiTheme="minorHAnsi" w:hAnsiTheme="minorHAnsi" w:cstheme="minorHAnsi"/>
          <w:color w:val="auto"/>
        </w:rPr>
        <w:t xml:space="preserve">, </w:t>
      </w:r>
      <w:r w:rsidR="00717402" w:rsidRPr="00C64BF0">
        <w:rPr>
          <w:rFonts w:asciiTheme="minorHAnsi" w:hAnsiTheme="minorHAnsi" w:cstheme="minorHAnsi"/>
          <w:color w:val="auto"/>
        </w:rPr>
        <w:t xml:space="preserve">Consejo </w:t>
      </w:r>
      <w:r w:rsidR="0073223B" w:rsidRPr="00C64BF0">
        <w:rPr>
          <w:rFonts w:asciiTheme="minorHAnsi" w:hAnsiTheme="minorHAnsi" w:cstheme="minorHAnsi"/>
          <w:color w:val="auto"/>
        </w:rPr>
        <w:t>Municipal de Participación Ciudadana de Guadalajara</w:t>
      </w:r>
      <w:r w:rsidR="00416ED2" w:rsidRPr="00C64BF0">
        <w:rPr>
          <w:rFonts w:asciiTheme="minorHAnsi" w:hAnsiTheme="minorHAnsi" w:cstheme="minorHAnsi"/>
          <w:color w:val="auto"/>
        </w:rPr>
        <w:t>.</w:t>
      </w:r>
    </w:p>
    <w:p w14:paraId="6B725FA8" w14:textId="77777777" w:rsidR="00D322ED" w:rsidRPr="00C64BF0" w:rsidRDefault="00D322ED" w:rsidP="00143213">
      <w:pPr>
        <w:pStyle w:val="Default"/>
        <w:ind w:right="-1"/>
        <w:jc w:val="both"/>
        <w:rPr>
          <w:rFonts w:asciiTheme="minorHAnsi" w:hAnsiTheme="minorHAnsi" w:cstheme="minorHAnsi"/>
          <w:b/>
          <w:color w:val="auto"/>
          <w:sz w:val="22"/>
          <w:szCs w:val="22"/>
          <w:u w:val="single"/>
        </w:rPr>
      </w:pPr>
    </w:p>
    <w:p w14:paraId="79B1BAD9" w14:textId="1BA68680" w:rsidR="0082178F" w:rsidRPr="00C64BF0" w:rsidRDefault="00EA5FDC" w:rsidP="00143213">
      <w:pPr>
        <w:pStyle w:val="Default"/>
        <w:ind w:right="-1"/>
        <w:jc w:val="both"/>
        <w:rPr>
          <w:rFonts w:asciiTheme="minorHAnsi" w:hAnsiTheme="minorHAnsi" w:cstheme="minorHAnsi"/>
          <w:color w:val="auto"/>
          <w:sz w:val="22"/>
          <w:szCs w:val="22"/>
        </w:rPr>
      </w:pPr>
      <w:r w:rsidRPr="00C64BF0">
        <w:rPr>
          <w:rFonts w:asciiTheme="minorHAnsi" w:hAnsiTheme="minorHAnsi" w:cstheme="minorHAnsi"/>
          <w:b/>
          <w:color w:val="auto"/>
          <w:sz w:val="22"/>
          <w:szCs w:val="22"/>
          <w:u w:val="single"/>
        </w:rPr>
        <w:t xml:space="preserve">Lic. Paulina López </w:t>
      </w:r>
      <w:r w:rsidR="0015205F" w:rsidRPr="00C64BF0">
        <w:rPr>
          <w:rFonts w:asciiTheme="minorHAnsi" w:hAnsiTheme="minorHAnsi" w:cstheme="minorHAnsi"/>
          <w:b/>
          <w:color w:val="auto"/>
          <w:sz w:val="22"/>
          <w:szCs w:val="22"/>
          <w:u w:val="single"/>
        </w:rPr>
        <w:t>Abbadie. -</w:t>
      </w:r>
      <w:r w:rsidRPr="00C64BF0">
        <w:rPr>
          <w:rFonts w:asciiTheme="minorHAnsi" w:hAnsiTheme="minorHAnsi" w:cstheme="minorHAnsi"/>
          <w:b/>
          <w:color w:val="auto"/>
          <w:sz w:val="22"/>
          <w:szCs w:val="22"/>
        </w:rPr>
        <w:t xml:space="preserve"> </w:t>
      </w:r>
      <w:r w:rsidR="00951D2D" w:rsidRPr="00C64BF0">
        <w:rPr>
          <w:rFonts w:asciiTheme="minorHAnsi" w:hAnsiTheme="minorHAnsi" w:cstheme="minorHAnsi"/>
          <w:b/>
          <w:color w:val="auto"/>
          <w:sz w:val="22"/>
          <w:szCs w:val="22"/>
        </w:rPr>
        <w:t xml:space="preserve"> </w:t>
      </w:r>
      <w:r w:rsidR="0082178F" w:rsidRPr="00C64BF0">
        <w:rPr>
          <w:rFonts w:asciiTheme="minorHAnsi" w:hAnsiTheme="minorHAnsi" w:cstheme="minorHAnsi"/>
          <w:color w:val="auto"/>
          <w:sz w:val="22"/>
          <w:szCs w:val="22"/>
        </w:rPr>
        <w:t xml:space="preserve">En términos de lo dispuesto en el Artículo </w:t>
      </w:r>
      <w:r w:rsidR="00911929" w:rsidRPr="00C64BF0">
        <w:rPr>
          <w:rFonts w:asciiTheme="minorHAnsi" w:hAnsiTheme="minorHAnsi" w:cstheme="minorHAnsi"/>
          <w:color w:val="auto"/>
          <w:sz w:val="22"/>
          <w:szCs w:val="22"/>
        </w:rPr>
        <w:t>306</w:t>
      </w:r>
      <w:r w:rsidR="0082178F" w:rsidRPr="00C64BF0">
        <w:rPr>
          <w:rFonts w:asciiTheme="minorHAnsi" w:hAnsiTheme="minorHAnsi" w:cstheme="minorHAnsi"/>
          <w:color w:val="auto"/>
          <w:sz w:val="22"/>
          <w:szCs w:val="22"/>
        </w:rPr>
        <w:t>, fracción III, del Código de Gobierno Municipal de Guadalajara, existe quórum legal suficiente para sesionar por lo que se declara instalada la sesión y válidos los acuerdos que en ella se tomen.</w:t>
      </w:r>
    </w:p>
    <w:p w14:paraId="756EB9DA" w14:textId="77777777" w:rsidR="00991AE4" w:rsidRPr="00C64BF0" w:rsidRDefault="00991AE4" w:rsidP="00143213">
      <w:pPr>
        <w:pStyle w:val="Default"/>
        <w:ind w:right="-1"/>
        <w:jc w:val="both"/>
        <w:rPr>
          <w:rFonts w:asciiTheme="minorHAnsi" w:hAnsiTheme="minorHAnsi" w:cstheme="minorHAnsi"/>
          <w:color w:val="auto"/>
          <w:sz w:val="22"/>
          <w:szCs w:val="22"/>
        </w:rPr>
      </w:pPr>
    </w:p>
    <w:p w14:paraId="459FC11A" w14:textId="3B84E782" w:rsidR="0082178F" w:rsidRDefault="0082178F" w:rsidP="00143213">
      <w:pPr>
        <w:pStyle w:val="Default"/>
        <w:ind w:right="-1"/>
        <w:contextualSpacing/>
        <w:jc w:val="both"/>
        <w:rPr>
          <w:rFonts w:asciiTheme="minorHAnsi" w:hAnsiTheme="minorHAnsi" w:cstheme="minorHAnsi"/>
          <w:color w:val="auto"/>
          <w:sz w:val="22"/>
          <w:szCs w:val="22"/>
        </w:rPr>
      </w:pPr>
      <w:r w:rsidRPr="00C64BF0">
        <w:rPr>
          <w:rFonts w:asciiTheme="minorHAnsi" w:hAnsiTheme="minorHAnsi" w:cstheme="minorHAnsi"/>
          <w:color w:val="auto"/>
          <w:sz w:val="22"/>
          <w:szCs w:val="22"/>
        </w:rPr>
        <w:t>Se propone desahogar la sesión de conformidad</w:t>
      </w:r>
      <w:r w:rsidR="00D015F5" w:rsidRPr="00C64BF0">
        <w:rPr>
          <w:rFonts w:asciiTheme="minorHAnsi" w:hAnsiTheme="minorHAnsi" w:cstheme="minorHAnsi"/>
          <w:color w:val="auto"/>
          <w:sz w:val="22"/>
          <w:szCs w:val="22"/>
        </w:rPr>
        <w:t xml:space="preserve">, </w:t>
      </w:r>
      <w:r w:rsidRPr="00C64BF0">
        <w:rPr>
          <w:rFonts w:asciiTheme="minorHAnsi" w:hAnsiTheme="minorHAnsi" w:cstheme="minorHAnsi"/>
          <w:color w:val="auto"/>
          <w:sz w:val="22"/>
          <w:szCs w:val="22"/>
        </w:rPr>
        <w:t>con el siguiente</w:t>
      </w:r>
      <w:r w:rsidR="00C61BCE" w:rsidRPr="00C64BF0">
        <w:rPr>
          <w:rFonts w:asciiTheme="minorHAnsi" w:hAnsiTheme="minorHAnsi" w:cstheme="minorHAnsi"/>
          <w:color w:val="auto"/>
          <w:sz w:val="22"/>
          <w:szCs w:val="22"/>
        </w:rPr>
        <w:t xml:space="preserve"> orden del día</w:t>
      </w:r>
      <w:r w:rsidR="00605BEB" w:rsidRPr="00C64BF0">
        <w:rPr>
          <w:rFonts w:asciiTheme="minorHAnsi" w:hAnsiTheme="minorHAnsi" w:cstheme="minorHAnsi"/>
          <w:color w:val="auto"/>
          <w:sz w:val="22"/>
          <w:szCs w:val="22"/>
        </w:rPr>
        <w:t>,</w:t>
      </w:r>
      <w:r w:rsidR="00C61BCE" w:rsidRPr="00C64BF0">
        <w:rPr>
          <w:rFonts w:asciiTheme="minorHAnsi" w:hAnsiTheme="minorHAnsi" w:cstheme="minorHAnsi"/>
          <w:color w:val="auto"/>
          <w:sz w:val="22"/>
          <w:szCs w:val="22"/>
        </w:rPr>
        <w:t xml:space="preserve"> el cual fue </w:t>
      </w:r>
      <w:r w:rsidR="00080729" w:rsidRPr="00C64BF0">
        <w:rPr>
          <w:rFonts w:asciiTheme="minorHAnsi" w:hAnsiTheme="minorHAnsi" w:cstheme="minorHAnsi"/>
          <w:color w:val="auto"/>
          <w:sz w:val="22"/>
          <w:szCs w:val="22"/>
        </w:rPr>
        <w:t>remitido previamente a los asistentes vía correo electrónico</w:t>
      </w:r>
      <w:r w:rsidR="00C61BCE" w:rsidRPr="00C64BF0">
        <w:rPr>
          <w:rFonts w:asciiTheme="minorHAnsi" w:hAnsiTheme="minorHAnsi" w:cstheme="minorHAnsi"/>
          <w:color w:val="auto"/>
          <w:sz w:val="22"/>
          <w:szCs w:val="22"/>
        </w:rPr>
        <w:t>.</w:t>
      </w:r>
    </w:p>
    <w:p w14:paraId="579AEC31" w14:textId="77777777" w:rsidR="00FE0DAF" w:rsidRDefault="00FE0DAF" w:rsidP="00143213">
      <w:pPr>
        <w:pStyle w:val="Default"/>
        <w:ind w:right="-1"/>
        <w:contextualSpacing/>
        <w:jc w:val="both"/>
        <w:rPr>
          <w:rFonts w:asciiTheme="minorHAnsi" w:hAnsiTheme="minorHAnsi" w:cstheme="minorHAnsi"/>
          <w:color w:val="auto"/>
          <w:sz w:val="22"/>
          <w:szCs w:val="22"/>
        </w:rPr>
      </w:pPr>
    </w:p>
    <w:p w14:paraId="3071FDCA" w14:textId="77777777" w:rsidR="00FE0DAF" w:rsidRPr="00C64BF0" w:rsidRDefault="00FE0DAF" w:rsidP="00143213">
      <w:pPr>
        <w:pStyle w:val="Default"/>
        <w:ind w:right="-1"/>
        <w:contextualSpacing/>
        <w:jc w:val="both"/>
        <w:rPr>
          <w:rFonts w:asciiTheme="minorHAnsi" w:hAnsiTheme="minorHAnsi" w:cstheme="minorHAnsi"/>
          <w:color w:val="auto"/>
          <w:sz w:val="22"/>
          <w:szCs w:val="22"/>
        </w:rPr>
      </w:pPr>
    </w:p>
    <w:p w14:paraId="23C271D0" w14:textId="77777777" w:rsidR="00C64BF0" w:rsidRPr="00C64BF0" w:rsidRDefault="00C64BF0" w:rsidP="00143213">
      <w:pPr>
        <w:pStyle w:val="Default"/>
        <w:ind w:right="-1"/>
        <w:contextualSpacing/>
        <w:jc w:val="both"/>
        <w:rPr>
          <w:rFonts w:asciiTheme="minorHAnsi" w:hAnsiTheme="minorHAnsi" w:cstheme="minorHAnsi"/>
          <w:b/>
          <w:bCs/>
          <w:color w:val="auto"/>
          <w:sz w:val="22"/>
          <w:szCs w:val="22"/>
        </w:rPr>
      </w:pPr>
    </w:p>
    <w:p w14:paraId="37F20445" w14:textId="50AFCB64" w:rsidR="0082178F" w:rsidRPr="00C64BF0" w:rsidRDefault="0082178F" w:rsidP="00143213">
      <w:pPr>
        <w:pStyle w:val="Default"/>
        <w:ind w:right="-1"/>
        <w:contextualSpacing/>
        <w:jc w:val="center"/>
        <w:rPr>
          <w:rFonts w:asciiTheme="minorHAnsi" w:hAnsiTheme="minorHAnsi" w:cstheme="minorHAnsi"/>
          <w:b/>
          <w:bCs/>
          <w:color w:val="auto"/>
          <w:sz w:val="22"/>
          <w:szCs w:val="22"/>
        </w:rPr>
      </w:pPr>
      <w:r w:rsidRPr="00C64BF0">
        <w:rPr>
          <w:rFonts w:asciiTheme="minorHAnsi" w:hAnsiTheme="minorHAnsi" w:cstheme="minorHAnsi"/>
          <w:b/>
          <w:bCs/>
          <w:color w:val="auto"/>
          <w:sz w:val="22"/>
          <w:szCs w:val="22"/>
        </w:rPr>
        <w:lastRenderedPageBreak/>
        <w:t>ORDEN DEL DIA</w:t>
      </w:r>
    </w:p>
    <w:p w14:paraId="6889DA17" w14:textId="77777777" w:rsidR="00EE4083" w:rsidRPr="00C64BF0" w:rsidRDefault="00EE4083" w:rsidP="00EE4083">
      <w:pPr>
        <w:pStyle w:val="Default"/>
        <w:ind w:right="-1"/>
        <w:rPr>
          <w:rFonts w:asciiTheme="minorHAnsi" w:hAnsiTheme="minorHAnsi" w:cstheme="minorHAnsi"/>
          <w:b/>
          <w:color w:val="auto"/>
          <w:sz w:val="22"/>
          <w:szCs w:val="22"/>
        </w:rPr>
      </w:pPr>
    </w:p>
    <w:p w14:paraId="69C1DA51" w14:textId="39920AB8" w:rsidR="00C42CCC" w:rsidRPr="00C64BF0" w:rsidRDefault="00C42CCC" w:rsidP="00FA23DF">
      <w:pPr>
        <w:pStyle w:val="Default"/>
        <w:numPr>
          <w:ilvl w:val="0"/>
          <w:numId w:val="3"/>
        </w:numPr>
        <w:ind w:right="-1"/>
        <w:rPr>
          <w:rFonts w:asciiTheme="minorHAnsi" w:hAnsiTheme="minorHAnsi" w:cstheme="minorHAnsi"/>
          <w:b/>
          <w:color w:val="auto"/>
          <w:sz w:val="22"/>
          <w:szCs w:val="22"/>
        </w:rPr>
      </w:pPr>
      <w:r w:rsidRPr="00C42CCC">
        <w:rPr>
          <w:rFonts w:asciiTheme="minorHAnsi" w:hAnsiTheme="minorHAnsi" w:cstheme="minorHAnsi"/>
          <w:b/>
          <w:color w:val="auto"/>
          <w:sz w:val="22"/>
          <w:szCs w:val="22"/>
        </w:rPr>
        <w:t>Instalación</w:t>
      </w:r>
      <w:r w:rsidRPr="00C64BF0">
        <w:rPr>
          <w:rFonts w:asciiTheme="minorHAnsi" w:hAnsiTheme="minorHAnsi" w:cstheme="minorHAnsi"/>
          <w:b/>
          <w:color w:val="auto"/>
          <w:sz w:val="22"/>
          <w:szCs w:val="22"/>
        </w:rPr>
        <w:t xml:space="preserve"> </w:t>
      </w:r>
      <w:r w:rsidRPr="00C42CCC">
        <w:rPr>
          <w:rFonts w:asciiTheme="minorHAnsi" w:hAnsiTheme="minorHAnsi" w:cstheme="minorHAnsi"/>
          <w:b/>
          <w:color w:val="auto"/>
          <w:sz w:val="22"/>
          <w:szCs w:val="22"/>
        </w:rPr>
        <w:t>de</w:t>
      </w:r>
      <w:r w:rsidRPr="00C64BF0">
        <w:rPr>
          <w:rFonts w:asciiTheme="minorHAnsi" w:hAnsiTheme="minorHAnsi" w:cstheme="minorHAnsi"/>
          <w:b/>
          <w:color w:val="auto"/>
          <w:sz w:val="22"/>
          <w:szCs w:val="22"/>
        </w:rPr>
        <w:t xml:space="preserve"> </w:t>
      </w:r>
      <w:r w:rsidRPr="00C42CCC">
        <w:rPr>
          <w:rFonts w:asciiTheme="minorHAnsi" w:hAnsiTheme="minorHAnsi" w:cstheme="minorHAnsi"/>
          <w:b/>
          <w:color w:val="auto"/>
          <w:sz w:val="22"/>
          <w:szCs w:val="22"/>
        </w:rPr>
        <w:t>la</w:t>
      </w:r>
      <w:r w:rsidRPr="00C64BF0">
        <w:rPr>
          <w:rFonts w:asciiTheme="minorHAnsi" w:hAnsiTheme="minorHAnsi" w:cstheme="minorHAnsi"/>
          <w:b/>
          <w:color w:val="auto"/>
          <w:sz w:val="22"/>
          <w:szCs w:val="22"/>
        </w:rPr>
        <w:t xml:space="preserve"> </w:t>
      </w:r>
      <w:r w:rsidRPr="00C42CCC">
        <w:rPr>
          <w:rFonts w:asciiTheme="minorHAnsi" w:hAnsiTheme="minorHAnsi" w:cstheme="minorHAnsi"/>
          <w:b/>
          <w:color w:val="auto"/>
          <w:sz w:val="22"/>
          <w:szCs w:val="22"/>
        </w:rPr>
        <w:t>sesión</w:t>
      </w:r>
      <w:r w:rsidRPr="00C64BF0">
        <w:rPr>
          <w:rFonts w:asciiTheme="minorHAnsi" w:hAnsiTheme="minorHAnsi" w:cstheme="minorHAnsi"/>
          <w:b/>
          <w:color w:val="auto"/>
          <w:sz w:val="22"/>
          <w:szCs w:val="22"/>
        </w:rPr>
        <w:t>.</w:t>
      </w:r>
    </w:p>
    <w:p w14:paraId="725D7317" w14:textId="365ABB4F" w:rsidR="00C42CCC" w:rsidRPr="00C64BF0" w:rsidRDefault="000A2EAF" w:rsidP="00FA23DF">
      <w:pPr>
        <w:pStyle w:val="Default"/>
        <w:numPr>
          <w:ilvl w:val="0"/>
          <w:numId w:val="3"/>
        </w:numPr>
        <w:ind w:right="-1"/>
        <w:rPr>
          <w:rFonts w:asciiTheme="minorHAnsi" w:hAnsiTheme="minorHAnsi" w:cstheme="minorHAnsi"/>
          <w:b/>
          <w:color w:val="auto"/>
          <w:sz w:val="22"/>
          <w:szCs w:val="22"/>
        </w:rPr>
      </w:pPr>
      <w:r w:rsidRPr="00C64BF0">
        <w:rPr>
          <w:rFonts w:asciiTheme="minorHAnsi" w:hAnsiTheme="minorHAnsi" w:cstheme="minorHAnsi"/>
          <w:b/>
          <w:color w:val="auto"/>
          <w:sz w:val="22"/>
          <w:szCs w:val="22"/>
        </w:rPr>
        <w:t xml:space="preserve">Presentación del acta de la sesión ordinaria del pasado 13 de diciembre de 2024, y en su caso la aprobación de </w:t>
      </w:r>
      <w:proofErr w:type="gramStart"/>
      <w:r w:rsidRPr="00C64BF0">
        <w:rPr>
          <w:rFonts w:asciiTheme="minorHAnsi" w:hAnsiTheme="minorHAnsi" w:cstheme="minorHAnsi"/>
          <w:b/>
          <w:color w:val="auto"/>
          <w:sz w:val="22"/>
          <w:szCs w:val="22"/>
        </w:rPr>
        <w:t>la misma</w:t>
      </w:r>
      <w:proofErr w:type="gramEnd"/>
      <w:r w:rsidR="00090FCE" w:rsidRPr="00C64BF0">
        <w:rPr>
          <w:rFonts w:asciiTheme="minorHAnsi" w:hAnsiTheme="minorHAnsi" w:cstheme="minorHAnsi"/>
          <w:b/>
          <w:color w:val="auto"/>
          <w:sz w:val="22"/>
          <w:szCs w:val="22"/>
        </w:rPr>
        <w:t>.</w:t>
      </w:r>
    </w:p>
    <w:p w14:paraId="7C330985" w14:textId="588FA786" w:rsidR="00090FCE" w:rsidRPr="00C64BF0" w:rsidRDefault="0024488C" w:rsidP="00FA23DF">
      <w:pPr>
        <w:pStyle w:val="Default"/>
        <w:numPr>
          <w:ilvl w:val="0"/>
          <w:numId w:val="3"/>
        </w:numPr>
        <w:ind w:right="-1"/>
        <w:rPr>
          <w:rFonts w:asciiTheme="minorHAnsi" w:hAnsiTheme="minorHAnsi" w:cstheme="minorHAnsi"/>
          <w:b/>
          <w:color w:val="auto"/>
          <w:sz w:val="22"/>
          <w:szCs w:val="22"/>
        </w:rPr>
      </w:pPr>
      <w:r w:rsidRPr="00C64BF0">
        <w:rPr>
          <w:rFonts w:asciiTheme="minorHAnsi" w:hAnsiTheme="minorHAnsi" w:cstheme="minorHAnsi"/>
          <w:b/>
          <w:color w:val="auto"/>
          <w:sz w:val="22"/>
          <w:szCs w:val="22"/>
        </w:rPr>
        <w:t>Presentación de los estados financieros al 31 de diciembre de 2024, y en su</w:t>
      </w:r>
      <w:r w:rsidR="00A319D9" w:rsidRPr="00C64BF0">
        <w:rPr>
          <w:rFonts w:asciiTheme="minorHAnsi" w:hAnsiTheme="minorHAnsi" w:cstheme="minorHAnsi"/>
          <w:b/>
          <w:color w:val="auto"/>
          <w:sz w:val="22"/>
          <w:szCs w:val="22"/>
        </w:rPr>
        <w:t xml:space="preserve"> </w:t>
      </w:r>
      <w:r w:rsidRPr="00C64BF0">
        <w:rPr>
          <w:rFonts w:asciiTheme="minorHAnsi" w:hAnsiTheme="minorHAnsi" w:cstheme="minorHAnsi"/>
          <w:b/>
          <w:color w:val="auto"/>
          <w:sz w:val="22"/>
          <w:szCs w:val="22"/>
        </w:rPr>
        <w:t>caso</w:t>
      </w:r>
      <w:r w:rsidR="00A319D9" w:rsidRPr="00C64BF0">
        <w:rPr>
          <w:rFonts w:asciiTheme="minorHAnsi" w:hAnsiTheme="minorHAnsi" w:cstheme="minorHAnsi"/>
          <w:b/>
          <w:color w:val="auto"/>
          <w:sz w:val="22"/>
          <w:szCs w:val="22"/>
        </w:rPr>
        <w:t xml:space="preserve"> </w:t>
      </w:r>
      <w:r w:rsidRPr="00C64BF0">
        <w:rPr>
          <w:rFonts w:asciiTheme="minorHAnsi" w:hAnsiTheme="minorHAnsi" w:cstheme="minorHAnsi"/>
          <w:b/>
          <w:color w:val="auto"/>
          <w:sz w:val="22"/>
          <w:szCs w:val="22"/>
        </w:rPr>
        <w:t>la</w:t>
      </w:r>
      <w:r w:rsidR="00A319D9" w:rsidRPr="00C64BF0">
        <w:rPr>
          <w:rFonts w:asciiTheme="minorHAnsi" w:hAnsiTheme="minorHAnsi" w:cstheme="minorHAnsi"/>
          <w:b/>
          <w:color w:val="auto"/>
          <w:sz w:val="22"/>
          <w:szCs w:val="22"/>
        </w:rPr>
        <w:t xml:space="preserve"> </w:t>
      </w:r>
      <w:r w:rsidRPr="00C64BF0">
        <w:rPr>
          <w:rFonts w:asciiTheme="minorHAnsi" w:hAnsiTheme="minorHAnsi" w:cstheme="minorHAnsi"/>
          <w:b/>
          <w:color w:val="auto"/>
          <w:sz w:val="22"/>
          <w:szCs w:val="22"/>
        </w:rPr>
        <w:t>aprobación</w:t>
      </w:r>
      <w:r w:rsidR="00A319D9" w:rsidRPr="00C64BF0">
        <w:rPr>
          <w:rFonts w:asciiTheme="minorHAnsi" w:hAnsiTheme="minorHAnsi" w:cstheme="minorHAnsi"/>
          <w:b/>
          <w:color w:val="auto"/>
          <w:sz w:val="22"/>
          <w:szCs w:val="22"/>
        </w:rPr>
        <w:t xml:space="preserve"> </w:t>
      </w:r>
      <w:r w:rsidRPr="00C64BF0">
        <w:rPr>
          <w:rFonts w:asciiTheme="minorHAnsi" w:hAnsiTheme="minorHAnsi" w:cstheme="minorHAnsi"/>
          <w:b/>
          <w:color w:val="auto"/>
          <w:sz w:val="22"/>
          <w:szCs w:val="22"/>
        </w:rPr>
        <w:t>de</w:t>
      </w:r>
      <w:r w:rsidR="00A319D9" w:rsidRPr="00C64BF0">
        <w:rPr>
          <w:rFonts w:asciiTheme="minorHAnsi" w:hAnsiTheme="minorHAnsi" w:cstheme="minorHAnsi"/>
          <w:b/>
          <w:color w:val="auto"/>
          <w:sz w:val="22"/>
          <w:szCs w:val="22"/>
        </w:rPr>
        <w:t xml:space="preserve"> </w:t>
      </w:r>
      <w:proofErr w:type="gramStart"/>
      <w:r w:rsidRPr="00C64BF0">
        <w:rPr>
          <w:rFonts w:asciiTheme="minorHAnsi" w:hAnsiTheme="minorHAnsi" w:cstheme="minorHAnsi"/>
          <w:b/>
          <w:color w:val="auto"/>
          <w:sz w:val="22"/>
          <w:szCs w:val="22"/>
        </w:rPr>
        <w:t>los</w:t>
      </w:r>
      <w:r w:rsidR="00A319D9" w:rsidRPr="00C64BF0">
        <w:rPr>
          <w:rFonts w:asciiTheme="minorHAnsi" w:hAnsiTheme="minorHAnsi" w:cstheme="minorHAnsi"/>
          <w:b/>
          <w:color w:val="auto"/>
          <w:sz w:val="22"/>
          <w:szCs w:val="22"/>
        </w:rPr>
        <w:t xml:space="preserve"> </w:t>
      </w:r>
      <w:r w:rsidRPr="00C64BF0">
        <w:rPr>
          <w:rFonts w:asciiTheme="minorHAnsi" w:hAnsiTheme="minorHAnsi" w:cstheme="minorHAnsi"/>
          <w:b/>
          <w:color w:val="auto"/>
          <w:sz w:val="22"/>
          <w:szCs w:val="22"/>
        </w:rPr>
        <w:t>mismos</w:t>
      </w:r>
      <w:proofErr w:type="gramEnd"/>
      <w:r w:rsidR="00A319D9" w:rsidRPr="00C64BF0">
        <w:rPr>
          <w:rFonts w:asciiTheme="minorHAnsi" w:hAnsiTheme="minorHAnsi" w:cstheme="minorHAnsi"/>
          <w:b/>
          <w:color w:val="auto"/>
          <w:sz w:val="22"/>
          <w:szCs w:val="22"/>
        </w:rPr>
        <w:t>.</w:t>
      </w:r>
    </w:p>
    <w:p w14:paraId="093E37F7" w14:textId="57C69D82" w:rsidR="00A319D9" w:rsidRPr="00C64BF0" w:rsidRDefault="003A4379" w:rsidP="00FA23DF">
      <w:pPr>
        <w:pStyle w:val="Default"/>
        <w:numPr>
          <w:ilvl w:val="0"/>
          <w:numId w:val="3"/>
        </w:numPr>
        <w:ind w:right="-1"/>
        <w:rPr>
          <w:rFonts w:asciiTheme="minorHAnsi" w:hAnsiTheme="minorHAnsi" w:cstheme="minorHAnsi"/>
          <w:b/>
          <w:color w:val="auto"/>
          <w:sz w:val="22"/>
          <w:szCs w:val="22"/>
        </w:rPr>
      </w:pPr>
      <w:r w:rsidRPr="00C64BF0">
        <w:rPr>
          <w:rFonts w:asciiTheme="minorHAnsi" w:hAnsiTheme="minorHAnsi" w:cstheme="minorHAnsi"/>
          <w:b/>
          <w:color w:val="auto"/>
          <w:sz w:val="22"/>
          <w:szCs w:val="22"/>
        </w:rPr>
        <w:t>Informe anual de actividades 2024 del Organismo.</w:t>
      </w:r>
    </w:p>
    <w:p w14:paraId="4C21009A" w14:textId="7ACE8A02" w:rsidR="00A1618A" w:rsidRPr="00C64BF0" w:rsidRDefault="00A1618A" w:rsidP="00FA23DF">
      <w:pPr>
        <w:pStyle w:val="Default"/>
        <w:numPr>
          <w:ilvl w:val="0"/>
          <w:numId w:val="3"/>
        </w:numPr>
        <w:ind w:right="-1"/>
        <w:rPr>
          <w:rFonts w:asciiTheme="minorHAnsi" w:hAnsiTheme="minorHAnsi" w:cstheme="minorHAnsi"/>
          <w:b/>
          <w:color w:val="auto"/>
          <w:sz w:val="22"/>
          <w:szCs w:val="22"/>
        </w:rPr>
      </w:pPr>
      <w:r w:rsidRPr="00C64BF0">
        <w:rPr>
          <w:rFonts w:asciiTheme="minorHAnsi" w:hAnsiTheme="minorHAnsi" w:cstheme="minorHAnsi"/>
          <w:b/>
          <w:color w:val="auto"/>
          <w:sz w:val="22"/>
          <w:szCs w:val="22"/>
        </w:rPr>
        <w:t>Informe de actividades</w:t>
      </w:r>
      <w:r w:rsidR="0058192E" w:rsidRPr="00C64BF0">
        <w:rPr>
          <w:rFonts w:asciiTheme="minorHAnsi" w:hAnsiTheme="minorHAnsi" w:cstheme="minorHAnsi"/>
          <w:b/>
          <w:color w:val="auto"/>
          <w:sz w:val="22"/>
          <w:szCs w:val="22"/>
        </w:rPr>
        <w:t xml:space="preserve"> </w:t>
      </w:r>
      <w:r w:rsidRPr="00C64BF0">
        <w:rPr>
          <w:rFonts w:asciiTheme="minorHAnsi" w:hAnsiTheme="minorHAnsi" w:cstheme="minorHAnsi"/>
          <w:b/>
          <w:color w:val="auto"/>
          <w:sz w:val="22"/>
          <w:szCs w:val="22"/>
        </w:rPr>
        <w:t>del</w:t>
      </w:r>
      <w:r w:rsidR="0058192E" w:rsidRPr="00C64BF0">
        <w:rPr>
          <w:rFonts w:asciiTheme="minorHAnsi" w:hAnsiTheme="minorHAnsi" w:cstheme="minorHAnsi"/>
          <w:b/>
          <w:color w:val="auto"/>
          <w:sz w:val="22"/>
          <w:szCs w:val="22"/>
        </w:rPr>
        <w:t xml:space="preserve"> </w:t>
      </w:r>
      <w:r w:rsidRPr="00C64BF0">
        <w:rPr>
          <w:rFonts w:asciiTheme="minorHAnsi" w:hAnsiTheme="minorHAnsi" w:cstheme="minorHAnsi"/>
          <w:b/>
          <w:color w:val="auto"/>
          <w:sz w:val="22"/>
          <w:szCs w:val="22"/>
        </w:rPr>
        <w:t>Organismo</w:t>
      </w:r>
      <w:r w:rsidR="0058192E" w:rsidRPr="00C64BF0">
        <w:rPr>
          <w:rFonts w:asciiTheme="minorHAnsi" w:hAnsiTheme="minorHAnsi" w:cstheme="minorHAnsi"/>
          <w:b/>
          <w:color w:val="auto"/>
          <w:sz w:val="22"/>
          <w:szCs w:val="22"/>
        </w:rPr>
        <w:t xml:space="preserve"> </w:t>
      </w:r>
      <w:r w:rsidRPr="00C64BF0">
        <w:rPr>
          <w:rFonts w:asciiTheme="minorHAnsi" w:hAnsiTheme="minorHAnsi" w:cstheme="minorHAnsi"/>
          <w:b/>
          <w:color w:val="auto"/>
          <w:sz w:val="22"/>
          <w:szCs w:val="22"/>
        </w:rPr>
        <w:t>rendido</w:t>
      </w:r>
      <w:r w:rsidR="0058192E" w:rsidRPr="00C64BF0">
        <w:rPr>
          <w:rFonts w:asciiTheme="minorHAnsi" w:hAnsiTheme="minorHAnsi" w:cstheme="minorHAnsi"/>
          <w:b/>
          <w:color w:val="auto"/>
          <w:sz w:val="22"/>
          <w:szCs w:val="22"/>
        </w:rPr>
        <w:t xml:space="preserve"> </w:t>
      </w:r>
      <w:r w:rsidRPr="00C64BF0">
        <w:rPr>
          <w:rFonts w:asciiTheme="minorHAnsi" w:hAnsiTheme="minorHAnsi" w:cstheme="minorHAnsi"/>
          <w:b/>
          <w:color w:val="auto"/>
          <w:sz w:val="22"/>
          <w:szCs w:val="22"/>
        </w:rPr>
        <w:t>por</w:t>
      </w:r>
      <w:r w:rsidR="0058192E" w:rsidRPr="00C64BF0">
        <w:rPr>
          <w:rFonts w:asciiTheme="minorHAnsi" w:hAnsiTheme="minorHAnsi" w:cstheme="minorHAnsi"/>
          <w:b/>
          <w:color w:val="auto"/>
          <w:sz w:val="22"/>
          <w:szCs w:val="22"/>
        </w:rPr>
        <w:t xml:space="preserve"> </w:t>
      </w:r>
      <w:r w:rsidRPr="00C64BF0">
        <w:rPr>
          <w:rFonts w:asciiTheme="minorHAnsi" w:hAnsiTheme="minorHAnsi" w:cstheme="minorHAnsi"/>
          <w:b/>
          <w:color w:val="auto"/>
          <w:sz w:val="22"/>
          <w:szCs w:val="22"/>
        </w:rPr>
        <w:t>el</w:t>
      </w:r>
      <w:r w:rsidR="0058192E" w:rsidRPr="00C64BF0">
        <w:rPr>
          <w:rFonts w:asciiTheme="minorHAnsi" w:hAnsiTheme="minorHAnsi" w:cstheme="minorHAnsi"/>
          <w:b/>
          <w:color w:val="auto"/>
          <w:sz w:val="22"/>
          <w:szCs w:val="22"/>
        </w:rPr>
        <w:t xml:space="preserve"> </w:t>
      </w:r>
      <w:r w:rsidRPr="00C64BF0">
        <w:rPr>
          <w:rFonts w:asciiTheme="minorHAnsi" w:hAnsiTheme="minorHAnsi" w:cstheme="minorHAnsi"/>
          <w:b/>
          <w:color w:val="auto"/>
          <w:sz w:val="22"/>
          <w:szCs w:val="22"/>
        </w:rPr>
        <w:t>Presidente</w:t>
      </w:r>
      <w:r w:rsidR="0058192E" w:rsidRPr="00C64BF0">
        <w:rPr>
          <w:rFonts w:asciiTheme="minorHAnsi" w:hAnsiTheme="minorHAnsi" w:cstheme="minorHAnsi"/>
          <w:b/>
          <w:color w:val="auto"/>
          <w:sz w:val="22"/>
          <w:szCs w:val="22"/>
        </w:rPr>
        <w:t>.</w:t>
      </w:r>
    </w:p>
    <w:p w14:paraId="46313F8F" w14:textId="5029C2A6" w:rsidR="0058192E" w:rsidRPr="00C64BF0" w:rsidRDefault="0058192E" w:rsidP="00FA23DF">
      <w:pPr>
        <w:pStyle w:val="Default"/>
        <w:numPr>
          <w:ilvl w:val="0"/>
          <w:numId w:val="3"/>
        </w:numPr>
        <w:ind w:right="-1"/>
        <w:rPr>
          <w:rFonts w:asciiTheme="minorHAnsi" w:hAnsiTheme="minorHAnsi" w:cstheme="minorHAnsi"/>
          <w:b/>
          <w:color w:val="auto"/>
          <w:sz w:val="22"/>
          <w:szCs w:val="22"/>
        </w:rPr>
      </w:pPr>
      <w:r w:rsidRPr="00C64BF0">
        <w:rPr>
          <w:rFonts w:asciiTheme="minorHAnsi" w:hAnsiTheme="minorHAnsi" w:cstheme="minorHAnsi"/>
          <w:b/>
          <w:color w:val="auto"/>
          <w:sz w:val="22"/>
          <w:szCs w:val="22"/>
        </w:rPr>
        <w:t>Asuntos</w:t>
      </w:r>
      <w:r w:rsidR="00E91591" w:rsidRPr="00C64BF0">
        <w:rPr>
          <w:rFonts w:asciiTheme="minorHAnsi" w:hAnsiTheme="minorHAnsi" w:cstheme="minorHAnsi"/>
          <w:b/>
          <w:color w:val="auto"/>
          <w:sz w:val="22"/>
          <w:szCs w:val="22"/>
        </w:rPr>
        <w:t xml:space="preserve"> </w:t>
      </w:r>
      <w:r w:rsidRPr="00C64BF0">
        <w:rPr>
          <w:rFonts w:asciiTheme="minorHAnsi" w:hAnsiTheme="minorHAnsi" w:cstheme="minorHAnsi"/>
          <w:b/>
          <w:color w:val="auto"/>
          <w:sz w:val="22"/>
          <w:szCs w:val="22"/>
        </w:rPr>
        <w:t>Varios</w:t>
      </w:r>
      <w:r w:rsidR="00E91591" w:rsidRPr="00C64BF0">
        <w:rPr>
          <w:rFonts w:asciiTheme="minorHAnsi" w:hAnsiTheme="minorHAnsi" w:cstheme="minorHAnsi"/>
          <w:b/>
          <w:color w:val="auto"/>
          <w:sz w:val="22"/>
          <w:szCs w:val="22"/>
        </w:rPr>
        <w:t>.</w:t>
      </w:r>
    </w:p>
    <w:p w14:paraId="130D67A3" w14:textId="7A6AC2FB" w:rsidR="00E91591" w:rsidRPr="00C42CCC" w:rsidRDefault="001F3BB0" w:rsidP="00FA23DF">
      <w:pPr>
        <w:pStyle w:val="Default"/>
        <w:numPr>
          <w:ilvl w:val="0"/>
          <w:numId w:val="3"/>
        </w:numPr>
        <w:ind w:right="-1"/>
        <w:rPr>
          <w:rFonts w:asciiTheme="minorHAnsi" w:hAnsiTheme="minorHAnsi" w:cstheme="minorHAnsi"/>
          <w:b/>
          <w:color w:val="auto"/>
          <w:sz w:val="22"/>
          <w:szCs w:val="22"/>
        </w:rPr>
      </w:pPr>
      <w:r w:rsidRPr="00C64BF0">
        <w:rPr>
          <w:rFonts w:asciiTheme="minorHAnsi" w:hAnsiTheme="minorHAnsi" w:cstheme="minorHAnsi"/>
          <w:b/>
          <w:color w:val="auto"/>
          <w:sz w:val="22"/>
          <w:szCs w:val="22"/>
        </w:rPr>
        <w:t>Clausura de la Sesión.</w:t>
      </w:r>
    </w:p>
    <w:p w14:paraId="7AFFFB5E" w14:textId="77777777" w:rsidR="005A120D" w:rsidRPr="00C64BF0" w:rsidRDefault="005A120D" w:rsidP="00EE4083">
      <w:pPr>
        <w:pStyle w:val="Default"/>
        <w:ind w:right="-1"/>
        <w:rPr>
          <w:rFonts w:asciiTheme="minorHAnsi" w:hAnsiTheme="minorHAnsi" w:cstheme="minorHAnsi"/>
          <w:b/>
          <w:color w:val="auto"/>
          <w:sz w:val="22"/>
          <w:szCs w:val="22"/>
        </w:rPr>
      </w:pPr>
    </w:p>
    <w:p w14:paraId="75FD9397" w14:textId="559C3BCF" w:rsidR="0082178F" w:rsidRPr="00C64BF0" w:rsidRDefault="0082178F" w:rsidP="00143213">
      <w:pPr>
        <w:pStyle w:val="Default"/>
        <w:ind w:right="-1"/>
        <w:contextualSpacing/>
        <w:jc w:val="center"/>
        <w:rPr>
          <w:rFonts w:asciiTheme="minorHAnsi" w:hAnsiTheme="minorHAnsi" w:cstheme="minorHAnsi"/>
          <w:b/>
          <w:color w:val="auto"/>
          <w:sz w:val="22"/>
          <w:szCs w:val="22"/>
        </w:rPr>
      </w:pPr>
      <w:r w:rsidRPr="00C64BF0">
        <w:rPr>
          <w:rFonts w:asciiTheme="minorHAnsi" w:hAnsiTheme="minorHAnsi" w:cstheme="minorHAnsi"/>
          <w:b/>
          <w:bCs/>
          <w:color w:val="auto"/>
          <w:sz w:val="22"/>
          <w:szCs w:val="22"/>
        </w:rPr>
        <w:t>ACUERDOS DEL PRIMER PUNTO DEL ORDEN DEL DIA</w:t>
      </w:r>
    </w:p>
    <w:p w14:paraId="1C1400B8" w14:textId="77777777" w:rsidR="0082178F" w:rsidRPr="00C64BF0" w:rsidRDefault="0082178F" w:rsidP="00143213">
      <w:pPr>
        <w:spacing w:after="0"/>
        <w:ind w:right="-1"/>
        <w:rPr>
          <w:rFonts w:asciiTheme="minorHAnsi" w:hAnsiTheme="minorHAnsi" w:cstheme="minorHAnsi"/>
          <w:b/>
          <w:color w:val="auto"/>
        </w:rPr>
      </w:pPr>
    </w:p>
    <w:p w14:paraId="466C45DF" w14:textId="27BD4E0C" w:rsidR="0082178F" w:rsidRPr="00C64BF0" w:rsidRDefault="0082178F" w:rsidP="00143213">
      <w:pPr>
        <w:spacing w:after="0"/>
        <w:ind w:right="-1"/>
        <w:rPr>
          <w:rFonts w:asciiTheme="minorHAnsi" w:hAnsiTheme="minorHAnsi" w:cstheme="minorHAnsi"/>
          <w:color w:val="auto"/>
        </w:rPr>
      </w:pPr>
      <w:proofErr w:type="gramStart"/>
      <w:r w:rsidRPr="00C64BF0">
        <w:rPr>
          <w:rFonts w:asciiTheme="minorHAnsi" w:hAnsiTheme="minorHAnsi" w:cstheme="minorHAnsi"/>
          <w:b/>
          <w:color w:val="auto"/>
        </w:rPr>
        <w:t>Pri</w:t>
      </w:r>
      <w:r w:rsidR="002C6880" w:rsidRPr="00C64BF0">
        <w:rPr>
          <w:rFonts w:asciiTheme="minorHAnsi" w:hAnsiTheme="minorHAnsi" w:cstheme="minorHAnsi"/>
          <w:b/>
          <w:color w:val="auto"/>
        </w:rPr>
        <w:t>mero</w:t>
      </w:r>
      <w:r w:rsidR="009863CE" w:rsidRPr="00C64BF0">
        <w:rPr>
          <w:rFonts w:asciiTheme="minorHAnsi" w:hAnsiTheme="minorHAnsi" w:cstheme="minorHAnsi"/>
          <w:b/>
          <w:color w:val="auto"/>
        </w:rPr>
        <w:t>.-</w:t>
      </w:r>
      <w:proofErr w:type="gramEnd"/>
      <w:r w:rsidR="005848D1" w:rsidRPr="00C64BF0">
        <w:rPr>
          <w:rFonts w:asciiTheme="minorHAnsi" w:hAnsiTheme="minorHAnsi" w:cstheme="minorHAnsi"/>
          <w:b/>
          <w:color w:val="auto"/>
        </w:rPr>
        <w:t xml:space="preserve"> </w:t>
      </w:r>
      <w:r w:rsidRPr="00C64BF0">
        <w:rPr>
          <w:rFonts w:asciiTheme="minorHAnsi" w:hAnsiTheme="minorHAnsi" w:cstheme="minorHAnsi"/>
          <w:color w:val="auto"/>
        </w:rPr>
        <w:t>Se reconoce la personalidad con la que comparecen la totalidad de los consejeros.</w:t>
      </w:r>
      <w:r w:rsidR="00763D97" w:rsidRPr="00C64BF0">
        <w:rPr>
          <w:rFonts w:asciiTheme="minorHAnsi" w:hAnsiTheme="minorHAnsi" w:cstheme="minorHAnsi"/>
          <w:color w:val="auto"/>
        </w:rPr>
        <w:t xml:space="preserve"> Y se tiene por instalada la sesión</w:t>
      </w:r>
      <w:r w:rsidR="00501C47">
        <w:rPr>
          <w:rFonts w:asciiTheme="minorHAnsi" w:hAnsiTheme="minorHAnsi" w:cstheme="minorHAnsi"/>
          <w:color w:val="auto"/>
        </w:rPr>
        <w:t>.</w:t>
      </w:r>
    </w:p>
    <w:p w14:paraId="6BC651CD" w14:textId="77777777" w:rsidR="00D81E1E" w:rsidRPr="00C64BF0" w:rsidRDefault="00D81E1E" w:rsidP="00143213">
      <w:pPr>
        <w:spacing w:after="0"/>
        <w:ind w:right="-1"/>
        <w:rPr>
          <w:rFonts w:asciiTheme="minorHAnsi" w:hAnsiTheme="minorHAnsi" w:cstheme="minorHAnsi"/>
          <w:color w:val="auto"/>
        </w:rPr>
      </w:pPr>
    </w:p>
    <w:p w14:paraId="0706C9FD" w14:textId="0B6A1A12" w:rsidR="0082178F" w:rsidRDefault="0082178F" w:rsidP="00143213">
      <w:pPr>
        <w:spacing w:after="0"/>
        <w:ind w:right="-1"/>
        <w:rPr>
          <w:rFonts w:asciiTheme="minorHAnsi" w:hAnsiTheme="minorHAnsi" w:cstheme="minorHAnsi"/>
          <w:color w:val="auto"/>
        </w:rPr>
      </w:pPr>
      <w:proofErr w:type="gramStart"/>
      <w:r w:rsidRPr="00C64BF0">
        <w:rPr>
          <w:rFonts w:asciiTheme="minorHAnsi" w:hAnsiTheme="minorHAnsi" w:cstheme="minorHAnsi"/>
          <w:b/>
          <w:color w:val="auto"/>
        </w:rPr>
        <w:t>Segundo.-</w:t>
      </w:r>
      <w:proofErr w:type="gramEnd"/>
      <w:r w:rsidRPr="00C64BF0">
        <w:rPr>
          <w:rFonts w:asciiTheme="minorHAnsi" w:hAnsiTheme="minorHAnsi" w:cstheme="minorHAnsi"/>
          <w:b/>
          <w:color w:val="auto"/>
        </w:rPr>
        <w:t xml:space="preserve"> </w:t>
      </w:r>
      <w:r w:rsidRPr="00C64BF0">
        <w:rPr>
          <w:rFonts w:asciiTheme="minorHAnsi" w:hAnsiTheme="minorHAnsi" w:cstheme="minorHAnsi"/>
          <w:color w:val="auto"/>
        </w:rPr>
        <w:t>Se aprueba</w:t>
      </w:r>
      <w:r w:rsidR="00964273" w:rsidRPr="00C64BF0">
        <w:rPr>
          <w:rFonts w:asciiTheme="minorHAnsi" w:hAnsiTheme="minorHAnsi" w:cstheme="minorHAnsi"/>
          <w:color w:val="auto"/>
        </w:rPr>
        <w:t xml:space="preserve"> </w:t>
      </w:r>
      <w:r w:rsidR="00812276" w:rsidRPr="00C64BF0">
        <w:rPr>
          <w:rFonts w:asciiTheme="minorHAnsi" w:hAnsiTheme="minorHAnsi" w:cstheme="minorHAnsi"/>
          <w:color w:val="auto"/>
        </w:rPr>
        <w:t xml:space="preserve">por unanimidad </w:t>
      </w:r>
      <w:r w:rsidRPr="00C64BF0">
        <w:rPr>
          <w:rFonts w:asciiTheme="minorHAnsi" w:hAnsiTheme="minorHAnsi" w:cstheme="minorHAnsi"/>
          <w:color w:val="auto"/>
        </w:rPr>
        <w:t xml:space="preserve">el Orden del Día de la sesión. </w:t>
      </w:r>
    </w:p>
    <w:p w14:paraId="7279F064" w14:textId="77777777" w:rsidR="00C64BF0" w:rsidRPr="00C64BF0" w:rsidRDefault="00C64BF0" w:rsidP="00143213">
      <w:pPr>
        <w:spacing w:after="0"/>
        <w:ind w:right="-1"/>
        <w:rPr>
          <w:rFonts w:asciiTheme="minorHAnsi" w:hAnsiTheme="minorHAnsi" w:cstheme="minorHAnsi"/>
          <w:color w:val="auto"/>
        </w:rPr>
      </w:pPr>
    </w:p>
    <w:p w14:paraId="05EF2742" w14:textId="77777777" w:rsidR="0039754C" w:rsidRPr="00C64BF0" w:rsidRDefault="0039754C" w:rsidP="00143213">
      <w:pPr>
        <w:spacing w:after="0"/>
        <w:ind w:right="-1"/>
        <w:rPr>
          <w:rFonts w:asciiTheme="minorHAnsi" w:hAnsiTheme="minorHAnsi" w:cstheme="minorHAnsi"/>
          <w:color w:val="auto"/>
        </w:rPr>
      </w:pPr>
    </w:p>
    <w:p w14:paraId="4D860892" w14:textId="31A02856" w:rsidR="00203CCE" w:rsidRPr="00C64BF0" w:rsidRDefault="000A2EAF" w:rsidP="00FA23DF">
      <w:pPr>
        <w:pStyle w:val="Sangra3detindependiente"/>
        <w:numPr>
          <w:ilvl w:val="0"/>
          <w:numId w:val="1"/>
        </w:numPr>
        <w:spacing w:after="0"/>
        <w:ind w:left="142" w:right="-1" w:firstLine="0"/>
        <w:jc w:val="center"/>
        <w:rPr>
          <w:rFonts w:cstheme="minorHAnsi"/>
          <w:sz w:val="22"/>
          <w:szCs w:val="22"/>
        </w:rPr>
      </w:pPr>
      <w:r w:rsidRPr="00C64BF0">
        <w:rPr>
          <w:rFonts w:cstheme="minorHAnsi"/>
          <w:b/>
          <w:sz w:val="22"/>
          <w:szCs w:val="22"/>
        </w:rPr>
        <w:t xml:space="preserve">Presentación del acta de la sesión ordinaria del pasado 13 de diciembre de 2024, y en su caso la aprobación de </w:t>
      </w:r>
      <w:proofErr w:type="gramStart"/>
      <w:r w:rsidRPr="00C64BF0">
        <w:rPr>
          <w:rFonts w:cstheme="minorHAnsi"/>
          <w:b/>
          <w:sz w:val="22"/>
          <w:szCs w:val="22"/>
        </w:rPr>
        <w:t>la misma</w:t>
      </w:r>
      <w:proofErr w:type="gramEnd"/>
      <w:r w:rsidR="00473EE6" w:rsidRPr="00C64BF0">
        <w:rPr>
          <w:rFonts w:cstheme="minorHAnsi"/>
          <w:b/>
          <w:bCs/>
          <w:sz w:val="22"/>
          <w:szCs w:val="22"/>
        </w:rPr>
        <w:t>.</w:t>
      </w:r>
    </w:p>
    <w:p w14:paraId="3AD66355" w14:textId="77777777" w:rsidR="004C5656" w:rsidRPr="00C64BF0" w:rsidRDefault="004C5656" w:rsidP="004C5656">
      <w:pPr>
        <w:pStyle w:val="Sangra3detindependiente"/>
        <w:spacing w:after="0"/>
        <w:ind w:right="-1"/>
        <w:jc w:val="center"/>
        <w:rPr>
          <w:rFonts w:cstheme="minorHAnsi"/>
          <w:b/>
          <w:bCs/>
          <w:sz w:val="22"/>
          <w:szCs w:val="22"/>
        </w:rPr>
      </w:pPr>
    </w:p>
    <w:p w14:paraId="6B82CADC" w14:textId="7F7BC2DC" w:rsidR="004C5656" w:rsidRPr="00C64BF0" w:rsidRDefault="004C5656" w:rsidP="004C5656">
      <w:pPr>
        <w:pStyle w:val="Sangra3detindependiente"/>
        <w:spacing w:after="0"/>
        <w:ind w:left="0" w:right="-1"/>
        <w:rPr>
          <w:rFonts w:cstheme="minorHAnsi"/>
          <w:sz w:val="22"/>
          <w:szCs w:val="22"/>
        </w:rPr>
      </w:pPr>
      <w:r w:rsidRPr="00C64BF0">
        <w:rPr>
          <w:rFonts w:cstheme="minorHAnsi"/>
          <w:b/>
          <w:bCs/>
          <w:sz w:val="22"/>
          <w:szCs w:val="22"/>
          <w:u w:val="single"/>
        </w:rPr>
        <w:t>Lic. Paulina López Abbadie:</w:t>
      </w:r>
      <w:r w:rsidRPr="00C64BF0">
        <w:rPr>
          <w:rFonts w:cstheme="minorHAnsi"/>
          <w:sz w:val="22"/>
          <w:szCs w:val="22"/>
        </w:rPr>
        <w:t xml:space="preserve"> En el desahogo del segundo punto del Orden del Día, se somete a aprobación el acta de la sesión del Consejo Directivo de fecha 13 de diciembre de 2024, acta que fue girada a todos con anticipación, junto con la convocatoria de la presente reunión. </w:t>
      </w:r>
    </w:p>
    <w:p w14:paraId="13AD5050" w14:textId="77777777" w:rsidR="004C5656" w:rsidRPr="00C64BF0" w:rsidRDefault="004C5656" w:rsidP="004C5656">
      <w:pPr>
        <w:pStyle w:val="Sangra3detindependiente"/>
        <w:spacing w:after="0"/>
        <w:ind w:right="-1"/>
        <w:jc w:val="center"/>
        <w:rPr>
          <w:rFonts w:cstheme="minorHAnsi"/>
          <w:b/>
          <w:bCs/>
          <w:sz w:val="22"/>
          <w:szCs w:val="22"/>
        </w:rPr>
      </w:pPr>
    </w:p>
    <w:p w14:paraId="7AEEC03C" w14:textId="77777777" w:rsidR="004C5656" w:rsidRPr="00C64BF0" w:rsidRDefault="004C5656" w:rsidP="004C5656">
      <w:pPr>
        <w:pStyle w:val="Sangra3detindependiente"/>
        <w:spacing w:after="0"/>
        <w:ind w:right="-1"/>
        <w:jc w:val="center"/>
        <w:rPr>
          <w:rFonts w:cstheme="minorHAnsi"/>
          <w:b/>
          <w:bCs/>
          <w:sz w:val="22"/>
          <w:szCs w:val="22"/>
        </w:rPr>
      </w:pPr>
      <w:r w:rsidRPr="00C64BF0">
        <w:rPr>
          <w:rFonts w:cstheme="minorHAnsi"/>
          <w:b/>
          <w:bCs/>
          <w:sz w:val="22"/>
          <w:szCs w:val="22"/>
        </w:rPr>
        <w:t xml:space="preserve">ACUERDO DEL SEGUNDO PUNTO DEL ORDEN DEL DIA </w:t>
      </w:r>
    </w:p>
    <w:p w14:paraId="3451C053" w14:textId="77777777" w:rsidR="004C5656" w:rsidRPr="00C64BF0" w:rsidRDefault="004C5656" w:rsidP="004C5656">
      <w:pPr>
        <w:pStyle w:val="Sangra3detindependiente"/>
        <w:spacing w:after="0"/>
        <w:ind w:right="-1"/>
        <w:jc w:val="center"/>
        <w:rPr>
          <w:rFonts w:cstheme="minorHAnsi"/>
          <w:b/>
          <w:bCs/>
          <w:sz w:val="22"/>
          <w:szCs w:val="22"/>
        </w:rPr>
      </w:pPr>
    </w:p>
    <w:p w14:paraId="16229D85" w14:textId="2D03B591" w:rsidR="004C5656" w:rsidRDefault="004C5656" w:rsidP="004C5656">
      <w:pPr>
        <w:pStyle w:val="Sangra3detindependiente"/>
        <w:spacing w:after="0"/>
        <w:ind w:left="0" w:right="-1"/>
        <w:rPr>
          <w:rFonts w:cstheme="minorHAnsi"/>
          <w:sz w:val="22"/>
          <w:szCs w:val="22"/>
        </w:rPr>
      </w:pPr>
      <w:proofErr w:type="gramStart"/>
      <w:r w:rsidRPr="00C64BF0">
        <w:rPr>
          <w:rFonts w:cstheme="minorHAnsi"/>
          <w:b/>
          <w:bCs/>
          <w:sz w:val="22"/>
          <w:szCs w:val="22"/>
        </w:rPr>
        <w:t>Único.-</w:t>
      </w:r>
      <w:proofErr w:type="gramEnd"/>
      <w:r w:rsidRPr="00C64BF0">
        <w:rPr>
          <w:rFonts w:cstheme="minorHAnsi"/>
          <w:sz w:val="22"/>
          <w:szCs w:val="22"/>
        </w:rPr>
        <w:t xml:space="preserve"> Se aprueba por unanimidad el acta de la sesión ordinaria del Consejo Directivo, celebrada el </w:t>
      </w:r>
      <w:r w:rsidR="00A503A9" w:rsidRPr="00C64BF0">
        <w:rPr>
          <w:rFonts w:cstheme="minorHAnsi"/>
          <w:sz w:val="22"/>
          <w:szCs w:val="22"/>
        </w:rPr>
        <w:t>13 de diciembre de 2024</w:t>
      </w:r>
      <w:r w:rsidRPr="00C64BF0">
        <w:rPr>
          <w:rFonts w:cstheme="minorHAnsi"/>
          <w:sz w:val="22"/>
          <w:szCs w:val="22"/>
        </w:rPr>
        <w:t>, misma que fue firmada por los presentes.</w:t>
      </w:r>
    </w:p>
    <w:p w14:paraId="1026173F" w14:textId="77777777" w:rsidR="00C64BF0" w:rsidRPr="00C64BF0" w:rsidRDefault="00C64BF0" w:rsidP="004C5656">
      <w:pPr>
        <w:pStyle w:val="Sangra3detindependiente"/>
        <w:spacing w:after="0"/>
        <w:ind w:left="0" w:right="-1"/>
        <w:rPr>
          <w:rFonts w:cstheme="minorHAnsi"/>
          <w:sz w:val="22"/>
          <w:szCs w:val="22"/>
        </w:rPr>
      </w:pPr>
    </w:p>
    <w:p w14:paraId="452BB95F" w14:textId="6F340807" w:rsidR="00690CAC" w:rsidRPr="00C64BF0" w:rsidRDefault="00690CAC" w:rsidP="00FA23DF">
      <w:pPr>
        <w:pStyle w:val="Sangra3detindependiente"/>
        <w:numPr>
          <w:ilvl w:val="0"/>
          <w:numId w:val="1"/>
        </w:numPr>
        <w:spacing w:after="0"/>
        <w:ind w:left="142" w:right="-1" w:firstLine="0"/>
        <w:jc w:val="center"/>
        <w:rPr>
          <w:rFonts w:cstheme="minorHAnsi"/>
          <w:b/>
          <w:bCs/>
          <w:sz w:val="22"/>
          <w:szCs w:val="22"/>
        </w:rPr>
      </w:pPr>
      <w:r w:rsidRPr="00C64BF0">
        <w:rPr>
          <w:rFonts w:cstheme="minorHAnsi"/>
          <w:b/>
          <w:sz w:val="22"/>
          <w:szCs w:val="22"/>
        </w:rPr>
        <w:t xml:space="preserve">Presentación de los estados financieros al 31 de diciembre de 2024, y en su caso la aprobación de </w:t>
      </w:r>
      <w:proofErr w:type="gramStart"/>
      <w:r w:rsidRPr="00C64BF0">
        <w:rPr>
          <w:rFonts w:cstheme="minorHAnsi"/>
          <w:b/>
          <w:sz w:val="22"/>
          <w:szCs w:val="22"/>
        </w:rPr>
        <w:t>los mismos</w:t>
      </w:r>
      <w:proofErr w:type="gramEnd"/>
      <w:r w:rsidRPr="00C64BF0">
        <w:rPr>
          <w:rFonts w:cstheme="minorHAnsi"/>
          <w:b/>
          <w:sz w:val="22"/>
          <w:szCs w:val="22"/>
        </w:rPr>
        <w:t>.</w:t>
      </w:r>
    </w:p>
    <w:p w14:paraId="32B4E46A" w14:textId="77777777" w:rsidR="00690CAC" w:rsidRPr="00C64BF0" w:rsidRDefault="00690CAC" w:rsidP="00690CAC">
      <w:pPr>
        <w:pStyle w:val="Sangra3detindependiente"/>
        <w:spacing w:after="0"/>
        <w:ind w:left="142" w:right="-1"/>
        <w:rPr>
          <w:rFonts w:cstheme="minorHAnsi"/>
          <w:b/>
          <w:sz w:val="22"/>
          <w:szCs w:val="22"/>
        </w:rPr>
      </w:pPr>
    </w:p>
    <w:p w14:paraId="5EC4572F" w14:textId="526EAD70" w:rsidR="00FE597B" w:rsidRPr="00C64BF0" w:rsidRDefault="003510E9" w:rsidP="00B1263B">
      <w:pPr>
        <w:pStyle w:val="Default"/>
        <w:ind w:right="-1"/>
        <w:contextualSpacing/>
        <w:jc w:val="both"/>
        <w:rPr>
          <w:rFonts w:asciiTheme="minorHAnsi" w:hAnsiTheme="minorHAnsi" w:cstheme="minorHAnsi"/>
          <w:bCs/>
          <w:color w:val="auto"/>
          <w:sz w:val="22"/>
          <w:szCs w:val="22"/>
        </w:rPr>
      </w:pPr>
      <w:r w:rsidRPr="00C64BF0">
        <w:rPr>
          <w:rFonts w:asciiTheme="minorHAnsi" w:hAnsiTheme="minorHAnsi" w:cstheme="minorHAnsi"/>
          <w:b/>
          <w:color w:val="auto"/>
          <w:sz w:val="22"/>
          <w:szCs w:val="22"/>
          <w:u w:val="single"/>
        </w:rPr>
        <w:t xml:space="preserve">Lic. Paulina López </w:t>
      </w:r>
      <w:proofErr w:type="gramStart"/>
      <w:r w:rsidRPr="00C64BF0">
        <w:rPr>
          <w:rFonts w:asciiTheme="minorHAnsi" w:hAnsiTheme="minorHAnsi" w:cstheme="minorHAnsi"/>
          <w:b/>
          <w:color w:val="auto"/>
          <w:sz w:val="22"/>
          <w:szCs w:val="22"/>
          <w:u w:val="single"/>
        </w:rPr>
        <w:t>Abbadie.-</w:t>
      </w:r>
      <w:proofErr w:type="gramEnd"/>
      <w:r w:rsidRPr="00C64BF0">
        <w:rPr>
          <w:rFonts w:asciiTheme="minorHAnsi" w:hAnsiTheme="minorHAnsi" w:cstheme="minorHAnsi"/>
          <w:bCs/>
          <w:color w:val="auto"/>
          <w:sz w:val="22"/>
          <w:szCs w:val="22"/>
        </w:rPr>
        <w:t xml:space="preserve"> </w:t>
      </w:r>
      <w:r w:rsidR="009E1044" w:rsidRPr="00C64BF0">
        <w:rPr>
          <w:rFonts w:asciiTheme="minorHAnsi" w:hAnsiTheme="minorHAnsi" w:cstheme="minorHAnsi"/>
          <w:bCs/>
          <w:color w:val="auto"/>
          <w:sz w:val="22"/>
          <w:szCs w:val="22"/>
        </w:rPr>
        <w:t xml:space="preserve">En este punto se presentan los estados financieros </w:t>
      </w:r>
      <w:r w:rsidR="00323AC8" w:rsidRPr="00C64BF0">
        <w:rPr>
          <w:rFonts w:asciiTheme="minorHAnsi" w:hAnsiTheme="minorHAnsi" w:cstheme="minorHAnsi"/>
          <w:bCs/>
          <w:color w:val="auto"/>
          <w:sz w:val="22"/>
          <w:szCs w:val="22"/>
        </w:rPr>
        <w:t xml:space="preserve">para su aprobación, cedo el uso de la voz a la Lic. Cristina Cortés </w:t>
      </w:r>
      <w:proofErr w:type="spellStart"/>
      <w:r w:rsidR="00323AC8" w:rsidRPr="00C64BF0">
        <w:rPr>
          <w:rFonts w:asciiTheme="minorHAnsi" w:hAnsiTheme="minorHAnsi" w:cstheme="minorHAnsi"/>
          <w:bCs/>
          <w:color w:val="auto"/>
          <w:sz w:val="22"/>
          <w:szCs w:val="22"/>
        </w:rPr>
        <w:t>Cortés</w:t>
      </w:r>
      <w:proofErr w:type="spellEnd"/>
      <w:r w:rsidR="00D02784" w:rsidRPr="00C64BF0">
        <w:rPr>
          <w:rFonts w:asciiTheme="minorHAnsi" w:hAnsiTheme="minorHAnsi" w:cstheme="minorHAnsi"/>
          <w:bCs/>
          <w:color w:val="auto"/>
          <w:sz w:val="22"/>
          <w:szCs w:val="22"/>
        </w:rPr>
        <w:t>, Directora Administrativa.</w:t>
      </w:r>
    </w:p>
    <w:p w14:paraId="50981E5F" w14:textId="1FE46D42" w:rsidR="00A65C23" w:rsidRPr="00C64BF0" w:rsidRDefault="00A65C23" w:rsidP="00B1263B">
      <w:pPr>
        <w:pStyle w:val="Default"/>
        <w:ind w:right="-1"/>
        <w:contextualSpacing/>
        <w:jc w:val="both"/>
        <w:rPr>
          <w:rFonts w:asciiTheme="minorHAnsi" w:hAnsiTheme="minorHAnsi" w:cstheme="minorHAnsi"/>
          <w:bCs/>
          <w:color w:val="auto"/>
          <w:sz w:val="22"/>
          <w:szCs w:val="22"/>
        </w:rPr>
      </w:pPr>
    </w:p>
    <w:p w14:paraId="201D44EB" w14:textId="1C8004F0" w:rsidR="005A4731" w:rsidRPr="00C64BF0" w:rsidRDefault="005A4731" w:rsidP="00AE2625">
      <w:pPr>
        <w:ind w:right="-1"/>
        <w:rPr>
          <w:rStyle w:val="normaltextrun"/>
          <w:rFonts w:ascii="Calibri" w:hAnsi="Calibri" w:cs="Calibri"/>
          <w:bCs w:val="0"/>
          <w:shd w:val="clear" w:color="auto" w:fill="FFFFFF"/>
        </w:rPr>
      </w:pPr>
      <w:r w:rsidRPr="00C64BF0">
        <w:rPr>
          <w:rStyle w:val="normaltextrun"/>
          <w:rFonts w:ascii="Calibri" w:hAnsi="Calibri" w:cs="Calibri"/>
          <w:b/>
          <w:u w:val="single"/>
          <w:shd w:val="clear" w:color="auto" w:fill="FFFFFF"/>
        </w:rPr>
        <w:t xml:space="preserve">Lic. Cristina Cortés </w:t>
      </w:r>
      <w:proofErr w:type="spellStart"/>
      <w:proofErr w:type="gramStart"/>
      <w:r w:rsidRPr="00C64BF0">
        <w:rPr>
          <w:rStyle w:val="normaltextrun"/>
          <w:rFonts w:ascii="Calibri" w:hAnsi="Calibri" w:cs="Calibri"/>
          <w:b/>
          <w:u w:val="single"/>
          <w:shd w:val="clear" w:color="auto" w:fill="FFFFFF"/>
        </w:rPr>
        <w:t>Cortés</w:t>
      </w:r>
      <w:proofErr w:type="spellEnd"/>
      <w:r w:rsidRPr="00C64BF0">
        <w:rPr>
          <w:rStyle w:val="normaltextrun"/>
          <w:rFonts w:ascii="Calibri" w:hAnsi="Calibri" w:cs="Calibri"/>
          <w:b/>
          <w:u w:val="single"/>
          <w:shd w:val="clear" w:color="auto" w:fill="FFFFFF"/>
        </w:rPr>
        <w:t>.-</w:t>
      </w:r>
      <w:proofErr w:type="gramEnd"/>
      <w:r w:rsidRPr="00C64BF0">
        <w:rPr>
          <w:rStyle w:val="normaltextrun"/>
          <w:rFonts w:ascii="Calibri" w:hAnsi="Calibri" w:cs="Calibri"/>
          <w:b/>
          <w:u w:val="single"/>
          <w:shd w:val="clear" w:color="auto" w:fill="FFFFFF"/>
        </w:rPr>
        <w:t xml:space="preserve"> </w:t>
      </w:r>
      <w:r w:rsidR="001F1BB9" w:rsidRPr="00C64BF0">
        <w:rPr>
          <w:rStyle w:val="normaltextrun"/>
          <w:rFonts w:ascii="Calibri" w:hAnsi="Calibri" w:cs="Calibri"/>
          <w:bCs w:val="0"/>
          <w:shd w:val="clear" w:color="auto" w:fill="FFFFFF"/>
        </w:rPr>
        <w:t>Buen día</w:t>
      </w:r>
      <w:r w:rsidR="00D02784" w:rsidRPr="00C64BF0">
        <w:rPr>
          <w:rStyle w:val="normaltextrun"/>
          <w:rFonts w:ascii="Calibri" w:hAnsi="Calibri" w:cs="Calibri"/>
          <w:bCs w:val="0"/>
          <w:shd w:val="clear" w:color="auto" w:fill="FFFFFF"/>
        </w:rPr>
        <w:t xml:space="preserve"> a todos</w:t>
      </w:r>
      <w:r w:rsidR="001F1BB9" w:rsidRPr="00C64BF0">
        <w:rPr>
          <w:rStyle w:val="normaltextrun"/>
          <w:rFonts w:ascii="Calibri" w:hAnsi="Calibri" w:cs="Calibri"/>
          <w:bCs w:val="0"/>
          <w:shd w:val="clear" w:color="auto" w:fill="FFFFFF"/>
        </w:rPr>
        <w:t xml:space="preserve">, </w:t>
      </w:r>
      <w:r w:rsidR="00D02784" w:rsidRPr="00C64BF0">
        <w:rPr>
          <w:rStyle w:val="normaltextrun"/>
          <w:rFonts w:ascii="Calibri" w:hAnsi="Calibri" w:cs="Calibri"/>
          <w:bCs w:val="0"/>
          <w:shd w:val="clear" w:color="auto" w:fill="FFFFFF"/>
        </w:rPr>
        <w:t>comenzamos primero con los</w:t>
      </w:r>
      <w:r w:rsidR="004D2888" w:rsidRPr="00C64BF0">
        <w:rPr>
          <w:rStyle w:val="normaltextrun"/>
          <w:rFonts w:ascii="Calibri" w:hAnsi="Calibri" w:cs="Calibri"/>
          <w:bCs w:val="0"/>
          <w:shd w:val="clear" w:color="auto" w:fill="FFFFFF"/>
        </w:rPr>
        <w:t xml:space="preserve"> flujo</w:t>
      </w:r>
      <w:r w:rsidR="00D322ED" w:rsidRPr="00C64BF0">
        <w:rPr>
          <w:rStyle w:val="normaltextrun"/>
          <w:rFonts w:ascii="Calibri" w:hAnsi="Calibri" w:cs="Calibri"/>
          <w:bCs w:val="0"/>
          <w:shd w:val="clear" w:color="auto" w:fill="FFFFFF"/>
        </w:rPr>
        <w:t>s de</w:t>
      </w:r>
      <w:r w:rsidR="00DB6632" w:rsidRPr="00C64BF0">
        <w:rPr>
          <w:rStyle w:val="normaltextrun"/>
          <w:rFonts w:ascii="Calibri" w:hAnsi="Calibri" w:cs="Calibri"/>
          <w:bCs w:val="0"/>
          <w:shd w:val="clear" w:color="auto" w:fill="FFFFFF"/>
        </w:rPr>
        <w:t xml:space="preserve"> efectivo</w:t>
      </w:r>
      <w:r w:rsidR="00FD4F50" w:rsidRPr="00C64BF0">
        <w:rPr>
          <w:rStyle w:val="normaltextrun"/>
          <w:rFonts w:ascii="Calibri" w:hAnsi="Calibri" w:cs="Calibri"/>
          <w:bCs w:val="0"/>
          <w:shd w:val="clear" w:color="auto" w:fill="FFFFFF"/>
        </w:rPr>
        <w:t xml:space="preserve"> cuenta</w:t>
      </w:r>
      <w:r w:rsidR="00DB6632" w:rsidRPr="00C64BF0">
        <w:rPr>
          <w:rStyle w:val="normaltextrun"/>
          <w:rFonts w:ascii="Calibri" w:hAnsi="Calibri" w:cs="Calibri"/>
          <w:bCs w:val="0"/>
          <w:shd w:val="clear" w:color="auto" w:fill="FFFFFF"/>
        </w:rPr>
        <w:t>.</w:t>
      </w:r>
    </w:p>
    <w:p w14:paraId="6B03CBB6" w14:textId="77777777" w:rsidR="00554F01" w:rsidRDefault="00554F01" w:rsidP="00AE2625">
      <w:pPr>
        <w:ind w:right="-1"/>
        <w:rPr>
          <w:rStyle w:val="normaltextrun"/>
          <w:rFonts w:ascii="Calibri" w:hAnsi="Calibri" w:cs="Calibri"/>
          <w:bCs w:val="0"/>
          <w:shd w:val="clear" w:color="auto" w:fill="FFFFFF"/>
        </w:rPr>
      </w:pPr>
    </w:p>
    <w:p w14:paraId="3700D0DE" w14:textId="77777777" w:rsidR="00D41DF3" w:rsidRDefault="00D41DF3" w:rsidP="00AE2625">
      <w:pPr>
        <w:ind w:right="-1"/>
        <w:rPr>
          <w:rStyle w:val="normaltextrun"/>
          <w:rFonts w:ascii="Calibri" w:hAnsi="Calibri" w:cs="Calibri"/>
          <w:bCs w:val="0"/>
          <w:shd w:val="clear" w:color="auto" w:fill="FFFFFF"/>
        </w:rPr>
      </w:pPr>
    </w:p>
    <w:p w14:paraId="55A1F1D9" w14:textId="77777777" w:rsidR="00E46101" w:rsidRPr="00FA3969" w:rsidRDefault="00E46101" w:rsidP="00AE2625">
      <w:pPr>
        <w:ind w:right="-1"/>
        <w:rPr>
          <w:rStyle w:val="normaltextrun"/>
          <w:rFonts w:ascii="Calibri" w:hAnsi="Calibri" w:cs="Calibri"/>
          <w:bCs w:val="0"/>
          <w:sz w:val="14"/>
          <w:szCs w:val="14"/>
          <w:shd w:val="clear" w:color="auto" w:fill="FFFFFF"/>
        </w:rPr>
      </w:pPr>
    </w:p>
    <w:p w14:paraId="4BBCF311" w14:textId="2AA13364" w:rsidR="005A4731" w:rsidRPr="00C64BF0" w:rsidRDefault="00B633AC" w:rsidP="00B633AC">
      <w:pPr>
        <w:ind w:right="-1"/>
        <w:jc w:val="center"/>
        <w:rPr>
          <w:rFonts w:ascii="Calibri" w:hAnsi="Calibri" w:cs="Calibri"/>
          <w:b/>
          <w:u w:val="single"/>
          <w:shd w:val="clear" w:color="auto" w:fill="FFFFFF"/>
        </w:rPr>
      </w:pPr>
      <w:r w:rsidRPr="00C64BF0">
        <w:rPr>
          <w:rFonts w:ascii="Calibri" w:hAnsi="Calibri" w:cs="Calibri"/>
          <w:b/>
          <w:u w:val="single"/>
          <w:shd w:val="clear" w:color="auto" w:fill="FFFFFF"/>
        </w:rPr>
        <w:lastRenderedPageBreak/>
        <w:t>FLUJO DE EFECTIVO - CTA. OPERATIVA</w:t>
      </w:r>
    </w:p>
    <w:p w14:paraId="23FC7F4B" w14:textId="77777777" w:rsidR="000B2DD6" w:rsidRPr="00C0598B" w:rsidRDefault="000B2DD6" w:rsidP="00B633AC">
      <w:pPr>
        <w:ind w:right="-1"/>
        <w:jc w:val="center"/>
        <w:rPr>
          <w:rFonts w:ascii="Calibri" w:hAnsi="Calibri" w:cs="Calibri"/>
          <w:b/>
          <w:sz w:val="6"/>
          <w:szCs w:val="6"/>
          <w:u w:val="single"/>
          <w:shd w:val="clear" w:color="auto" w:fill="FFFFFF"/>
        </w:rPr>
      </w:pPr>
    </w:p>
    <w:p w14:paraId="4FF22526" w14:textId="225890E9" w:rsidR="008121DB" w:rsidRPr="00C64BF0" w:rsidRDefault="001569A8" w:rsidP="00B633AC">
      <w:pPr>
        <w:ind w:right="-1"/>
        <w:jc w:val="center"/>
        <w:rPr>
          <w:rFonts w:ascii="Calibri" w:hAnsi="Calibri" w:cs="Calibri"/>
          <w:b/>
          <w:u w:val="single"/>
          <w:shd w:val="clear" w:color="auto" w:fill="FFFFFF"/>
        </w:rPr>
      </w:pPr>
      <w:r w:rsidRPr="001569A8">
        <w:rPr>
          <w:rFonts w:ascii="Calibri" w:hAnsi="Calibri" w:cs="Calibri"/>
          <w:b/>
          <w:noProof/>
          <w:shd w:val="clear" w:color="auto" w:fill="FFFFFF"/>
        </w:rPr>
        <w:drawing>
          <wp:inline distT="0" distB="0" distL="0" distR="0" wp14:anchorId="3ABC1097" wp14:editId="2A8E9A28">
            <wp:extent cx="4198672" cy="3094330"/>
            <wp:effectExtent l="0" t="0" r="0" b="0"/>
            <wp:docPr id="2" name="Imagen 1">
              <a:extLst xmlns:a="http://schemas.openxmlformats.org/drawingml/2006/main">
                <a:ext uri="{FF2B5EF4-FFF2-40B4-BE49-F238E27FC236}">
                  <a16:creationId xmlns:a16="http://schemas.microsoft.com/office/drawing/2014/main" id="{DEC2364B-2077-90C4-5ACD-F4AFFFFB364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a:extLst>
                        <a:ext uri="{FF2B5EF4-FFF2-40B4-BE49-F238E27FC236}">
                          <a16:creationId xmlns:a16="http://schemas.microsoft.com/office/drawing/2014/main" id="{DEC2364B-2077-90C4-5ACD-F4AFFFFB3644}"/>
                        </a:ext>
                      </a:extLst>
                    </pic:cNvPr>
                    <pic:cNvPicPr>
                      <a:picLocks noChangeAspect="1"/>
                    </pic:cNvPicPr>
                  </pic:nvPicPr>
                  <pic:blipFill>
                    <a:blip r:embed="rId8"/>
                    <a:stretch>
                      <a:fillRect/>
                    </a:stretch>
                  </pic:blipFill>
                  <pic:spPr>
                    <a:xfrm>
                      <a:off x="0" y="0"/>
                      <a:ext cx="4242761" cy="3126822"/>
                    </a:xfrm>
                    <a:prstGeom prst="rect">
                      <a:avLst/>
                    </a:prstGeom>
                  </pic:spPr>
                </pic:pic>
              </a:graphicData>
            </a:graphic>
          </wp:inline>
        </w:drawing>
      </w:r>
    </w:p>
    <w:p w14:paraId="47C44E0D" w14:textId="2056916C" w:rsidR="00A90760" w:rsidRPr="00C64BF0" w:rsidRDefault="00A90760" w:rsidP="00B633AC">
      <w:pPr>
        <w:ind w:right="-1"/>
        <w:jc w:val="center"/>
        <w:rPr>
          <w:rFonts w:ascii="Calibri" w:hAnsi="Calibri" w:cs="Calibri"/>
          <w:b/>
          <w:u w:val="single"/>
          <w:shd w:val="clear" w:color="auto" w:fill="FFFFFF"/>
        </w:rPr>
      </w:pPr>
    </w:p>
    <w:p w14:paraId="412393C0" w14:textId="5A9884ED" w:rsidR="00175865" w:rsidRPr="00C64BF0" w:rsidRDefault="00175865" w:rsidP="00175865">
      <w:pPr>
        <w:ind w:right="-1"/>
        <w:jc w:val="center"/>
        <w:rPr>
          <w:rFonts w:ascii="Calibri" w:hAnsi="Calibri" w:cs="Calibri"/>
          <w:b/>
          <w:u w:val="single"/>
          <w:shd w:val="clear" w:color="auto" w:fill="FFFFFF"/>
        </w:rPr>
      </w:pPr>
      <w:r w:rsidRPr="00C64BF0">
        <w:rPr>
          <w:rFonts w:ascii="Calibri" w:hAnsi="Calibri" w:cs="Calibri"/>
          <w:b/>
          <w:u w:val="single"/>
          <w:shd w:val="clear" w:color="auto" w:fill="FFFFFF"/>
        </w:rPr>
        <w:t>FLUJO DE EFECTIVO – CAMINO A LAS VEGAS</w:t>
      </w:r>
    </w:p>
    <w:p w14:paraId="5AFBBBB6" w14:textId="77777777" w:rsidR="00711A42" w:rsidRPr="00FA3969" w:rsidRDefault="00711A42" w:rsidP="00175865">
      <w:pPr>
        <w:ind w:right="-1"/>
        <w:jc w:val="center"/>
        <w:rPr>
          <w:rFonts w:ascii="Calibri" w:hAnsi="Calibri" w:cs="Calibri"/>
          <w:b/>
          <w:sz w:val="12"/>
          <w:szCs w:val="12"/>
          <w:u w:val="single"/>
          <w:shd w:val="clear" w:color="auto" w:fill="FFFFFF"/>
        </w:rPr>
      </w:pPr>
    </w:p>
    <w:p w14:paraId="32BBF018" w14:textId="21204360" w:rsidR="003754DA" w:rsidRPr="00C64BF0" w:rsidRDefault="00C74BF2" w:rsidP="00175865">
      <w:pPr>
        <w:ind w:right="-1"/>
        <w:jc w:val="center"/>
        <w:rPr>
          <w:rFonts w:ascii="Calibri" w:hAnsi="Calibri" w:cs="Calibri"/>
          <w:b/>
          <w:u w:val="single"/>
          <w:shd w:val="clear" w:color="auto" w:fill="FFFFFF"/>
        </w:rPr>
      </w:pPr>
      <w:r w:rsidRPr="00C74BF2">
        <w:rPr>
          <w:rFonts w:ascii="Calibri" w:hAnsi="Calibri" w:cs="Calibri"/>
          <w:b/>
          <w:noProof/>
          <w:u w:val="single"/>
          <w:shd w:val="clear" w:color="auto" w:fill="FFFFFF"/>
        </w:rPr>
        <mc:AlternateContent>
          <mc:Choice Requires="wps">
            <w:drawing>
              <wp:anchor distT="0" distB="0" distL="114300" distR="114300" simplePos="0" relativeHeight="251704349" behindDoc="0" locked="0" layoutInCell="1" allowOverlap="1" wp14:anchorId="1D89BF38" wp14:editId="31392FEC">
                <wp:simplePos x="0" y="0"/>
                <wp:positionH relativeFrom="column">
                  <wp:posOffset>5017080</wp:posOffset>
                </wp:positionH>
                <wp:positionV relativeFrom="paragraph">
                  <wp:posOffset>2577189</wp:posOffset>
                </wp:positionV>
                <wp:extent cx="3607846" cy="646331"/>
                <wp:effectExtent l="0" t="0" r="0" b="0"/>
                <wp:wrapNone/>
                <wp:docPr id="5" name="CuadroTexto 4">
                  <a:extLst xmlns:a="http://schemas.openxmlformats.org/drawingml/2006/main">
                    <a:ext uri="{FF2B5EF4-FFF2-40B4-BE49-F238E27FC236}">
                      <a16:creationId xmlns:a16="http://schemas.microsoft.com/office/drawing/2014/main" id="{C0C4B32B-B63A-BEC6-F290-C3CC30F3FEA3}"/>
                    </a:ext>
                  </a:extLst>
                </wp:docPr>
                <wp:cNvGraphicFramePr/>
                <a:graphic xmlns:a="http://schemas.openxmlformats.org/drawingml/2006/main">
                  <a:graphicData uri="http://schemas.microsoft.com/office/word/2010/wordprocessingShape">
                    <wps:wsp>
                      <wps:cNvSpPr txBox="1"/>
                      <wps:spPr>
                        <a:xfrm>
                          <a:off x="0" y="0"/>
                          <a:ext cx="3607846" cy="646331"/>
                        </a:xfrm>
                        <a:prstGeom prst="rect">
                          <a:avLst/>
                        </a:prstGeom>
                        <a:noFill/>
                      </wps:spPr>
                      <wps:txbx>
                        <w:txbxContent>
                          <w:p w14:paraId="69A6B636" w14:textId="1EE606A1" w:rsidR="00C74BF2" w:rsidRPr="00C74BF2" w:rsidRDefault="00C74BF2" w:rsidP="00C74BF2">
                            <w:pPr>
                              <w:rPr>
                                <w:rFonts w:ascii="Arial Narrow" w:hAnsi="Arial Narrow" w:cstheme="minorBidi"/>
                                <w:color w:val="7F7F7F" w:themeColor="text1" w:themeTint="80"/>
                                <w:kern w:val="24"/>
                                <w:sz w:val="18"/>
                                <w:szCs w:val="18"/>
                              </w:rPr>
                            </w:pPr>
                            <w:r w:rsidRPr="00C74BF2">
                              <w:rPr>
                                <w:rFonts w:ascii="Arial Narrow" w:hAnsi="Arial Narrow" w:cstheme="minorBidi"/>
                                <w:color w:val="7F7F7F" w:themeColor="text1" w:themeTint="80"/>
                                <w:kern w:val="24"/>
                                <w:sz w:val="18"/>
                                <w:szCs w:val="18"/>
                              </w:rPr>
                              <w:t xml:space="preserve">Estatus de Obra </w:t>
                            </w:r>
                            <w:r w:rsidRPr="00C74BF2">
                              <w:rPr>
                                <w:rFonts w:ascii="Arial Narrow" w:hAnsi="Arial Narrow" w:cstheme="minorBidi"/>
                                <w:color w:val="7F7F7F" w:themeColor="text1" w:themeTint="80"/>
                                <w:kern w:val="24"/>
                                <w:sz w:val="18"/>
                                <w:szCs w:val="18"/>
                              </w:rPr>
                              <w:tab/>
                            </w:r>
                            <w:r w:rsidRPr="00C74BF2">
                              <w:rPr>
                                <w:rFonts w:ascii="Arial Narrow" w:hAnsi="Arial Narrow" w:cstheme="minorBidi"/>
                                <w:color w:val="7F7F7F" w:themeColor="text1" w:themeTint="80"/>
                                <w:kern w:val="24"/>
                                <w:sz w:val="18"/>
                                <w:szCs w:val="18"/>
                              </w:rPr>
                              <w:tab/>
                              <w:t xml:space="preserve"> 95 %</w:t>
                            </w:r>
                          </w:p>
                          <w:p w14:paraId="3BA923B0" w14:textId="4BA3C65A" w:rsidR="00C74BF2" w:rsidRPr="00C74BF2" w:rsidRDefault="00C74BF2" w:rsidP="00C74BF2">
                            <w:pPr>
                              <w:rPr>
                                <w:rFonts w:ascii="Arial Narrow" w:hAnsi="Arial Narrow" w:cstheme="minorBidi"/>
                                <w:color w:val="7F7F7F" w:themeColor="text1" w:themeTint="80"/>
                                <w:kern w:val="24"/>
                                <w:sz w:val="18"/>
                                <w:szCs w:val="18"/>
                              </w:rPr>
                            </w:pPr>
                            <w:r w:rsidRPr="00C74BF2">
                              <w:rPr>
                                <w:rFonts w:ascii="Arial Narrow" w:hAnsi="Arial Narrow" w:cstheme="minorBidi"/>
                                <w:color w:val="7F7F7F" w:themeColor="text1" w:themeTint="80"/>
                                <w:kern w:val="24"/>
                                <w:sz w:val="18"/>
                                <w:szCs w:val="18"/>
                              </w:rPr>
                              <w:t>Avance de Financiero (</w:t>
                            </w:r>
                            <w:proofErr w:type="gramStart"/>
                            <w:r w:rsidRPr="00C74BF2">
                              <w:rPr>
                                <w:rFonts w:ascii="Arial Narrow" w:hAnsi="Arial Narrow" w:cstheme="minorBidi"/>
                                <w:color w:val="7F7F7F" w:themeColor="text1" w:themeTint="80"/>
                                <w:kern w:val="24"/>
                                <w:sz w:val="18"/>
                                <w:szCs w:val="18"/>
                              </w:rPr>
                              <w:t xml:space="preserve">Pagado) </w:t>
                            </w:r>
                            <w:r>
                              <w:rPr>
                                <w:rFonts w:ascii="Arial Narrow" w:hAnsi="Arial Narrow" w:cstheme="minorBidi"/>
                                <w:color w:val="7F7F7F" w:themeColor="text1" w:themeTint="80"/>
                                <w:kern w:val="24"/>
                                <w:sz w:val="18"/>
                                <w:szCs w:val="18"/>
                              </w:rPr>
                              <w:t xml:space="preserve"> </w:t>
                            </w:r>
                            <w:r w:rsidRPr="00C74BF2">
                              <w:rPr>
                                <w:rFonts w:ascii="Arial Narrow" w:hAnsi="Arial Narrow" w:cstheme="minorBidi"/>
                                <w:color w:val="7F7F7F" w:themeColor="text1" w:themeTint="80"/>
                                <w:kern w:val="24"/>
                                <w:sz w:val="18"/>
                                <w:szCs w:val="18"/>
                              </w:rPr>
                              <w:t>94</w:t>
                            </w:r>
                            <w:proofErr w:type="gramEnd"/>
                            <w:r w:rsidRPr="00C74BF2">
                              <w:rPr>
                                <w:rFonts w:ascii="Arial Narrow" w:hAnsi="Arial Narrow" w:cstheme="minorBidi"/>
                                <w:color w:val="7F7F7F" w:themeColor="text1" w:themeTint="80"/>
                                <w:kern w:val="24"/>
                                <w:sz w:val="18"/>
                                <w:szCs w:val="18"/>
                              </w:rPr>
                              <w:t xml:space="preserve"> %</w:t>
                            </w:r>
                          </w:p>
                        </w:txbxContent>
                      </wps:txbx>
                      <wps:bodyPr wrap="square" rtlCol="0">
                        <a:spAutoFit/>
                      </wps:bodyPr>
                    </wps:wsp>
                  </a:graphicData>
                </a:graphic>
              </wp:anchor>
            </w:drawing>
          </mc:Choice>
          <mc:Fallback>
            <w:pict>
              <v:shapetype w14:anchorId="1D89BF38" id="_x0000_t202" coordsize="21600,21600" o:spt="202" path="m,l,21600r21600,l21600,xe">
                <v:stroke joinstyle="miter"/>
                <v:path gradientshapeok="t" o:connecttype="rect"/>
              </v:shapetype>
              <v:shape id="CuadroTexto 4" o:spid="_x0000_s1026" type="#_x0000_t202" style="position:absolute;left:0;text-align:left;margin-left:395.05pt;margin-top:202.95pt;width:284.1pt;height:50.9pt;z-index:25170434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" filled="f" stroked="f">
                <v:textbox style="mso-fit-shape-to-text:t">
                  <w:txbxContent>
                    <w:p w14:paraId="69A6B636" w14:textId="1EE606A1" w:rsidR="00C74BF2" w:rsidRPr="00C74BF2" w:rsidRDefault="00C74BF2" w:rsidP="00C74BF2">
                      <w:pPr>
                        <w:rPr>
                          <w:rFonts w:ascii="Arial Narrow" w:hAnsi="Arial Narrow" w:cstheme="minorBidi"/>
                          <w:color w:val="7F7F7F" w:themeColor="text1" w:themeTint="80"/>
                          <w:kern w:val="24"/>
                          <w:sz w:val="18"/>
                          <w:szCs w:val="18"/>
                        </w:rPr>
                      </w:pPr>
                      <w:r w:rsidRPr="00C74BF2">
                        <w:rPr>
                          <w:rFonts w:ascii="Arial Narrow" w:hAnsi="Arial Narrow" w:cstheme="minorBidi"/>
                          <w:color w:val="7F7F7F" w:themeColor="text1" w:themeTint="80"/>
                          <w:kern w:val="24"/>
                          <w:sz w:val="18"/>
                          <w:szCs w:val="18"/>
                        </w:rPr>
                        <w:t xml:space="preserve">Estatus de Obra </w:t>
                      </w:r>
                      <w:r w:rsidRPr="00C74BF2">
                        <w:rPr>
                          <w:rFonts w:ascii="Arial Narrow" w:hAnsi="Arial Narrow" w:cstheme="minorBidi"/>
                          <w:color w:val="7F7F7F" w:themeColor="text1" w:themeTint="80"/>
                          <w:kern w:val="24"/>
                          <w:sz w:val="18"/>
                          <w:szCs w:val="18"/>
                        </w:rPr>
                        <w:tab/>
                      </w:r>
                      <w:r w:rsidRPr="00C74BF2">
                        <w:rPr>
                          <w:rFonts w:ascii="Arial Narrow" w:hAnsi="Arial Narrow" w:cstheme="minorBidi"/>
                          <w:color w:val="7F7F7F" w:themeColor="text1" w:themeTint="80"/>
                          <w:kern w:val="24"/>
                          <w:sz w:val="18"/>
                          <w:szCs w:val="18"/>
                        </w:rPr>
                        <w:tab/>
                        <w:t xml:space="preserve"> 95 %</w:t>
                      </w:r>
                    </w:p>
                    <w:p w14:paraId="3BA923B0" w14:textId="4BA3C65A" w:rsidR="00C74BF2" w:rsidRPr="00C74BF2" w:rsidRDefault="00C74BF2" w:rsidP="00C74BF2">
                      <w:pPr>
                        <w:rPr>
                          <w:rFonts w:ascii="Arial Narrow" w:hAnsi="Arial Narrow" w:cstheme="minorBidi"/>
                          <w:color w:val="7F7F7F" w:themeColor="text1" w:themeTint="80"/>
                          <w:kern w:val="24"/>
                          <w:sz w:val="18"/>
                          <w:szCs w:val="18"/>
                        </w:rPr>
                      </w:pPr>
                      <w:r w:rsidRPr="00C74BF2">
                        <w:rPr>
                          <w:rFonts w:ascii="Arial Narrow" w:hAnsi="Arial Narrow" w:cstheme="minorBidi"/>
                          <w:color w:val="7F7F7F" w:themeColor="text1" w:themeTint="80"/>
                          <w:kern w:val="24"/>
                          <w:sz w:val="18"/>
                          <w:szCs w:val="18"/>
                        </w:rPr>
                        <w:t>Avance de Financiero (</w:t>
                      </w:r>
                      <w:proofErr w:type="gramStart"/>
                      <w:r w:rsidRPr="00C74BF2">
                        <w:rPr>
                          <w:rFonts w:ascii="Arial Narrow" w:hAnsi="Arial Narrow" w:cstheme="minorBidi"/>
                          <w:color w:val="7F7F7F" w:themeColor="text1" w:themeTint="80"/>
                          <w:kern w:val="24"/>
                          <w:sz w:val="18"/>
                          <w:szCs w:val="18"/>
                        </w:rPr>
                        <w:t xml:space="preserve">Pagado) </w:t>
                      </w:r>
                      <w:r>
                        <w:rPr>
                          <w:rFonts w:ascii="Arial Narrow" w:hAnsi="Arial Narrow" w:cstheme="minorBidi"/>
                          <w:color w:val="7F7F7F" w:themeColor="text1" w:themeTint="80"/>
                          <w:kern w:val="24"/>
                          <w:sz w:val="18"/>
                          <w:szCs w:val="18"/>
                        </w:rPr>
                        <w:t xml:space="preserve"> </w:t>
                      </w:r>
                      <w:r w:rsidRPr="00C74BF2">
                        <w:rPr>
                          <w:rFonts w:ascii="Arial Narrow" w:hAnsi="Arial Narrow" w:cstheme="minorBidi"/>
                          <w:color w:val="7F7F7F" w:themeColor="text1" w:themeTint="80"/>
                          <w:kern w:val="24"/>
                          <w:sz w:val="18"/>
                          <w:szCs w:val="18"/>
                        </w:rPr>
                        <w:t>94</w:t>
                      </w:r>
                      <w:proofErr w:type="gramEnd"/>
                      <w:r w:rsidRPr="00C74BF2">
                        <w:rPr>
                          <w:rFonts w:ascii="Arial Narrow" w:hAnsi="Arial Narrow" w:cstheme="minorBidi"/>
                          <w:color w:val="7F7F7F" w:themeColor="text1" w:themeTint="80"/>
                          <w:kern w:val="24"/>
                          <w:sz w:val="18"/>
                          <w:szCs w:val="18"/>
                        </w:rPr>
                        <w:t xml:space="preserve"> %</w:t>
                      </w:r>
                    </w:p>
                  </w:txbxContent>
                </v:textbox>
              </v:shape>
            </w:pict>
          </mc:Fallback>
        </mc:AlternateContent>
      </w:r>
      <w:r w:rsidR="003754DA" w:rsidRPr="003754DA">
        <w:rPr>
          <w:rFonts w:ascii="Calibri" w:hAnsi="Calibri" w:cs="Calibri"/>
          <w:b/>
          <w:noProof/>
          <w:shd w:val="clear" w:color="auto" w:fill="FFFFFF"/>
        </w:rPr>
        <w:drawing>
          <wp:inline distT="0" distB="0" distL="0" distR="0" wp14:anchorId="55733715" wp14:editId="1EA08A39">
            <wp:extent cx="4272805" cy="2926080"/>
            <wp:effectExtent l="0" t="0" r="0" b="7620"/>
            <wp:docPr id="3" name="Imagen 2">
              <a:extLst xmlns:a="http://schemas.openxmlformats.org/drawingml/2006/main">
                <a:ext uri="{FF2B5EF4-FFF2-40B4-BE49-F238E27FC236}">
                  <a16:creationId xmlns:a16="http://schemas.microsoft.com/office/drawing/2014/main" id="{A2FB50E3-FCD2-831C-6DBB-1A073945775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id="{A2FB50E3-FCD2-831C-6DBB-1A073945775A}"/>
                        </a:ext>
                      </a:extLst>
                    </pic:cNvPr>
                    <pic:cNvPicPr>
                      <a:picLocks noChangeAspect="1"/>
                    </pic:cNvPicPr>
                  </pic:nvPicPr>
                  <pic:blipFill>
                    <a:blip r:embed="rId9"/>
                    <a:stretch>
                      <a:fillRect/>
                    </a:stretch>
                  </pic:blipFill>
                  <pic:spPr>
                    <a:xfrm>
                      <a:off x="0" y="0"/>
                      <a:ext cx="4377686" cy="2997904"/>
                    </a:xfrm>
                    <a:prstGeom prst="rect">
                      <a:avLst/>
                    </a:prstGeom>
                  </pic:spPr>
                </pic:pic>
              </a:graphicData>
            </a:graphic>
          </wp:inline>
        </w:drawing>
      </w:r>
      <w:r w:rsidRPr="00C74BF2">
        <w:rPr>
          <w:noProof/>
        </w:rPr>
        <w:t xml:space="preserve"> </w:t>
      </w:r>
    </w:p>
    <w:p w14:paraId="7842390E" w14:textId="5CB4B1E9" w:rsidR="00175865" w:rsidRDefault="00BE789C" w:rsidP="00175865">
      <w:pPr>
        <w:ind w:right="-1"/>
        <w:jc w:val="center"/>
      </w:pPr>
      <w:r w:rsidRPr="00C64BF0">
        <w:t xml:space="preserve"> </w:t>
      </w:r>
    </w:p>
    <w:p w14:paraId="35BF48AF" w14:textId="77777777" w:rsidR="00FA3969" w:rsidRDefault="00FA3969" w:rsidP="00681F38">
      <w:pPr>
        <w:ind w:right="-1"/>
        <w:jc w:val="center"/>
        <w:rPr>
          <w:rFonts w:ascii="Calibri" w:hAnsi="Calibri" w:cs="Calibri"/>
          <w:b/>
          <w:u w:val="single"/>
          <w:shd w:val="clear" w:color="auto" w:fill="FFFFFF"/>
        </w:rPr>
      </w:pPr>
    </w:p>
    <w:p w14:paraId="20000D73" w14:textId="77777777" w:rsidR="00A6456A" w:rsidRPr="00A6456A" w:rsidRDefault="00A6456A" w:rsidP="00681F38">
      <w:pPr>
        <w:ind w:right="-1"/>
        <w:jc w:val="center"/>
        <w:rPr>
          <w:rFonts w:ascii="Calibri" w:hAnsi="Calibri" w:cs="Calibri"/>
          <w:b/>
          <w:sz w:val="16"/>
          <w:szCs w:val="16"/>
          <w:u w:val="single"/>
          <w:shd w:val="clear" w:color="auto" w:fill="FFFFFF"/>
        </w:rPr>
      </w:pPr>
    </w:p>
    <w:p w14:paraId="795ACAF9" w14:textId="797531AF" w:rsidR="00681F38" w:rsidRDefault="00681F38" w:rsidP="00681F38">
      <w:pPr>
        <w:ind w:right="-1"/>
        <w:jc w:val="center"/>
        <w:rPr>
          <w:rFonts w:ascii="Calibri" w:hAnsi="Calibri" w:cs="Calibri"/>
          <w:b/>
          <w:u w:val="single"/>
          <w:shd w:val="clear" w:color="auto" w:fill="FFFFFF"/>
        </w:rPr>
      </w:pPr>
      <w:r w:rsidRPr="00C64BF0">
        <w:rPr>
          <w:rFonts w:ascii="Calibri" w:hAnsi="Calibri" w:cs="Calibri"/>
          <w:b/>
          <w:u w:val="single"/>
          <w:shd w:val="clear" w:color="auto" w:fill="FFFFFF"/>
        </w:rPr>
        <w:lastRenderedPageBreak/>
        <w:t>FLUJO DE EFECTIVO – RESERVA OPERACIÓN</w:t>
      </w:r>
    </w:p>
    <w:p w14:paraId="5CD17C5E" w14:textId="77777777" w:rsidR="00681F38" w:rsidRPr="004A23E1" w:rsidRDefault="00681F38" w:rsidP="00681F38">
      <w:pPr>
        <w:ind w:right="-1"/>
        <w:jc w:val="center"/>
        <w:rPr>
          <w:rFonts w:ascii="Calibri" w:hAnsi="Calibri" w:cs="Calibri"/>
          <w:b/>
          <w:sz w:val="8"/>
          <w:szCs w:val="8"/>
          <w:u w:val="single"/>
          <w:shd w:val="clear" w:color="auto" w:fill="FFFFFF"/>
        </w:rPr>
      </w:pPr>
    </w:p>
    <w:p w14:paraId="57231F54" w14:textId="299326C9" w:rsidR="00681F38" w:rsidRDefault="00681F38" w:rsidP="00244DD5">
      <w:pPr>
        <w:ind w:right="-1"/>
        <w:jc w:val="center"/>
        <w:rPr>
          <w:rFonts w:ascii="Calibri" w:hAnsi="Calibri" w:cs="Calibri"/>
          <w:b/>
          <w:u w:val="single"/>
          <w:shd w:val="clear" w:color="auto" w:fill="FFFFFF"/>
        </w:rPr>
      </w:pPr>
      <w:r w:rsidRPr="00681F38">
        <w:rPr>
          <w:rFonts w:ascii="Calibri" w:hAnsi="Calibri" w:cs="Calibri"/>
          <w:b/>
          <w:noProof/>
          <w:shd w:val="clear" w:color="auto" w:fill="FFFFFF"/>
        </w:rPr>
        <w:drawing>
          <wp:inline distT="0" distB="0" distL="0" distR="0" wp14:anchorId="77DED139" wp14:editId="7A343175">
            <wp:extent cx="3964305" cy="3187154"/>
            <wp:effectExtent l="0" t="0" r="0" b="0"/>
            <wp:docPr id="4" name="Imagen 3">
              <a:extLst xmlns:a="http://schemas.openxmlformats.org/drawingml/2006/main">
                <a:ext uri="{FF2B5EF4-FFF2-40B4-BE49-F238E27FC236}">
                  <a16:creationId xmlns:a16="http://schemas.microsoft.com/office/drawing/2014/main" id="{889CE649-BC5C-FFCD-B5CF-F5AA59ABE09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889CE649-BC5C-FFCD-B5CF-F5AA59ABE09C}"/>
                        </a:ext>
                      </a:extLst>
                    </pic:cNvPr>
                    <pic:cNvPicPr>
                      <a:picLocks noChangeAspect="1"/>
                    </pic:cNvPicPr>
                  </pic:nvPicPr>
                  <pic:blipFill rotWithShape="1">
                    <a:blip r:embed="rId10"/>
                    <a:srcRect b="2774"/>
                    <a:stretch/>
                  </pic:blipFill>
                  <pic:spPr bwMode="auto">
                    <a:xfrm>
                      <a:off x="0" y="0"/>
                      <a:ext cx="3965937" cy="3188466"/>
                    </a:xfrm>
                    <a:prstGeom prst="rect">
                      <a:avLst/>
                    </a:prstGeom>
                    <a:ln>
                      <a:noFill/>
                    </a:ln>
                    <a:extLst>
                      <a:ext uri="{53640926-AAD7-44D8-BBD7-CCE9431645EC}">
                        <a14:shadowObscured xmlns:a14="http://schemas.microsoft.com/office/drawing/2010/main"/>
                      </a:ext>
                    </a:extLst>
                  </pic:spPr>
                </pic:pic>
              </a:graphicData>
            </a:graphic>
          </wp:inline>
        </w:drawing>
      </w:r>
    </w:p>
    <w:p w14:paraId="47961C39" w14:textId="3755BC13" w:rsidR="00DE1C18" w:rsidRPr="00C64BF0" w:rsidRDefault="00DE1C18" w:rsidP="00DE1C18">
      <w:pPr>
        <w:ind w:right="-1"/>
        <w:jc w:val="center"/>
        <w:rPr>
          <w:rFonts w:ascii="Calibri" w:hAnsi="Calibri" w:cs="Calibri"/>
          <w:b/>
          <w:u w:val="single"/>
          <w:shd w:val="clear" w:color="auto" w:fill="FFFFFF"/>
        </w:rPr>
      </w:pPr>
      <w:r w:rsidRPr="00C64BF0">
        <w:rPr>
          <w:rFonts w:ascii="Calibri" w:hAnsi="Calibri" w:cs="Calibri"/>
          <w:b/>
          <w:u w:val="single"/>
          <w:shd w:val="clear" w:color="auto" w:fill="FFFFFF"/>
        </w:rPr>
        <w:t>FLUJO DE EFECTIVO – RESERVA OBRAS</w:t>
      </w:r>
    </w:p>
    <w:p w14:paraId="33CA7798" w14:textId="6F1CE962" w:rsidR="00681F38" w:rsidRPr="004A23E1" w:rsidRDefault="004B5E24" w:rsidP="00244DD5">
      <w:pPr>
        <w:ind w:right="-1"/>
        <w:jc w:val="center"/>
        <w:rPr>
          <w:rFonts w:ascii="Calibri" w:hAnsi="Calibri" w:cs="Calibri"/>
          <w:b/>
          <w:sz w:val="6"/>
          <w:szCs w:val="6"/>
          <w:u w:val="single"/>
          <w:shd w:val="clear" w:color="auto" w:fill="FFFFFF"/>
        </w:rPr>
      </w:pPr>
      <w:r w:rsidRPr="004A23E1">
        <w:rPr>
          <w:rFonts w:ascii="Calibri" w:hAnsi="Calibri" w:cs="Calibri"/>
          <w:b/>
          <w:noProof/>
          <w:shd w:val="clear" w:color="auto" w:fill="FFFFFF"/>
        </w:rPr>
        <w:drawing>
          <wp:anchor distT="0" distB="0" distL="114300" distR="114300" simplePos="0" relativeHeight="251705373" behindDoc="0" locked="0" layoutInCell="1" allowOverlap="1" wp14:anchorId="05DBB349" wp14:editId="2246F4F4">
            <wp:simplePos x="0" y="0"/>
            <wp:positionH relativeFrom="column">
              <wp:posOffset>1016635</wp:posOffset>
            </wp:positionH>
            <wp:positionV relativeFrom="paragraph">
              <wp:posOffset>61595</wp:posOffset>
            </wp:positionV>
            <wp:extent cx="3964305" cy="3505835"/>
            <wp:effectExtent l="0" t="0" r="0" b="0"/>
            <wp:wrapTopAndBottom/>
            <wp:docPr id="1520951685" name="Imagen 1">
              <a:extLst xmlns:a="http://schemas.openxmlformats.org/drawingml/2006/main">
                <a:ext uri="{FF2B5EF4-FFF2-40B4-BE49-F238E27FC236}">
                  <a16:creationId xmlns:a16="http://schemas.microsoft.com/office/drawing/2014/main" id="{9607F63E-C9AC-DB7E-F849-CE1D64A3E88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a:extLst>
                        <a:ext uri="{FF2B5EF4-FFF2-40B4-BE49-F238E27FC236}">
                          <a16:creationId xmlns:a16="http://schemas.microsoft.com/office/drawing/2014/main" id="{9607F63E-C9AC-DB7E-F849-CE1D64A3E889}"/>
                        </a:ext>
                      </a:extLst>
                    </pic:cNvPr>
                    <pic:cNvPicPr>
                      <a:picLocks noChangeAspect="1"/>
                    </pic:cNvPicPr>
                  </pic:nvPicPr>
                  <pic:blipFill>
                    <a:blip r:embed="rId11"/>
                    <a:stretch>
                      <a:fillRect/>
                    </a:stretch>
                  </pic:blipFill>
                  <pic:spPr>
                    <a:xfrm>
                      <a:off x="0" y="0"/>
                      <a:ext cx="3964305" cy="3505835"/>
                    </a:xfrm>
                    <a:prstGeom prst="rect">
                      <a:avLst/>
                    </a:prstGeom>
                  </pic:spPr>
                </pic:pic>
              </a:graphicData>
            </a:graphic>
            <wp14:sizeRelH relativeFrom="page">
              <wp14:pctWidth>0</wp14:pctWidth>
            </wp14:sizeRelH>
            <wp14:sizeRelV relativeFrom="page">
              <wp14:pctHeight>0</wp14:pctHeight>
            </wp14:sizeRelV>
          </wp:anchor>
        </w:drawing>
      </w:r>
    </w:p>
    <w:p w14:paraId="171BCFD3" w14:textId="2DCE38AB" w:rsidR="00CE5405" w:rsidRPr="00CE5405" w:rsidRDefault="00CE5405" w:rsidP="00CE5405">
      <w:pPr>
        <w:ind w:right="-1"/>
        <w:jc w:val="left"/>
        <w:rPr>
          <w:rFonts w:ascii="Calibri" w:hAnsi="Calibri" w:cs="Calibri"/>
          <w:bCs w:val="0"/>
          <w:shd w:val="clear" w:color="auto" w:fill="FFFFFF"/>
        </w:rPr>
      </w:pPr>
      <w:r>
        <w:rPr>
          <w:rFonts w:ascii="Calibri" w:hAnsi="Calibri" w:cs="Calibri"/>
          <w:b/>
          <w:u w:val="single"/>
          <w:shd w:val="clear" w:color="auto" w:fill="FFFFFF"/>
        </w:rPr>
        <w:lastRenderedPageBreak/>
        <w:t xml:space="preserve">Lic. Cristina Cortés </w:t>
      </w:r>
      <w:proofErr w:type="spellStart"/>
      <w:r>
        <w:rPr>
          <w:rFonts w:ascii="Calibri" w:hAnsi="Calibri" w:cs="Calibri"/>
          <w:b/>
          <w:u w:val="single"/>
          <w:shd w:val="clear" w:color="auto" w:fill="FFFFFF"/>
        </w:rPr>
        <w:t>Cortés</w:t>
      </w:r>
      <w:proofErr w:type="spellEnd"/>
      <w:r>
        <w:rPr>
          <w:rFonts w:ascii="Calibri" w:hAnsi="Calibri" w:cs="Calibri"/>
          <w:b/>
          <w:u w:val="single"/>
          <w:shd w:val="clear" w:color="auto" w:fill="FFFFFF"/>
        </w:rPr>
        <w:t>:</w:t>
      </w:r>
      <w:r>
        <w:rPr>
          <w:rFonts w:ascii="Calibri" w:hAnsi="Calibri" w:cs="Calibri"/>
          <w:bCs w:val="0"/>
          <w:shd w:val="clear" w:color="auto" w:fill="FFFFFF"/>
        </w:rPr>
        <w:t xml:space="preserve"> De no existir dudas </w:t>
      </w:r>
      <w:proofErr w:type="gramStart"/>
      <w:r>
        <w:rPr>
          <w:rFonts w:ascii="Calibri" w:hAnsi="Calibri" w:cs="Calibri"/>
          <w:bCs w:val="0"/>
          <w:shd w:val="clear" w:color="auto" w:fill="FFFFFF"/>
        </w:rPr>
        <w:t>de l</w:t>
      </w:r>
      <w:r w:rsidR="006B702D">
        <w:rPr>
          <w:rFonts w:ascii="Calibri" w:hAnsi="Calibri" w:cs="Calibri"/>
          <w:bCs w:val="0"/>
          <w:shd w:val="clear" w:color="auto" w:fill="FFFFFF"/>
        </w:rPr>
        <w:t>os flujo</w:t>
      </w:r>
      <w:proofErr w:type="gramEnd"/>
      <w:r w:rsidR="006B702D">
        <w:rPr>
          <w:rFonts w:ascii="Calibri" w:hAnsi="Calibri" w:cs="Calibri"/>
          <w:bCs w:val="0"/>
          <w:shd w:val="clear" w:color="auto" w:fill="FFFFFF"/>
        </w:rPr>
        <w:t xml:space="preserve"> de efectivo pasaríamos ahora al estado de actividades:</w:t>
      </w:r>
    </w:p>
    <w:p w14:paraId="16E35097" w14:textId="77777777" w:rsidR="006B702D" w:rsidRDefault="006B702D" w:rsidP="006B702D">
      <w:pPr>
        <w:ind w:right="-1"/>
        <w:jc w:val="center"/>
        <w:rPr>
          <w:rFonts w:ascii="Calibri" w:hAnsi="Calibri" w:cs="Calibri"/>
          <w:b/>
          <w:u w:val="single"/>
          <w:shd w:val="clear" w:color="auto" w:fill="FFFFFF"/>
        </w:rPr>
      </w:pPr>
      <w:r>
        <w:rPr>
          <w:rFonts w:ascii="Calibri" w:hAnsi="Calibri" w:cs="Calibri"/>
          <w:b/>
          <w:u w:val="single"/>
          <w:shd w:val="clear" w:color="auto" w:fill="FFFFFF"/>
        </w:rPr>
        <w:t>ESTADO DE ACTIVIDADES AL 31 DE DICIEMBRE DE 2024</w:t>
      </w:r>
    </w:p>
    <w:p w14:paraId="1EC6E8CE" w14:textId="77777777" w:rsidR="00A37E31" w:rsidRDefault="00A37E31" w:rsidP="009C6702">
      <w:pPr>
        <w:ind w:right="-1"/>
        <w:jc w:val="center"/>
        <w:rPr>
          <w:rFonts w:ascii="Calibri" w:hAnsi="Calibri" w:cs="Calibri"/>
          <w:b/>
          <w:u w:val="single"/>
          <w:shd w:val="clear" w:color="auto" w:fill="FFFFFF"/>
        </w:rPr>
      </w:pPr>
    </w:p>
    <w:p w14:paraId="11964C7D" w14:textId="34170638" w:rsidR="00A37E31" w:rsidRPr="00C64BF0" w:rsidRDefault="00744052" w:rsidP="009C6702">
      <w:pPr>
        <w:ind w:right="-1"/>
        <w:jc w:val="center"/>
        <w:rPr>
          <w:rFonts w:ascii="Calibri" w:hAnsi="Calibri" w:cs="Calibri"/>
          <w:b/>
          <w:u w:val="single"/>
          <w:shd w:val="clear" w:color="auto" w:fill="FFFFFF"/>
        </w:rPr>
      </w:pPr>
      <w:r w:rsidRPr="00744052">
        <w:rPr>
          <w:rFonts w:ascii="Calibri" w:hAnsi="Calibri" w:cs="Calibri"/>
          <w:b/>
          <w:noProof/>
          <w:shd w:val="clear" w:color="auto" w:fill="FFFFFF"/>
        </w:rPr>
        <w:drawing>
          <wp:inline distT="0" distB="0" distL="0" distR="0" wp14:anchorId="72565793" wp14:editId="33461A5C">
            <wp:extent cx="6129379" cy="5096787"/>
            <wp:effectExtent l="0" t="0" r="5080" b="8890"/>
            <wp:docPr id="732273163" name="Imagen 4">
              <a:extLst xmlns:a="http://schemas.openxmlformats.org/drawingml/2006/main">
                <a:ext uri="{FF2B5EF4-FFF2-40B4-BE49-F238E27FC236}">
                  <a16:creationId xmlns:a16="http://schemas.microsoft.com/office/drawing/2014/main" id="{F9B6A60F-0744-63B4-00DE-E360EDABCC8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a:extLst>
                        <a:ext uri="{FF2B5EF4-FFF2-40B4-BE49-F238E27FC236}">
                          <a16:creationId xmlns:a16="http://schemas.microsoft.com/office/drawing/2014/main" id="{F9B6A60F-0744-63B4-00DE-E360EDABCC86}"/>
                        </a:ext>
                      </a:extLst>
                    </pic:cNvPr>
                    <pic:cNvPicPr>
                      <a:picLocks noChangeAspect="1"/>
                    </pic:cNvPicPr>
                  </pic:nvPicPr>
                  <pic:blipFill>
                    <a:blip r:embed="rId12"/>
                    <a:stretch>
                      <a:fillRect/>
                    </a:stretch>
                  </pic:blipFill>
                  <pic:spPr>
                    <a:xfrm>
                      <a:off x="0" y="0"/>
                      <a:ext cx="6134970" cy="5101436"/>
                    </a:xfrm>
                    <a:prstGeom prst="rect">
                      <a:avLst/>
                    </a:prstGeom>
                  </pic:spPr>
                </pic:pic>
              </a:graphicData>
            </a:graphic>
          </wp:inline>
        </w:drawing>
      </w:r>
    </w:p>
    <w:p w14:paraId="16FE5E80" w14:textId="42502EFF" w:rsidR="005C0E21" w:rsidRPr="00C64BF0" w:rsidRDefault="00090E7A" w:rsidP="005C0E21">
      <w:pPr>
        <w:ind w:right="-1"/>
        <w:rPr>
          <w:rFonts w:ascii="Calibri" w:hAnsi="Calibri" w:cs="Calibri"/>
          <w:b/>
          <w:bCs w:val="0"/>
          <w:u w:val="single"/>
        </w:rPr>
      </w:pPr>
      <w:r>
        <w:rPr>
          <w:rFonts w:ascii="Calibri" w:hAnsi="Calibri" w:cs="Calibri"/>
          <w:noProof/>
          <w:color w:val="D9D9D9" w:themeColor="background1" w:themeShade="D9"/>
        </w:rPr>
        <mc:AlternateContent>
          <mc:Choice Requires="wps">
            <w:drawing>
              <wp:anchor distT="0" distB="0" distL="114300" distR="114300" simplePos="0" relativeHeight="251709469" behindDoc="0" locked="0" layoutInCell="1" allowOverlap="1" wp14:anchorId="594A50B8" wp14:editId="170E390D">
                <wp:simplePos x="0" y="0"/>
                <wp:positionH relativeFrom="column">
                  <wp:posOffset>294199</wp:posOffset>
                </wp:positionH>
                <wp:positionV relativeFrom="paragraph">
                  <wp:posOffset>92848</wp:posOffset>
                </wp:positionV>
                <wp:extent cx="5153025" cy="1571625"/>
                <wp:effectExtent l="0" t="0" r="0" b="0"/>
                <wp:wrapNone/>
                <wp:docPr id="1528563177" name="Cuadro de texto 14"/>
                <wp:cNvGraphicFramePr/>
                <a:graphic xmlns:a="http://schemas.openxmlformats.org/drawingml/2006/main">
                  <a:graphicData uri="http://schemas.microsoft.com/office/word/2010/wordprocessingShape">
                    <wps:wsp>
                      <wps:cNvSpPr txBox="1"/>
                      <wps:spPr>
                        <a:xfrm>
                          <a:off x="0" y="0"/>
                          <a:ext cx="5153025" cy="1571625"/>
                        </a:xfrm>
                        <a:prstGeom prst="rect">
                          <a:avLst/>
                        </a:prstGeom>
                        <a:noFill/>
                        <a:ln w="6350">
                          <a:noFill/>
                        </a:ln>
                      </wps:spPr>
                      <wps:txbx>
                        <w:txbxContent>
                          <w:p w14:paraId="2038E368" w14:textId="502873DA" w:rsidR="00656F99" w:rsidRPr="00656F99" w:rsidRDefault="00656F99" w:rsidP="00656F99">
                            <w:pPr>
                              <w:jc w:val="center"/>
                              <w:rPr>
                                <w:rFonts w:asciiTheme="minorHAnsi" w:hAnsiTheme="minorHAnsi" w:cstheme="minorHAnsi"/>
                                <w:b/>
                                <w:bCs w:val="0"/>
                                <w:color w:val="D9D9D9" w:themeColor="background1" w:themeShade="D9"/>
                                <w:sz w:val="160"/>
                                <w:szCs w:val="160"/>
                              </w:rPr>
                            </w:pPr>
                            <w:r w:rsidRPr="00656F99">
                              <w:rPr>
                                <w:rFonts w:asciiTheme="minorHAnsi" w:hAnsiTheme="minorHAnsi" w:cstheme="minorHAnsi"/>
                                <w:b/>
                                <w:bCs w:val="0"/>
                                <w:color w:val="D9D9D9" w:themeColor="background1" w:themeShade="D9"/>
                                <w:sz w:val="160"/>
                                <w:szCs w:val="160"/>
                              </w:rPr>
                              <w:t>SIN TEXTO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94A50B8" id="Cuadro de texto 14" o:spid="_x0000_s1027" type="#_x0000_t202" style="position:absolute;left:0;text-align:left;margin-left:23.15pt;margin-top:7.3pt;width:405.75pt;height:123.75pt;z-index:25170946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" filled="f" stroked="f" strokeweight=".5pt">
                <v:textbox>
                  <w:txbxContent>
                    <w:p w14:paraId="2038E368" w14:textId="502873DA" w:rsidR="00656F99" w:rsidRPr="00656F99" w:rsidRDefault="00656F99" w:rsidP="00656F99">
                      <w:pPr>
                        <w:jc w:val="center"/>
                        <w:rPr>
                          <w:rFonts w:asciiTheme="minorHAnsi" w:hAnsiTheme="minorHAnsi" w:cstheme="minorHAnsi"/>
                          <w:b/>
                          <w:bCs w:val="0"/>
                          <w:color w:val="D9D9D9" w:themeColor="background1" w:themeShade="D9"/>
                          <w:sz w:val="160"/>
                          <w:szCs w:val="160"/>
                        </w:rPr>
                      </w:pPr>
                      <w:r w:rsidRPr="00656F99">
                        <w:rPr>
                          <w:rFonts w:asciiTheme="minorHAnsi" w:hAnsiTheme="minorHAnsi" w:cstheme="minorHAnsi"/>
                          <w:b/>
                          <w:bCs w:val="0"/>
                          <w:color w:val="D9D9D9" w:themeColor="background1" w:themeShade="D9"/>
                          <w:sz w:val="160"/>
                          <w:szCs w:val="160"/>
                        </w:rPr>
                        <w:t>SIN TEXTO</w:t>
                      </w:r>
                    </w:p>
                  </w:txbxContent>
                </v:textbox>
              </v:shape>
            </w:pict>
          </mc:Fallback>
        </mc:AlternateContent>
      </w:r>
    </w:p>
    <w:p w14:paraId="32227886" w14:textId="1508D8FE" w:rsidR="0014207D" w:rsidRDefault="008420E1" w:rsidP="008420E1">
      <w:pPr>
        <w:ind w:left="2124" w:hanging="2124"/>
        <w:rPr>
          <w:rFonts w:ascii="Calibri" w:hAnsi="Calibri" w:cs="Calibri"/>
        </w:rPr>
      </w:pPr>
      <w:r w:rsidRPr="008420E1">
        <w:rPr>
          <w:rFonts w:ascii="Calibri" w:hAnsi="Calibri" w:cs="Calibri"/>
          <w:noProof/>
        </w:rPr>
        <w:lastRenderedPageBreak/>
        <mc:AlternateContent>
          <mc:Choice Requires="wps">
            <w:drawing>
              <wp:anchor distT="0" distB="0" distL="114300" distR="114300" simplePos="0" relativeHeight="251729949" behindDoc="0" locked="0" layoutInCell="1" allowOverlap="1" wp14:anchorId="004D864A" wp14:editId="29E4B1C6">
                <wp:simplePos x="0" y="0"/>
                <wp:positionH relativeFrom="column">
                  <wp:posOffset>4739005</wp:posOffset>
                </wp:positionH>
                <wp:positionV relativeFrom="paragraph">
                  <wp:posOffset>6653251</wp:posOffset>
                </wp:positionV>
                <wp:extent cx="1316152" cy="276860"/>
                <wp:effectExtent l="0" t="0" r="0" b="0"/>
                <wp:wrapNone/>
                <wp:docPr id="1936640306" name="CuadroTexto 6"/>
                <wp:cNvGraphicFramePr/>
                <a:graphic xmlns:a="http://schemas.openxmlformats.org/drawingml/2006/main">
                  <a:graphicData uri="http://schemas.microsoft.com/office/word/2010/wordprocessingShape">
                    <wps:wsp>
                      <wps:cNvSpPr txBox="1"/>
                      <wps:spPr>
                        <a:xfrm>
                          <a:off x="0" y="0"/>
                          <a:ext cx="1316152" cy="276860"/>
                        </a:xfrm>
                        <a:prstGeom prst="rect">
                          <a:avLst/>
                        </a:prstGeom>
                        <a:noFill/>
                      </wps:spPr>
                      <wps:txbx>
                        <w:txbxContent>
                          <w:p w14:paraId="28253AF1" w14:textId="77777777" w:rsidR="008420E1" w:rsidRPr="008420E1" w:rsidRDefault="008420E1" w:rsidP="008420E1">
                            <w:pPr>
                              <w:jc w:val="left"/>
                              <w:rPr>
                                <w:rFonts w:ascii="Arial Narrow" w:hAnsi="Arial Narrow" w:cstheme="minorBidi"/>
                                <w:b/>
                                <w:bCs w:val="0"/>
                                <w:i/>
                                <w:iCs/>
                                <w:color w:val="000000" w:themeColor="text1"/>
                                <w:kern w:val="24"/>
                              </w:rPr>
                            </w:pPr>
                            <w:r w:rsidRPr="008420E1">
                              <w:rPr>
                                <w:rFonts w:ascii="Arial Narrow" w:hAnsi="Arial Narrow" w:cstheme="minorBidi"/>
                                <w:b/>
                                <w:bCs w:val="0"/>
                                <w:i/>
                                <w:iCs/>
                                <w:color w:val="000000" w:themeColor="text1"/>
                                <w:kern w:val="24"/>
                                <w:sz w:val="20"/>
                                <w:szCs w:val="20"/>
                              </w:rPr>
                              <w:t>Información</w:t>
                            </w:r>
                            <w:r w:rsidRPr="008420E1">
                              <w:rPr>
                                <w:rFonts w:ascii="Arial Narrow" w:hAnsi="Arial Narrow" w:cstheme="minorBidi"/>
                                <w:b/>
                                <w:bCs w:val="0"/>
                                <w:i/>
                                <w:iCs/>
                                <w:color w:val="000000" w:themeColor="text1"/>
                                <w:kern w:val="24"/>
                                <w:sz w:val="20"/>
                                <w:szCs w:val="20"/>
                                <w:lang w:val="en-US"/>
                              </w:rPr>
                              <w:t xml:space="preserve"> </w:t>
                            </w:r>
                            <w:r w:rsidRPr="008420E1">
                              <w:rPr>
                                <w:rFonts w:ascii="Arial Narrow" w:hAnsi="Arial Narrow" w:cstheme="minorBidi"/>
                                <w:b/>
                                <w:bCs w:val="0"/>
                                <w:i/>
                                <w:iCs/>
                                <w:color w:val="000000" w:themeColor="text1"/>
                                <w:kern w:val="24"/>
                                <w:sz w:val="20"/>
                                <w:szCs w:val="20"/>
                              </w:rPr>
                              <w:t>Preliminar</w:t>
                            </w:r>
                          </w:p>
                        </w:txbxContent>
                      </wps:txbx>
                      <wps:bodyPr wrap="square">
                        <a:spAutoFit/>
                      </wps:bodyPr>
                    </wps:wsp>
                  </a:graphicData>
                </a:graphic>
                <wp14:sizeRelH relativeFrom="margin">
                  <wp14:pctWidth>0</wp14:pctWidth>
                </wp14:sizeRelH>
              </wp:anchor>
            </w:drawing>
          </mc:Choice>
          <mc:Fallback>
            <w:pict>
              <v:shape w14:anchorId="004D864A" id="CuadroTexto 6" o:spid="_x0000_s1028" type="#_x0000_t202" style="position:absolute;left:0;text-align:left;margin-left:373.15pt;margin-top:523.9pt;width:103.65pt;height:21.8pt;z-index:25172994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" filled="f" stroked="f">
                <v:textbox style="mso-fit-shape-to-text:t">
                  <w:txbxContent>
                    <w:p w14:paraId="28253AF1" w14:textId="77777777" w:rsidR="008420E1" w:rsidRPr="008420E1" w:rsidRDefault="008420E1" w:rsidP="008420E1">
                      <w:pPr>
                        <w:jc w:val="left"/>
                        <w:rPr>
                          <w:rFonts w:ascii="Arial Narrow" w:hAnsi="Arial Narrow" w:cstheme="minorBidi"/>
                          <w:b/>
                          <w:bCs w:val="0"/>
                          <w:i/>
                          <w:iCs/>
                          <w:color w:val="000000" w:themeColor="text1"/>
                          <w:kern w:val="24"/>
                        </w:rPr>
                      </w:pPr>
                      <w:r w:rsidRPr="008420E1">
                        <w:rPr>
                          <w:rFonts w:ascii="Arial Narrow" w:hAnsi="Arial Narrow" w:cstheme="minorBidi"/>
                          <w:b/>
                          <w:bCs w:val="0"/>
                          <w:i/>
                          <w:iCs/>
                          <w:color w:val="000000" w:themeColor="text1"/>
                          <w:kern w:val="24"/>
                          <w:sz w:val="20"/>
                          <w:szCs w:val="20"/>
                        </w:rPr>
                        <w:t>Información</w:t>
                      </w:r>
                      <w:r w:rsidRPr="008420E1">
                        <w:rPr>
                          <w:rFonts w:ascii="Arial Narrow" w:hAnsi="Arial Narrow" w:cstheme="minorBidi"/>
                          <w:b/>
                          <w:bCs w:val="0"/>
                          <w:i/>
                          <w:iCs/>
                          <w:color w:val="000000" w:themeColor="text1"/>
                          <w:kern w:val="24"/>
                          <w:sz w:val="20"/>
                          <w:szCs w:val="20"/>
                          <w:lang w:val="en-US"/>
                        </w:rPr>
                        <w:t xml:space="preserve"> </w:t>
                      </w:r>
                      <w:r w:rsidRPr="008420E1">
                        <w:rPr>
                          <w:rFonts w:ascii="Arial Narrow" w:hAnsi="Arial Narrow" w:cstheme="minorBidi"/>
                          <w:b/>
                          <w:bCs w:val="0"/>
                          <w:i/>
                          <w:iCs/>
                          <w:color w:val="000000" w:themeColor="text1"/>
                          <w:kern w:val="24"/>
                          <w:sz w:val="20"/>
                          <w:szCs w:val="20"/>
                        </w:rPr>
                        <w:t>Preliminar</w:t>
                      </w:r>
                    </w:p>
                  </w:txbxContent>
                </v:textbox>
              </v:shape>
            </w:pict>
          </mc:Fallback>
        </mc:AlternateContent>
      </w:r>
      <w:r w:rsidR="004F600E" w:rsidRPr="00221105">
        <w:rPr>
          <w:rFonts w:ascii="Calibri" w:hAnsi="Calibri" w:cs="Calibri"/>
          <w:noProof/>
        </w:rPr>
        <w:drawing>
          <wp:anchor distT="0" distB="0" distL="114300" distR="114300" simplePos="0" relativeHeight="251727901" behindDoc="0" locked="0" layoutInCell="1" allowOverlap="1" wp14:anchorId="3B4654A4" wp14:editId="6ABF6FB8">
            <wp:simplePos x="0" y="0"/>
            <wp:positionH relativeFrom="column">
              <wp:posOffset>-132715</wp:posOffset>
            </wp:positionH>
            <wp:positionV relativeFrom="paragraph">
              <wp:posOffset>3385820</wp:posOffset>
            </wp:positionV>
            <wp:extent cx="6116320" cy="3268980"/>
            <wp:effectExtent l="0" t="0" r="0" b="7620"/>
            <wp:wrapTopAndBottom/>
            <wp:docPr id="935042973" name="Imagen 2">
              <a:extLst xmlns:a="http://schemas.openxmlformats.org/drawingml/2006/main">
                <a:ext uri="{FF2B5EF4-FFF2-40B4-BE49-F238E27FC236}">
                  <a16:creationId xmlns:a16="http://schemas.microsoft.com/office/drawing/2014/main" id="{8003F0DB-482E-3E57-8C5F-D0C9C0DC189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id="{8003F0DB-482E-3E57-8C5F-D0C9C0DC189F}"/>
                        </a:ext>
                      </a:extLst>
                    </pic:cNvPr>
                    <pic:cNvPicPr>
                      <a:picLocks noChangeAspect="1"/>
                    </pic:cNvPicPr>
                  </pic:nvPicPr>
                  <pic:blipFill>
                    <a:blip r:embed="rId13"/>
                    <a:stretch>
                      <a:fillRect/>
                    </a:stretch>
                  </pic:blipFill>
                  <pic:spPr>
                    <a:xfrm>
                      <a:off x="0" y="0"/>
                      <a:ext cx="6116320" cy="3268980"/>
                    </a:xfrm>
                    <a:prstGeom prst="rect">
                      <a:avLst/>
                    </a:prstGeom>
                  </pic:spPr>
                </pic:pic>
              </a:graphicData>
            </a:graphic>
            <wp14:sizeRelH relativeFrom="page">
              <wp14:pctWidth>0</wp14:pctWidth>
            </wp14:sizeRelH>
            <wp14:sizeRelV relativeFrom="page">
              <wp14:pctHeight>0</wp14:pctHeight>
            </wp14:sizeRelV>
          </wp:anchor>
        </w:drawing>
      </w:r>
      <w:r w:rsidR="00704815" w:rsidRPr="00004027">
        <w:rPr>
          <w:rFonts w:ascii="Calibri" w:hAnsi="Calibri" w:cs="Calibri"/>
          <w:noProof/>
          <w:color w:val="D9D9D9" w:themeColor="background1" w:themeShade="D9"/>
          <w:shd w:val="clear" w:color="auto" w:fill="FFFFFF"/>
        </w:rPr>
        <w:drawing>
          <wp:anchor distT="0" distB="0" distL="114300" distR="114300" simplePos="0" relativeHeight="251726877" behindDoc="0" locked="0" layoutInCell="1" allowOverlap="1" wp14:anchorId="42AB62F9" wp14:editId="59E012B7">
            <wp:simplePos x="0" y="0"/>
            <wp:positionH relativeFrom="column">
              <wp:posOffset>-132715</wp:posOffset>
            </wp:positionH>
            <wp:positionV relativeFrom="paragraph">
              <wp:posOffset>0</wp:posOffset>
            </wp:positionV>
            <wp:extent cx="6116320" cy="3386455"/>
            <wp:effectExtent l="0" t="0" r="0" b="4445"/>
            <wp:wrapTopAndBottom/>
            <wp:docPr id="1760677146" name="Imagen 3">
              <a:extLst xmlns:a="http://schemas.openxmlformats.org/drawingml/2006/main">
                <a:ext uri="{FF2B5EF4-FFF2-40B4-BE49-F238E27FC236}">
                  <a16:creationId xmlns:a16="http://schemas.microsoft.com/office/drawing/2014/main" id="{8E62B646-0D3D-C70B-3A85-2ADBDD1171E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8E62B646-0D3D-C70B-3A85-2ADBDD1171E7}"/>
                        </a:ext>
                      </a:extLst>
                    </pic:cNvPr>
                    <pic:cNvPicPr>
                      <a:picLocks noChangeAspect="1"/>
                    </pic:cNvPicPr>
                  </pic:nvPicPr>
                  <pic:blipFill>
                    <a:blip r:embed="rId14"/>
                    <a:stretch>
                      <a:fillRect/>
                    </a:stretch>
                  </pic:blipFill>
                  <pic:spPr>
                    <a:xfrm>
                      <a:off x="0" y="0"/>
                      <a:ext cx="6116320" cy="3386455"/>
                    </a:xfrm>
                    <a:prstGeom prst="rect">
                      <a:avLst/>
                    </a:prstGeom>
                  </pic:spPr>
                </pic:pic>
              </a:graphicData>
            </a:graphic>
            <wp14:sizeRelH relativeFrom="page">
              <wp14:pctWidth>0</wp14:pctWidth>
            </wp14:sizeRelH>
            <wp14:sizeRelV relativeFrom="page">
              <wp14:pctHeight>0</wp14:pctHeight>
            </wp14:sizeRelV>
          </wp:anchor>
        </w:drawing>
      </w:r>
      <w:r w:rsidR="00934BCD" w:rsidRPr="00934BCD">
        <w:rPr>
          <w:noProof/>
        </w:rPr>
        <w:t xml:space="preserve"> </w:t>
      </w:r>
    </w:p>
    <w:p w14:paraId="46588652" w14:textId="4963CEFF" w:rsidR="0014207D" w:rsidRDefault="0014207D" w:rsidP="0014207D">
      <w:pPr>
        <w:tabs>
          <w:tab w:val="center" w:pos="5017"/>
        </w:tabs>
        <w:rPr>
          <w:rFonts w:ascii="Calibri" w:hAnsi="Calibri" w:cs="Calibri"/>
        </w:rPr>
      </w:pPr>
    </w:p>
    <w:p w14:paraId="2ABA6849" w14:textId="1FFF2DC2" w:rsidR="00221105" w:rsidRPr="0014207D" w:rsidRDefault="00221105" w:rsidP="0014207D">
      <w:pPr>
        <w:tabs>
          <w:tab w:val="center" w:pos="5017"/>
        </w:tabs>
        <w:rPr>
          <w:rFonts w:ascii="Calibri" w:hAnsi="Calibri" w:cs="Calibri"/>
        </w:rPr>
        <w:sectPr w:rsidR="00221105" w:rsidRPr="0014207D" w:rsidSect="004976E7">
          <w:headerReference w:type="default" r:id="rId15"/>
          <w:footerReference w:type="default" r:id="rId16"/>
          <w:headerReference w:type="first" r:id="rId17"/>
          <w:footerReference w:type="first" r:id="rId18"/>
          <w:pgSz w:w="12240" w:h="15840"/>
          <w:pgMar w:top="1134" w:right="1467" w:bottom="1134" w:left="1418" w:header="851" w:footer="567" w:gutter="0"/>
          <w:cols w:space="708"/>
          <w:docGrid w:linePitch="360"/>
        </w:sectPr>
      </w:pPr>
      <w:r w:rsidRPr="00934BCD">
        <w:rPr>
          <w:rFonts w:ascii="Calibri" w:hAnsi="Calibri" w:cs="Calibri"/>
          <w:noProof/>
        </w:rPr>
        <mc:AlternateContent>
          <mc:Choice Requires="wps">
            <w:drawing>
              <wp:anchor distT="0" distB="0" distL="114300" distR="114300" simplePos="0" relativeHeight="251708445" behindDoc="0" locked="0" layoutInCell="1" allowOverlap="1" wp14:anchorId="156E150B" wp14:editId="7EA7C8D6">
                <wp:simplePos x="0" y="0"/>
                <wp:positionH relativeFrom="column">
                  <wp:posOffset>4822644</wp:posOffset>
                </wp:positionH>
                <wp:positionV relativeFrom="paragraph">
                  <wp:posOffset>3522980</wp:posOffset>
                </wp:positionV>
                <wp:extent cx="1339702" cy="244549"/>
                <wp:effectExtent l="0" t="0" r="0" b="0"/>
                <wp:wrapNone/>
                <wp:docPr id="847392697" name="CuadroTexto 5"/>
                <wp:cNvGraphicFramePr/>
                <a:graphic xmlns:a="http://schemas.openxmlformats.org/drawingml/2006/main">
                  <a:graphicData uri="http://schemas.microsoft.com/office/word/2010/wordprocessingShape">
                    <wps:wsp>
                      <wps:cNvSpPr txBox="1"/>
                      <wps:spPr>
                        <a:xfrm>
                          <a:off x="0" y="0"/>
                          <a:ext cx="1339702" cy="244549"/>
                        </a:xfrm>
                        <a:prstGeom prst="rect">
                          <a:avLst/>
                        </a:prstGeom>
                        <a:noFill/>
                      </wps:spPr>
                      <wps:txbx>
                        <w:txbxContent>
                          <w:p w14:paraId="1B145B89" w14:textId="77777777" w:rsidR="00934BCD" w:rsidRDefault="00934BCD" w:rsidP="00B805ED">
                            <w:pPr>
                              <w:jc w:val="left"/>
                              <w:rPr>
                                <w:rFonts w:ascii="Arial Narrow" w:hAnsi="Arial Narrow" w:cstheme="minorBidi"/>
                                <w:color w:val="000000" w:themeColor="text1"/>
                                <w:kern w:val="24"/>
                                <w:sz w:val="24"/>
                                <w:szCs w:val="24"/>
                              </w:rPr>
                            </w:pPr>
                            <w:r>
                              <w:rPr>
                                <w:rFonts w:ascii="Arial Narrow" w:hAnsi="Arial Narrow" w:cstheme="minorBidi"/>
                                <w:color w:val="000000" w:themeColor="text1"/>
                                <w:kern w:val="24"/>
                              </w:rPr>
                              <w:t>Información</w:t>
                            </w:r>
                            <w:r>
                              <w:rPr>
                                <w:rFonts w:ascii="Arial Narrow" w:hAnsi="Arial Narrow" w:cstheme="minorBidi"/>
                                <w:color w:val="000000" w:themeColor="text1"/>
                                <w:kern w:val="24"/>
                                <w:lang w:val="en-US"/>
                              </w:rPr>
                              <w:t xml:space="preserve"> </w:t>
                            </w:r>
                            <w:r>
                              <w:rPr>
                                <w:rFonts w:ascii="Arial Narrow" w:hAnsi="Arial Narrow" w:cstheme="minorBidi"/>
                                <w:color w:val="000000" w:themeColor="text1"/>
                                <w:kern w:val="24"/>
                              </w:rPr>
                              <w:t>Preliminar</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156E150B" id="CuadroTexto 5" o:spid="_x0000_s1029" type="#_x0000_t202" style="position:absolute;left:0;text-align:left;margin-left:379.75pt;margin-top:277.4pt;width:105.5pt;height:19.25pt;z-index:2517084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" filled="f" stroked="f">
                <v:textbox>
                  <w:txbxContent>
                    <w:p w14:paraId="1B145B89" w14:textId="77777777" w:rsidR="00934BCD" w:rsidRDefault="00934BCD" w:rsidP="00B805ED">
                      <w:pPr>
                        <w:jc w:val="left"/>
                        <w:rPr>
                          <w:rFonts w:ascii="Arial Narrow" w:hAnsi="Arial Narrow" w:cstheme="minorBidi"/>
                          <w:color w:val="000000" w:themeColor="text1"/>
                          <w:kern w:val="24"/>
                          <w:sz w:val="24"/>
                          <w:szCs w:val="24"/>
                        </w:rPr>
                      </w:pPr>
                      <w:r>
                        <w:rPr>
                          <w:rFonts w:ascii="Arial Narrow" w:hAnsi="Arial Narrow" w:cstheme="minorBidi"/>
                          <w:color w:val="000000" w:themeColor="text1"/>
                          <w:kern w:val="24"/>
                        </w:rPr>
                        <w:t>Información</w:t>
                      </w:r>
                      <w:r>
                        <w:rPr>
                          <w:rFonts w:ascii="Arial Narrow" w:hAnsi="Arial Narrow" w:cstheme="minorBidi"/>
                          <w:color w:val="000000" w:themeColor="text1"/>
                          <w:kern w:val="24"/>
                          <w:lang w:val="en-US"/>
                        </w:rPr>
                        <w:t xml:space="preserve"> </w:t>
                      </w:r>
                      <w:r>
                        <w:rPr>
                          <w:rFonts w:ascii="Arial Narrow" w:hAnsi="Arial Narrow" w:cstheme="minorBidi"/>
                          <w:color w:val="000000" w:themeColor="text1"/>
                          <w:kern w:val="24"/>
                        </w:rPr>
                        <w:t>Preliminar</w:t>
                      </w:r>
                    </w:p>
                  </w:txbxContent>
                </v:textbox>
              </v:shape>
            </w:pict>
          </mc:Fallback>
        </mc:AlternateContent>
      </w:r>
    </w:p>
    <w:p w14:paraId="6BA9E251" w14:textId="3F55F985" w:rsidR="00991103" w:rsidRPr="00C64BF0" w:rsidRDefault="00260B71" w:rsidP="009042FA">
      <w:pPr>
        <w:spacing w:after="160" w:line="259" w:lineRule="auto"/>
        <w:ind w:right="0"/>
        <w:contextualSpacing w:val="0"/>
        <w:jc w:val="left"/>
        <w:rPr>
          <w:rFonts w:ascii="Calibri" w:hAnsi="Calibri" w:cs="Calibri"/>
          <w:b/>
          <w:u w:val="single"/>
          <w:shd w:val="clear" w:color="auto" w:fill="FFFFFF"/>
        </w:rPr>
      </w:pPr>
      <w:r w:rsidRPr="00260B71">
        <w:rPr>
          <w:rFonts w:ascii="Calibri" w:hAnsi="Calibri" w:cs="Calibri"/>
          <w:b/>
          <w:noProof/>
          <w:u w:val="single"/>
          <w:shd w:val="clear" w:color="auto" w:fill="FFFFFF"/>
        </w:rPr>
        <w:lastRenderedPageBreak/>
        <w:drawing>
          <wp:anchor distT="0" distB="0" distL="114300" distR="114300" simplePos="0" relativeHeight="251711517" behindDoc="1" locked="0" layoutInCell="1" allowOverlap="1" wp14:anchorId="2AD839CD" wp14:editId="721EBEC9">
            <wp:simplePos x="0" y="0"/>
            <wp:positionH relativeFrom="column">
              <wp:posOffset>-375706</wp:posOffset>
            </wp:positionH>
            <wp:positionV relativeFrom="paragraph">
              <wp:posOffset>272109</wp:posOffset>
            </wp:positionV>
            <wp:extent cx="12218035" cy="4904509"/>
            <wp:effectExtent l="0" t="0" r="0" b="0"/>
            <wp:wrapNone/>
            <wp:docPr id="1353110120" name="Imagen 4">
              <a:extLst xmlns:a="http://schemas.openxmlformats.org/drawingml/2006/main">
                <a:ext uri="{FF2B5EF4-FFF2-40B4-BE49-F238E27FC236}">
                  <a16:creationId xmlns:a16="http://schemas.microsoft.com/office/drawing/2014/main" id="{1AB1D2FC-372E-B685-812E-9CB9B3C170E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a:extLst>
                        <a:ext uri="{FF2B5EF4-FFF2-40B4-BE49-F238E27FC236}">
                          <a16:creationId xmlns:a16="http://schemas.microsoft.com/office/drawing/2014/main" id="{1AB1D2FC-372E-B685-812E-9CB9B3C170E7}"/>
                        </a:ext>
                      </a:extLst>
                    </pic:cNvPr>
                    <pic:cNvPicPr>
                      <a:picLocks noChangeAspect="1"/>
                    </pic:cNvPicPr>
                  </pic:nvPicPr>
                  <pic:blipFill>
                    <a:blip r:embed="rId19"/>
                    <a:stretch>
                      <a:fillRect/>
                    </a:stretch>
                  </pic:blipFill>
                  <pic:spPr>
                    <a:xfrm>
                      <a:off x="0" y="0"/>
                      <a:ext cx="12226122" cy="4907755"/>
                    </a:xfrm>
                    <a:prstGeom prst="rect">
                      <a:avLst/>
                    </a:prstGeom>
                  </pic:spPr>
                </pic:pic>
              </a:graphicData>
            </a:graphic>
            <wp14:sizeRelH relativeFrom="page">
              <wp14:pctWidth>0</wp14:pctWidth>
            </wp14:sizeRelH>
            <wp14:sizeRelV relativeFrom="page">
              <wp14:pctHeight>0</wp14:pctHeight>
            </wp14:sizeRelV>
          </wp:anchor>
        </w:drawing>
      </w:r>
      <w:r w:rsidR="009042FA" w:rsidRPr="00C64BF0">
        <w:rPr>
          <w:rFonts w:ascii="Calibri" w:hAnsi="Calibri" w:cs="Calibri"/>
          <w:b/>
          <w:u w:val="single"/>
          <w:shd w:val="clear" w:color="auto" w:fill="FFFFFF"/>
        </w:rPr>
        <w:t xml:space="preserve">ESTADO DE SITUACIÓN FINANCIERA AL </w:t>
      </w:r>
      <w:r w:rsidR="00C54B8A">
        <w:rPr>
          <w:rFonts w:ascii="Calibri" w:hAnsi="Calibri" w:cs="Calibri"/>
          <w:b/>
          <w:u w:val="single"/>
          <w:shd w:val="clear" w:color="auto" w:fill="FFFFFF"/>
        </w:rPr>
        <w:t>31 DE DICIEMBRE DE 202</w:t>
      </w:r>
      <w:r w:rsidR="0091564B">
        <w:rPr>
          <w:rFonts w:ascii="Calibri" w:hAnsi="Calibri" w:cs="Calibri"/>
          <w:b/>
          <w:u w:val="single"/>
          <w:shd w:val="clear" w:color="auto" w:fill="FFFFFF"/>
        </w:rPr>
        <w:t>4</w:t>
      </w:r>
    </w:p>
    <w:p w14:paraId="41ACDE67" w14:textId="3B207585" w:rsidR="0091564B" w:rsidRDefault="0091564B" w:rsidP="00FE2E53">
      <w:pPr>
        <w:ind w:right="-1"/>
        <w:rPr>
          <w:rStyle w:val="normaltextrun"/>
          <w:rFonts w:ascii="Calibri" w:hAnsi="Calibri" w:cs="Calibri"/>
          <w:b/>
          <w:u w:val="single"/>
          <w:shd w:val="clear" w:color="auto" w:fill="FFFFFF"/>
        </w:rPr>
      </w:pPr>
    </w:p>
    <w:p w14:paraId="068440F5" w14:textId="0B5B0EDD" w:rsidR="00260B71" w:rsidRDefault="00260B71" w:rsidP="00FE2E53">
      <w:pPr>
        <w:ind w:right="-1"/>
        <w:rPr>
          <w:rStyle w:val="normaltextrun"/>
          <w:rFonts w:ascii="Calibri" w:hAnsi="Calibri" w:cs="Calibri"/>
          <w:b/>
          <w:u w:val="single"/>
          <w:shd w:val="clear" w:color="auto" w:fill="FFFFFF"/>
        </w:rPr>
        <w:sectPr w:rsidR="00260B71" w:rsidSect="00BA7E4A">
          <w:pgSz w:w="20160" w:h="12240" w:orient="landscape" w:code="5"/>
          <w:pgMar w:top="1134" w:right="1418" w:bottom="1134" w:left="1134" w:header="851" w:footer="567" w:gutter="0"/>
          <w:cols w:space="708"/>
          <w:docGrid w:linePitch="360"/>
        </w:sectPr>
      </w:pPr>
    </w:p>
    <w:p w14:paraId="3DFD541C" w14:textId="26E8EC91" w:rsidR="00535874" w:rsidRPr="00C64BF0" w:rsidRDefault="00535874" w:rsidP="00FE2E53">
      <w:pPr>
        <w:ind w:right="-1"/>
        <w:rPr>
          <w:rStyle w:val="normaltextrun"/>
          <w:rFonts w:ascii="Calibri" w:hAnsi="Calibri" w:cs="Calibri"/>
          <w:shd w:val="clear" w:color="auto" w:fill="FFFFFF"/>
        </w:rPr>
      </w:pPr>
      <w:r w:rsidRPr="001D4554">
        <w:rPr>
          <w:rStyle w:val="normaltextrun"/>
          <w:rFonts w:ascii="Calibri" w:hAnsi="Calibri" w:cs="Calibri"/>
          <w:b/>
          <w:u w:val="single"/>
          <w:shd w:val="clear" w:color="auto" w:fill="FFFFFF"/>
        </w:rPr>
        <w:lastRenderedPageBreak/>
        <w:t xml:space="preserve">Lic. Paulina López </w:t>
      </w:r>
      <w:r w:rsidR="00213E70" w:rsidRPr="001D4554">
        <w:rPr>
          <w:rStyle w:val="normaltextrun"/>
          <w:rFonts w:ascii="Calibri" w:hAnsi="Calibri" w:cs="Calibri"/>
          <w:b/>
          <w:u w:val="single"/>
          <w:shd w:val="clear" w:color="auto" w:fill="FFFFFF"/>
        </w:rPr>
        <w:t>Abbadie</w:t>
      </w:r>
      <w:r w:rsidR="00213E70" w:rsidRPr="001D4554">
        <w:rPr>
          <w:rStyle w:val="normaltextrun"/>
          <w:rFonts w:ascii="Calibri" w:hAnsi="Calibri" w:cs="Calibri"/>
          <w:u w:val="single"/>
          <w:shd w:val="clear" w:color="auto" w:fill="FFFFFF"/>
        </w:rPr>
        <w:t xml:space="preserve">. </w:t>
      </w:r>
      <w:r w:rsidR="00193B23" w:rsidRPr="001D4554">
        <w:rPr>
          <w:rStyle w:val="normaltextrun"/>
          <w:rFonts w:ascii="Calibri" w:hAnsi="Calibri" w:cs="Calibri"/>
          <w:u w:val="single"/>
          <w:shd w:val="clear" w:color="auto" w:fill="FFFFFF"/>
        </w:rPr>
        <w:t>–</w:t>
      </w:r>
      <w:r w:rsidRPr="001D4554">
        <w:rPr>
          <w:rStyle w:val="normaltextrun"/>
          <w:rFonts w:ascii="Calibri" w:hAnsi="Calibri" w:cs="Calibri"/>
          <w:u w:val="single"/>
          <w:shd w:val="clear" w:color="auto" w:fill="FFFFFF"/>
        </w:rPr>
        <w:t xml:space="preserve"> </w:t>
      </w:r>
      <w:r w:rsidR="00E02FC8" w:rsidRPr="001D4554">
        <w:rPr>
          <w:rFonts w:ascii="Calibri" w:hAnsi="Calibri" w:cs="Calibri"/>
        </w:rPr>
        <w:t>En caso</w:t>
      </w:r>
      <w:r w:rsidR="005C1C53" w:rsidRPr="001D4554">
        <w:rPr>
          <w:rFonts w:ascii="Calibri" w:hAnsi="Calibri" w:cs="Calibri"/>
        </w:rPr>
        <w:t xml:space="preserve"> </w:t>
      </w:r>
      <w:r w:rsidR="00E02FC8" w:rsidRPr="001D4554">
        <w:rPr>
          <w:rFonts w:ascii="Calibri" w:hAnsi="Calibri" w:cs="Calibri"/>
        </w:rPr>
        <w:t>de que</w:t>
      </w:r>
      <w:r w:rsidR="00193B23" w:rsidRPr="001D4554">
        <w:rPr>
          <w:rFonts w:ascii="Calibri" w:hAnsi="Calibri" w:cs="Calibri"/>
        </w:rPr>
        <w:t xml:space="preserve"> no hubiera dudas</w:t>
      </w:r>
      <w:r w:rsidR="00B44959">
        <w:rPr>
          <w:rStyle w:val="normaltextrun"/>
          <w:rFonts w:ascii="Calibri" w:hAnsi="Calibri" w:cs="Calibri"/>
          <w:shd w:val="clear" w:color="auto" w:fill="FFFFFF"/>
        </w:rPr>
        <w:t xml:space="preserve"> u observación,</w:t>
      </w:r>
      <w:r w:rsidR="00BD5E68" w:rsidRPr="001D4554">
        <w:rPr>
          <w:rStyle w:val="normaltextrun"/>
          <w:rFonts w:ascii="Calibri" w:hAnsi="Calibri" w:cs="Calibri"/>
          <w:shd w:val="clear" w:color="auto" w:fill="FFFFFF"/>
        </w:rPr>
        <w:t xml:space="preserve"> e</w:t>
      </w:r>
      <w:r w:rsidRPr="001D4554">
        <w:rPr>
          <w:rStyle w:val="normaltextrun"/>
          <w:rFonts w:ascii="Calibri" w:hAnsi="Calibri" w:cs="Calibri"/>
          <w:shd w:val="clear" w:color="auto" w:fill="FFFFFF"/>
        </w:rPr>
        <w:t xml:space="preserve">n este punto del orden del día se somete aprobación </w:t>
      </w:r>
      <w:r w:rsidR="00FE2E53" w:rsidRPr="001D4554">
        <w:rPr>
          <w:rStyle w:val="normaltextrun"/>
          <w:rFonts w:ascii="Calibri" w:hAnsi="Calibri" w:cs="Calibri"/>
          <w:shd w:val="clear" w:color="auto" w:fill="FFFFFF"/>
        </w:rPr>
        <w:t xml:space="preserve">los estados financieros presentados al </w:t>
      </w:r>
      <w:r w:rsidR="005C1C53" w:rsidRPr="001D4554">
        <w:rPr>
          <w:rStyle w:val="normaltextrun"/>
          <w:rFonts w:ascii="Calibri" w:hAnsi="Calibri" w:cs="Calibri"/>
          <w:shd w:val="clear" w:color="auto" w:fill="FFFFFF"/>
        </w:rPr>
        <w:t>31</w:t>
      </w:r>
      <w:r w:rsidR="00FE2E53" w:rsidRPr="001D4554">
        <w:rPr>
          <w:rStyle w:val="normaltextrun"/>
          <w:rFonts w:ascii="Calibri" w:hAnsi="Calibri" w:cs="Calibri"/>
          <w:shd w:val="clear" w:color="auto" w:fill="FFFFFF"/>
        </w:rPr>
        <w:t xml:space="preserve"> </w:t>
      </w:r>
      <w:r w:rsidR="000F2FB7" w:rsidRPr="001D4554">
        <w:rPr>
          <w:rStyle w:val="normaltextrun"/>
          <w:rFonts w:ascii="Calibri" w:hAnsi="Calibri" w:cs="Calibri"/>
          <w:shd w:val="clear" w:color="auto" w:fill="FFFFFF"/>
        </w:rPr>
        <w:t xml:space="preserve">de </w:t>
      </w:r>
      <w:r w:rsidR="005C1C53" w:rsidRPr="001D4554">
        <w:rPr>
          <w:rStyle w:val="normaltextrun"/>
          <w:rFonts w:ascii="Calibri" w:hAnsi="Calibri" w:cs="Calibri"/>
          <w:shd w:val="clear" w:color="auto" w:fill="FFFFFF"/>
        </w:rPr>
        <w:t>diciembre</w:t>
      </w:r>
      <w:r w:rsidR="000F2FB7" w:rsidRPr="001D4554">
        <w:rPr>
          <w:rStyle w:val="normaltextrun"/>
          <w:rFonts w:ascii="Calibri" w:hAnsi="Calibri" w:cs="Calibri"/>
          <w:shd w:val="clear" w:color="auto" w:fill="FFFFFF"/>
        </w:rPr>
        <w:t xml:space="preserve"> de 2024.</w:t>
      </w:r>
    </w:p>
    <w:p w14:paraId="61CC6810" w14:textId="77777777" w:rsidR="00BD5E68" w:rsidRPr="00C64BF0" w:rsidRDefault="00BD5E68" w:rsidP="00FE2E53">
      <w:pPr>
        <w:ind w:right="-1"/>
        <w:rPr>
          <w:rStyle w:val="normaltextrun"/>
          <w:rFonts w:ascii="Calibri" w:hAnsi="Calibri" w:cs="Calibri"/>
          <w:shd w:val="clear" w:color="auto" w:fill="FFFFFF"/>
        </w:rPr>
      </w:pPr>
    </w:p>
    <w:p w14:paraId="3A9091BC" w14:textId="20B2368A" w:rsidR="00535874" w:rsidRPr="00C64BF0" w:rsidRDefault="00535874" w:rsidP="00535874">
      <w:pPr>
        <w:ind w:right="-1"/>
        <w:jc w:val="center"/>
        <w:rPr>
          <w:rStyle w:val="normaltextrun"/>
          <w:rFonts w:asciiTheme="minorHAnsi" w:hAnsiTheme="minorHAnsi" w:cstheme="minorHAnsi"/>
          <w:b/>
          <w:color w:val="auto"/>
          <w:shd w:val="clear" w:color="auto" w:fill="FFFFFF"/>
        </w:rPr>
      </w:pPr>
      <w:r w:rsidRPr="00C64BF0">
        <w:rPr>
          <w:rStyle w:val="normaltextrun"/>
          <w:rFonts w:asciiTheme="minorHAnsi" w:hAnsiTheme="minorHAnsi" w:cstheme="minorHAnsi"/>
          <w:b/>
          <w:color w:val="auto"/>
          <w:shd w:val="clear" w:color="auto" w:fill="FFFFFF"/>
        </w:rPr>
        <w:t xml:space="preserve">ACUERDO DEL </w:t>
      </w:r>
      <w:r w:rsidR="005C1C53">
        <w:rPr>
          <w:rStyle w:val="normaltextrun"/>
          <w:rFonts w:asciiTheme="minorHAnsi" w:hAnsiTheme="minorHAnsi" w:cstheme="minorHAnsi"/>
          <w:b/>
          <w:color w:val="auto"/>
          <w:shd w:val="clear" w:color="auto" w:fill="FFFFFF"/>
        </w:rPr>
        <w:t>TERCER</w:t>
      </w:r>
      <w:r w:rsidRPr="00C64BF0">
        <w:rPr>
          <w:rStyle w:val="normaltextrun"/>
          <w:rFonts w:asciiTheme="minorHAnsi" w:hAnsiTheme="minorHAnsi" w:cstheme="minorHAnsi"/>
          <w:b/>
          <w:color w:val="auto"/>
          <w:shd w:val="clear" w:color="auto" w:fill="FFFFFF"/>
        </w:rPr>
        <w:t xml:space="preserve"> PUNTO DEL ORDEN DEL DIA</w:t>
      </w:r>
    </w:p>
    <w:p w14:paraId="5733BD40" w14:textId="7DF7D5F4" w:rsidR="00535874" w:rsidRPr="00C64BF0" w:rsidRDefault="001A61EF" w:rsidP="00535874">
      <w:pPr>
        <w:pStyle w:val="Sangra3detindependiente"/>
        <w:spacing w:after="0"/>
        <w:ind w:left="0" w:right="-1"/>
        <w:rPr>
          <w:rStyle w:val="normaltextrun"/>
          <w:rFonts w:ascii="Calibri" w:hAnsi="Calibri" w:cs="Calibri"/>
          <w:sz w:val="22"/>
          <w:szCs w:val="22"/>
          <w:shd w:val="clear" w:color="auto" w:fill="FFFFFF"/>
        </w:rPr>
      </w:pPr>
      <w:r w:rsidRPr="00C64BF0">
        <w:rPr>
          <w:rFonts w:cstheme="minorHAnsi"/>
          <w:b/>
          <w:sz w:val="22"/>
          <w:szCs w:val="22"/>
        </w:rPr>
        <w:t>ÚNICO. -</w:t>
      </w:r>
      <w:r w:rsidR="00535874" w:rsidRPr="00C64BF0">
        <w:rPr>
          <w:rFonts w:cstheme="minorHAnsi"/>
          <w:sz w:val="22"/>
          <w:szCs w:val="22"/>
        </w:rPr>
        <w:t xml:space="preserve"> Se aprueba por unanimidad </w:t>
      </w:r>
      <w:r w:rsidR="00503DF6" w:rsidRPr="00C64BF0">
        <w:rPr>
          <w:rStyle w:val="normaltextrun"/>
          <w:rFonts w:ascii="Calibri" w:hAnsi="Calibri" w:cs="Calibri"/>
          <w:sz w:val="22"/>
          <w:szCs w:val="22"/>
          <w:shd w:val="clear" w:color="auto" w:fill="FFFFFF"/>
        </w:rPr>
        <w:t xml:space="preserve">los estados financieros presentados </w:t>
      </w:r>
      <w:r w:rsidR="000F2FB7" w:rsidRPr="00C64BF0">
        <w:rPr>
          <w:rStyle w:val="normaltextrun"/>
          <w:rFonts w:ascii="Calibri" w:hAnsi="Calibri" w:cs="Calibri"/>
          <w:sz w:val="22"/>
          <w:szCs w:val="22"/>
          <w:shd w:val="clear" w:color="auto" w:fill="FFFFFF"/>
        </w:rPr>
        <w:t xml:space="preserve">al </w:t>
      </w:r>
      <w:r w:rsidR="005C1C53" w:rsidRPr="005C1C53">
        <w:rPr>
          <w:rStyle w:val="normaltextrun"/>
          <w:rFonts w:ascii="Calibri" w:hAnsi="Calibri" w:cs="Calibri"/>
          <w:sz w:val="22"/>
          <w:szCs w:val="22"/>
          <w:shd w:val="clear" w:color="auto" w:fill="FFFFFF"/>
        </w:rPr>
        <w:t>31 de diciembre de 2024</w:t>
      </w:r>
      <w:r w:rsidR="000F2FB7" w:rsidRPr="00C64BF0">
        <w:rPr>
          <w:rStyle w:val="normaltextrun"/>
          <w:rFonts w:ascii="Calibri" w:hAnsi="Calibri" w:cs="Calibri"/>
          <w:sz w:val="22"/>
          <w:szCs w:val="22"/>
          <w:shd w:val="clear" w:color="auto" w:fill="FFFFFF"/>
        </w:rPr>
        <w:t>.</w:t>
      </w:r>
    </w:p>
    <w:p w14:paraId="2A6EED97" w14:textId="1A799645" w:rsidR="00F27B90" w:rsidRDefault="00F27B90" w:rsidP="00AE2625">
      <w:pPr>
        <w:pStyle w:val="Sangra3detindependiente"/>
        <w:spacing w:after="0"/>
        <w:ind w:left="0" w:right="-1"/>
        <w:rPr>
          <w:rStyle w:val="normaltextrun"/>
          <w:rFonts w:cstheme="minorHAnsi"/>
          <w:bCs/>
          <w:sz w:val="22"/>
          <w:szCs w:val="22"/>
          <w:shd w:val="clear" w:color="auto" w:fill="FFFFFF"/>
        </w:rPr>
      </w:pPr>
    </w:p>
    <w:p w14:paraId="6BF92762" w14:textId="07871337" w:rsidR="00A85CDD" w:rsidRDefault="005C1C53" w:rsidP="00FA23DF">
      <w:pPr>
        <w:pStyle w:val="Sangra3detindependiente"/>
        <w:numPr>
          <w:ilvl w:val="0"/>
          <w:numId w:val="1"/>
        </w:numPr>
        <w:spacing w:after="0"/>
        <w:ind w:left="142" w:right="-1" w:firstLine="0"/>
        <w:jc w:val="center"/>
        <w:rPr>
          <w:rFonts w:eastAsia="Times New Roman" w:cstheme="minorHAnsi"/>
          <w:b/>
          <w:bCs/>
          <w:sz w:val="22"/>
          <w:szCs w:val="22"/>
        </w:rPr>
      </w:pPr>
      <w:r w:rsidRPr="00DD6F08">
        <w:rPr>
          <w:rFonts w:cstheme="minorHAnsi"/>
          <w:b/>
          <w:sz w:val="22"/>
          <w:szCs w:val="22"/>
        </w:rPr>
        <w:t>Informe</w:t>
      </w:r>
      <w:r w:rsidRPr="005C1C53">
        <w:rPr>
          <w:rFonts w:eastAsia="Times New Roman" w:cstheme="minorHAnsi"/>
          <w:b/>
          <w:bCs/>
          <w:sz w:val="22"/>
          <w:szCs w:val="22"/>
        </w:rPr>
        <w:t xml:space="preserve"> anual de actividades 2024 del Organismo.</w:t>
      </w:r>
    </w:p>
    <w:p w14:paraId="0325A243" w14:textId="77777777" w:rsidR="005C1C53" w:rsidRPr="00C64BF0" w:rsidRDefault="005C1C53" w:rsidP="005C1C53">
      <w:pPr>
        <w:pStyle w:val="Sangra3detindependiente"/>
        <w:spacing w:after="0"/>
        <w:ind w:left="0" w:right="-1"/>
        <w:jc w:val="center"/>
        <w:rPr>
          <w:rStyle w:val="normaltextrun"/>
          <w:rFonts w:ascii="Calibri" w:hAnsi="Calibri" w:cs="Calibri"/>
          <w:b/>
          <w:bCs/>
          <w:sz w:val="22"/>
          <w:szCs w:val="22"/>
          <w:u w:val="single"/>
          <w:shd w:val="clear" w:color="auto" w:fill="FFFFFF"/>
        </w:rPr>
      </w:pPr>
    </w:p>
    <w:p w14:paraId="60130F62" w14:textId="349C0E81" w:rsidR="00685CD9" w:rsidRPr="00C64BF0" w:rsidRDefault="00AE76D8" w:rsidP="00317F0D">
      <w:pPr>
        <w:pStyle w:val="Sangra3detindependiente"/>
        <w:spacing w:after="0"/>
        <w:ind w:left="0" w:right="-1"/>
        <w:rPr>
          <w:rStyle w:val="normaltextrun"/>
          <w:rFonts w:ascii="Calibri" w:hAnsi="Calibri" w:cs="Calibri"/>
          <w:sz w:val="22"/>
          <w:szCs w:val="22"/>
          <w:shd w:val="clear" w:color="auto" w:fill="FFFFFF"/>
        </w:rPr>
      </w:pPr>
      <w:r w:rsidRPr="00C64BF0">
        <w:rPr>
          <w:rStyle w:val="normaltextrun"/>
          <w:rFonts w:ascii="Calibri" w:hAnsi="Calibri" w:cs="Calibri"/>
          <w:b/>
          <w:bCs/>
          <w:sz w:val="22"/>
          <w:szCs w:val="22"/>
          <w:u w:val="single"/>
          <w:shd w:val="clear" w:color="auto" w:fill="FFFFFF"/>
        </w:rPr>
        <w:t xml:space="preserve">Lic. Paulina López </w:t>
      </w:r>
      <w:r w:rsidR="00C164A2" w:rsidRPr="00C64BF0">
        <w:rPr>
          <w:rStyle w:val="normaltextrun"/>
          <w:rFonts w:ascii="Calibri" w:hAnsi="Calibri" w:cs="Calibri"/>
          <w:b/>
          <w:bCs/>
          <w:sz w:val="22"/>
          <w:szCs w:val="22"/>
          <w:u w:val="single"/>
          <w:shd w:val="clear" w:color="auto" w:fill="FFFFFF"/>
        </w:rPr>
        <w:t xml:space="preserve">Abbadie. </w:t>
      </w:r>
      <w:r w:rsidR="00B44959">
        <w:rPr>
          <w:rStyle w:val="normaltextrun"/>
          <w:rFonts w:ascii="Calibri" w:hAnsi="Calibri" w:cs="Calibri"/>
          <w:b/>
          <w:bCs/>
          <w:sz w:val="22"/>
          <w:szCs w:val="22"/>
          <w:u w:val="single"/>
          <w:shd w:val="clear" w:color="auto" w:fill="FFFFFF"/>
        </w:rPr>
        <w:t>–</w:t>
      </w:r>
      <w:r w:rsidR="001A2660" w:rsidRPr="00C64BF0">
        <w:rPr>
          <w:rStyle w:val="normaltextrun"/>
          <w:rFonts w:ascii="Calibri" w:hAnsi="Calibri" w:cs="Calibri"/>
          <w:b/>
          <w:bCs/>
          <w:sz w:val="22"/>
          <w:szCs w:val="22"/>
          <w:u w:val="single"/>
          <w:shd w:val="clear" w:color="auto" w:fill="FFFFFF"/>
        </w:rPr>
        <w:t xml:space="preserve"> </w:t>
      </w:r>
      <w:r w:rsidR="00B44959">
        <w:rPr>
          <w:rStyle w:val="normaltextrun"/>
          <w:rFonts w:ascii="Calibri" w:hAnsi="Calibri" w:cs="Calibri"/>
          <w:sz w:val="22"/>
          <w:szCs w:val="22"/>
          <w:shd w:val="clear" w:color="auto" w:fill="FFFFFF"/>
        </w:rPr>
        <w:t xml:space="preserve">Este informe se les hizo llegar a sus correos electrónicos junto con la convocatoria, realmente </w:t>
      </w:r>
      <w:r w:rsidR="00096581">
        <w:rPr>
          <w:rStyle w:val="normaltextrun"/>
          <w:rFonts w:ascii="Calibri" w:hAnsi="Calibri" w:cs="Calibri"/>
          <w:sz w:val="22"/>
          <w:szCs w:val="22"/>
          <w:shd w:val="clear" w:color="auto" w:fill="FFFFFF"/>
        </w:rPr>
        <w:t>es el mismo informe que entregó René, nada más que para dar cumplimiento a lo ordenado por el Código de Gobierno se tiene que presentar</w:t>
      </w:r>
      <w:r w:rsidR="00BE4136">
        <w:rPr>
          <w:rStyle w:val="normaltextrun"/>
          <w:rFonts w:ascii="Calibri" w:hAnsi="Calibri" w:cs="Calibri"/>
          <w:sz w:val="22"/>
          <w:szCs w:val="22"/>
          <w:shd w:val="clear" w:color="auto" w:fill="FFFFFF"/>
        </w:rPr>
        <w:t xml:space="preserve"> en los primeros meses del siguiente año, entonces por mera formalidad,</w:t>
      </w:r>
      <w:r w:rsidR="00BE4136" w:rsidRPr="00BE4136">
        <w:t xml:space="preserve"> </w:t>
      </w:r>
      <w:r w:rsidR="00BE4136" w:rsidRPr="00BE4136">
        <w:rPr>
          <w:rStyle w:val="normaltextrun"/>
          <w:rFonts w:ascii="Calibri" w:hAnsi="Calibri" w:cs="Calibri"/>
          <w:sz w:val="22"/>
          <w:szCs w:val="22"/>
          <w:shd w:val="clear" w:color="auto" w:fill="FFFFFF"/>
        </w:rPr>
        <w:t>en este punto del orden del día se somete aprobación</w:t>
      </w:r>
      <w:r w:rsidR="00BE4136">
        <w:rPr>
          <w:rStyle w:val="normaltextrun"/>
          <w:rFonts w:ascii="Calibri" w:hAnsi="Calibri" w:cs="Calibri"/>
          <w:sz w:val="22"/>
          <w:szCs w:val="22"/>
          <w:shd w:val="clear" w:color="auto" w:fill="FFFFFF"/>
        </w:rPr>
        <w:t xml:space="preserve"> el i</w:t>
      </w:r>
      <w:r w:rsidR="00BE4136" w:rsidRPr="00BE4136">
        <w:rPr>
          <w:rStyle w:val="normaltextrun"/>
          <w:rFonts w:ascii="Calibri" w:hAnsi="Calibri" w:cs="Calibri"/>
          <w:sz w:val="22"/>
          <w:szCs w:val="22"/>
          <w:shd w:val="clear" w:color="auto" w:fill="FFFFFF"/>
        </w:rPr>
        <w:t>nforme anual de actividades 2024 del Organismo</w:t>
      </w:r>
      <w:r w:rsidR="00BE4136">
        <w:rPr>
          <w:rStyle w:val="normaltextrun"/>
          <w:rFonts w:ascii="Calibri" w:hAnsi="Calibri" w:cs="Calibri"/>
          <w:sz w:val="22"/>
          <w:szCs w:val="22"/>
          <w:shd w:val="clear" w:color="auto" w:fill="FFFFFF"/>
        </w:rPr>
        <w:t>.</w:t>
      </w:r>
    </w:p>
    <w:p w14:paraId="0629B13A" w14:textId="77777777" w:rsidR="003563A1" w:rsidRPr="00C64BF0" w:rsidRDefault="003563A1" w:rsidP="00317F0D">
      <w:pPr>
        <w:pStyle w:val="Sangra3detindependiente"/>
        <w:spacing w:after="0"/>
        <w:ind w:left="0" w:right="-1"/>
        <w:rPr>
          <w:rStyle w:val="normaltextrun"/>
          <w:rFonts w:ascii="Calibri" w:hAnsi="Calibri" w:cs="Calibri"/>
          <w:sz w:val="22"/>
          <w:szCs w:val="22"/>
          <w:shd w:val="clear" w:color="auto" w:fill="FFFFFF"/>
        </w:rPr>
      </w:pPr>
    </w:p>
    <w:p w14:paraId="75B192E8" w14:textId="6AAFC4F3" w:rsidR="00063BA1" w:rsidRPr="00C64BF0" w:rsidRDefault="00063BA1" w:rsidP="00063BA1">
      <w:pPr>
        <w:ind w:right="-1"/>
        <w:jc w:val="center"/>
        <w:rPr>
          <w:rStyle w:val="normaltextrun"/>
          <w:rFonts w:asciiTheme="minorHAnsi" w:hAnsiTheme="minorHAnsi" w:cstheme="minorHAnsi"/>
          <w:b/>
          <w:color w:val="auto"/>
          <w:shd w:val="clear" w:color="auto" w:fill="FFFFFF"/>
        </w:rPr>
      </w:pPr>
      <w:r w:rsidRPr="00C64BF0">
        <w:rPr>
          <w:rStyle w:val="normaltextrun"/>
          <w:rFonts w:asciiTheme="minorHAnsi" w:hAnsiTheme="minorHAnsi" w:cstheme="minorHAnsi"/>
          <w:b/>
          <w:color w:val="auto"/>
          <w:shd w:val="clear" w:color="auto" w:fill="FFFFFF"/>
        </w:rPr>
        <w:t xml:space="preserve">ACUERDO DEL </w:t>
      </w:r>
      <w:r w:rsidR="00333087">
        <w:rPr>
          <w:rStyle w:val="normaltextrun"/>
          <w:rFonts w:asciiTheme="minorHAnsi" w:hAnsiTheme="minorHAnsi" w:cstheme="minorHAnsi"/>
          <w:b/>
          <w:color w:val="auto"/>
          <w:shd w:val="clear" w:color="auto" w:fill="FFFFFF"/>
        </w:rPr>
        <w:t>CUARTO</w:t>
      </w:r>
      <w:r w:rsidRPr="00C64BF0">
        <w:rPr>
          <w:rStyle w:val="normaltextrun"/>
          <w:rFonts w:asciiTheme="minorHAnsi" w:hAnsiTheme="minorHAnsi" w:cstheme="minorHAnsi"/>
          <w:b/>
          <w:color w:val="auto"/>
          <w:shd w:val="clear" w:color="auto" w:fill="FFFFFF"/>
        </w:rPr>
        <w:t xml:space="preserve"> PUNTO DEL ORDEN DEL DIA</w:t>
      </w:r>
    </w:p>
    <w:p w14:paraId="7E7742DE" w14:textId="139CB90B" w:rsidR="00063BA1" w:rsidRDefault="00063BA1" w:rsidP="00063BA1">
      <w:pPr>
        <w:pStyle w:val="Sangra3detindependiente"/>
        <w:spacing w:after="0"/>
        <w:ind w:left="0" w:right="-1"/>
        <w:rPr>
          <w:rFonts w:cstheme="minorHAnsi"/>
          <w:sz w:val="22"/>
          <w:szCs w:val="22"/>
        </w:rPr>
      </w:pPr>
      <w:proofErr w:type="gramStart"/>
      <w:r w:rsidRPr="00BE4136">
        <w:rPr>
          <w:rFonts w:cstheme="minorHAnsi"/>
          <w:b/>
          <w:sz w:val="22"/>
          <w:szCs w:val="22"/>
        </w:rPr>
        <w:t>ÚNICO.-</w:t>
      </w:r>
      <w:proofErr w:type="gramEnd"/>
      <w:r w:rsidRPr="00BE4136">
        <w:rPr>
          <w:rFonts w:cstheme="minorHAnsi"/>
          <w:sz w:val="22"/>
          <w:szCs w:val="22"/>
        </w:rPr>
        <w:t xml:space="preserve"> Se aprueba por </w:t>
      </w:r>
      <w:r w:rsidR="00BE4136" w:rsidRPr="00BE4136">
        <w:rPr>
          <w:rFonts w:cstheme="minorHAnsi"/>
          <w:sz w:val="22"/>
          <w:szCs w:val="22"/>
        </w:rPr>
        <w:t>unanimidad el Informe anual de actividades 2024 del Organismo</w:t>
      </w:r>
      <w:r w:rsidR="00BE4136">
        <w:rPr>
          <w:rFonts w:cstheme="minorHAnsi"/>
          <w:sz w:val="22"/>
          <w:szCs w:val="22"/>
        </w:rPr>
        <w:t>.</w:t>
      </w:r>
    </w:p>
    <w:p w14:paraId="31251587" w14:textId="77777777" w:rsidR="00BE4136" w:rsidRPr="00C64BF0" w:rsidRDefault="00BE4136" w:rsidP="00063BA1">
      <w:pPr>
        <w:pStyle w:val="Sangra3detindependiente"/>
        <w:spacing w:after="0"/>
        <w:ind w:left="0" w:right="-1"/>
        <w:rPr>
          <w:rStyle w:val="normaltextrun"/>
          <w:rFonts w:cstheme="minorHAnsi"/>
          <w:bCs/>
          <w:sz w:val="22"/>
          <w:szCs w:val="22"/>
          <w:shd w:val="clear" w:color="auto" w:fill="FFFFFF"/>
        </w:rPr>
      </w:pPr>
    </w:p>
    <w:p w14:paraId="366C0F20" w14:textId="6D230E2F" w:rsidR="004E42D4" w:rsidRPr="00C64BF0" w:rsidRDefault="00333087" w:rsidP="00FA23DF">
      <w:pPr>
        <w:pStyle w:val="Sangra3detindependiente"/>
        <w:numPr>
          <w:ilvl w:val="0"/>
          <w:numId w:val="1"/>
        </w:numPr>
        <w:spacing w:after="0"/>
        <w:ind w:left="142" w:right="-1" w:firstLine="0"/>
        <w:jc w:val="center"/>
        <w:rPr>
          <w:rFonts w:cstheme="minorHAnsi"/>
          <w:b/>
          <w:sz w:val="22"/>
          <w:szCs w:val="22"/>
        </w:rPr>
      </w:pPr>
      <w:r w:rsidRPr="00333087">
        <w:rPr>
          <w:rFonts w:eastAsia="Times New Roman" w:cstheme="minorHAnsi"/>
          <w:b/>
          <w:bCs/>
          <w:sz w:val="22"/>
          <w:szCs w:val="22"/>
        </w:rPr>
        <w:t>Informe de actividades del Organismo rendido por el Presidente.</w:t>
      </w:r>
    </w:p>
    <w:p w14:paraId="277DE3DD" w14:textId="77777777" w:rsidR="00F52929" w:rsidRPr="00C64BF0" w:rsidRDefault="00F52929" w:rsidP="00F52929">
      <w:pPr>
        <w:pStyle w:val="Sangra3detindependiente"/>
        <w:spacing w:after="0"/>
        <w:ind w:left="142" w:right="-1"/>
        <w:rPr>
          <w:rFonts w:cstheme="minorHAnsi"/>
          <w:b/>
          <w:sz w:val="22"/>
          <w:szCs w:val="22"/>
        </w:rPr>
      </w:pPr>
    </w:p>
    <w:p w14:paraId="70ED7215" w14:textId="670D2D5F" w:rsidR="00C16CFE" w:rsidRDefault="00651046" w:rsidP="00D1600A">
      <w:pPr>
        <w:pStyle w:val="Sangra3detindependiente"/>
        <w:spacing w:after="0"/>
        <w:ind w:left="0" w:right="-1"/>
        <w:rPr>
          <w:rStyle w:val="normaltextrun"/>
          <w:rFonts w:ascii="Calibri" w:hAnsi="Calibri" w:cs="Calibri"/>
          <w:sz w:val="22"/>
          <w:szCs w:val="22"/>
          <w:shd w:val="clear" w:color="auto" w:fill="FFFFFF"/>
        </w:rPr>
      </w:pPr>
      <w:r w:rsidRPr="00C64BF0">
        <w:rPr>
          <w:rStyle w:val="normaltextrun"/>
          <w:rFonts w:ascii="Calibri" w:hAnsi="Calibri" w:cs="Calibri"/>
          <w:b/>
          <w:sz w:val="22"/>
          <w:szCs w:val="22"/>
          <w:u w:val="single"/>
          <w:shd w:val="clear" w:color="auto" w:fill="FFFFFF"/>
        </w:rPr>
        <w:t>Lic. Paulina López Abbadie</w:t>
      </w:r>
      <w:r w:rsidRPr="00C64BF0">
        <w:rPr>
          <w:rStyle w:val="normaltextrun"/>
          <w:rFonts w:ascii="Calibri" w:hAnsi="Calibri" w:cs="Calibri"/>
          <w:sz w:val="22"/>
          <w:szCs w:val="22"/>
          <w:u w:val="single"/>
          <w:shd w:val="clear" w:color="auto" w:fill="FFFFFF"/>
        </w:rPr>
        <w:t>. –</w:t>
      </w:r>
      <w:r w:rsidR="00F52929" w:rsidRPr="00C64BF0">
        <w:rPr>
          <w:rStyle w:val="normaltextrun"/>
          <w:rFonts w:ascii="Calibri" w:hAnsi="Calibri" w:cs="Calibri"/>
          <w:sz w:val="22"/>
          <w:szCs w:val="22"/>
          <w:shd w:val="clear" w:color="auto" w:fill="FFFFFF"/>
        </w:rPr>
        <w:t xml:space="preserve"> </w:t>
      </w:r>
      <w:r w:rsidR="00CA09DC">
        <w:rPr>
          <w:rStyle w:val="normaltextrun"/>
          <w:rFonts w:ascii="Calibri" w:hAnsi="Calibri" w:cs="Calibri"/>
          <w:sz w:val="22"/>
          <w:szCs w:val="22"/>
          <w:shd w:val="clear" w:color="auto" w:fill="FFFFFF"/>
        </w:rPr>
        <w:t>Cedo el uso de la voz</w:t>
      </w:r>
      <w:r w:rsidR="00BB713C">
        <w:rPr>
          <w:rStyle w:val="normaltextrun"/>
          <w:rFonts w:ascii="Calibri" w:hAnsi="Calibri" w:cs="Calibri"/>
          <w:sz w:val="22"/>
          <w:szCs w:val="22"/>
          <w:shd w:val="clear" w:color="auto" w:fill="FFFFFF"/>
        </w:rPr>
        <w:t xml:space="preserve"> a nuestro presidente e</w:t>
      </w:r>
      <w:r w:rsidR="00CA09DC">
        <w:rPr>
          <w:rStyle w:val="normaltextrun"/>
          <w:rFonts w:ascii="Calibri" w:hAnsi="Calibri" w:cs="Calibri"/>
          <w:sz w:val="22"/>
          <w:szCs w:val="22"/>
          <w:shd w:val="clear" w:color="auto" w:fill="FFFFFF"/>
        </w:rPr>
        <w:t>l Lic. Raúl Bustamante</w:t>
      </w:r>
      <w:r w:rsidR="00BB713C">
        <w:rPr>
          <w:rStyle w:val="normaltextrun"/>
          <w:rFonts w:ascii="Calibri" w:hAnsi="Calibri" w:cs="Calibri"/>
          <w:sz w:val="22"/>
          <w:szCs w:val="22"/>
          <w:shd w:val="clear" w:color="auto" w:fill="FFFFFF"/>
        </w:rPr>
        <w:t>.</w:t>
      </w:r>
    </w:p>
    <w:p w14:paraId="318FACCE" w14:textId="77777777" w:rsidR="00BB713C" w:rsidRDefault="00BB713C" w:rsidP="00D1600A">
      <w:pPr>
        <w:pStyle w:val="Sangra3detindependiente"/>
        <w:spacing w:after="0"/>
        <w:ind w:left="0" w:right="-1"/>
        <w:rPr>
          <w:rStyle w:val="normaltextrun"/>
          <w:rFonts w:ascii="Calibri" w:hAnsi="Calibri" w:cs="Calibri"/>
          <w:sz w:val="22"/>
          <w:szCs w:val="22"/>
          <w:shd w:val="clear" w:color="auto" w:fill="FFFFFF"/>
        </w:rPr>
      </w:pPr>
    </w:p>
    <w:p w14:paraId="469E6878" w14:textId="6515FF85" w:rsidR="00BB713C" w:rsidRDefault="00BB713C" w:rsidP="00D1600A">
      <w:pPr>
        <w:pStyle w:val="Sangra3detindependiente"/>
        <w:spacing w:after="0"/>
        <w:ind w:left="0" w:right="-1"/>
        <w:rPr>
          <w:rStyle w:val="normaltextrun"/>
          <w:rFonts w:ascii="Calibri" w:hAnsi="Calibri" w:cs="Calibri"/>
          <w:sz w:val="22"/>
          <w:szCs w:val="22"/>
          <w:shd w:val="clear" w:color="auto" w:fill="FFFFFF"/>
        </w:rPr>
      </w:pPr>
      <w:r>
        <w:rPr>
          <w:rStyle w:val="normaltextrun"/>
          <w:rFonts w:ascii="Calibri" w:hAnsi="Calibri" w:cs="Calibri"/>
          <w:b/>
          <w:bCs/>
          <w:sz w:val="22"/>
          <w:szCs w:val="22"/>
          <w:u w:val="single"/>
          <w:shd w:val="clear" w:color="auto" w:fill="FFFFFF"/>
        </w:rPr>
        <w:t xml:space="preserve">Lic. Raúl Bustamante </w:t>
      </w:r>
      <w:r w:rsidR="00B05C53">
        <w:rPr>
          <w:rStyle w:val="normaltextrun"/>
          <w:rFonts w:ascii="Calibri" w:hAnsi="Calibri" w:cs="Calibri"/>
          <w:b/>
          <w:bCs/>
          <w:sz w:val="22"/>
          <w:szCs w:val="22"/>
          <w:u w:val="single"/>
          <w:shd w:val="clear" w:color="auto" w:fill="FFFFFF"/>
        </w:rPr>
        <w:t>Ascencio. -</w:t>
      </w:r>
      <w:r>
        <w:rPr>
          <w:rStyle w:val="normaltextrun"/>
          <w:rFonts w:ascii="Calibri" w:hAnsi="Calibri" w:cs="Calibri"/>
          <w:sz w:val="22"/>
          <w:szCs w:val="22"/>
          <w:shd w:val="clear" w:color="auto" w:fill="FFFFFF"/>
        </w:rPr>
        <w:t xml:space="preserve"> Hola buen día, arrancamos el 2025 con mucha actividad, René nos dejó Camino a las Vegas por terminar, pero dentro de los pendientes venían varias obras: Tetra Pak, Patria, </w:t>
      </w:r>
      <w:r w:rsidR="00FD15F9">
        <w:rPr>
          <w:rStyle w:val="normaltextrun"/>
          <w:rFonts w:ascii="Calibri" w:hAnsi="Calibri" w:cs="Calibri"/>
          <w:sz w:val="22"/>
          <w:szCs w:val="22"/>
          <w:shd w:val="clear" w:color="auto" w:fill="FFFFFF"/>
        </w:rPr>
        <w:t xml:space="preserve">en el camino se han </w:t>
      </w:r>
      <w:r w:rsidR="006E7FFD">
        <w:rPr>
          <w:rStyle w:val="normaltextrun"/>
          <w:rFonts w:ascii="Calibri" w:hAnsi="Calibri" w:cs="Calibri"/>
          <w:sz w:val="22"/>
          <w:szCs w:val="22"/>
          <w:shd w:val="clear" w:color="auto" w:fill="FFFFFF"/>
        </w:rPr>
        <w:t>acumulado algunos</w:t>
      </w:r>
      <w:r w:rsidR="00FD15F9">
        <w:rPr>
          <w:rStyle w:val="normaltextrun"/>
          <w:rFonts w:ascii="Calibri" w:hAnsi="Calibri" w:cs="Calibri"/>
          <w:sz w:val="22"/>
          <w:szCs w:val="22"/>
          <w:shd w:val="clear" w:color="auto" w:fill="FFFFFF"/>
        </w:rPr>
        <w:t xml:space="preserve"> varios proyectos,</w:t>
      </w:r>
      <w:r w:rsidR="006E7FFD">
        <w:rPr>
          <w:rStyle w:val="normaltextrun"/>
          <w:rFonts w:ascii="Calibri" w:hAnsi="Calibri" w:cs="Calibri"/>
          <w:sz w:val="22"/>
          <w:szCs w:val="22"/>
          <w:shd w:val="clear" w:color="auto" w:fill="FFFFFF"/>
        </w:rPr>
        <w:t xml:space="preserve"> que han brincado con fuerza este primer mes del año, entonces </w:t>
      </w:r>
      <w:r w:rsidR="005D16B2">
        <w:rPr>
          <w:rStyle w:val="normaltextrun"/>
          <w:rFonts w:ascii="Calibri" w:hAnsi="Calibri" w:cs="Calibri"/>
          <w:sz w:val="22"/>
          <w:szCs w:val="22"/>
          <w:shd w:val="clear" w:color="auto" w:fill="FFFFFF"/>
        </w:rPr>
        <w:t xml:space="preserve">creemos que va a ser un año muy movido, </w:t>
      </w:r>
      <w:r w:rsidR="00112F4E">
        <w:rPr>
          <w:rStyle w:val="normaltextrun"/>
          <w:rFonts w:ascii="Calibri" w:hAnsi="Calibri" w:cs="Calibri"/>
          <w:sz w:val="22"/>
          <w:szCs w:val="22"/>
          <w:shd w:val="clear" w:color="auto" w:fill="FFFFFF"/>
        </w:rPr>
        <w:t xml:space="preserve">mucho dependemos </w:t>
      </w:r>
      <w:r w:rsidR="0057562A">
        <w:rPr>
          <w:rStyle w:val="normaltextrun"/>
          <w:rFonts w:ascii="Calibri" w:hAnsi="Calibri" w:cs="Calibri"/>
          <w:sz w:val="22"/>
          <w:szCs w:val="22"/>
          <w:shd w:val="clear" w:color="auto" w:fill="FFFFFF"/>
        </w:rPr>
        <w:t xml:space="preserve">del presupuesto, y mi querida Irlanda aquí presente en </w:t>
      </w:r>
      <w:r w:rsidR="000A29D0">
        <w:rPr>
          <w:rStyle w:val="normaltextrun"/>
          <w:rFonts w:ascii="Calibri" w:hAnsi="Calibri" w:cs="Calibri"/>
          <w:sz w:val="22"/>
          <w:szCs w:val="22"/>
          <w:shd w:val="clear" w:color="auto" w:fill="FFFFFF"/>
        </w:rPr>
        <w:t>representación</w:t>
      </w:r>
      <w:r w:rsidR="0057562A">
        <w:rPr>
          <w:rStyle w:val="normaltextrun"/>
          <w:rFonts w:ascii="Calibri" w:hAnsi="Calibri" w:cs="Calibri"/>
          <w:sz w:val="22"/>
          <w:szCs w:val="22"/>
          <w:shd w:val="clear" w:color="auto" w:fill="FFFFFF"/>
        </w:rPr>
        <w:t xml:space="preserve"> </w:t>
      </w:r>
      <w:r w:rsidR="001C1E40">
        <w:rPr>
          <w:rStyle w:val="normaltextrun"/>
          <w:rFonts w:ascii="Calibri" w:hAnsi="Calibri" w:cs="Calibri"/>
          <w:sz w:val="22"/>
          <w:szCs w:val="22"/>
          <w:shd w:val="clear" w:color="auto" w:fill="FFFFFF"/>
        </w:rPr>
        <w:t>de Bernardo, te toca mucho con Jefatura de Gabinete</w:t>
      </w:r>
      <w:r w:rsidR="00934FCE">
        <w:rPr>
          <w:rStyle w:val="normaltextrun"/>
          <w:rFonts w:ascii="Calibri" w:hAnsi="Calibri" w:cs="Calibri"/>
          <w:sz w:val="22"/>
          <w:szCs w:val="22"/>
          <w:shd w:val="clear" w:color="auto" w:fill="FFFFFF"/>
        </w:rPr>
        <w:t xml:space="preserve"> ver eso, nos han pasado trabajo directo incluso </w:t>
      </w:r>
      <w:r w:rsidR="00256B37">
        <w:rPr>
          <w:rStyle w:val="normaltextrun"/>
          <w:rFonts w:ascii="Calibri" w:hAnsi="Calibri" w:cs="Calibri"/>
          <w:sz w:val="22"/>
          <w:szCs w:val="22"/>
          <w:shd w:val="clear" w:color="auto" w:fill="FFFFFF"/>
        </w:rPr>
        <w:t>de la presidenta. A todo le estamos dando proceso, vendrá el momento de elegir prioridades conforme al presupuesto</w:t>
      </w:r>
      <w:r w:rsidR="00A55647">
        <w:rPr>
          <w:rStyle w:val="normaltextrun"/>
          <w:rFonts w:ascii="Calibri" w:hAnsi="Calibri" w:cs="Calibri"/>
          <w:sz w:val="22"/>
          <w:szCs w:val="22"/>
          <w:shd w:val="clear" w:color="auto" w:fill="FFFFFF"/>
        </w:rPr>
        <w:t xml:space="preserve">. </w:t>
      </w:r>
    </w:p>
    <w:p w14:paraId="32307850" w14:textId="77777777" w:rsidR="00A55647" w:rsidRDefault="00A55647" w:rsidP="00D1600A">
      <w:pPr>
        <w:pStyle w:val="Sangra3detindependiente"/>
        <w:spacing w:after="0"/>
        <w:ind w:left="0" w:right="-1"/>
        <w:rPr>
          <w:rStyle w:val="normaltextrun"/>
          <w:rFonts w:ascii="Calibri" w:hAnsi="Calibri" w:cs="Calibri"/>
          <w:sz w:val="22"/>
          <w:szCs w:val="22"/>
          <w:shd w:val="clear" w:color="auto" w:fill="FFFFFF"/>
        </w:rPr>
      </w:pPr>
    </w:p>
    <w:p w14:paraId="138F463E" w14:textId="6D68CD03" w:rsidR="009804BE" w:rsidRPr="00BB713C" w:rsidRDefault="00A55647" w:rsidP="00D1600A">
      <w:pPr>
        <w:pStyle w:val="Sangra3detindependiente"/>
        <w:spacing w:after="0"/>
        <w:ind w:left="0" w:right="-1"/>
        <w:rPr>
          <w:rStyle w:val="normaltextrun"/>
          <w:rFonts w:ascii="Calibri" w:hAnsi="Calibri" w:cs="Calibri"/>
          <w:sz w:val="22"/>
          <w:szCs w:val="22"/>
          <w:shd w:val="clear" w:color="auto" w:fill="FFFFFF"/>
        </w:rPr>
      </w:pPr>
      <w:r>
        <w:rPr>
          <w:rStyle w:val="normaltextrun"/>
          <w:rFonts w:ascii="Calibri" w:hAnsi="Calibri" w:cs="Calibri"/>
          <w:sz w:val="22"/>
          <w:szCs w:val="22"/>
          <w:shd w:val="clear" w:color="auto" w:fill="FFFFFF"/>
        </w:rPr>
        <w:t>Les voy a presentar de forma rápida</w:t>
      </w:r>
      <w:r w:rsidR="001076B8">
        <w:rPr>
          <w:rStyle w:val="normaltextrun"/>
          <w:rFonts w:ascii="Calibri" w:hAnsi="Calibri" w:cs="Calibri"/>
          <w:sz w:val="22"/>
          <w:szCs w:val="22"/>
          <w:shd w:val="clear" w:color="auto" w:fill="FFFFFF"/>
        </w:rPr>
        <w:t xml:space="preserve">, tratando </w:t>
      </w:r>
      <w:proofErr w:type="spellStart"/>
      <w:r w:rsidR="00C00019">
        <w:rPr>
          <w:rStyle w:val="normaltextrun"/>
          <w:rFonts w:ascii="Calibri" w:hAnsi="Calibri" w:cs="Calibri"/>
          <w:sz w:val="22"/>
          <w:szCs w:val="22"/>
          <w:shd w:val="clear" w:color="auto" w:fill="FFFFFF"/>
        </w:rPr>
        <w:t>eficientar</w:t>
      </w:r>
      <w:proofErr w:type="spellEnd"/>
      <w:r w:rsidR="001076B8">
        <w:rPr>
          <w:rStyle w:val="normaltextrun"/>
          <w:rFonts w:ascii="Calibri" w:hAnsi="Calibri" w:cs="Calibri"/>
          <w:sz w:val="22"/>
          <w:szCs w:val="22"/>
          <w:shd w:val="clear" w:color="auto" w:fill="FFFFFF"/>
        </w:rPr>
        <w:t xml:space="preserve"> el dinero</w:t>
      </w:r>
      <w:r w:rsidR="008F6A24">
        <w:rPr>
          <w:rStyle w:val="normaltextrun"/>
          <w:rFonts w:ascii="Calibri" w:hAnsi="Calibri" w:cs="Calibri"/>
          <w:sz w:val="22"/>
          <w:szCs w:val="22"/>
          <w:shd w:val="clear" w:color="auto" w:fill="FFFFFF"/>
        </w:rPr>
        <w:t>, calificar los proyecto</w:t>
      </w:r>
      <w:r w:rsidR="00883335">
        <w:rPr>
          <w:rStyle w:val="normaltextrun"/>
          <w:rFonts w:ascii="Calibri" w:hAnsi="Calibri" w:cs="Calibri"/>
          <w:sz w:val="22"/>
          <w:szCs w:val="22"/>
          <w:shd w:val="clear" w:color="auto" w:fill="FFFFFF"/>
        </w:rPr>
        <w:t xml:space="preserve">, usualmente es 50 y </w:t>
      </w:r>
      <w:r w:rsidR="00A219F8">
        <w:rPr>
          <w:rStyle w:val="normaltextrun"/>
          <w:rFonts w:ascii="Calibri" w:hAnsi="Calibri" w:cs="Calibri"/>
          <w:sz w:val="22"/>
          <w:szCs w:val="22"/>
          <w:shd w:val="clear" w:color="auto" w:fill="FFFFFF"/>
        </w:rPr>
        <w:t>50</w:t>
      </w:r>
      <w:r w:rsidR="00DD0602">
        <w:rPr>
          <w:rStyle w:val="normaltextrun"/>
          <w:rFonts w:ascii="Calibri" w:hAnsi="Calibri" w:cs="Calibri"/>
          <w:sz w:val="22"/>
          <w:szCs w:val="22"/>
          <w:shd w:val="clear" w:color="auto" w:fill="FFFFFF"/>
        </w:rPr>
        <w:t xml:space="preserve">, incluso puede variar un poco, </w:t>
      </w:r>
      <w:r w:rsidR="002D5F8E">
        <w:rPr>
          <w:rStyle w:val="normaltextrun"/>
          <w:rFonts w:ascii="Calibri" w:hAnsi="Calibri" w:cs="Calibri"/>
          <w:sz w:val="22"/>
          <w:szCs w:val="22"/>
          <w:shd w:val="clear" w:color="auto" w:fill="FFFFFF"/>
        </w:rPr>
        <w:t>pero la regla general es esa, ideamos un mecanismo de medición que se tiene que seguir perfeccionando</w:t>
      </w:r>
      <w:r w:rsidR="00C9177A">
        <w:rPr>
          <w:rStyle w:val="normaltextrun"/>
          <w:rFonts w:ascii="Calibri" w:hAnsi="Calibri" w:cs="Calibri"/>
          <w:sz w:val="22"/>
          <w:szCs w:val="22"/>
          <w:shd w:val="clear" w:color="auto" w:fill="FFFFFF"/>
        </w:rPr>
        <w:t xml:space="preserve">, pero ya lo desarrollamos por lo cual podemos sentarnos </w:t>
      </w:r>
      <w:r w:rsidR="00D32919">
        <w:rPr>
          <w:rStyle w:val="normaltextrun"/>
          <w:rFonts w:ascii="Calibri" w:hAnsi="Calibri" w:cs="Calibri"/>
          <w:sz w:val="22"/>
          <w:szCs w:val="22"/>
          <w:shd w:val="clear" w:color="auto" w:fill="FFFFFF"/>
        </w:rPr>
        <w:t>con algunos interesados en una obra en colaboración donde la calificación no les de 50 y 50 a lo mejor l</w:t>
      </w:r>
      <w:r w:rsidR="00800F86">
        <w:rPr>
          <w:rStyle w:val="normaltextrun"/>
          <w:rFonts w:ascii="Calibri" w:hAnsi="Calibri" w:cs="Calibri"/>
          <w:sz w:val="22"/>
          <w:szCs w:val="22"/>
          <w:shd w:val="clear" w:color="auto" w:fill="FFFFFF"/>
        </w:rPr>
        <w:t>es 80/20, un 70/30 de esta manera, donde se pueda, los colaboradores, no siempre, tendríamos una forma de argumentar porque les toca poner más, y el gobierno poquito menos, es una propuesta para tratar para lograr que este mecanismo se vuelva parte del Consejo</w:t>
      </w:r>
      <w:r w:rsidR="000C5285">
        <w:rPr>
          <w:rStyle w:val="normaltextrun"/>
          <w:rFonts w:ascii="Calibri" w:hAnsi="Calibri" w:cs="Calibri"/>
          <w:sz w:val="22"/>
          <w:szCs w:val="22"/>
          <w:shd w:val="clear" w:color="auto" w:fill="FFFFFF"/>
        </w:rPr>
        <w:t xml:space="preserve">, al tomar una obra poderla evaluar </w:t>
      </w:r>
      <w:proofErr w:type="spellStart"/>
      <w:r w:rsidR="000C5285">
        <w:rPr>
          <w:rStyle w:val="normaltextrun"/>
          <w:rFonts w:ascii="Calibri" w:hAnsi="Calibri" w:cs="Calibri"/>
          <w:sz w:val="22"/>
          <w:szCs w:val="22"/>
          <w:shd w:val="clear" w:color="auto" w:fill="FFFFFF"/>
        </w:rPr>
        <w:t>que</w:t>
      </w:r>
      <w:proofErr w:type="spellEnd"/>
      <w:r w:rsidR="000C5285">
        <w:rPr>
          <w:rStyle w:val="normaltextrun"/>
          <w:rFonts w:ascii="Calibri" w:hAnsi="Calibri" w:cs="Calibri"/>
          <w:sz w:val="22"/>
          <w:szCs w:val="22"/>
          <w:shd w:val="clear" w:color="auto" w:fill="FFFFFF"/>
        </w:rPr>
        <w:t xml:space="preserve"> beneficios causa a la comunidad, que beneficios causa al entorno, </w:t>
      </w:r>
      <w:r w:rsidR="00413E0E">
        <w:rPr>
          <w:rStyle w:val="normaltextrun"/>
          <w:rFonts w:ascii="Calibri" w:hAnsi="Calibri" w:cs="Calibri"/>
          <w:sz w:val="22"/>
          <w:szCs w:val="22"/>
          <w:shd w:val="clear" w:color="auto" w:fill="FFFFFF"/>
        </w:rPr>
        <w:t xml:space="preserve">al </w:t>
      </w:r>
      <w:r w:rsidR="00A44B51">
        <w:rPr>
          <w:rStyle w:val="normaltextrun"/>
          <w:rFonts w:ascii="Calibri" w:hAnsi="Calibri" w:cs="Calibri"/>
          <w:sz w:val="22"/>
          <w:szCs w:val="22"/>
          <w:shd w:val="clear" w:color="auto" w:fill="FFFFFF"/>
        </w:rPr>
        <w:t>desarrollo económico, al comercio, al turismo etc. Y también la contraparte, entender porque a lo mejor le toca poner más. Ahorita les voy a decir una de ellas.</w:t>
      </w:r>
      <w:r w:rsidR="002E1113">
        <w:rPr>
          <w:rStyle w:val="normaltextrun"/>
          <w:rFonts w:ascii="Calibri" w:hAnsi="Calibri" w:cs="Calibri"/>
          <w:sz w:val="22"/>
          <w:szCs w:val="22"/>
          <w:shd w:val="clear" w:color="auto" w:fill="FFFFFF"/>
        </w:rPr>
        <w:t xml:space="preserve"> Creo que puedo funcionar, y es motivo si se autoriza seguirla perfeccionando y dejarla como un mecanismo de forma.</w:t>
      </w:r>
      <w:r w:rsidR="009804BE">
        <w:rPr>
          <w:rStyle w:val="normaltextrun"/>
          <w:rFonts w:ascii="Calibri" w:hAnsi="Calibri" w:cs="Calibri"/>
          <w:sz w:val="22"/>
          <w:szCs w:val="22"/>
          <w:shd w:val="clear" w:color="auto" w:fill="FFFFFF"/>
        </w:rPr>
        <w:t xml:space="preserve"> Comenzamos con las obras:</w:t>
      </w:r>
    </w:p>
    <w:p w14:paraId="5BF84680" w14:textId="77777777" w:rsidR="00C16CFE" w:rsidRDefault="00C16CFE" w:rsidP="00D1600A">
      <w:pPr>
        <w:pStyle w:val="Sangra3detindependiente"/>
        <w:spacing w:after="0"/>
        <w:ind w:left="0" w:right="-1"/>
        <w:rPr>
          <w:rStyle w:val="normaltextrun"/>
          <w:rFonts w:ascii="Calibri" w:hAnsi="Calibri" w:cs="Calibri"/>
          <w:sz w:val="22"/>
          <w:szCs w:val="22"/>
          <w:shd w:val="clear" w:color="auto" w:fill="FFFFFF"/>
        </w:rPr>
      </w:pPr>
    </w:p>
    <w:p w14:paraId="5622D820" w14:textId="0C19B34C" w:rsidR="000E096D" w:rsidRDefault="00C16CFE" w:rsidP="00CC5DD2">
      <w:pPr>
        <w:pStyle w:val="Sangra3detindependiente"/>
        <w:spacing w:after="0"/>
        <w:ind w:left="0" w:right="-1"/>
        <w:jc w:val="left"/>
        <w:rPr>
          <w:rFonts w:ascii="Calibri" w:hAnsi="Calibri" w:cs="Calibri"/>
          <w:b/>
          <w:color w:val="002060"/>
          <w:sz w:val="22"/>
          <w:szCs w:val="22"/>
          <w:u w:val="single"/>
          <w:shd w:val="clear" w:color="auto" w:fill="FFFFFF"/>
        </w:rPr>
      </w:pPr>
      <w:r w:rsidRPr="00D92824">
        <w:rPr>
          <w:rFonts w:ascii="Calibri" w:hAnsi="Calibri" w:cs="Calibri"/>
          <w:b/>
          <w:color w:val="002060"/>
          <w:sz w:val="22"/>
          <w:szCs w:val="22"/>
          <w:highlight w:val="lightGray"/>
          <w:u w:val="single"/>
          <w:shd w:val="clear" w:color="auto" w:fill="FFFFFF"/>
        </w:rPr>
        <w:t>OBRAS EN PROCESO</w:t>
      </w:r>
    </w:p>
    <w:p w14:paraId="71178F41" w14:textId="77777777" w:rsidR="00916197" w:rsidRDefault="00916197" w:rsidP="00CC5DD2">
      <w:pPr>
        <w:pStyle w:val="Sangra3detindependiente"/>
        <w:spacing w:after="0"/>
        <w:ind w:left="0" w:right="-1"/>
        <w:jc w:val="left"/>
        <w:rPr>
          <w:rFonts w:ascii="Calibri" w:hAnsi="Calibri" w:cs="Calibri"/>
          <w:b/>
          <w:color w:val="002060"/>
          <w:sz w:val="22"/>
          <w:szCs w:val="22"/>
          <w:u w:val="single"/>
          <w:shd w:val="clear" w:color="auto" w:fill="FFFFFF"/>
        </w:rPr>
      </w:pPr>
    </w:p>
    <w:p w14:paraId="32EEE2F7" w14:textId="4FD9689C" w:rsidR="00916197" w:rsidRDefault="00916197" w:rsidP="00916197">
      <w:pPr>
        <w:pStyle w:val="Sangra3detindependiente"/>
        <w:spacing w:after="0"/>
        <w:ind w:left="0" w:right="-1"/>
        <w:jc w:val="center"/>
        <w:rPr>
          <w:rFonts w:ascii="Calibri" w:hAnsi="Calibri" w:cs="Calibri"/>
          <w:b/>
          <w:sz w:val="22"/>
          <w:szCs w:val="22"/>
          <w:shd w:val="clear" w:color="auto" w:fill="FFFFFF"/>
        </w:rPr>
      </w:pPr>
      <w:r w:rsidRPr="00916197">
        <w:rPr>
          <w:rFonts w:ascii="Calibri" w:hAnsi="Calibri" w:cs="Calibri"/>
          <w:b/>
          <w:sz w:val="22"/>
          <w:szCs w:val="22"/>
          <w:shd w:val="clear" w:color="auto" w:fill="FFFFFF"/>
        </w:rPr>
        <w:t>CAMINO A LAS VEGAS (DESDE C. RIVERA HASTA AV. JUAN DE LA BARRERA)</w:t>
      </w:r>
    </w:p>
    <w:p w14:paraId="75E75CB9" w14:textId="77777777" w:rsidR="000C4E5D" w:rsidRDefault="000C4E5D" w:rsidP="00D2061B">
      <w:pPr>
        <w:pStyle w:val="Sangra3detindependiente"/>
        <w:spacing w:after="0"/>
        <w:ind w:left="0" w:right="-1"/>
        <w:jc w:val="left"/>
        <w:rPr>
          <w:rFonts w:ascii="Calibri" w:hAnsi="Calibri" w:cs="Calibri"/>
          <w:bCs/>
          <w:sz w:val="22"/>
          <w:szCs w:val="22"/>
          <w:shd w:val="clear" w:color="auto" w:fill="FFFFFF"/>
        </w:rPr>
      </w:pPr>
    </w:p>
    <w:p w14:paraId="58A195F0" w14:textId="2DE50471" w:rsidR="00D2061B" w:rsidRPr="00D2061B" w:rsidRDefault="00D34AC8" w:rsidP="00EB6812">
      <w:pPr>
        <w:pStyle w:val="Sangra3detindependiente"/>
        <w:spacing w:after="0"/>
        <w:ind w:left="0" w:right="-1"/>
        <w:rPr>
          <w:rFonts w:ascii="Calibri" w:hAnsi="Calibri" w:cs="Calibri"/>
          <w:bCs/>
          <w:sz w:val="22"/>
          <w:szCs w:val="22"/>
          <w:shd w:val="clear" w:color="auto" w:fill="FFFFFF"/>
        </w:rPr>
      </w:pPr>
      <w:r>
        <w:rPr>
          <w:rStyle w:val="normaltextrun"/>
          <w:rFonts w:ascii="Calibri" w:hAnsi="Calibri" w:cs="Calibri"/>
          <w:b/>
          <w:bCs/>
          <w:sz w:val="22"/>
          <w:szCs w:val="22"/>
          <w:u w:val="single"/>
          <w:shd w:val="clear" w:color="auto" w:fill="FFFFFF"/>
        </w:rPr>
        <w:t xml:space="preserve">Lic. Raúl Bustamante Ascencio. - </w:t>
      </w:r>
      <w:r>
        <w:rPr>
          <w:rFonts w:ascii="Calibri" w:hAnsi="Calibri" w:cs="Calibri"/>
          <w:bCs/>
          <w:sz w:val="22"/>
          <w:szCs w:val="22"/>
          <w:shd w:val="clear" w:color="auto" w:fill="FFFFFF"/>
        </w:rPr>
        <w:t>Lo último que falta en esta obra es la libranza</w:t>
      </w:r>
      <w:r w:rsidR="00293CEB">
        <w:rPr>
          <w:rFonts w:ascii="Calibri" w:hAnsi="Calibri" w:cs="Calibri"/>
          <w:bCs/>
          <w:sz w:val="22"/>
          <w:szCs w:val="22"/>
          <w:shd w:val="clear" w:color="auto" w:fill="FFFFFF"/>
        </w:rPr>
        <w:t xml:space="preserve"> prácticamente y después lo que conlleva detallar las partes donde quedan los postes, a</w:t>
      </w:r>
      <w:r w:rsidR="00D2061B">
        <w:rPr>
          <w:rFonts w:ascii="Calibri" w:hAnsi="Calibri" w:cs="Calibri"/>
          <w:bCs/>
          <w:sz w:val="22"/>
          <w:szCs w:val="22"/>
          <w:shd w:val="clear" w:color="auto" w:fill="FFFFFF"/>
        </w:rPr>
        <w:t xml:space="preserve">quí ya pedimos apoyo </w:t>
      </w:r>
      <w:r w:rsidR="00101B7F">
        <w:rPr>
          <w:rFonts w:ascii="Calibri" w:hAnsi="Calibri" w:cs="Calibri"/>
          <w:bCs/>
          <w:sz w:val="22"/>
          <w:szCs w:val="22"/>
          <w:shd w:val="clear" w:color="auto" w:fill="FFFFFF"/>
        </w:rPr>
        <w:t xml:space="preserve">porque es increíble la tardanza en el </w:t>
      </w:r>
      <w:r w:rsidR="00EB6812">
        <w:rPr>
          <w:rFonts w:ascii="Calibri" w:hAnsi="Calibri" w:cs="Calibri"/>
          <w:bCs/>
          <w:sz w:val="22"/>
          <w:szCs w:val="22"/>
          <w:shd w:val="clear" w:color="auto" w:fill="FFFFFF"/>
        </w:rPr>
        <w:t>trámite,</w:t>
      </w:r>
      <w:r w:rsidR="00101B7F">
        <w:rPr>
          <w:rFonts w:ascii="Calibri" w:hAnsi="Calibri" w:cs="Calibri"/>
          <w:bCs/>
          <w:sz w:val="22"/>
          <w:szCs w:val="22"/>
          <w:shd w:val="clear" w:color="auto" w:fill="FFFFFF"/>
        </w:rPr>
        <w:t xml:space="preserve"> aunque sea del Municipio.</w:t>
      </w:r>
      <w:r w:rsidR="00EB6812">
        <w:rPr>
          <w:rFonts w:ascii="Calibri" w:hAnsi="Calibri" w:cs="Calibri"/>
          <w:bCs/>
          <w:sz w:val="22"/>
          <w:szCs w:val="22"/>
          <w:shd w:val="clear" w:color="auto" w:fill="FFFFFF"/>
        </w:rPr>
        <w:t xml:space="preserve"> Entiendo que como particular se batalle, pero con Gobierno igual. </w:t>
      </w:r>
      <w:r w:rsidR="00F21ADA">
        <w:rPr>
          <w:rFonts w:ascii="Calibri" w:hAnsi="Calibri" w:cs="Calibri"/>
          <w:bCs/>
          <w:sz w:val="22"/>
          <w:szCs w:val="22"/>
          <w:shd w:val="clear" w:color="auto" w:fill="FFFFFF"/>
        </w:rPr>
        <w:t>Debemos mejorar las líneas de comunicación con estas dependencias. Entonces ha tardado.</w:t>
      </w:r>
    </w:p>
    <w:p w14:paraId="0D3E5BC7" w14:textId="77777777" w:rsidR="00CC5DD2" w:rsidRDefault="00CC5DD2" w:rsidP="00CC5DD2">
      <w:pPr>
        <w:pStyle w:val="Sangra3detindependiente"/>
        <w:spacing w:after="0"/>
        <w:ind w:left="0" w:right="-1"/>
        <w:jc w:val="left"/>
        <w:rPr>
          <w:rFonts w:ascii="Calibri" w:hAnsi="Calibri" w:cs="Calibri"/>
          <w:b/>
          <w:sz w:val="22"/>
          <w:szCs w:val="22"/>
          <w:u w:val="single"/>
          <w:shd w:val="clear" w:color="auto" w:fill="FFFFFF"/>
        </w:rPr>
      </w:pPr>
    </w:p>
    <w:p w14:paraId="413CC464" w14:textId="3BC7E9A6" w:rsidR="002D6C48" w:rsidRDefault="002D6C48" w:rsidP="00CC5DD2">
      <w:pPr>
        <w:pStyle w:val="Sangra3detindependiente"/>
        <w:spacing w:after="0"/>
        <w:ind w:left="0" w:right="-1"/>
        <w:jc w:val="left"/>
        <w:rPr>
          <w:rFonts w:ascii="Calibri" w:hAnsi="Calibri" w:cs="Calibri"/>
          <w:b/>
          <w:sz w:val="22"/>
          <w:szCs w:val="22"/>
          <w:u w:val="single"/>
          <w:shd w:val="clear" w:color="auto" w:fill="FFFFFF"/>
        </w:rPr>
      </w:pPr>
      <w:r w:rsidRPr="002D6C48">
        <w:rPr>
          <w:rFonts w:ascii="Calibri" w:hAnsi="Calibri" w:cs="Calibri"/>
          <w:b/>
          <w:noProof/>
          <w:sz w:val="22"/>
          <w:szCs w:val="22"/>
          <w:shd w:val="clear" w:color="auto" w:fill="FFFFFF"/>
        </w:rPr>
        <w:drawing>
          <wp:inline distT="0" distB="0" distL="0" distR="0" wp14:anchorId="7F5B49DC" wp14:editId="3EA193C6">
            <wp:extent cx="5883215" cy="2548174"/>
            <wp:effectExtent l="0" t="0" r="3810" b="5080"/>
            <wp:docPr id="493678953" name="Imagen 1" descr="Vista de una calle&#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678953" name="Imagen 1" descr="Vista de una calle&#10;&#10;El contenido generado por IA puede ser incorrecto."/>
                    <pic:cNvPicPr/>
                  </pic:nvPicPr>
                  <pic:blipFill>
                    <a:blip r:embed="rId20"/>
                    <a:stretch>
                      <a:fillRect/>
                    </a:stretch>
                  </pic:blipFill>
                  <pic:spPr>
                    <a:xfrm>
                      <a:off x="0" y="0"/>
                      <a:ext cx="5939243" cy="2572441"/>
                    </a:xfrm>
                    <a:prstGeom prst="rect">
                      <a:avLst/>
                    </a:prstGeom>
                  </pic:spPr>
                </pic:pic>
              </a:graphicData>
            </a:graphic>
          </wp:inline>
        </w:drawing>
      </w:r>
    </w:p>
    <w:p w14:paraId="21B29716" w14:textId="77777777" w:rsidR="001A61EF" w:rsidRDefault="001A61EF" w:rsidP="00CC5DD2">
      <w:pPr>
        <w:pStyle w:val="Sangra3detindependiente"/>
        <w:spacing w:after="0"/>
        <w:ind w:left="0" w:right="-1"/>
        <w:jc w:val="left"/>
        <w:rPr>
          <w:rFonts w:ascii="Calibri" w:hAnsi="Calibri" w:cs="Calibri"/>
          <w:b/>
          <w:sz w:val="22"/>
          <w:szCs w:val="22"/>
          <w:u w:val="single"/>
          <w:shd w:val="clear" w:color="auto" w:fill="FFFFFF"/>
        </w:rPr>
      </w:pPr>
    </w:p>
    <w:p w14:paraId="2BCACECB" w14:textId="4082FAE7" w:rsidR="00617524" w:rsidRDefault="00617524" w:rsidP="008B1321">
      <w:pPr>
        <w:pStyle w:val="Sangra3detindependiente"/>
        <w:spacing w:after="0"/>
        <w:ind w:left="0" w:right="-1"/>
        <w:jc w:val="center"/>
        <w:rPr>
          <w:rFonts w:ascii="Calibri" w:hAnsi="Calibri" w:cs="Calibri"/>
          <w:b/>
          <w:sz w:val="22"/>
          <w:szCs w:val="22"/>
          <w:u w:val="single"/>
          <w:shd w:val="clear" w:color="auto" w:fill="FFFFFF"/>
        </w:rPr>
      </w:pPr>
      <w:r w:rsidRPr="00617524">
        <w:rPr>
          <w:rFonts w:ascii="Calibri" w:hAnsi="Calibri" w:cs="Calibri"/>
          <w:b/>
          <w:noProof/>
          <w:sz w:val="22"/>
          <w:szCs w:val="22"/>
          <w:shd w:val="clear" w:color="auto" w:fill="FFFFFF"/>
        </w:rPr>
        <w:drawing>
          <wp:inline distT="0" distB="0" distL="0" distR="0" wp14:anchorId="7BE04063" wp14:editId="59D49B0B">
            <wp:extent cx="5486980" cy="2355011"/>
            <wp:effectExtent l="0" t="0" r="0" b="7620"/>
            <wp:docPr id="1525941074" name="Imagen 1" descr="Una captura de pantalla de un celular con letras&#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941074" name="Imagen 1" descr="Una captura de pantalla de un celular con letras&#10;&#10;El contenido generado por IA puede ser incorrecto."/>
                    <pic:cNvPicPr/>
                  </pic:nvPicPr>
                  <pic:blipFill>
                    <a:blip r:embed="rId21"/>
                    <a:stretch>
                      <a:fillRect/>
                    </a:stretch>
                  </pic:blipFill>
                  <pic:spPr>
                    <a:xfrm>
                      <a:off x="0" y="0"/>
                      <a:ext cx="5576186" cy="2393298"/>
                    </a:xfrm>
                    <a:prstGeom prst="rect">
                      <a:avLst/>
                    </a:prstGeom>
                  </pic:spPr>
                </pic:pic>
              </a:graphicData>
            </a:graphic>
          </wp:inline>
        </w:drawing>
      </w:r>
    </w:p>
    <w:p w14:paraId="21AAE5B3" w14:textId="77777777" w:rsidR="001A61EF" w:rsidRDefault="001A61EF" w:rsidP="0032409E">
      <w:pPr>
        <w:pStyle w:val="Sangra3detindependiente"/>
        <w:spacing w:after="0"/>
        <w:ind w:left="0" w:right="-1"/>
        <w:jc w:val="left"/>
        <w:rPr>
          <w:rFonts w:ascii="Calibri" w:hAnsi="Calibri" w:cs="Calibri"/>
          <w:b/>
          <w:color w:val="002060"/>
          <w:sz w:val="22"/>
          <w:szCs w:val="22"/>
          <w:u w:val="single"/>
          <w:shd w:val="clear" w:color="auto" w:fill="FFFFFF"/>
        </w:rPr>
      </w:pPr>
    </w:p>
    <w:p w14:paraId="7970ACEC" w14:textId="643FEFBA" w:rsidR="0032409E" w:rsidRPr="0032409E" w:rsidRDefault="0032409E" w:rsidP="0032409E">
      <w:pPr>
        <w:pStyle w:val="Sangra3detindependiente"/>
        <w:spacing w:after="0"/>
        <w:ind w:left="0" w:right="-1"/>
        <w:jc w:val="left"/>
        <w:rPr>
          <w:rFonts w:ascii="Calibri" w:hAnsi="Calibri" w:cs="Calibri"/>
          <w:b/>
          <w:color w:val="002060"/>
          <w:sz w:val="22"/>
          <w:szCs w:val="22"/>
          <w:u w:val="single"/>
          <w:shd w:val="clear" w:color="auto" w:fill="FFFFFF"/>
        </w:rPr>
      </w:pPr>
      <w:r w:rsidRPr="00D92824">
        <w:rPr>
          <w:rFonts w:ascii="Calibri" w:hAnsi="Calibri" w:cs="Calibri"/>
          <w:b/>
          <w:color w:val="002060"/>
          <w:sz w:val="22"/>
          <w:szCs w:val="22"/>
          <w:highlight w:val="lightGray"/>
          <w:u w:val="single"/>
          <w:shd w:val="clear" w:color="auto" w:fill="FFFFFF"/>
        </w:rPr>
        <w:lastRenderedPageBreak/>
        <w:t>PRÓXIMAS OBRAS</w:t>
      </w:r>
    </w:p>
    <w:p w14:paraId="4A3A5E64" w14:textId="77777777" w:rsidR="0032409E" w:rsidRPr="008C7FDC" w:rsidRDefault="0032409E" w:rsidP="00CC5DD2">
      <w:pPr>
        <w:pStyle w:val="Sangra3detindependiente"/>
        <w:spacing w:after="0"/>
        <w:ind w:left="0" w:right="-1"/>
        <w:jc w:val="left"/>
        <w:rPr>
          <w:rFonts w:ascii="Calibri" w:hAnsi="Calibri" w:cs="Calibri"/>
          <w:b/>
          <w:sz w:val="8"/>
          <w:szCs w:val="8"/>
          <w:u w:val="single"/>
          <w:shd w:val="clear" w:color="auto" w:fill="FFFFFF"/>
        </w:rPr>
      </w:pPr>
    </w:p>
    <w:p w14:paraId="75404A70" w14:textId="177C2B84" w:rsidR="0032409E" w:rsidRDefault="00E164BF" w:rsidP="008C7FDC">
      <w:pPr>
        <w:pStyle w:val="Sangra3detindependiente"/>
        <w:spacing w:after="0"/>
        <w:ind w:left="0" w:right="-1"/>
        <w:jc w:val="center"/>
        <w:rPr>
          <w:rFonts w:ascii="Calibri" w:hAnsi="Calibri" w:cs="Calibri"/>
          <w:b/>
          <w:sz w:val="22"/>
          <w:szCs w:val="22"/>
          <w:shd w:val="clear" w:color="auto" w:fill="FFFFFF"/>
        </w:rPr>
      </w:pPr>
      <w:r>
        <w:rPr>
          <w:rFonts w:ascii="Calibri" w:hAnsi="Calibri" w:cs="Calibri"/>
          <w:b/>
          <w:sz w:val="22"/>
          <w:szCs w:val="22"/>
          <w:shd w:val="clear" w:color="auto" w:fill="FFFFFF"/>
        </w:rPr>
        <w:t>ESCUELAS PROPUESTAS</w:t>
      </w:r>
    </w:p>
    <w:p w14:paraId="62F2EF88" w14:textId="44D96F20" w:rsidR="00E164BF" w:rsidRPr="007A494E" w:rsidRDefault="00DF319B" w:rsidP="00CC5DD2">
      <w:pPr>
        <w:pStyle w:val="Sangra3detindependiente"/>
        <w:spacing w:after="0"/>
        <w:ind w:left="0" w:right="-1"/>
        <w:jc w:val="left"/>
        <w:rPr>
          <w:rFonts w:ascii="Calibri" w:hAnsi="Calibri" w:cs="Calibri"/>
          <w:b/>
          <w:sz w:val="2"/>
          <w:szCs w:val="2"/>
          <w:shd w:val="clear" w:color="auto" w:fill="FFFFFF"/>
        </w:rPr>
      </w:pPr>
      <w:r w:rsidRPr="00D4418B">
        <w:rPr>
          <w:rFonts w:ascii="Calibri" w:hAnsi="Calibri" w:cs="Calibri"/>
          <w:b/>
          <w:bCs/>
          <w:noProof/>
          <w:sz w:val="22"/>
          <w:szCs w:val="22"/>
          <w:shd w:val="clear" w:color="auto" w:fill="FFFFFF"/>
        </w:rPr>
        <w:drawing>
          <wp:anchor distT="0" distB="0" distL="114300" distR="114300" simplePos="0" relativeHeight="251730973" behindDoc="0" locked="0" layoutInCell="1" allowOverlap="1" wp14:anchorId="022DE9AF" wp14:editId="2C731494">
            <wp:simplePos x="0" y="0"/>
            <wp:positionH relativeFrom="column">
              <wp:posOffset>-432232</wp:posOffset>
            </wp:positionH>
            <wp:positionV relativeFrom="paragraph">
              <wp:posOffset>78536</wp:posOffset>
            </wp:positionV>
            <wp:extent cx="6732280" cy="2567635"/>
            <wp:effectExtent l="0" t="0" r="0" b="4445"/>
            <wp:wrapTopAndBottom/>
            <wp:docPr id="7" name="Imagen 6">
              <a:extLst xmlns:a="http://schemas.openxmlformats.org/drawingml/2006/main">
                <a:ext uri="{FF2B5EF4-FFF2-40B4-BE49-F238E27FC236}">
                  <a16:creationId xmlns:a16="http://schemas.microsoft.com/office/drawing/2014/main" id="{24A1F872-88A8-6047-5D7C-91D9BC9695D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a:extLst>
                        <a:ext uri="{FF2B5EF4-FFF2-40B4-BE49-F238E27FC236}">
                          <a16:creationId xmlns:a16="http://schemas.microsoft.com/office/drawing/2014/main" id="{24A1F872-88A8-6047-5D7C-91D9BC9695DA}"/>
                        </a:ext>
                      </a:extLst>
                    </pic:cNvPr>
                    <pic:cNvPicPr>
                      <a:picLocks noChangeAspect="1"/>
                    </pic:cNvPicPr>
                  </pic:nvPicPr>
                  <pic:blipFill>
                    <a:blip r:embed="rId22"/>
                    <a:stretch>
                      <a:fillRect/>
                    </a:stretch>
                  </pic:blipFill>
                  <pic:spPr>
                    <a:xfrm>
                      <a:off x="0" y="0"/>
                      <a:ext cx="6732280" cy="2567635"/>
                    </a:xfrm>
                    <a:prstGeom prst="rect">
                      <a:avLst/>
                    </a:prstGeom>
                  </pic:spPr>
                </pic:pic>
              </a:graphicData>
            </a:graphic>
            <wp14:sizeRelH relativeFrom="page">
              <wp14:pctWidth>0</wp14:pctWidth>
            </wp14:sizeRelH>
            <wp14:sizeRelV relativeFrom="page">
              <wp14:pctHeight>0</wp14:pctHeight>
            </wp14:sizeRelV>
          </wp:anchor>
        </w:drawing>
      </w:r>
    </w:p>
    <w:p w14:paraId="45B8C368" w14:textId="2E524B23" w:rsidR="00E164BF" w:rsidRPr="00C5467F" w:rsidRDefault="00842151" w:rsidP="00DF319B">
      <w:pPr>
        <w:pStyle w:val="Sangra3detindependiente"/>
        <w:spacing w:after="0"/>
        <w:ind w:left="0" w:right="-1"/>
        <w:jc w:val="left"/>
        <w:rPr>
          <w:rFonts w:ascii="Calibri" w:hAnsi="Calibri" w:cs="Calibri"/>
          <w:b/>
          <w:sz w:val="10"/>
          <w:szCs w:val="10"/>
          <w:shd w:val="clear" w:color="auto" w:fill="FFFFFF"/>
        </w:rPr>
      </w:pPr>
      <w:r w:rsidRPr="007160FE">
        <w:rPr>
          <w:rFonts w:ascii="Calibri" w:hAnsi="Calibri" w:cs="Calibri"/>
          <w:b/>
          <w:noProof/>
          <w:sz w:val="22"/>
          <w:szCs w:val="22"/>
          <w:shd w:val="clear" w:color="auto" w:fill="FFFFFF"/>
        </w:rPr>
        <w:drawing>
          <wp:anchor distT="0" distB="0" distL="114300" distR="114300" simplePos="0" relativeHeight="251731997" behindDoc="0" locked="0" layoutInCell="1" allowOverlap="1" wp14:anchorId="56E0B4A5" wp14:editId="6CBB39D2">
            <wp:simplePos x="0" y="0"/>
            <wp:positionH relativeFrom="column">
              <wp:posOffset>-437515</wp:posOffset>
            </wp:positionH>
            <wp:positionV relativeFrom="paragraph">
              <wp:posOffset>2810510</wp:posOffset>
            </wp:positionV>
            <wp:extent cx="6732270" cy="3455670"/>
            <wp:effectExtent l="0" t="0" r="0" b="0"/>
            <wp:wrapTopAndBottom/>
            <wp:docPr id="1980127576" name="Imagen 1" descr="Una estación de tren&#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0127576" name="Imagen 1" descr="Una estación de tren&#10;&#10;El contenido generado por IA puede ser incorrecto."/>
                    <pic:cNvPicPr/>
                  </pic:nvPicPr>
                  <pic:blipFill>
                    <a:blip r:embed="rId23">
                      <a:extLst>
                        <a:ext uri="{28A0092B-C50C-407E-A947-70E740481C1C}">
                          <a14:useLocalDpi xmlns:a14="http://schemas.microsoft.com/office/drawing/2010/main" val="0"/>
                        </a:ext>
                      </a:extLst>
                    </a:blip>
                    <a:stretch>
                      <a:fillRect/>
                    </a:stretch>
                  </pic:blipFill>
                  <pic:spPr>
                    <a:xfrm>
                      <a:off x="0" y="0"/>
                      <a:ext cx="6732270" cy="3455670"/>
                    </a:xfrm>
                    <a:prstGeom prst="rect">
                      <a:avLst/>
                    </a:prstGeom>
                  </pic:spPr>
                </pic:pic>
              </a:graphicData>
            </a:graphic>
            <wp14:sizeRelH relativeFrom="page">
              <wp14:pctWidth>0</wp14:pctWidth>
            </wp14:sizeRelH>
            <wp14:sizeRelV relativeFrom="page">
              <wp14:pctHeight>0</wp14:pctHeight>
            </wp14:sizeRelV>
          </wp:anchor>
        </w:drawing>
      </w:r>
      <w:r w:rsidR="002A41E3">
        <w:rPr>
          <w:rFonts w:ascii="Calibri" w:hAnsi="Calibri" w:cs="Calibri"/>
          <w:b/>
          <w:sz w:val="22"/>
          <w:szCs w:val="22"/>
          <w:shd w:val="clear" w:color="auto" w:fill="FFFFFF"/>
        </w:rPr>
        <w:t xml:space="preserve"> </w:t>
      </w:r>
    </w:p>
    <w:p w14:paraId="42B374E6" w14:textId="385BA193" w:rsidR="001C3A35" w:rsidRPr="00471175" w:rsidRDefault="001C3A35" w:rsidP="00471175">
      <w:pPr>
        <w:pStyle w:val="Sangra3detindependiente"/>
        <w:spacing w:after="0"/>
        <w:ind w:left="0" w:right="-1"/>
        <w:jc w:val="center"/>
        <w:rPr>
          <w:rFonts w:ascii="Calibri" w:hAnsi="Calibri" w:cs="Calibri"/>
          <w:b/>
          <w:sz w:val="12"/>
          <w:szCs w:val="12"/>
          <w:u w:val="single"/>
          <w:shd w:val="clear" w:color="auto" w:fill="FFFFFF"/>
        </w:rPr>
      </w:pPr>
    </w:p>
    <w:p w14:paraId="74B7FE08" w14:textId="77777777" w:rsidR="00842151" w:rsidRDefault="00842151" w:rsidP="00471175">
      <w:pPr>
        <w:pStyle w:val="Sangra3detindependiente"/>
        <w:spacing w:after="0"/>
        <w:ind w:left="0" w:right="-1"/>
        <w:rPr>
          <w:rFonts w:ascii="Calibri" w:hAnsi="Calibri" w:cs="Calibri"/>
          <w:b/>
          <w:sz w:val="22"/>
          <w:szCs w:val="22"/>
          <w:u w:val="single"/>
          <w:shd w:val="clear" w:color="auto" w:fill="FFFFFF"/>
        </w:rPr>
      </w:pPr>
    </w:p>
    <w:p w14:paraId="03B1A7FF" w14:textId="77777777" w:rsidR="00842151" w:rsidRDefault="00842151" w:rsidP="00471175">
      <w:pPr>
        <w:pStyle w:val="Sangra3detindependiente"/>
        <w:spacing w:after="0"/>
        <w:ind w:left="0" w:right="-1"/>
        <w:rPr>
          <w:rFonts w:ascii="Calibri" w:hAnsi="Calibri" w:cs="Calibri"/>
          <w:b/>
          <w:sz w:val="22"/>
          <w:szCs w:val="22"/>
          <w:u w:val="single"/>
          <w:shd w:val="clear" w:color="auto" w:fill="FFFFFF"/>
        </w:rPr>
      </w:pPr>
    </w:p>
    <w:p w14:paraId="3CB9C58D" w14:textId="51869F87" w:rsidR="000F2DBE" w:rsidRDefault="00391700" w:rsidP="00471175">
      <w:pPr>
        <w:pStyle w:val="Sangra3detindependiente"/>
        <w:spacing w:after="0"/>
        <w:ind w:left="0" w:right="-1"/>
        <w:rPr>
          <w:rFonts w:ascii="Calibri" w:hAnsi="Calibri" w:cs="Calibri"/>
          <w:bCs/>
          <w:sz w:val="22"/>
          <w:szCs w:val="22"/>
          <w:shd w:val="clear" w:color="auto" w:fill="FFFFFF"/>
        </w:rPr>
      </w:pPr>
      <w:r w:rsidRPr="002937F2">
        <w:rPr>
          <w:rFonts w:ascii="Calibri" w:hAnsi="Calibri" w:cs="Calibri"/>
          <w:b/>
          <w:sz w:val="22"/>
          <w:szCs w:val="22"/>
          <w:u w:val="single"/>
          <w:shd w:val="clear" w:color="auto" w:fill="FFFFFF"/>
        </w:rPr>
        <w:lastRenderedPageBreak/>
        <w:t xml:space="preserve">Lic. Isabel de la Torre </w:t>
      </w:r>
      <w:proofErr w:type="gramStart"/>
      <w:r w:rsidRPr="002937F2">
        <w:rPr>
          <w:rFonts w:ascii="Calibri" w:hAnsi="Calibri" w:cs="Calibri"/>
          <w:b/>
          <w:sz w:val="22"/>
          <w:szCs w:val="22"/>
          <w:u w:val="single"/>
          <w:shd w:val="clear" w:color="auto" w:fill="FFFFFF"/>
        </w:rPr>
        <w:t>Guzmán</w:t>
      </w:r>
      <w:r w:rsidR="00E77EE9">
        <w:rPr>
          <w:rFonts w:ascii="Calibri" w:hAnsi="Calibri" w:cs="Calibri"/>
          <w:b/>
          <w:sz w:val="22"/>
          <w:szCs w:val="22"/>
          <w:u w:val="single"/>
          <w:shd w:val="clear" w:color="auto" w:fill="FFFFFF"/>
        </w:rPr>
        <w:t>.-</w:t>
      </w:r>
      <w:proofErr w:type="gramEnd"/>
      <w:r w:rsidR="002937F2">
        <w:rPr>
          <w:rFonts w:ascii="Calibri" w:hAnsi="Calibri" w:cs="Calibri"/>
          <w:b/>
          <w:sz w:val="22"/>
          <w:szCs w:val="22"/>
          <w:u w:val="single"/>
          <w:shd w:val="clear" w:color="auto" w:fill="FFFFFF"/>
        </w:rPr>
        <w:t xml:space="preserve"> </w:t>
      </w:r>
      <w:r w:rsidR="00970939">
        <w:rPr>
          <w:rFonts w:ascii="Calibri" w:hAnsi="Calibri" w:cs="Calibri"/>
          <w:bCs/>
          <w:sz w:val="22"/>
          <w:szCs w:val="22"/>
          <w:shd w:val="clear" w:color="auto" w:fill="FFFFFF"/>
        </w:rPr>
        <w:t>Hubo dos escuelas que no se alcanzaron a cubrir con el programa</w:t>
      </w:r>
      <w:r w:rsidR="000F2DBE">
        <w:rPr>
          <w:rFonts w:ascii="Calibri" w:hAnsi="Calibri" w:cs="Calibri"/>
          <w:bCs/>
          <w:sz w:val="22"/>
          <w:szCs w:val="22"/>
          <w:shd w:val="clear" w:color="auto" w:fill="FFFFFF"/>
        </w:rPr>
        <w:t xml:space="preserve"> del ejercicio pasado.</w:t>
      </w:r>
    </w:p>
    <w:p w14:paraId="2AA3993F" w14:textId="77777777" w:rsidR="00842151" w:rsidRDefault="00842151" w:rsidP="00471175">
      <w:pPr>
        <w:pStyle w:val="Sangra3detindependiente"/>
        <w:spacing w:after="0"/>
        <w:ind w:left="0" w:right="-1"/>
        <w:rPr>
          <w:rFonts w:ascii="Calibri" w:hAnsi="Calibri" w:cs="Calibri"/>
          <w:bCs/>
          <w:sz w:val="22"/>
          <w:szCs w:val="22"/>
          <w:shd w:val="clear" w:color="auto" w:fill="FFFFFF"/>
        </w:rPr>
      </w:pPr>
    </w:p>
    <w:p w14:paraId="085BE829" w14:textId="77777777" w:rsidR="00471175" w:rsidRPr="00471175" w:rsidRDefault="00471175" w:rsidP="00471175">
      <w:pPr>
        <w:pStyle w:val="Sangra3detindependiente"/>
        <w:spacing w:after="0"/>
        <w:ind w:left="0" w:right="-1"/>
        <w:rPr>
          <w:rFonts w:ascii="Calibri" w:hAnsi="Calibri" w:cs="Calibri"/>
          <w:bCs/>
          <w:sz w:val="4"/>
          <w:szCs w:val="4"/>
          <w:shd w:val="clear" w:color="auto" w:fill="FFFFFF"/>
        </w:rPr>
      </w:pPr>
    </w:p>
    <w:p w14:paraId="523AE4DF" w14:textId="2A625607" w:rsidR="000F2DBE" w:rsidRDefault="00E77EE9" w:rsidP="00471175">
      <w:pPr>
        <w:pStyle w:val="Sangra3detindependiente"/>
        <w:spacing w:after="0"/>
        <w:ind w:left="0" w:right="-1"/>
        <w:rPr>
          <w:rFonts w:ascii="Calibri" w:hAnsi="Calibri" w:cs="Calibri"/>
          <w:bCs/>
          <w:sz w:val="22"/>
          <w:szCs w:val="22"/>
          <w:shd w:val="clear" w:color="auto" w:fill="FFFFFF"/>
        </w:rPr>
      </w:pPr>
      <w:r w:rsidRPr="00E77EE9">
        <w:rPr>
          <w:rFonts w:ascii="Calibri" w:hAnsi="Calibri" w:cs="Calibri"/>
          <w:b/>
          <w:sz w:val="22"/>
          <w:szCs w:val="22"/>
          <w:u w:val="single"/>
          <w:shd w:val="clear" w:color="auto" w:fill="FFFFFF"/>
        </w:rPr>
        <w:t xml:space="preserve">Lic. Raúl Bustamante </w:t>
      </w:r>
      <w:proofErr w:type="gramStart"/>
      <w:r w:rsidRPr="00E77EE9">
        <w:rPr>
          <w:rFonts w:ascii="Calibri" w:hAnsi="Calibri" w:cs="Calibri"/>
          <w:b/>
          <w:sz w:val="22"/>
          <w:szCs w:val="22"/>
          <w:u w:val="single"/>
          <w:shd w:val="clear" w:color="auto" w:fill="FFFFFF"/>
        </w:rPr>
        <w:t>Ascencio.-</w:t>
      </w:r>
      <w:proofErr w:type="gramEnd"/>
      <w:r w:rsidRPr="00E77EE9">
        <w:rPr>
          <w:rFonts w:ascii="Calibri" w:hAnsi="Calibri" w:cs="Calibri"/>
          <w:b/>
          <w:sz w:val="22"/>
          <w:szCs w:val="22"/>
          <w:u w:val="single"/>
          <w:shd w:val="clear" w:color="auto" w:fill="FFFFFF"/>
        </w:rPr>
        <w:t xml:space="preserve"> </w:t>
      </w:r>
      <w:r w:rsidR="00E50917">
        <w:rPr>
          <w:rFonts w:ascii="Calibri" w:hAnsi="Calibri" w:cs="Calibri"/>
          <w:bCs/>
          <w:sz w:val="22"/>
          <w:szCs w:val="22"/>
          <w:shd w:val="clear" w:color="auto" w:fill="FFFFFF"/>
        </w:rPr>
        <w:t>Es solo una, y quedó considerada dentro de las 8 estructuras mencion</w:t>
      </w:r>
      <w:r>
        <w:rPr>
          <w:rFonts w:ascii="Calibri" w:hAnsi="Calibri" w:cs="Calibri"/>
          <w:bCs/>
          <w:sz w:val="22"/>
          <w:szCs w:val="22"/>
          <w:shd w:val="clear" w:color="auto" w:fill="FFFFFF"/>
        </w:rPr>
        <w:t>adas</w:t>
      </w:r>
      <w:r w:rsidR="00471175">
        <w:rPr>
          <w:rFonts w:ascii="Calibri" w:hAnsi="Calibri" w:cs="Calibri"/>
          <w:bCs/>
          <w:sz w:val="22"/>
          <w:szCs w:val="22"/>
          <w:shd w:val="clear" w:color="auto" w:fill="FFFFFF"/>
        </w:rPr>
        <w:t>.</w:t>
      </w:r>
    </w:p>
    <w:p w14:paraId="2819319A" w14:textId="77777777" w:rsidR="00842151" w:rsidRDefault="00842151" w:rsidP="00471175">
      <w:pPr>
        <w:pStyle w:val="Sangra3detindependiente"/>
        <w:spacing w:after="0"/>
        <w:ind w:left="0" w:right="-1"/>
        <w:rPr>
          <w:rFonts w:ascii="Calibri" w:hAnsi="Calibri" w:cs="Calibri"/>
          <w:bCs/>
          <w:sz w:val="22"/>
          <w:szCs w:val="22"/>
          <w:shd w:val="clear" w:color="auto" w:fill="FFFFFF"/>
        </w:rPr>
      </w:pPr>
    </w:p>
    <w:p w14:paraId="6F03249C" w14:textId="13EDBC1F" w:rsidR="005D1BC4" w:rsidRDefault="005D1BC4" w:rsidP="00471175">
      <w:pPr>
        <w:pStyle w:val="Sangra3detindependiente"/>
        <w:spacing w:after="0"/>
        <w:ind w:left="0" w:right="-1"/>
        <w:rPr>
          <w:rFonts w:ascii="Calibri" w:hAnsi="Calibri" w:cs="Calibri"/>
          <w:bCs/>
          <w:sz w:val="22"/>
          <w:szCs w:val="22"/>
          <w:shd w:val="clear" w:color="auto" w:fill="FFFFFF"/>
        </w:rPr>
      </w:pPr>
      <w:r w:rsidRPr="005D1BC4">
        <w:rPr>
          <w:rFonts w:ascii="Calibri" w:hAnsi="Calibri" w:cs="Calibri"/>
          <w:b/>
          <w:sz w:val="22"/>
          <w:szCs w:val="22"/>
          <w:u w:val="single"/>
          <w:shd w:val="clear" w:color="auto" w:fill="FFFFFF"/>
        </w:rPr>
        <w:t xml:space="preserve">Lic. Fanny Flores Huizar, Jefa de Relaciones institucionales del </w:t>
      </w:r>
      <w:proofErr w:type="gramStart"/>
      <w:r w:rsidRPr="005D1BC4">
        <w:rPr>
          <w:rFonts w:ascii="Calibri" w:hAnsi="Calibri" w:cs="Calibri"/>
          <w:b/>
          <w:sz w:val="22"/>
          <w:szCs w:val="22"/>
          <w:u w:val="single"/>
          <w:shd w:val="clear" w:color="auto" w:fill="FFFFFF"/>
        </w:rPr>
        <w:t>Consejo.-</w:t>
      </w:r>
      <w:proofErr w:type="gramEnd"/>
      <w:r w:rsidRPr="005D1BC4">
        <w:rPr>
          <w:rFonts w:ascii="Calibri" w:hAnsi="Calibri" w:cs="Calibri"/>
          <w:b/>
          <w:sz w:val="22"/>
          <w:szCs w:val="22"/>
          <w:u w:val="single"/>
          <w:shd w:val="clear" w:color="auto" w:fill="FFFFFF"/>
        </w:rPr>
        <w:t xml:space="preserve"> </w:t>
      </w:r>
      <w:r w:rsidR="003E48FC">
        <w:rPr>
          <w:rFonts w:ascii="Calibri" w:hAnsi="Calibri" w:cs="Calibri"/>
          <w:bCs/>
          <w:sz w:val="22"/>
          <w:szCs w:val="22"/>
          <w:shd w:val="clear" w:color="auto" w:fill="FFFFFF"/>
        </w:rPr>
        <w:t>Sí, es la Lázaro Cárdenas.</w:t>
      </w:r>
    </w:p>
    <w:p w14:paraId="74AF4DA7" w14:textId="77777777" w:rsidR="003E48FC" w:rsidRDefault="003E48FC" w:rsidP="00471175">
      <w:pPr>
        <w:pStyle w:val="Sangra3detindependiente"/>
        <w:spacing w:after="0"/>
        <w:ind w:left="0" w:right="-1"/>
        <w:rPr>
          <w:rFonts w:ascii="Calibri" w:hAnsi="Calibri" w:cs="Calibri"/>
          <w:bCs/>
          <w:sz w:val="22"/>
          <w:szCs w:val="22"/>
          <w:shd w:val="clear" w:color="auto" w:fill="FFFFFF"/>
        </w:rPr>
      </w:pPr>
    </w:p>
    <w:p w14:paraId="761D6957" w14:textId="597569D4" w:rsidR="00DF319B" w:rsidRDefault="003E48FC" w:rsidP="003E48FC">
      <w:pPr>
        <w:pStyle w:val="Sangra3detindependiente"/>
        <w:spacing w:after="0"/>
        <w:ind w:left="0" w:right="-1"/>
        <w:rPr>
          <w:rFonts w:ascii="Calibri" w:hAnsi="Calibri" w:cs="Calibri"/>
          <w:bCs/>
          <w:sz w:val="22"/>
          <w:szCs w:val="22"/>
          <w:shd w:val="clear" w:color="auto" w:fill="FFFFFF"/>
        </w:rPr>
      </w:pPr>
      <w:r w:rsidRPr="002113A0">
        <w:rPr>
          <w:rFonts w:ascii="Calibri" w:hAnsi="Calibri" w:cs="Calibri"/>
          <w:b/>
          <w:sz w:val="22"/>
          <w:szCs w:val="22"/>
          <w:u w:val="single"/>
          <w:shd w:val="clear" w:color="auto" w:fill="FFFFFF"/>
        </w:rPr>
        <w:t xml:space="preserve">Lic. Paulina Lopez </w:t>
      </w:r>
      <w:proofErr w:type="gramStart"/>
      <w:r w:rsidRPr="002113A0">
        <w:rPr>
          <w:rFonts w:ascii="Calibri" w:hAnsi="Calibri" w:cs="Calibri"/>
          <w:b/>
          <w:sz w:val="22"/>
          <w:szCs w:val="22"/>
          <w:u w:val="single"/>
          <w:shd w:val="clear" w:color="auto" w:fill="FFFFFF"/>
        </w:rPr>
        <w:t>Abbadie.-</w:t>
      </w:r>
      <w:proofErr w:type="gramEnd"/>
      <w:r>
        <w:rPr>
          <w:rFonts w:ascii="Calibri" w:hAnsi="Calibri" w:cs="Calibri"/>
          <w:bCs/>
          <w:sz w:val="22"/>
          <w:szCs w:val="22"/>
          <w:shd w:val="clear" w:color="auto" w:fill="FFFFFF"/>
        </w:rPr>
        <w:t xml:space="preserve">  En realidad son 07 escuelas, pero hay una escuela que tiene dos estructuras pequeñas, de </w:t>
      </w:r>
      <w:r w:rsidR="00704150">
        <w:rPr>
          <w:rFonts w:ascii="Calibri" w:hAnsi="Calibri" w:cs="Calibri"/>
          <w:bCs/>
          <w:sz w:val="22"/>
          <w:szCs w:val="22"/>
          <w:shd w:val="clear" w:color="auto" w:fill="FFFFFF"/>
        </w:rPr>
        <w:t>hecho,</w:t>
      </w:r>
      <w:r>
        <w:rPr>
          <w:rFonts w:ascii="Calibri" w:hAnsi="Calibri" w:cs="Calibri"/>
          <w:bCs/>
          <w:sz w:val="22"/>
          <w:szCs w:val="22"/>
          <w:shd w:val="clear" w:color="auto" w:fill="FFFFFF"/>
        </w:rPr>
        <w:t xml:space="preserve"> a partir de la intervención de la vez pasada tuvimos acercamiento de muchas escuelas que querían incluirse al programa y ya habíamos hecho la valoración, hay más de hecho que contamos con medidas, pero esas no tienen estructuras entonces</w:t>
      </w:r>
      <w:r w:rsidR="002113A0">
        <w:rPr>
          <w:rFonts w:ascii="Calibri" w:hAnsi="Calibri" w:cs="Calibri"/>
          <w:bCs/>
          <w:sz w:val="22"/>
          <w:szCs w:val="22"/>
          <w:shd w:val="clear" w:color="auto" w:fill="FFFFFF"/>
        </w:rPr>
        <w:t xml:space="preserve"> en un futuro si Tetra Pak quiere colaborar y el Municipio acepta, podríamos hacer más.</w:t>
      </w:r>
    </w:p>
    <w:p w14:paraId="1923C916" w14:textId="77777777" w:rsidR="00DF319B" w:rsidRDefault="00DF319B" w:rsidP="007F299D">
      <w:pPr>
        <w:pStyle w:val="Sangra3detindependiente"/>
        <w:spacing w:after="0"/>
        <w:ind w:left="0" w:right="-1"/>
        <w:jc w:val="left"/>
        <w:rPr>
          <w:rFonts w:ascii="Calibri" w:hAnsi="Calibri" w:cs="Calibri"/>
          <w:b/>
          <w:color w:val="002060"/>
          <w:sz w:val="22"/>
          <w:szCs w:val="22"/>
          <w:u w:val="single"/>
          <w:shd w:val="clear" w:color="auto" w:fill="FFFFFF"/>
        </w:rPr>
      </w:pPr>
    </w:p>
    <w:p w14:paraId="32D9D031" w14:textId="5FA19D9E" w:rsidR="007A494E" w:rsidRPr="007F299D" w:rsidRDefault="007F299D" w:rsidP="007F299D">
      <w:pPr>
        <w:pStyle w:val="Sangra3detindependiente"/>
        <w:spacing w:after="0"/>
        <w:ind w:left="0" w:right="-1"/>
        <w:jc w:val="left"/>
        <w:rPr>
          <w:rFonts w:ascii="Calibri" w:hAnsi="Calibri" w:cs="Calibri"/>
          <w:b/>
          <w:color w:val="002060"/>
          <w:sz w:val="22"/>
          <w:szCs w:val="22"/>
          <w:u w:val="single"/>
          <w:shd w:val="clear" w:color="auto" w:fill="FFFFFF"/>
        </w:rPr>
      </w:pPr>
      <w:r w:rsidRPr="00D92824">
        <w:rPr>
          <w:rFonts w:ascii="Calibri" w:hAnsi="Calibri" w:cs="Calibri"/>
          <w:b/>
          <w:color w:val="002060"/>
          <w:sz w:val="22"/>
          <w:szCs w:val="22"/>
          <w:highlight w:val="lightGray"/>
          <w:u w:val="single"/>
          <w:shd w:val="clear" w:color="auto" w:fill="FFFFFF"/>
        </w:rPr>
        <w:t>PROYECTOS EN PROCESO</w:t>
      </w:r>
    </w:p>
    <w:p w14:paraId="2D0CCDD5" w14:textId="77777777" w:rsidR="00E250C2" w:rsidRDefault="00E250C2" w:rsidP="00E250C2">
      <w:pPr>
        <w:pStyle w:val="Sangra3detindependiente"/>
        <w:spacing w:after="0"/>
        <w:ind w:left="0" w:right="-1"/>
        <w:rPr>
          <w:rFonts w:ascii="Calibri" w:hAnsi="Calibri" w:cs="Calibri"/>
          <w:bCs/>
          <w:sz w:val="22"/>
          <w:szCs w:val="22"/>
          <w:shd w:val="clear" w:color="auto" w:fill="FFFFFF"/>
        </w:rPr>
      </w:pPr>
    </w:p>
    <w:p w14:paraId="20609DFD" w14:textId="7E8C18EC" w:rsidR="00E250C2" w:rsidRDefault="00E250C2" w:rsidP="00E250C2">
      <w:pPr>
        <w:pStyle w:val="Sangra3detindependiente"/>
        <w:spacing w:after="0"/>
        <w:ind w:left="0" w:right="-1"/>
        <w:rPr>
          <w:rFonts w:ascii="Calibri" w:hAnsi="Calibri" w:cs="Calibri"/>
          <w:bCs/>
          <w:sz w:val="22"/>
          <w:szCs w:val="22"/>
          <w:shd w:val="clear" w:color="auto" w:fill="FFFFFF"/>
        </w:rPr>
      </w:pPr>
      <w:r w:rsidRPr="00E250C2">
        <w:rPr>
          <w:rFonts w:ascii="Calibri" w:hAnsi="Calibri" w:cs="Calibri"/>
          <w:b/>
          <w:sz w:val="22"/>
          <w:szCs w:val="22"/>
          <w:u w:val="single"/>
          <w:shd w:val="clear" w:color="auto" w:fill="FFFFFF"/>
        </w:rPr>
        <w:t xml:space="preserve">Lic. Raúl Bustamante </w:t>
      </w:r>
      <w:proofErr w:type="gramStart"/>
      <w:r w:rsidRPr="00E250C2">
        <w:rPr>
          <w:rFonts w:ascii="Calibri" w:hAnsi="Calibri" w:cs="Calibri"/>
          <w:b/>
          <w:sz w:val="22"/>
          <w:szCs w:val="22"/>
          <w:u w:val="single"/>
          <w:shd w:val="clear" w:color="auto" w:fill="FFFFFF"/>
        </w:rPr>
        <w:t>Ascencio.-</w:t>
      </w:r>
      <w:proofErr w:type="gramEnd"/>
      <w:r>
        <w:rPr>
          <w:rFonts w:ascii="Calibri" w:hAnsi="Calibri" w:cs="Calibri"/>
          <w:b/>
          <w:sz w:val="22"/>
          <w:szCs w:val="22"/>
          <w:u w:val="single"/>
          <w:shd w:val="clear" w:color="auto" w:fill="FFFFFF"/>
        </w:rPr>
        <w:t xml:space="preserve"> </w:t>
      </w:r>
      <w:r w:rsidRPr="00E250C2">
        <w:rPr>
          <w:rFonts w:ascii="Calibri" w:hAnsi="Calibri" w:cs="Calibri"/>
          <w:bCs/>
          <w:sz w:val="22"/>
          <w:szCs w:val="22"/>
          <w:shd w:val="clear" w:color="auto" w:fill="FFFFFF"/>
        </w:rPr>
        <w:t>Seguimos</w:t>
      </w:r>
      <w:r>
        <w:rPr>
          <w:rFonts w:ascii="Calibri" w:hAnsi="Calibri" w:cs="Calibri"/>
          <w:bCs/>
          <w:sz w:val="22"/>
          <w:szCs w:val="22"/>
          <w:shd w:val="clear" w:color="auto" w:fill="FFFFFF"/>
        </w:rPr>
        <w:t xml:space="preserve"> con proyectos en proceso</w:t>
      </w:r>
      <w:r w:rsidR="00704150">
        <w:rPr>
          <w:rFonts w:ascii="Calibri" w:hAnsi="Calibri" w:cs="Calibri"/>
          <w:bCs/>
          <w:sz w:val="22"/>
          <w:szCs w:val="22"/>
          <w:shd w:val="clear" w:color="auto" w:fill="FFFFFF"/>
        </w:rPr>
        <w:t>, el cual sería un gran logro para el Municipio de Guadalajara.</w:t>
      </w:r>
    </w:p>
    <w:p w14:paraId="2216783D" w14:textId="77777777" w:rsidR="00E250C2" w:rsidRPr="00E250C2" w:rsidRDefault="00E250C2" w:rsidP="00E250C2">
      <w:pPr>
        <w:pStyle w:val="Sangra3detindependiente"/>
        <w:spacing w:after="0"/>
        <w:ind w:left="0" w:right="-1"/>
        <w:rPr>
          <w:rFonts w:ascii="Calibri" w:hAnsi="Calibri" w:cs="Calibri"/>
          <w:bCs/>
          <w:sz w:val="22"/>
          <w:szCs w:val="22"/>
          <w:shd w:val="clear" w:color="auto" w:fill="FFFFFF"/>
        </w:rPr>
      </w:pPr>
    </w:p>
    <w:p w14:paraId="7A0B37E7" w14:textId="760B32E4" w:rsidR="001E46E9" w:rsidRPr="00D92824" w:rsidRDefault="001E46E9" w:rsidP="00D92824">
      <w:pPr>
        <w:pStyle w:val="Sangra3detindependiente"/>
        <w:spacing w:after="0"/>
        <w:ind w:left="0" w:right="-1"/>
        <w:jc w:val="center"/>
        <w:rPr>
          <w:rFonts w:ascii="Calibri" w:hAnsi="Calibri" w:cs="Calibri"/>
          <w:b/>
          <w:color w:val="000000" w:themeColor="text1"/>
          <w:sz w:val="22"/>
          <w:szCs w:val="22"/>
          <w:u w:val="single"/>
          <w:shd w:val="clear" w:color="auto" w:fill="FFFFFF"/>
          <w:lang w:val="es-ES"/>
        </w:rPr>
      </w:pPr>
      <w:r w:rsidRPr="00D92824">
        <w:rPr>
          <w:rFonts w:ascii="Calibri" w:hAnsi="Calibri" w:cs="Calibri"/>
          <w:b/>
          <w:color w:val="000000" w:themeColor="text1"/>
          <w:sz w:val="22"/>
          <w:szCs w:val="22"/>
          <w:u w:val="single"/>
          <w:shd w:val="clear" w:color="auto" w:fill="FFFFFF"/>
        </w:rPr>
        <w:t xml:space="preserve">ZONA MERCADO </w:t>
      </w:r>
      <w:r w:rsidRPr="00D92824">
        <w:rPr>
          <w:rFonts w:ascii="Calibri" w:hAnsi="Calibri" w:cs="Calibri"/>
          <w:b/>
          <w:color w:val="000000" w:themeColor="text1"/>
          <w:sz w:val="22"/>
          <w:szCs w:val="22"/>
          <w:u w:val="single"/>
          <w:shd w:val="clear" w:color="auto" w:fill="FFFFFF"/>
          <w:lang w:val="es-ES"/>
        </w:rPr>
        <w:t>DE ABASTOS</w:t>
      </w:r>
    </w:p>
    <w:p w14:paraId="4FDBBBE9" w14:textId="5B95FED1" w:rsidR="0086659D" w:rsidRPr="002665FE" w:rsidRDefault="00704150" w:rsidP="001E46E9">
      <w:pPr>
        <w:pStyle w:val="Sangra3detindependiente"/>
        <w:spacing w:after="0"/>
        <w:ind w:left="0" w:right="-1"/>
        <w:jc w:val="center"/>
        <w:rPr>
          <w:bCs/>
          <w:sz w:val="8"/>
          <w:szCs w:val="8"/>
          <w:lang w:val="es-ES"/>
        </w:rPr>
      </w:pPr>
      <w:r w:rsidRPr="00EC1E8F">
        <w:rPr>
          <w:bCs/>
          <w:noProof/>
          <w:sz w:val="22"/>
          <w:szCs w:val="22"/>
          <w:lang w:val="es-ES"/>
        </w:rPr>
        <w:drawing>
          <wp:anchor distT="0" distB="0" distL="114300" distR="114300" simplePos="0" relativeHeight="251733021" behindDoc="0" locked="0" layoutInCell="1" allowOverlap="1" wp14:anchorId="18E7409E" wp14:editId="5D64865B">
            <wp:simplePos x="0" y="0"/>
            <wp:positionH relativeFrom="column">
              <wp:posOffset>-81280</wp:posOffset>
            </wp:positionH>
            <wp:positionV relativeFrom="paragraph">
              <wp:posOffset>170815</wp:posOffset>
            </wp:positionV>
            <wp:extent cx="6538595" cy="3408680"/>
            <wp:effectExtent l="0" t="0" r="0" b="1270"/>
            <wp:wrapTopAndBottom/>
            <wp:docPr id="533061712" name="Imagen 1" descr="Imagen que contiene Diagram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061712" name="Imagen 1" descr="Imagen que contiene Diagrama&#10;&#10;El contenido generado por IA puede ser incorrecto."/>
                    <pic:cNvPicPr/>
                  </pic:nvPicPr>
                  <pic:blipFill>
                    <a:blip r:embed="rId24">
                      <a:extLst>
                        <a:ext uri="{28A0092B-C50C-407E-A947-70E740481C1C}">
                          <a14:useLocalDpi xmlns:a14="http://schemas.microsoft.com/office/drawing/2010/main" val="0"/>
                        </a:ext>
                      </a:extLst>
                    </a:blip>
                    <a:stretch>
                      <a:fillRect/>
                    </a:stretch>
                  </pic:blipFill>
                  <pic:spPr>
                    <a:xfrm>
                      <a:off x="0" y="0"/>
                      <a:ext cx="6538595" cy="3408680"/>
                    </a:xfrm>
                    <a:prstGeom prst="rect">
                      <a:avLst/>
                    </a:prstGeom>
                  </pic:spPr>
                </pic:pic>
              </a:graphicData>
            </a:graphic>
            <wp14:sizeRelH relativeFrom="page">
              <wp14:pctWidth>0</wp14:pctWidth>
            </wp14:sizeRelH>
            <wp14:sizeRelV relativeFrom="page">
              <wp14:pctHeight>0</wp14:pctHeight>
            </wp14:sizeRelV>
          </wp:anchor>
        </w:drawing>
      </w:r>
    </w:p>
    <w:p w14:paraId="68FDDA68" w14:textId="110B4216" w:rsidR="00025F59" w:rsidRDefault="00025F59" w:rsidP="00EC1E8F">
      <w:pPr>
        <w:pStyle w:val="Sangra3detindependiente"/>
        <w:spacing w:after="0"/>
        <w:ind w:left="0" w:right="-1"/>
        <w:rPr>
          <w:bCs/>
          <w:sz w:val="22"/>
          <w:szCs w:val="22"/>
          <w:lang w:val="es-ES"/>
        </w:rPr>
      </w:pPr>
      <w:r w:rsidRPr="004F5467">
        <w:rPr>
          <w:bCs/>
          <w:noProof/>
          <w:sz w:val="22"/>
          <w:szCs w:val="22"/>
          <w:lang w:val="es-ES"/>
        </w:rPr>
        <w:lastRenderedPageBreak/>
        <w:drawing>
          <wp:anchor distT="0" distB="0" distL="114300" distR="114300" simplePos="0" relativeHeight="251734045" behindDoc="0" locked="0" layoutInCell="1" allowOverlap="1" wp14:anchorId="77F3065A" wp14:editId="2929DC6D">
            <wp:simplePos x="0" y="0"/>
            <wp:positionH relativeFrom="column">
              <wp:posOffset>3086</wp:posOffset>
            </wp:positionH>
            <wp:positionV relativeFrom="paragraph">
              <wp:posOffset>413</wp:posOffset>
            </wp:positionV>
            <wp:extent cx="6333490" cy="3302000"/>
            <wp:effectExtent l="0" t="0" r="0" b="0"/>
            <wp:wrapTopAndBottom/>
            <wp:docPr id="1362318157" name="Imagen 1" descr="Imagen que contiene Gráfic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318157" name="Imagen 1" descr="Imagen que contiene Gráfico&#10;&#10;El contenido generado por IA puede ser incorrecto."/>
                    <pic:cNvPicPr/>
                  </pic:nvPicPr>
                  <pic:blipFill>
                    <a:blip r:embed="rId25">
                      <a:extLst>
                        <a:ext uri="{28A0092B-C50C-407E-A947-70E740481C1C}">
                          <a14:useLocalDpi xmlns:a14="http://schemas.microsoft.com/office/drawing/2010/main" val="0"/>
                        </a:ext>
                      </a:extLst>
                    </a:blip>
                    <a:stretch>
                      <a:fillRect/>
                    </a:stretch>
                  </pic:blipFill>
                  <pic:spPr>
                    <a:xfrm>
                      <a:off x="0" y="0"/>
                      <a:ext cx="6333490" cy="3302000"/>
                    </a:xfrm>
                    <a:prstGeom prst="rect">
                      <a:avLst/>
                    </a:prstGeom>
                  </pic:spPr>
                </pic:pic>
              </a:graphicData>
            </a:graphic>
            <wp14:sizeRelH relativeFrom="page">
              <wp14:pctWidth>0</wp14:pctWidth>
            </wp14:sizeRelH>
            <wp14:sizeRelV relativeFrom="page">
              <wp14:pctHeight>0</wp14:pctHeight>
            </wp14:sizeRelV>
          </wp:anchor>
        </w:drawing>
      </w:r>
    </w:p>
    <w:p w14:paraId="70F8DC6C" w14:textId="77777777" w:rsidR="00025F59" w:rsidRDefault="00025F59" w:rsidP="00716526">
      <w:pPr>
        <w:pStyle w:val="Sangra3detindependiente"/>
        <w:spacing w:after="0"/>
        <w:ind w:left="0" w:right="-1"/>
        <w:rPr>
          <w:rFonts w:ascii="Calibri" w:hAnsi="Calibri" w:cs="Calibri"/>
          <w:b/>
          <w:bCs/>
          <w:sz w:val="22"/>
          <w:szCs w:val="22"/>
          <w:shd w:val="clear" w:color="auto" w:fill="FFFFFF"/>
          <w:lang w:val="es-ES"/>
        </w:rPr>
      </w:pPr>
    </w:p>
    <w:p w14:paraId="49F4BEB4" w14:textId="2BE53C45" w:rsidR="00716526" w:rsidRPr="00D92824" w:rsidRDefault="00716526" w:rsidP="00D92824">
      <w:pPr>
        <w:pStyle w:val="Sangra3detindependiente"/>
        <w:spacing w:after="0"/>
        <w:ind w:left="0" w:right="-1"/>
        <w:jc w:val="center"/>
        <w:rPr>
          <w:rFonts w:ascii="Calibri" w:hAnsi="Calibri" w:cs="Calibri"/>
          <w:b/>
          <w:color w:val="000000" w:themeColor="text1"/>
          <w:sz w:val="22"/>
          <w:szCs w:val="22"/>
          <w:u w:val="single"/>
          <w:shd w:val="clear" w:color="auto" w:fill="FFFFFF"/>
        </w:rPr>
      </w:pPr>
      <w:r w:rsidRPr="00D92824">
        <w:rPr>
          <w:rFonts w:ascii="Calibri" w:hAnsi="Calibri" w:cs="Calibri"/>
          <w:b/>
          <w:color w:val="000000" w:themeColor="text1"/>
          <w:sz w:val="22"/>
          <w:szCs w:val="22"/>
          <w:u w:val="single"/>
          <w:shd w:val="clear" w:color="auto" w:fill="FFFFFF"/>
        </w:rPr>
        <w:t>AV. PATRIA, COL. ÁLAMO INDUSTRIAL</w:t>
      </w:r>
    </w:p>
    <w:p w14:paraId="310257B8" w14:textId="242A071F" w:rsidR="001D7E28" w:rsidRPr="00716526" w:rsidRDefault="001D7E28" w:rsidP="00716526">
      <w:pPr>
        <w:pStyle w:val="Sangra3detindependiente"/>
        <w:spacing w:after="0"/>
        <w:ind w:left="0" w:right="-1"/>
        <w:rPr>
          <w:rFonts w:ascii="Calibri" w:hAnsi="Calibri" w:cs="Calibri"/>
          <w:b/>
          <w:bCs/>
          <w:sz w:val="22"/>
          <w:szCs w:val="22"/>
          <w:shd w:val="clear" w:color="auto" w:fill="FFFFFF"/>
          <w:lang w:val="es-ES"/>
        </w:rPr>
      </w:pPr>
    </w:p>
    <w:p w14:paraId="01145B1A" w14:textId="6D40810D" w:rsidR="00716526" w:rsidRPr="00D92824" w:rsidRDefault="00D92824" w:rsidP="004C4FF4">
      <w:pPr>
        <w:pStyle w:val="Sangra3detindependiente"/>
        <w:spacing w:after="0"/>
        <w:ind w:left="0" w:right="-1"/>
        <w:rPr>
          <w:rFonts w:ascii="Calibri" w:hAnsi="Calibri" w:cs="Calibri"/>
          <w:b/>
          <w:bCs/>
          <w:color w:val="002060"/>
          <w:sz w:val="22"/>
          <w:szCs w:val="22"/>
          <w:shd w:val="clear" w:color="auto" w:fill="FFFFFF"/>
          <w:lang w:val="es-ES"/>
        </w:rPr>
      </w:pPr>
      <w:r w:rsidRPr="00D92824">
        <w:rPr>
          <w:rFonts w:ascii="Calibri" w:hAnsi="Calibri" w:cs="Calibri"/>
          <w:b/>
          <w:bCs/>
          <w:color w:val="002060"/>
          <w:sz w:val="22"/>
          <w:szCs w:val="22"/>
          <w:shd w:val="clear" w:color="auto" w:fill="FFFFFF"/>
          <w:lang w:val="es-ES"/>
        </w:rPr>
        <w:t>ALCANCES:</w:t>
      </w:r>
    </w:p>
    <w:p w14:paraId="424E3647" w14:textId="7BCD6A59" w:rsidR="004F5467" w:rsidRPr="001E46E9" w:rsidRDefault="00D92824" w:rsidP="00EC1E8F">
      <w:pPr>
        <w:pStyle w:val="Sangra3detindependiente"/>
        <w:spacing w:after="0"/>
        <w:ind w:left="0" w:right="-1"/>
        <w:rPr>
          <w:bCs/>
          <w:sz w:val="22"/>
          <w:szCs w:val="22"/>
          <w:lang w:val="es-ES"/>
        </w:rPr>
      </w:pPr>
      <w:r w:rsidRPr="00FA300D">
        <w:rPr>
          <w:rFonts w:cstheme="minorHAnsi"/>
          <w:b/>
          <w:bCs/>
          <w:noProof/>
          <w:shd w:val="clear" w:color="auto" w:fill="FFFFFF"/>
        </w:rPr>
        <mc:AlternateContent>
          <mc:Choice Requires="wps">
            <w:drawing>
              <wp:anchor distT="0" distB="0" distL="114300" distR="114300" simplePos="0" relativeHeight="251718685" behindDoc="0" locked="0" layoutInCell="1" allowOverlap="1" wp14:anchorId="6191C562" wp14:editId="6599EFB5">
                <wp:simplePos x="0" y="0"/>
                <wp:positionH relativeFrom="column">
                  <wp:posOffset>3786979</wp:posOffset>
                </wp:positionH>
                <wp:positionV relativeFrom="paragraph">
                  <wp:posOffset>94492</wp:posOffset>
                </wp:positionV>
                <wp:extent cx="3803897" cy="5108575"/>
                <wp:effectExtent l="0" t="0" r="0" b="0"/>
                <wp:wrapNone/>
                <wp:docPr id="481618259" name="CuadroTexto 1"/>
                <wp:cNvGraphicFramePr/>
                <a:graphic xmlns:a="http://schemas.openxmlformats.org/drawingml/2006/main">
                  <a:graphicData uri="http://schemas.microsoft.com/office/word/2010/wordprocessingShape">
                    <wps:wsp>
                      <wps:cNvSpPr txBox="1"/>
                      <wps:spPr>
                        <a:xfrm>
                          <a:off x="0" y="0"/>
                          <a:ext cx="3803897" cy="5108575"/>
                        </a:xfrm>
                        <a:prstGeom prst="rect">
                          <a:avLst/>
                        </a:prstGeom>
                        <a:noFill/>
                      </wps:spPr>
                      <wps:txbx>
                        <w:txbxContent>
                          <w:p w14:paraId="2B1B6AEF" w14:textId="77777777" w:rsidR="00FA300D" w:rsidRPr="00D92824" w:rsidRDefault="00FA300D" w:rsidP="00FA23DF">
                            <w:pPr>
                              <w:pStyle w:val="Prrafodelista"/>
                              <w:numPr>
                                <w:ilvl w:val="0"/>
                                <w:numId w:val="12"/>
                              </w:numPr>
                              <w:spacing w:after="0" w:line="240" w:lineRule="auto"/>
                              <w:ind w:right="0"/>
                              <w:jc w:val="left"/>
                              <w:rPr>
                                <w:rFonts w:ascii="Aptos Narrow" w:hAnsi="Aptos Narrow" w:cstheme="minorBidi"/>
                                <w:b/>
                                <w:color w:val="595959" w:themeColor="text1" w:themeTint="A6"/>
                                <w:kern w:val="24"/>
                                <w:sz w:val="18"/>
                                <w:szCs w:val="18"/>
                                <w:lang w:val="es-ES"/>
                              </w:rPr>
                            </w:pPr>
                            <w:r w:rsidRPr="00D92824">
                              <w:rPr>
                                <w:rFonts w:ascii="Aptos Narrow" w:hAnsi="Aptos Narrow" w:cstheme="minorBidi"/>
                                <w:b/>
                                <w:color w:val="595959" w:themeColor="text1" w:themeTint="A6"/>
                                <w:kern w:val="24"/>
                                <w:sz w:val="18"/>
                                <w:szCs w:val="18"/>
                                <w:lang w:val="es-ES"/>
                              </w:rPr>
                              <w:t>PAVIMENTO</w:t>
                            </w:r>
                          </w:p>
                          <w:p w14:paraId="55E220AC" w14:textId="77777777" w:rsidR="00FA300D" w:rsidRPr="00D92824" w:rsidRDefault="00FA300D" w:rsidP="00FA23DF">
                            <w:pPr>
                              <w:pStyle w:val="Prrafodelista"/>
                              <w:numPr>
                                <w:ilvl w:val="0"/>
                                <w:numId w:val="13"/>
                              </w:numPr>
                              <w:spacing w:after="0" w:line="240" w:lineRule="auto"/>
                              <w:ind w:right="0"/>
                              <w:jc w:val="left"/>
                              <w:rPr>
                                <w:rFonts w:ascii="Aptos Narrow" w:hAnsi="Aptos Narrow" w:cstheme="minorBidi"/>
                                <w:color w:val="595959" w:themeColor="text1" w:themeTint="A6"/>
                                <w:kern w:val="24"/>
                                <w:sz w:val="18"/>
                                <w:szCs w:val="18"/>
                                <w:lang w:val="es-ES"/>
                              </w:rPr>
                            </w:pPr>
                            <w:r w:rsidRPr="00D92824">
                              <w:rPr>
                                <w:rFonts w:ascii="Aptos Narrow" w:hAnsi="Aptos Narrow" w:cstheme="minorBidi"/>
                                <w:color w:val="595959" w:themeColor="text1" w:themeTint="A6"/>
                                <w:kern w:val="24"/>
                                <w:sz w:val="18"/>
                                <w:szCs w:val="18"/>
                                <w:lang w:val="es-ES"/>
                              </w:rPr>
                              <w:t>Elaboración de capa subrasante.</w:t>
                            </w:r>
                          </w:p>
                          <w:p w14:paraId="5F0C5C1F" w14:textId="77777777" w:rsidR="00FA300D" w:rsidRPr="00D92824" w:rsidRDefault="00FA300D" w:rsidP="00FA23DF">
                            <w:pPr>
                              <w:pStyle w:val="Prrafodelista"/>
                              <w:numPr>
                                <w:ilvl w:val="0"/>
                                <w:numId w:val="13"/>
                              </w:numPr>
                              <w:spacing w:after="0" w:line="240" w:lineRule="auto"/>
                              <w:ind w:right="0"/>
                              <w:jc w:val="left"/>
                              <w:rPr>
                                <w:rFonts w:ascii="Aptos Narrow" w:hAnsi="Aptos Narrow" w:cstheme="minorBidi"/>
                                <w:color w:val="595959" w:themeColor="text1" w:themeTint="A6"/>
                                <w:kern w:val="24"/>
                                <w:sz w:val="18"/>
                                <w:szCs w:val="18"/>
                                <w:lang w:val="es-ES"/>
                              </w:rPr>
                            </w:pPr>
                            <w:r w:rsidRPr="00D92824">
                              <w:rPr>
                                <w:rFonts w:ascii="Aptos Narrow" w:hAnsi="Aptos Narrow" w:cstheme="minorBidi"/>
                                <w:color w:val="595959" w:themeColor="text1" w:themeTint="A6"/>
                                <w:kern w:val="24"/>
                                <w:sz w:val="18"/>
                                <w:szCs w:val="18"/>
                                <w:lang w:val="es-ES"/>
                              </w:rPr>
                              <w:t>Colocación de base hidráulica.</w:t>
                            </w:r>
                          </w:p>
                          <w:p w14:paraId="7836F1D7" w14:textId="77777777" w:rsidR="00FA300D" w:rsidRPr="00D92824" w:rsidRDefault="00FA300D" w:rsidP="00FA23DF">
                            <w:pPr>
                              <w:pStyle w:val="Prrafodelista"/>
                              <w:numPr>
                                <w:ilvl w:val="0"/>
                                <w:numId w:val="13"/>
                              </w:numPr>
                              <w:spacing w:after="0" w:line="240" w:lineRule="auto"/>
                              <w:ind w:right="0"/>
                              <w:jc w:val="left"/>
                              <w:rPr>
                                <w:rFonts w:ascii="Aptos Narrow" w:hAnsi="Aptos Narrow" w:cstheme="minorBidi"/>
                                <w:color w:val="595959" w:themeColor="text1" w:themeTint="A6"/>
                                <w:kern w:val="24"/>
                                <w:sz w:val="18"/>
                                <w:szCs w:val="18"/>
                                <w:lang w:val="es-ES"/>
                              </w:rPr>
                            </w:pPr>
                            <w:r w:rsidRPr="00D92824">
                              <w:rPr>
                                <w:rFonts w:ascii="Aptos Narrow" w:hAnsi="Aptos Narrow" w:cstheme="minorBidi"/>
                                <w:color w:val="595959" w:themeColor="text1" w:themeTint="A6"/>
                                <w:kern w:val="24"/>
                                <w:sz w:val="18"/>
                                <w:szCs w:val="18"/>
                                <w:lang w:val="es-ES"/>
                              </w:rPr>
                              <w:t>Superficie de rodamiento en concreto.</w:t>
                            </w:r>
                          </w:p>
                          <w:p w14:paraId="6EE8CA7A" w14:textId="77777777" w:rsidR="00FA300D" w:rsidRPr="00D92824" w:rsidRDefault="00FA300D" w:rsidP="00FA23DF">
                            <w:pPr>
                              <w:pStyle w:val="Prrafodelista"/>
                              <w:numPr>
                                <w:ilvl w:val="0"/>
                                <w:numId w:val="14"/>
                              </w:numPr>
                              <w:spacing w:after="0" w:line="240" w:lineRule="auto"/>
                              <w:ind w:right="0"/>
                              <w:jc w:val="left"/>
                              <w:rPr>
                                <w:rFonts w:ascii="Aptos Narrow" w:hAnsi="Aptos Narrow" w:cstheme="minorBidi"/>
                                <w:b/>
                                <w:color w:val="595959" w:themeColor="text1" w:themeTint="A6"/>
                                <w:kern w:val="24"/>
                                <w:sz w:val="18"/>
                                <w:szCs w:val="18"/>
                                <w:lang w:val="es-ES"/>
                              </w:rPr>
                            </w:pPr>
                            <w:r w:rsidRPr="00D92824">
                              <w:rPr>
                                <w:rFonts w:ascii="Aptos Narrow" w:hAnsi="Aptos Narrow" w:cstheme="minorBidi"/>
                                <w:b/>
                                <w:color w:val="595959" w:themeColor="text1" w:themeTint="A6"/>
                                <w:kern w:val="24"/>
                                <w:sz w:val="18"/>
                                <w:szCs w:val="18"/>
                                <w:lang w:val="es-ES"/>
                              </w:rPr>
                              <w:t xml:space="preserve">MOVILIDAD </w:t>
                            </w:r>
                          </w:p>
                          <w:p w14:paraId="73AC9072" w14:textId="77777777" w:rsidR="00FA300D" w:rsidRPr="00D92824" w:rsidRDefault="00FA300D" w:rsidP="00FA23DF">
                            <w:pPr>
                              <w:pStyle w:val="Prrafodelista"/>
                              <w:numPr>
                                <w:ilvl w:val="0"/>
                                <w:numId w:val="15"/>
                              </w:numPr>
                              <w:tabs>
                                <w:tab w:val="clear" w:pos="720"/>
                                <w:tab w:val="left" w:pos="705"/>
                              </w:tabs>
                              <w:spacing w:after="0" w:line="240" w:lineRule="auto"/>
                              <w:ind w:right="0"/>
                              <w:jc w:val="left"/>
                              <w:rPr>
                                <w:rFonts w:ascii="Aptos Narrow" w:hAnsi="Aptos Narrow" w:cstheme="minorBidi"/>
                                <w:color w:val="595959" w:themeColor="text1" w:themeTint="A6"/>
                                <w:kern w:val="24"/>
                                <w:sz w:val="18"/>
                                <w:szCs w:val="18"/>
                                <w:lang w:val="es-ES"/>
                              </w:rPr>
                            </w:pPr>
                            <w:r w:rsidRPr="00D92824">
                              <w:rPr>
                                <w:rFonts w:ascii="Aptos Narrow" w:hAnsi="Aptos Narrow" w:cstheme="minorBidi"/>
                                <w:color w:val="595959" w:themeColor="text1" w:themeTint="A6"/>
                                <w:kern w:val="24"/>
                                <w:sz w:val="18"/>
                                <w:szCs w:val="18"/>
                                <w:lang w:val="es-ES"/>
                              </w:rPr>
                              <w:t>Señalética horizontal y vertical.</w:t>
                            </w:r>
                          </w:p>
                          <w:p w14:paraId="3E2E556F" w14:textId="77777777" w:rsidR="00FA300D" w:rsidRPr="00D92824" w:rsidRDefault="00FA300D" w:rsidP="00FA23DF">
                            <w:pPr>
                              <w:pStyle w:val="Prrafodelista"/>
                              <w:numPr>
                                <w:ilvl w:val="0"/>
                                <w:numId w:val="15"/>
                              </w:numPr>
                              <w:tabs>
                                <w:tab w:val="clear" w:pos="720"/>
                                <w:tab w:val="left" w:pos="705"/>
                              </w:tabs>
                              <w:spacing w:after="0" w:line="240" w:lineRule="auto"/>
                              <w:ind w:right="0"/>
                              <w:jc w:val="left"/>
                              <w:rPr>
                                <w:rFonts w:ascii="Aptos Narrow" w:hAnsi="Aptos Narrow" w:cstheme="minorBidi"/>
                                <w:color w:val="595959" w:themeColor="text1" w:themeTint="A6"/>
                                <w:kern w:val="24"/>
                                <w:sz w:val="18"/>
                                <w:szCs w:val="18"/>
                                <w:lang w:val="es-ES"/>
                              </w:rPr>
                            </w:pPr>
                            <w:r w:rsidRPr="00D92824">
                              <w:rPr>
                                <w:rFonts w:ascii="Aptos Narrow" w:hAnsi="Aptos Narrow" w:cstheme="minorBidi"/>
                                <w:color w:val="595959" w:themeColor="text1" w:themeTint="A6"/>
                                <w:kern w:val="24"/>
                                <w:sz w:val="18"/>
                                <w:szCs w:val="18"/>
                                <w:lang w:val="es-ES"/>
                              </w:rPr>
                              <w:t>Balizamiento.</w:t>
                            </w:r>
                          </w:p>
                          <w:p w14:paraId="12904C15" w14:textId="77777777" w:rsidR="00FA300D" w:rsidRPr="00D92824" w:rsidRDefault="00FA300D" w:rsidP="00FA23DF">
                            <w:pPr>
                              <w:pStyle w:val="Prrafodelista"/>
                              <w:numPr>
                                <w:ilvl w:val="0"/>
                                <w:numId w:val="15"/>
                              </w:numPr>
                              <w:tabs>
                                <w:tab w:val="clear" w:pos="720"/>
                                <w:tab w:val="left" w:pos="705"/>
                              </w:tabs>
                              <w:spacing w:after="0" w:line="240" w:lineRule="auto"/>
                              <w:ind w:right="0"/>
                              <w:jc w:val="left"/>
                              <w:rPr>
                                <w:rFonts w:ascii="Aptos Narrow" w:hAnsi="Aptos Narrow" w:cstheme="minorBidi"/>
                                <w:color w:val="595959" w:themeColor="text1" w:themeTint="A6"/>
                                <w:kern w:val="24"/>
                                <w:sz w:val="18"/>
                                <w:szCs w:val="18"/>
                                <w:lang w:val="es-ES"/>
                              </w:rPr>
                            </w:pPr>
                            <w:r w:rsidRPr="00D92824">
                              <w:rPr>
                                <w:rFonts w:ascii="Aptos Narrow" w:hAnsi="Aptos Narrow" w:cstheme="minorBidi"/>
                                <w:color w:val="595959" w:themeColor="text1" w:themeTint="A6"/>
                                <w:kern w:val="24"/>
                                <w:sz w:val="18"/>
                                <w:szCs w:val="18"/>
                                <w:lang w:val="es-ES"/>
                              </w:rPr>
                              <w:t>Banquetas.</w:t>
                            </w:r>
                          </w:p>
                          <w:p w14:paraId="44C3836A" w14:textId="77777777" w:rsidR="00FA300D" w:rsidRPr="00D92824" w:rsidRDefault="00FA300D" w:rsidP="00FA23DF">
                            <w:pPr>
                              <w:pStyle w:val="Prrafodelista"/>
                              <w:numPr>
                                <w:ilvl w:val="0"/>
                                <w:numId w:val="16"/>
                              </w:numPr>
                              <w:tabs>
                                <w:tab w:val="clear" w:pos="720"/>
                                <w:tab w:val="left" w:pos="705"/>
                              </w:tabs>
                              <w:spacing w:after="0" w:line="240" w:lineRule="auto"/>
                              <w:ind w:right="0"/>
                              <w:jc w:val="left"/>
                              <w:rPr>
                                <w:rFonts w:ascii="Aptos Narrow" w:hAnsi="Aptos Narrow" w:cstheme="minorBidi"/>
                                <w:color w:val="595959" w:themeColor="text1" w:themeTint="A6"/>
                                <w:kern w:val="24"/>
                                <w:sz w:val="18"/>
                                <w:szCs w:val="18"/>
                                <w:lang w:val="es-ES"/>
                              </w:rPr>
                            </w:pPr>
                            <w:r w:rsidRPr="00D92824">
                              <w:rPr>
                                <w:rFonts w:ascii="Aptos Narrow" w:hAnsi="Aptos Narrow" w:cstheme="minorBidi"/>
                                <w:color w:val="595959" w:themeColor="text1" w:themeTint="A6"/>
                                <w:kern w:val="24"/>
                                <w:sz w:val="18"/>
                                <w:szCs w:val="18"/>
                                <w:lang w:val="es-ES"/>
                              </w:rPr>
                              <w:t>Accesibilidad universal.</w:t>
                            </w:r>
                          </w:p>
                          <w:p w14:paraId="1B9565C8" w14:textId="77777777" w:rsidR="00FA300D" w:rsidRPr="00D92824" w:rsidRDefault="00FA300D" w:rsidP="00FA23DF">
                            <w:pPr>
                              <w:pStyle w:val="Prrafodelista"/>
                              <w:numPr>
                                <w:ilvl w:val="0"/>
                                <w:numId w:val="17"/>
                              </w:numPr>
                              <w:spacing w:after="0" w:line="240" w:lineRule="auto"/>
                              <w:ind w:right="0"/>
                              <w:jc w:val="left"/>
                              <w:rPr>
                                <w:rFonts w:ascii="Aptos Narrow" w:hAnsi="Aptos Narrow" w:cstheme="minorBidi"/>
                                <w:b/>
                                <w:color w:val="595959" w:themeColor="text1" w:themeTint="A6"/>
                                <w:kern w:val="24"/>
                                <w:sz w:val="18"/>
                                <w:szCs w:val="18"/>
                                <w:lang w:val="es-ES"/>
                              </w:rPr>
                            </w:pPr>
                            <w:r w:rsidRPr="00D92824">
                              <w:rPr>
                                <w:rFonts w:ascii="Aptos Narrow" w:hAnsi="Aptos Narrow" w:cstheme="minorBidi"/>
                                <w:b/>
                                <w:color w:val="595959" w:themeColor="text1" w:themeTint="A6"/>
                                <w:kern w:val="24"/>
                                <w:sz w:val="18"/>
                                <w:szCs w:val="18"/>
                                <w:lang w:val="es-ES"/>
                              </w:rPr>
                              <w:t>ALUMBRADO PÚBLICO</w:t>
                            </w:r>
                          </w:p>
                          <w:p w14:paraId="4F905F9D" w14:textId="77777777" w:rsidR="00D92824" w:rsidRDefault="00FA300D" w:rsidP="00FA23DF">
                            <w:pPr>
                              <w:pStyle w:val="Prrafodelista"/>
                              <w:numPr>
                                <w:ilvl w:val="0"/>
                                <w:numId w:val="17"/>
                              </w:numPr>
                              <w:spacing w:after="0" w:line="240" w:lineRule="auto"/>
                              <w:ind w:right="0"/>
                              <w:jc w:val="left"/>
                              <w:rPr>
                                <w:rFonts w:ascii="Aptos Narrow" w:hAnsi="Aptos Narrow" w:cstheme="minorBidi"/>
                                <w:b/>
                                <w:color w:val="595959" w:themeColor="text1" w:themeTint="A6"/>
                                <w:kern w:val="24"/>
                                <w:sz w:val="18"/>
                                <w:szCs w:val="18"/>
                                <w:lang w:val="es-ES"/>
                              </w:rPr>
                            </w:pPr>
                            <w:r w:rsidRPr="00D92824">
                              <w:rPr>
                                <w:rFonts w:ascii="Aptos Narrow" w:hAnsi="Aptos Narrow" w:cstheme="minorBidi"/>
                                <w:b/>
                                <w:color w:val="595959" w:themeColor="text1" w:themeTint="A6"/>
                                <w:kern w:val="24"/>
                                <w:sz w:val="18"/>
                                <w:szCs w:val="18"/>
                                <w:lang w:val="es-ES"/>
                              </w:rPr>
                              <w:t xml:space="preserve">OCULTAMIENTO DE REDES </w:t>
                            </w:r>
                          </w:p>
                          <w:p w14:paraId="4D6E6F30" w14:textId="1275E2F4" w:rsidR="00FA300D" w:rsidRPr="00D92824" w:rsidRDefault="00FA300D" w:rsidP="00D92824">
                            <w:pPr>
                              <w:pStyle w:val="Prrafodelista"/>
                              <w:spacing w:after="0" w:line="240" w:lineRule="auto"/>
                              <w:ind w:right="0"/>
                              <w:jc w:val="left"/>
                              <w:rPr>
                                <w:rFonts w:ascii="Aptos Narrow" w:hAnsi="Aptos Narrow" w:cstheme="minorBidi"/>
                                <w:b/>
                                <w:color w:val="595959" w:themeColor="text1" w:themeTint="A6"/>
                                <w:kern w:val="24"/>
                                <w:sz w:val="18"/>
                                <w:szCs w:val="18"/>
                                <w:lang w:val="es-ES"/>
                              </w:rPr>
                            </w:pPr>
                            <w:r w:rsidRPr="00D92824">
                              <w:rPr>
                                <w:rFonts w:ascii="Aptos Narrow" w:hAnsi="Aptos Narrow" w:cstheme="minorBidi"/>
                                <w:b/>
                                <w:color w:val="595959" w:themeColor="text1" w:themeTint="A6"/>
                                <w:kern w:val="24"/>
                                <w:sz w:val="18"/>
                                <w:szCs w:val="18"/>
                                <w:lang w:val="es-ES"/>
                              </w:rPr>
                              <w:t>ELÉCTRICAS</w:t>
                            </w:r>
                          </w:p>
                          <w:p w14:paraId="4F8CDE3E" w14:textId="77777777" w:rsidR="00D92824" w:rsidRDefault="00FA300D" w:rsidP="00FA23DF">
                            <w:pPr>
                              <w:pStyle w:val="Prrafodelista"/>
                              <w:numPr>
                                <w:ilvl w:val="0"/>
                                <w:numId w:val="17"/>
                              </w:numPr>
                              <w:spacing w:after="0" w:line="240" w:lineRule="auto"/>
                              <w:ind w:right="0"/>
                              <w:jc w:val="left"/>
                              <w:rPr>
                                <w:rFonts w:ascii="Aptos Narrow" w:hAnsi="Aptos Narrow" w:cstheme="minorBidi"/>
                                <w:b/>
                                <w:color w:val="595959" w:themeColor="text1" w:themeTint="A6"/>
                                <w:kern w:val="24"/>
                                <w:sz w:val="18"/>
                                <w:szCs w:val="18"/>
                                <w:lang w:val="es-ES"/>
                              </w:rPr>
                            </w:pPr>
                            <w:r w:rsidRPr="00D92824">
                              <w:rPr>
                                <w:rFonts w:ascii="Aptos Narrow" w:hAnsi="Aptos Narrow" w:cstheme="minorBidi"/>
                                <w:b/>
                                <w:color w:val="595959" w:themeColor="text1" w:themeTint="A6"/>
                                <w:kern w:val="24"/>
                                <w:sz w:val="18"/>
                                <w:szCs w:val="18"/>
                                <w:lang w:val="es-ES"/>
                              </w:rPr>
                              <w:t xml:space="preserve">OCULTAMIENTO DE REDES </w:t>
                            </w:r>
                          </w:p>
                          <w:p w14:paraId="20AC73DC" w14:textId="37C8C2CC" w:rsidR="00FA300D" w:rsidRPr="00D92824" w:rsidRDefault="00FA300D" w:rsidP="00F81C3B">
                            <w:pPr>
                              <w:pStyle w:val="Prrafodelista"/>
                              <w:spacing w:after="0" w:line="240" w:lineRule="auto"/>
                              <w:ind w:right="0"/>
                              <w:jc w:val="left"/>
                              <w:rPr>
                                <w:rFonts w:ascii="Aptos Narrow" w:hAnsi="Aptos Narrow" w:cstheme="minorBidi"/>
                                <w:b/>
                                <w:color w:val="595959" w:themeColor="text1" w:themeTint="A6"/>
                                <w:kern w:val="24"/>
                                <w:sz w:val="18"/>
                                <w:szCs w:val="18"/>
                                <w:lang w:val="es-ES"/>
                              </w:rPr>
                            </w:pPr>
                            <w:r w:rsidRPr="00D92824">
                              <w:rPr>
                                <w:rFonts w:ascii="Aptos Narrow" w:hAnsi="Aptos Narrow" w:cstheme="minorBidi"/>
                                <w:b/>
                                <w:color w:val="595959" w:themeColor="text1" w:themeTint="A6"/>
                                <w:kern w:val="24"/>
                                <w:sz w:val="18"/>
                                <w:szCs w:val="18"/>
                                <w:lang w:val="es-ES"/>
                              </w:rPr>
                              <w:t>DE TELECOMUNICACIÓN</w:t>
                            </w:r>
                          </w:p>
                        </w:txbxContent>
                      </wps:txbx>
                      <wps:bodyPr wrap="square">
                        <a:spAutoFit/>
                      </wps:bodyPr>
                    </wps:wsp>
                  </a:graphicData>
                </a:graphic>
                <wp14:sizeRelH relativeFrom="margin">
                  <wp14:pctWidth>0</wp14:pctWidth>
                </wp14:sizeRelH>
              </wp:anchor>
            </w:drawing>
          </mc:Choice>
          <mc:Fallback>
            <w:pict>
              <v:shape w14:anchorId="6191C562" id="CuadroTexto 1" o:spid="_x0000_s1030" type="#_x0000_t202" style="position:absolute;left:0;text-align:left;margin-left:298.2pt;margin-top:7.45pt;width:299.5pt;height:402.25pt;z-index:25171868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" filled="f" stroked="f">
                <v:textbox style="mso-fit-shape-to-text:t">
                  <w:txbxContent>
                    <w:p w14:paraId="2B1B6AEF" w14:textId="77777777" w:rsidR="00FA300D" w:rsidRPr="00D92824" w:rsidRDefault="00FA300D" w:rsidP="00FA23DF">
                      <w:pPr>
                        <w:pStyle w:val="Prrafodelista"/>
                        <w:numPr>
                          <w:ilvl w:val="0"/>
                          <w:numId w:val="12"/>
                        </w:numPr>
                        <w:spacing w:after="0" w:line="240" w:lineRule="auto"/>
                        <w:ind w:right="0"/>
                        <w:jc w:val="left"/>
                        <w:rPr>
                          <w:rFonts w:ascii="Aptos Narrow" w:hAnsi="Aptos Narrow" w:cstheme="minorBidi"/>
                          <w:b/>
                          <w:color w:val="595959" w:themeColor="text1" w:themeTint="A6"/>
                          <w:kern w:val="24"/>
                          <w:sz w:val="18"/>
                          <w:szCs w:val="18"/>
                          <w:lang w:val="es-ES"/>
                        </w:rPr>
                      </w:pPr>
                      <w:r w:rsidRPr="00D92824">
                        <w:rPr>
                          <w:rFonts w:ascii="Aptos Narrow" w:hAnsi="Aptos Narrow" w:cstheme="minorBidi"/>
                          <w:b/>
                          <w:color w:val="595959" w:themeColor="text1" w:themeTint="A6"/>
                          <w:kern w:val="24"/>
                          <w:sz w:val="18"/>
                          <w:szCs w:val="18"/>
                          <w:lang w:val="es-ES"/>
                        </w:rPr>
                        <w:t>PAVIMENTO</w:t>
                      </w:r>
                    </w:p>
                    <w:p w14:paraId="55E220AC" w14:textId="77777777" w:rsidR="00FA300D" w:rsidRPr="00D92824" w:rsidRDefault="00FA300D" w:rsidP="00FA23DF">
                      <w:pPr>
                        <w:pStyle w:val="Prrafodelista"/>
                        <w:numPr>
                          <w:ilvl w:val="0"/>
                          <w:numId w:val="13"/>
                        </w:numPr>
                        <w:spacing w:after="0" w:line="240" w:lineRule="auto"/>
                        <w:ind w:right="0"/>
                        <w:jc w:val="left"/>
                        <w:rPr>
                          <w:rFonts w:ascii="Aptos Narrow" w:hAnsi="Aptos Narrow" w:cstheme="minorBidi"/>
                          <w:color w:val="595959" w:themeColor="text1" w:themeTint="A6"/>
                          <w:kern w:val="24"/>
                          <w:sz w:val="18"/>
                          <w:szCs w:val="18"/>
                          <w:lang w:val="es-ES"/>
                        </w:rPr>
                      </w:pPr>
                      <w:r w:rsidRPr="00D92824">
                        <w:rPr>
                          <w:rFonts w:ascii="Aptos Narrow" w:hAnsi="Aptos Narrow" w:cstheme="minorBidi"/>
                          <w:color w:val="595959" w:themeColor="text1" w:themeTint="A6"/>
                          <w:kern w:val="24"/>
                          <w:sz w:val="18"/>
                          <w:szCs w:val="18"/>
                          <w:lang w:val="es-ES"/>
                        </w:rPr>
                        <w:t>Elaboración de capa subrasante.</w:t>
                      </w:r>
                    </w:p>
                    <w:p w14:paraId="5F0C5C1F" w14:textId="77777777" w:rsidR="00FA300D" w:rsidRPr="00D92824" w:rsidRDefault="00FA300D" w:rsidP="00FA23DF">
                      <w:pPr>
                        <w:pStyle w:val="Prrafodelista"/>
                        <w:numPr>
                          <w:ilvl w:val="0"/>
                          <w:numId w:val="13"/>
                        </w:numPr>
                        <w:spacing w:after="0" w:line="240" w:lineRule="auto"/>
                        <w:ind w:right="0"/>
                        <w:jc w:val="left"/>
                        <w:rPr>
                          <w:rFonts w:ascii="Aptos Narrow" w:hAnsi="Aptos Narrow" w:cstheme="minorBidi"/>
                          <w:color w:val="595959" w:themeColor="text1" w:themeTint="A6"/>
                          <w:kern w:val="24"/>
                          <w:sz w:val="18"/>
                          <w:szCs w:val="18"/>
                          <w:lang w:val="es-ES"/>
                        </w:rPr>
                      </w:pPr>
                      <w:r w:rsidRPr="00D92824">
                        <w:rPr>
                          <w:rFonts w:ascii="Aptos Narrow" w:hAnsi="Aptos Narrow" w:cstheme="minorBidi"/>
                          <w:color w:val="595959" w:themeColor="text1" w:themeTint="A6"/>
                          <w:kern w:val="24"/>
                          <w:sz w:val="18"/>
                          <w:szCs w:val="18"/>
                          <w:lang w:val="es-ES"/>
                        </w:rPr>
                        <w:t>Colocación de base hidráulica.</w:t>
                      </w:r>
                    </w:p>
                    <w:p w14:paraId="7836F1D7" w14:textId="77777777" w:rsidR="00FA300D" w:rsidRPr="00D92824" w:rsidRDefault="00FA300D" w:rsidP="00FA23DF">
                      <w:pPr>
                        <w:pStyle w:val="Prrafodelista"/>
                        <w:numPr>
                          <w:ilvl w:val="0"/>
                          <w:numId w:val="13"/>
                        </w:numPr>
                        <w:spacing w:after="0" w:line="240" w:lineRule="auto"/>
                        <w:ind w:right="0"/>
                        <w:jc w:val="left"/>
                        <w:rPr>
                          <w:rFonts w:ascii="Aptos Narrow" w:hAnsi="Aptos Narrow" w:cstheme="minorBidi"/>
                          <w:color w:val="595959" w:themeColor="text1" w:themeTint="A6"/>
                          <w:kern w:val="24"/>
                          <w:sz w:val="18"/>
                          <w:szCs w:val="18"/>
                          <w:lang w:val="es-ES"/>
                        </w:rPr>
                      </w:pPr>
                      <w:r w:rsidRPr="00D92824">
                        <w:rPr>
                          <w:rFonts w:ascii="Aptos Narrow" w:hAnsi="Aptos Narrow" w:cstheme="minorBidi"/>
                          <w:color w:val="595959" w:themeColor="text1" w:themeTint="A6"/>
                          <w:kern w:val="24"/>
                          <w:sz w:val="18"/>
                          <w:szCs w:val="18"/>
                          <w:lang w:val="es-ES"/>
                        </w:rPr>
                        <w:t>Superficie de rodamiento en concreto.</w:t>
                      </w:r>
                    </w:p>
                    <w:p w14:paraId="6EE8CA7A" w14:textId="77777777" w:rsidR="00FA300D" w:rsidRPr="00D92824" w:rsidRDefault="00FA300D" w:rsidP="00FA23DF">
                      <w:pPr>
                        <w:pStyle w:val="Prrafodelista"/>
                        <w:numPr>
                          <w:ilvl w:val="0"/>
                          <w:numId w:val="14"/>
                        </w:numPr>
                        <w:spacing w:after="0" w:line="240" w:lineRule="auto"/>
                        <w:ind w:right="0"/>
                        <w:jc w:val="left"/>
                        <w:rPr>
                          <w:rFonts w:ascii="Aptos Narrow" w:hAnsi="Aptos Narrow" w:cstheme="minorBidi"/>
                          <w:b/>
                          <w:color w:val="595959" w:themeColor="text1" w:themeTint="A6"/>
                          <w:kern w:val="24"/>
                          <w:sz w:val="18"/>
                          <w:szCs w:val="18"/>
                          <w:lang w:val="es-ES"/>
                        </w:rPr>
                      </w:pPr>
                      <w:r w:rsidRPr="00D92824">
                        <w:rPr>
                          <w:rFonts w:ascii="Aptos Narrow" w:hAnsi="Aptos Narrow" w:cstheme="minorBidi"/>
                          <w:b/>
                          <w:color w:val="595959" w:themeColor="text1" w:themeTint="A6"/>
                          <w:kern w:val="24"/>
                          <w:sz w:val="18"/>
                          <w:szCs w:val="18"/>
                          <w:lang w:val="es-ES"/>
                        </w:rPr>
                        <w:t xml:space="preserve">MOVILIDAD </w:t>
                      </w:r>
                    </w:p>
                    <w:p w14:paraId="73AC9072" w14:textId="77777777" w:rsidR="00FA300D" w:rsidRPr="00D92824" w:rsidRDefault="00FA300D" w:rsidP="00FA23DF">
                      <w:pPr>
                        <w:pStyle w:val="Prrafodelista"/>
                        <w:numPr>
                          <w:ilvl w:val="0"/>
                          <w:numId w:val="15"/>
                        </w:numPr>
                        <w:tabs>
                          <w:tab w:val="clear" w:pos="720"/>
                          <w:tab w:val="left" w:pos="705"/>
                        </w:tabs>
                        <w:spacing w:after="0" w:line="240" w:lineRule="auto"/>
                        <w:ind w:right="0"/>
                        <w:jc w:val="left"/>
                        <w:rPr>
                          <w:rFonts w:ascii="Aptos Narrow" w:hAnsi="Aptos Narrow" w:cstheme="minorBidi"/>
                          <w:color w:val="595959" w:themeColor="text1" w:themeTint="A6"/>
                          <w:kern w:val="24"/>
                          <w:sz w:val="18"/>
                          <w:szCs w:val="18"/>
                          <w:lang w:val="es-ES"/>
                        </w:rPr>
                      </w:pPr>
                      <w:r w:rsidRPr="00D92824">
                        <w:rPr>
                          <w:rFonts w:ascii="Aptos Narrow" w:hAnsi="Aptos Narrow" w:cstheme="minorBidi"/>
                          <w:color w:val="595959" w:themeColor="text1" w:themeTint="A6"/>
                          <w:kern w:val="24"/>
                          <w:sz w:val="18"/>
                          <w:szCs w:val="18"/>
                          <w:lang w:val="es-ES"/>
                        </w:rPr>
                        <w:t>Señalética horizontal y vertical.</w:t>
                      </w:r>
                    </w:p>
                    <w:p w14:paraId="3E2E556F" w14:textId="77777777" w:rsidR="00FA300D" w:rsidRPr="00D92824" w:rsidRDefault="00FA300D" w:rsidP="00FA23DF">
                      <w:pPr>
                        <w:pStyle w:val="Prrafodelista"/>
                        <w:numPr>
                          <w:ilvl w:val="0"/>
                          <w:numId w:val="15"/>
                        </w:numPr>
                        <w:tabs>
                          <w:tab w:val="clear" w:pos="720"/>
                          <w:tab w:val="left" w:pos="705"/>
                        </w:tabs>
                        <w:spacing w:after="0" w:line="240" w:lineRule="auto"/>
                        <w:ind w:right="0"/>
                        <w:jc w:val="left"/>
                        <w:rPr>
                          <w:rFonts w:ascii="Aptos Narrow" w:hAnsi="Aptos Narrow" w:cstheme="minorBidi"/>
                          <w:color w:val="595959" w:themeColor="text1" w:themeTint="A6"/>
                          <w:kern w:val="24"/>
                          <w:sz w:val="18"/>
                          <w:szCs w:val="18"/>
                          <w:lang w:val="es-ES"/>
                        </w:rPr>
                      </w:pPr>
                      <w:r w:rsidRPr="00D92824">
                        <w:rPr>
                          <w:rFonts w:ascii="Aptos Narrow" w:hAnsi="Aptos Narrow" w:cstheme="minorBidi"/>
                          <w:color w:val="595959" w:themeColor="text1" w:themeTint="A6"/>
                          <w:kern w:val="24"/>
                          <w:sz w:val="18"/>
                          <w:szCs w:val="18"/>
                          <w:lang w:val="es-ES"/>
                        </w:rPr>
                        <w:t>Balizamiento.</w:t>
                      </w:r>
                    </w:p>
                    <w:p w14:paraId="12904C15" w14:textId="77777777" w:rsidR="00FA300D" w:rsidRPr="00D92824" w:rsidRDefault="00FA300D" w:rsidP="00FA23DF">
                      <w:pPr>
                        <w:pStyle w:val="Prrafodelista"/>
                        <w:numPr>
                          <w:ilvl w:val="0"/>
                          <w:numId w:val="15"/>
                        </w:numPr>
                        <w:tabs>
                          <w:tab w:val="clear" w:pos="720"/>
                          <w:tab w:val="left" w:pos="705"/>
                        </w:tabs>
                        <w:spacing w:after="0" w:line="240" w:lineRule="auto"/>
                        <w:ind w:right="0"/>
                        <w:jc w:val="left"/>
                        <w:rPr>
                          <w:rFonts w:ascii="Aptos Narrow" w:hAnsi="Aptos Narrow" w:cstheme="minorBidi"/>
                          <w:color w:val="595959" w:themeColor="text1" w:themeTint="A6"/>
                          <w:kern w:val="24"/>
                          <w:sz w:val="18"/>
                          <w:szCs w:val="18"/>
                          <w:lang w:val="es-ES"/>
                        </w:rPr>
                      </w:pPr>
                      <w:r w:rsidRPr="00D92824">
                        <w:rPr>
                          <w:rFonts w:ascii="Aptos Narrow" w:hAnsi="Aptos Narrow" w:cstheme="minorBidi"/>
                          <w:color w:val="595959" w:themeColor="text1" w:themeTint="A6"/>
                          <w:kern w:val="24"/>
                          <w:sz w:val="18"/>
                          <w:szCs w:val="18"/>
                          <w:lang w:val="es-ES"/>
                        </w:rPr>
                        <w:t>Banquetas.</w:t>
                      </w:r>
                    </w:p>
                    <w:p w14:paraId="44C3836A" w14:textId="77777777" w:rsidR="00FA300D" w:rsidRPr="00D92824" w:rsidRDefault="00FA300D" w:rsidP="00FA23DF">
                      <w:pPr>
                        <w:pStyle w:val="Prrafodelista"/>
                        <w:numPr>
                          <w:ilvl w:val="0"/>
                          <w:numId w:val="16"/>
                        </w:numPr>
                        <w:tabs>
                          <w:tab w:val="clear" w:pos="720"/>
                          <w:tab w:val="left" w:pos="705"/>
                        </w:tabs>
                        <w:spacing w:after="0" w:line="240" w:lineRule="auto"/>
                        <w:ind w:right="0"/>
                        <w:jc w:val="left"/>
                        <w:rPr>
                          <w:rFonts w:ascii="Aptos Narrow" w:hAnsi="Aptos Narrow" w:cstheme="minorBidi"/>
                          <w:color w:val="595959" w:themeColor="text1" w:themeTint="A6"/>
                          <w:kern w:val="24"/>
                          <w:sz w:val="18"/>
                          <w:szCs w:val="18"/>
                          <w:lang w:val="es-ES"/>
                        </w:rPr>
                      </w:pPr>
                      <w:r w:rsidRPr="00D92824">
                        <w:rPr>
                          <w:rFonts w:ascii="Aptos Narrow" w:hAnsi="Aptos Narrow" w:cstheme="minorBidi"/>
                          <w:color w:val="595959" w:themeColor="text1" w:themeTint="A6"/>
                          <w:kern w:val="24"/>
                          <w:sz w:val="18"/>
                          <w:szCs w:val="18"/>
                          <w:lang w:val="es-ES"/>
                        </w:rPr>
                        <w:t>Accesibilidad universal.</w:t>
                      </w:r>
                    </w:p>
                    <w:p w14:paraId="1B9565C8" w14:textId="77777777" w:rsidR="00FA300D" w:rsidRPr="00D92824" w:rsidRDefault="00FA300D" w:rsidP="00FA23DF">
                      <w:pPr>
                        <w:pStyle w:val="Prrafodelista"/>
                        <w:numPr>
                          <w:ilvl w:val="0"/>
                          <w:numId w:val="17"/>
                        </w:numPr>
                        <w:spacing w:after="0" w:line="240" w:lineRule="auto"/>
                        <w:ind w:right="0"/>
                        <w:jc w:val="left"/>
                        <w:rPr>
                          <w:rFonts w:ascii="Aptos Narrow" w:hAnsi="Aptos Narrow" w:cstheme="minorBidi"/>
                          <w:b/>
                          <w:color w:val="595959" w:themeColor="text1" w:themeTint="A6"/>
                          <w:kern w:val="24"/>
                          <w:sz w:val="18"/>
                          <w:szCs w:val="18"/>
                          <w:lang w:val="es-ES"/>
                        </w:rPr>
                      </w:pPr>
                      <w:r w:rsidRPr="00D92824">
                        <w:rPr>
                          <w:rFonts w:ascii="Aptos Narrow" w:hAnsi="Aptos Narrow" w:cstheme="minorBidi"/>
                          <w:b/>
                          <w:color w:val="595959" w:themeColor="text1" w:themeTint="A6"/>
                          <w:kern w:val="24"/>
                          <w:sz w:val="18"/>
                          <w:szCs w:val="18"/>
                          <w:lang w:val="es-ES"/>
                        </w:rPr>
                        <w:t>ALUMBRADO PÚBLICO</w:t>
                      </w:r>
                    </w:p>
                    <w:p w14:paraId="4F905F9D" w14:textId="77777777" w:rsidR="00D92824" w:rsidRDefault="00FA300D" w:rsidP="00FA23DF">
                      <w:pPr>
                        <w:pStyle w:val="Prrafodelista"/>
                        <w:numPr>
                          <w:ilvl w:val="0"/>
                          <w:numId w:val="17"/>
                        </w:numPr>
                        <w:spacing w:after="0" w:line="240" w:lineRule="auto"/>
                        <w:ind w:right="0"/>
                        <w:jc w:val="left"/>
                        <w:rPr>
                          <w:rFonts w:ascii="Aptos Narrow" w:hAnsi="Aptos Narrow" w:cstheme="minorBidi"/>
                          <w:b/>
                          <w:color w:val="595959" w:themeColor="text1" w:themeTint="A6"/>
                          <w:kern w:val="24"/>
                          <w:sz w:val="18"/>
                          <w:szCs w:val="18"/>
                          <w:lang w:val="es-ES"/>
                        </w:rPr>
                      </w:pPr>
                      <w:r w:rsidRPr="00D92824">
                        <w:rPr>
                          <w:rFonts w:ascii="Aptos Narrow" w:hAnsi="Aptos Narrow" w:cstheme="minorBidi"/>
                          <w:b/>
                          <w:color w:val="595959" w:themeColor="text1" w:themeTint="A6"/>
                          <w:kern w:val="24"/>
                          <w:sz w:val="18"/>
                          <w:szCs w:val="18"/>
                          <w:lang w:val="es-ES"/>
                        </w:rPr>
                        <w:t xml:space="preserve">OCULTAMIENTO DE REDES </w:t>
                      </w:r>
                    </w:p>
                    <w:p w14:paraId="4D6E6F30" w14:textId="1275E2F4" w:rsidR="00FA300D" w:rsidRPr="00D92824" w:rsidRDefault="00FA300D" w:rsidP="00D92824">
                      <w:pPr>
                        <w:pStyle w:val="Prrafodelista"/>
                        <w:spacing w:after="0" w:line="240" w:lineRule="auto"/>
                        <w:ind w:right="0"/>
                        <w:jc w:val="left"/>
                        <w:rPr>
                          <w:rFonts w:ascii="Aptos Narrow" w:hAnsi="Aptos Narrow" w:cstheme="minorBidi"/>
                          <w:b/>
                          <w:color w:val="595959" w:themeColor="text1" w:themeTint="A6"/>
                          <w:kern w:val="24"/>
                          <w:sz w:val="18"/>
                          <w:szCs w:val="18"/>
                          <w:lang w:val="es-ES"/>
                        </w:rPr>
                      </w:pPr>
                      <w:r w:rsidRPr="00D92824">
                        <w:rPr>
                          <w:rFonts w:ascii="Aptos Narrow" w:hAnsi="Aptos Narrow" w:cstheme="minorBidi"/>
                          <w:b/>
                          <w:color w:val="595959" w:themeColor="text1" w:themeTint="A6"/>
                          <w:kern w:val="24"/>
                          <w:sz w:val="18"/>
                          <w:szCs w:val="18"/>
                          <w:lang w:val="es-ES"/>
                        </w:rPr>
                        <w:t>ELÉCTRICAS</w:t>
                      </w:r>
                    </w:p>
                    <w:p w14:paraId="4F8CDE3E" w14:textId="77777777" w:rsidR="00D92824" w:rsidRDefault="00FA300D" w:rsidP="00FA23DF">
                      <w:pPr>
                        <w:pStyle w:val="Prrafodelista"/>
                        <w:numPr>
                          <w:ilvl w:val="0"/>
                          <w:numId w:val="17"/>
                        </w:numPr>
                        <w:spacing w:after="0" w:line="240" w:lineRule="auto"/>
                        <w:ind w:right="0"/>
                        <w:jc w:val="left"/>
                        <w:rPr>
                          <w:rFonts w:ascii="Aptos Narrow" w:hAnsi="Aptos Narrow" w:cstheme="minorBidi"/>
                          <w:b/>
                          <w:color w:val="595959" w:themeColor="text1" w:themeTint="A6"/>
                          <w:kern w:val="24"/>
                          <w:sz w:val="18"/>
                          <w:szCs w:val="18"/>
                          <w:lang w:val="es-ES"/>
                        </w:rPr>
                      </w:pPr>
                      <w:r w:rsidRPr="00D92824">
                        <w:rPr>
                          <w:rFonts w:ascii="Aptos Narrow" w:hAnsi="Aptos Narrow" w:cstheme="minorBidi"/>
                          <w:b/>
                          <w:color w:val="595959" w:themeColor="text1" w:themeTint="A6"/>
                          <w:kern w:val="24"/>
                          <w:sz w:val="18"/>
                          <w:szCs w:val="18"/>
                          <w:lang w:val="es-ES"/>
                        </w:rPr>
                        <w:t xml:space="preserve">OCULTAMIENTO DE REDES </w:t>
                      </w:r>
                    </w:p>
                    <w:p w14:paraId="20AC73DC" w14:textId="37C8C2CC" w:rsidR="00FA300D" w:rsidRPr="00D92824" w:rsidRDefault="00FA300D" w:rsidP="00F81C3B">
                      <w:pPr>
                        <w:pStyle w:val="Prrafodelista"/>
                        <w:spacing w:after="0" w:line="240" w:lineRule="auto"/>
                        <w:ind w:right="0"/>
                        <w:jc w:val="left"/>
                        <w:rPr>
                          <w:rFonts w:ascii="Aptos Narrow" w:hAnsi="Aptos Narrow" w:cstheme="minorBidi"/>
                          <w:b/>
                          <w:color w:val="595959" w:themeColor="text1" w:themeTint="A6"/>
                          <w:kern w:val="24"/>
                          <w:sz w:val="18"/>
                          <w:szCs w:val="18"/>
                          <w:lang w:val="es-ES"/>
                        </w:rPr>
                      </w:pPr>
                      <w:r w:rsidRPr="00D92824">
                        <w:rPr>
                          <w:rFonts w:ascii="Aptos Narrow" w:hAnsi="Aptos Narrow" w:cstheme="minorBidi"/>
                          <w:b/>
                          <w:color w:val="595959" w:themeColor="text1" w:themeTint="A6"/>
                          <w:kern w:val="24"/>
                          <w:sz w:val="18"/>
                          <w:szCs w:val="18"/>
                          <w:lang w:val="es-ES"/>
                        </w:rPr>
                        <w:t>DE TELECOMUNICACIÓN</w:t>
                      </w:r>
                    </w:p>
                  </w:txbxContent>
                </v:textbox>
              </v:shape>
            </w:pict>
          </mc:Fallback>
        </mc:AlternateContent>
      </w:r>
      <w:r w:rsidRPr="002E406F">
        <w:rPr>
          <w:bCs/>
          <w:noProof/>
          <w:sz w:val="22"/>
          <w:szCs w:val="22"/>
        </w:rPr>
        <mc:AlternateContent>
          <mc:Choice Requires="wps">
            <w:drawing>
              <wp:anchor distT="0" distB="0" distL="114300" distR="114300" simplePos="0" relativeHeight="251716637" behindDoc="0" locked="0" layoutInCell="1" allowOverlap="1" wp14:anchorId="16F92433" wp14:editId="7B756E47">
                <wp:simplePos x="0" y="0"/>
                <wp:positionH relativeFrom="column">
                  <wp:posOffset>2445774</wp:posOffset>
                </wp:positionH>
                <wp:positionV relativeFrom="paragraph">
                  <wp:posOffset>96235</wp:posOffset>
                </wp:positionV>
                <wp:extent cx="1722755" cy="2583712"/>
                <wp:effectExtent l="0" t="0" r="0" b="0"/>
                <wp:wrapNone/>
                <wp:docPr id="1150379819" name="CuadroTexto 1"/>
                <wp:cNvGraphicFramePr/>
                <a:graphic xmlns:a="http://schemas.openxmlformats.org/drawingml/2006/main">
                  <a:graphicData uri="http://schemas.microsoft.com/office/word/2010/wordprocessingShape">
                    <wps:wsp>
                      <wps:cNvSpPr txBox="1"/>
                      <wps:spPr>
                        <a:xfrm>
                          <a:off x="0" y="0"/>
                          <a:ext cx="1722755" cy="2583712"/>
                        </a:xfrm>
                        <a:prstGeom prst="rect">
                          <a:avLst/>
                        </a:prstGeom>
                        <a:noFill/>
                      </wps:spPr>
                      <wps:txbx>
                        <w:txbxContent>
                          <w:p w14:paraId="6CFA1050" w14:textId="77777777" w:rsidR="002E406F" w:rsidRPr="00D92824" w:rsidRDefault="002E406F" w:rsidP="00FA23DF">
                            <w:pPr>
                              <w:pStyle w:val="Prrafodelista"/>
                              <w:numPr>
                                <w:ilvl w:val="0"/>
                                <w:numId w:val="4"/>
                              </w:numPr>
                              <w:spacing w:after="0" w:line="240" w:lineRule="auto"/>
                              <w:ind w:right="0"/>
                              <w:jc w:val="left"/>
                              <w:rPr>
                                <w:rFonts w:ascii="Aptos Narrow" w:hAnsi="Aptos Narrow" w:cstheme="minorBidi"/>
                                <w:b/>
                                <w:color w:val="000000" w:themeColor="text1"/>
                                <w:kern w:val="24"/>
                                <w:sz w:val="18"/>
                                <w:szCs w:val="18"/>
                                <w:lang w:val="es-ES"/>
                              </w:rPr>
                            </w:pPr>
                            <w:r w:rsidRPr="00D92824">
                              <w:rPr>
                                <w:rFonts w:ascii="Aptos Narrow" w:hAnsi="Aptos Narrow" w:cstheme="minorBidi"/>
                                <w:b/>
                                <w:color w:val="595959" w:themeColor="text1" w:themeTint="A6"/>
                                <w:kern w:val="24"/>
                                <w:sz w:val="18"/>
                                <w:szCs w:val="18"/>
                                <w:lang w:val="es-ES"/>
                              </w:rPr>
                              <w:t>RED DE AGUA POTABLE</w:t>
                            </w:r>
                          </w:p>
                          <w:p w14:paraId="5050B058" w14:textId="77777777" w:rsidR="002E406F" w:rsidRPr="00D92824" w:rsidRDefault="002E406F" w:rsidP="00FA23DF">
                            <w:pPr>
                              <w:pStyle w:val="Prrafodelista"/>
                              <w:numPr>
                                <w:ilvl w:val="0"/>
                                <w:numId w:val="5"/>
                              </w:numPr>
                              <w:spacing w:after="0" w:line="240" w:lineRule="auto"/>
                              <w:ind w:right="0"/>
                              <w:jc w:val="left"/>
                              <w:rPr>
                                <w:rFonts w:ascii="Aptos Narrow" w:hAnsi="Aptos Narrow" w:cstheme="minorBidi"/>
                                <w:color w:val="595959" w:themeColor="text1" w:themeTint="A6"/>
                                <w:kern w:val="24"/>
                                <w:sz w:val="18"/>
                                <w:szCs w:val="18"/>
                                <w:lang w:val="es-ES"/>
                              </w:rPr>
                            </w:pPr>
                            <w:r w:rsidRPr="00D92824">
                              <w:rPr>
                                <w:rFonts w:ascii="Aptos Narrow" w:hAnsi="Aptos Narrow" w:cstheme="minorBidi"/>
                                <w:color w:val="595959" w:themeColor="text1" w:themeTint="A6"/>
                                <w:kern w:val="24"/>
                                <w:sz w:val="18"/>
                                <w:szCs w:val="18"/>
                                <w:lang w:val="es-ES"/>
                              </w:rPr>
                              <w:t>Línea de agua potable.</w:t>
                            </w:r>
                          </w:p>
                          <w:p w14:paraId="4289ED5F" w14:textId="77777777" w:rsidR="002E406F" w:rsidRPr="00D92824" w:rsidRDefault="002E406F" w:rsidP="00FA23DF">
                            <w:pPr>
                              <w:pStyle w:val="Prrafodelista"/>
                              <w:numPr>
                                <w:ilvl w:val="0"/>
                                <w:numId w:val="5"/>
                              </w:numPr>
                              <w:spacing w:after="0" w:line="240" w:lineRule="auto"/>
                              <w:ind w:right="0"/>
                              <w:jc w:val="left"/>
                              <w:rPr>
                                <w:rFonts w:ascii="Aptos Narrow" w:hAnsi="Aptos Narrow" w:cstheme="minorBidi"/>
                                <w:color w:val="595959" w:themeColor="text1" w:themeTint="A6"/>
                                <w:kern w:val="24"/>
                                <w:sz w:val="18"/>
                                <w:szCs w:val="18"/>
                                <w:lang w:val="es-ES"/>
                              </w:rPr>
                            </w:pPr>
                            <w:r w:rsidRPr="00D92824">
                              <w:rPr>
                                <w:rFonts w:ascii="Aptos Narrow" w:hAnsi="Aptos Narrow" w:cstheme="minorBidi"/>
                                <w:color w:val="595959" w:themeColor="text1" w:themeTint="A6"/>
                                <w:kern w:val="24"/>
                                <w:sz w:val="18"/>
                                <w:szCs w:val="18"/>
                                <w:lang w:val="es-ES"/>
                              </w:rPr>
                              <w:t>Tomas domiciliaras.</w:t>
                            </w:r>
                          </w:p>
                          <w:p w14:paraId="40642157" w14:textId="77777777" w:rsidR="002E406F" w:rsidRPr="00D92824" w:rsidRDefault="002E406F" w:rsidP="00FA23DF">
                            <w:pPr>
                              <w:pStyle w:val="Prrafodelista"/>
                              <w:numPr>
                                <w:ilvl w:val="0"/>
                                <w:numId w:val="6"/>
                              </w:numPr>
                              <w:spacing w:after="0" w:line="240" w:lineRule="auto"/>
                              <w:ind w:right="0"/>
                              <w:jc w:val="left"/>
                              <w:rPr>
                                <w:rFonts w:ascii="Aptos Narrow" w:hAnsi="Aptos Narrow" w:cstheme="minorBidi"/>
                                <w:color w:val="595959" w:themeColor="text1" w:themeTint="A6"/>
                                <w:kern w:val="24"/>
                                <w:sz w:val="18"/>
                                <w:szCs w:val="18"/>
                                <w:lang w:val="es-ES"/>
                              </w:rPr>
                            </w:pPr>
                            <w:r w:rsidRPr="00D92824">
                              <w:rPr>
                                <w:rFonts w:ascii="Aptos Narrow" w:hAnsi="Aptos Narrow" w:cstheme="minorBidi"/>
                                <w:color w:val="595959" w:themeColor="text1" w:themeTint="A6"/>
                                <w:kern w:val="24"/>
                                <w:sz w:val="18"/>
                                <w:szCs w:val="18"/>
                                <w:lang w:val="es-ES"/>
                              </w:rPr>
                              <w:t>Cajas de válvulas.</w:t>
                            </w:r>
                          </w:p>
                          <w:p w14:paraId="5C5FD98D" w14:textId="77777777" w:rsidR="002E406F" w:rsidRPr="00D92824" w:rsidRDefault="002E406F" w:rsidP="00FA23DF">
                            <w:pPr>
                              <w:pStyle w:val="Prrafodelista"/>
                              <w:numPr>
                                <w:ilvl w:val="0"/>
                                <w:numId w:val="7"/>
                              </w:numPr>
                              <w:spacing w:after="0" w:line="240" w:lineRule="auto"/>
                              <w:ind w:right="0"/>
                              <w:jc w:val="left"/>
                              <w:rPr>
                                <w:rFonts w:ascii="Aptos Narrow" w:hAnsi="Aptos Narrow" w:cstheme="minorBidi"/>
                                <w:b/>
                                <w:color w:val="595959" w:themeColor="text1" w:themeTint="A6"/>
                                <w:kern w:val="24"/>
                                <w:sz w:val="18"/>
                                <w:szCs w:val="18"/>
                                <w:lang w:val="es-ES"/>
                              </w:rPr>
                            </w:pPr>
                            <w:r w:rsidRPr="00D92824">
                              <w:rPr>
                                <w:rFonts w:ascii="Aptos Narrow" w:hAnsi="Aptos Narrow" w:cstheme="minorBidi"/>
                                <w:b/>
                                <w:color w:val="595959" w:themeColor="text1" w:themeTint="A6"/>
                                <w:kern w:val="24"/>
                                <w:sz w:val="18"/>
                                <w:szCs w:val="18"/>
                                <w:lang w:val="es-ES"/>
                              </w:rPr>
                              <w:t>RED DRENAJE SANITARIO</w:t>
                            </w:r>
                          </w:p>
                          <w:p w14:paraId="6429D2FB" w14:textId="77777777" w:rsidR="002E406F" w:rsidRPr="00D92824" w:rsidRDefault="002E406F" w:rsidP="00FA23DF">
                            <w:pPr>
                              <w:pStyle w:val="Prrafodelista"/>
                              <w:numPr>
                                <w:ilvl w:val="0"/>
                                <w:numId w:val="8"/>
                              </w:numPr>
                              <w:spacing w:after="0" w:line="240" w:lineRule="auto"/>
                              <w:ind w:right="0"/>
                              <w:jc w:val="left"/>
                              <w:rPr>
                                <w:rFonts w:ascii="Aptos Narrow" w:hAnsi="Aptos Narrow" w:cstheme="minorBidi"/>
                                <w:color w:val="595959" w:themeColor="text1" w:themeTint="A6"/>
                                <w:kern w:val="24"/>
                                <w:sz w:val="18"/>
                                <w:szCs w:val="18"/>
                                <w:lang w:val="es-ES"/>
                              </w:rPr>
                            </w:pPr>
                            <w:r w:rsidRPr="00D92824">
                              <w:rPr>
                                <w:rFonts w:ascii="Aptos Narrow" w:hAnsi="Aptos Narrow" w:cstheme="minorBidi"/>
                                <w:color w:val="595959" w:themeColor="text1" w:themeTint="A6"/>
                                <w:kern w:val="24"/>
                                <w:sz w:val="18"/>
                                <w:szCs w:val="18"/>
                                <w:lang w:val="es-ES"/>
                              </w:rPr>
                              <w:t>Línea de drenaje sanitario.</w:t>
                            </w:r>
                          </w:p>
                          <w:p w14:paraId="338FE271" w14:textId="77777777" w:rsidR="002E406F" w:rsidRPr="00D92824" w:rsidRDefault="002E406F" w:rsidP="00FA23DF">
                            <w:pPr>
                              <w:pStyle w:val="Prrafodelista"/>
                              <w:numPr>
                                <w:ilvl w:val="0"/>
                                <w:numId w:val="8"/>
                              </w:numPr>
                              <w:spacing w:after="0" w:line="240" w:lineRule="auto"/>
                              <w:ind w:right="0"/>
                              <w:jc w:val="left"/>
                              <w:rPr>
                                <w:rFonts w:ascii="Aptos Narrow" w:hAnsi="Aptos Narrow" w:cstheme="minorBidi"/>
                                <w:color w:val="595959" w:themeColor="text1" w:themeTint="A6"/>
                                <w:kern w:val="24"/>
                                <w:sz w:val="18"/>
                                <w:szCs w:val="18"/>
                                <w:lang w:val="es-ES"/>
                              </w:rPr>
                            </w:pPr>
                            <w:r w:rsidRPr="00D92824">
                              <w:rPr>
                                <w:rFonts w:ascii="Aptos Narrow" w:hAnsi="Aptos Narrow" w:cstheme="minorBidi"/>
                                <w:color w:val="595959" w:themeColor="text1" w:themeTint="A6"/>
                                <w:kern w:val="24"/>
                                <w:sz w:val="18"/>
                                <w:szCs w:val="18"/>
                                <w:lang w:val="es-ES"/>
                              </w:rPr>
                              <w:t>Pozos de visita.</w:t>
                            </w:r>
                          </w:p>
                          <w:p w14:paraId="31EEDB2C" w14:textId="77777777" w:rsidR="002E406F" w:rsidRPr="00D92824" w:rsidRDefault="002E406F" w:rsidP="00FA23DF">
                            <w:pPr>
                              <w:pStyle w:val="Prrafodelista"/>
                              <w:numPr>
                                <w:ilvl w:val="0"/>
                                <w:numId w:val="8"/>
                              </w:numPr>
                              <w:spacing w:after="0" w:line="240" w:lineRule="auto"/>
                              <w:ind w:right="0"/>
                              <w:jc w:val="left"/>
                              <w:rPr>
                                <w:rFonts w:ascii="Aptos Narrow" w:hAnsi="Aptos Narrow" w:cstheme="minorBidi"/>
                                <w:color w:val="595959" w:themeColor="text1" w:themeTint="A6"/>
                                <w:kern w:val="24"/>
                                <w:sz w:val="18"/>
                                <w:szCs w:val="18"/>
                                <w:lang w:val="es-ES"/>
                              </w:rPr>
                            </w:pPr>
                            <w:r w:rsidRPr="00D92824">
                              <w:rPr>
                                <w:rFonts w:ascii="Aptos Narrow" w:hAnsi="Aptos Narrow" w:cstheme="minorBidi"/>
                                <w:color w:val="595959" w:themeColor="text1" w:themeTint="A6"/>
                                <w:kern w:val="24"/>
                                <w:sz w:val="18"/>
                                <w:szCs w:val="18"/>
                                <w:lang w:val="es-ES"/>
                              </w:rPr>
                              <w:t>Descargas domiciliaras.</w:t>
                            </w:r>
                          </w:p>
                          <w:p w14:paraId="335B03D2" w14:textId="77777777" w:rsidR="002E406F" w:rsidRPr="00D92824" w:rsidRDefault="002E406F" w:rsidP="00FA23DF">
                            <w:pPr>
                              <w:pStyle w:val="Prrafodelista"/>
                              <w:numPr>
                                <w:ilvl w:val="0"/>
                                <w:numId w:val="9"/>
                              </w:numPr>
                              <w:spacing w:after="0" w:line="240" w:lineRule="auto"/>
                              <w:ind w:right="0"/>
                              <w:jc w:val="left"/>
                              <w:rPr>
                                <w:rFonts w:ascii="Aptos Narrow" w:hAnsi="Aptos Narrow" w:cstheme="minorBidi"/>
                                <w:b/>
                                <w:color w:val="595959" w:themeColor="text1" w:themeTint="A6"/>
                                <w:kern w:val="24"/>
                                <w:sz w:val="18"/>
                                <w:szCs w:val="18"/>
                                <w:lang w:val="es-ES"/>
                              </w:rPr>
                            </w:pPr>
                            <w:r w:rsidRPr="00D92824">
                              <w:rPr>
                                <w:rFonts w:ascii="Aptos Narrow" w:hAnsi="Aptos Narrow" w:cstheme="minorBidi"/>
                                <w:b/>
                                <w:color w:val="595959" w:themeColor="text1" w:themeTint="A6"/>
                                <w:kern w:val="24"/>
                                <w:sz w:val="18"/>
                                <w:szCs w:val="18"/>
                                <w:lang w:val="es-ES"/>
                              </w:rPr>
                              <w:t>RED DRENAJE PLUVIAL</w:t>
                            </w:r>
                          </w:p>
                          <w:p w14:paraId="45AE6B27" w14:textId="77777777" w:rsidR="002E406F" w:rsidRPr="00D92824" w:rsidRDefault="002E406F" w:rsidP="00FA23DF">
                            <w:pPr>
                              <w:pStyle w:val="Prrafodelista"/>
                              <w:numPr>
                                <w:ilvl w:val="0"/>
                                <w:numId w:val="10"/>
                              </w:numPr>
                              <w:spacing w:after="0" w:line="240" w:lineRule="auto"/>
                              <w:ind w:right="0"/>
                              <w:jc w:val="left"/>
                              <w:rPr>
                                <w:rFonts w:ascii="Aptos Narrow" w:hAnsi="Aptos Narrow" w:cstheme="minorBidi"/>
                                <w:color w:val="595959" w:themeColor="text1" w:themeTint="A6"/>
                                <w:kern w:val="24"/>
                                <w:sz w:val="18"/>
                                <w:szCs w:val="18"/>
                                <w:lang w:val="es-ES"/>
                              </w:rPr>
                            </w:pPr>
                            <w:r w:rsidRPr="00D92824">
                              <w:rPr>
                                <w:rFonts w:ascii="Aptos Narrow" w:hAnsi="Aptos Narrow" w:cstheme="minorBidi"/>
                                <w:color w:val="595959" w:themeColor="text1" w:themeTint="A6"/>
                                <w:kern w:val="24"/>
                                <w:sz w:val="18"/>
                                <w:szCs w:val="18"/>
                                <w:lang w:val="es-ES"/>
                              </w:rPr>
                              <w:t>Línea de drenaje pluvial.</w:t>
                            </w:r>
                          </w:p>
                          <w:p w14:paraId="4F51852B" w14:textId="77777777" w:rsidR="002E406F" w:rsidRPr="00D92824" w:rsidRDefault="002E406F" w:rsidP="00FA23DF">
                            <w:pPr>
                              <w:pStyle w:val="Prrafodelista"/>
                              <w:numPr>
                                <w:ilvl w:val="0"/>
                                <w:numId w:val="10"/>
                              </w:numPr>
                              <w:spacing w:after="0" w:line="240" w:lineRule="auto"/>
                              <w:ind w:right="0"/>
                              <w:jc w:val="left"/>
                              <w:rPr>
                                <w:rFonts w:ascii="Aptos Narrow" w:hAnsi="Aptos Narrow" w:cstheme="minorBidi"/>
                                <w:color w:val="595959" w:themeColor="text1" w:themeTint="A6"/>
                                <w:kern w:val="24"/>
                                <w:sz w:val="18"/>
                                <w:szCs w:val="18"/>
                                <w:lang w:val="es-ES"/>
                              </w:rPr>
                            </w:pPr>
                            <w:r w:rsidRPr="00D92824">
                              <w:rPr>
                                <w:rFonts w:ascii="Aptos Narrow" w:hAnsi="Aptos Narrow" w:cstheme="minorBidi"/>
                                <w:color w:val="595959" w:themeColor="text1" w:themeTint="A6"/>
                                <w:kern w:val="24"/>
                                <w:sz w:val="18"/>
                                <w:szCs w:val="18"/>
                                <w:lang w:val="es-ES"/>
                              </w:rPr>
                              <w:t>Bocas de tormenta.</w:t>
                            </w:r>
                          </w:p>
                          <w:p w14:paraId="056E9FD6" w14:textId="77777777" w:rsidR="002E406F" w:rsidRPr="00D92824" w:rsidRDefault="002E406F" w:rsidP="00FA23DF">
                            <w:pPr>
                              <w:pStyle w:val="Prrafodelista"/>
                              <w:numPr>
                                <w:ilvl w:val="0"/>
                                <w:numId w:val="10"/>
                              </w:numPr>
                              <w:spacing w:after="0" w:line="240" w:lineRule="auto"/>
                              <w:ind w:right="0"/>
                              <w:jc w:val="left"/>
                              <w:rPr>
                                <w:rFonts w:ascii="Aptos Narrow" w:hAnsi="Aptos Narrow" w:cstheme="minorBidi"/>
                                <w:color w:val="595959" w:themeColor="text1" w:themeTint="A6"/>
                                <w:kern w:val="24"/>
                                <w:sz w:val="18"/>
                                <w:szCs w:val="18"/>
                                <w:lang w:val="es-ES"/>
                              </w:rPr>
                            </w:pPr>
                            <w:r w:rsidRPr="00D92824">
                              <w:rPr>
                                <w:rFonts w:ascii="Aptos Narrow" w:hAnsi="Aptos Narrow" w:cstheme="minorBidi"/>
                                <w:color w:val="595959" w:themeColor="text1" w:themeTint="A6"/>
                                <w:kern w:val="24"/>
                                <w:sz w:val="18"/>
                                <w:szCs w:val="18"/>
                                <w:lang w:val="es-ES"/>
                              </w:rPr>
                              <w:t>Pozos de absorción.</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16F92433" id="_x0000_s1031" type="#_x0000_t202" style="position:absolute;left:0;text-align:left;margin-left:192.6pt;margin-top:7.6pt;width:135.65pt;height:203.45pt;z-index:25171663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" filled="f" stroked="f">
                <v:textbox>
                  <w:txbxContent>
                    <w:p w14:paraId="6CFA1050" w14:textId="77777777" w:rsidR="002E406F" w:rsidRPr="00D92824" w:rsidRDefault="002E406F" w:rsidP="00FA23DF">
                      <w:pPr>
                        <w:pStyle w:val="Prrafodelista"/>
                        <w:numPr>
                          <w:ilvl w:val="0"/>
                          <w:numId w:val="4"/>
                        </w:numPr>
                        <w:spacing w:after="0" w:line="240" w:lineRule="auto"/>
                        <w:ind w:right="0"/>
                        <w:jc w:val="left"/>
                        <w:rPr>
                          <w:rFonts w:ascii="Aptos Narrow" w:hAnsi="Aptos Narrow" w:cstheme="minorBidi"/>
                          <w:b/>
                          <w:color w:val="000000" w:themeColor="text1"/>
                          <w:kern w:val="24"/>
                          <w:sz w:val="18"/>
                          <w:szCs w:val="18"/>
                          <w:lang w:val="es-ES"/>
                        </w:rPr>
                      </w:pPr>
                      <w:r w:rsidRPr="00D92824">
                        <w:rPr>
                          <w:rFonts w:ascii="Aptos Narrow" w:hAnsi="Aptos Narrow" w:cstheme="minorBidi"/>
                          <w:b/>
                          <w:color w:val="595959" w:themeColor="text1" w:themeTint="A6"/>
                          <w:kern w:val="24"/>
                          <w:sz w:val="18"/>
                          <w:szCs w:val="18"/>
                          <w:lang w:val="es-ES"/>
                        </w:rPr>
                        <w:t>RED DE AGUA POTABLE</w:t>
                      </w:r>
                    </w:p>
                    <w:p w14:paraId="5050B058" w14:textId="77777777" w:rsidR="002E406F" w:rsidRPr="00D92824" w:rsidRDefault="002E406F" w:rsidP="00FA23DF">
                      <w:pPr>
                        <w:pStyle w:val="Prrafodelista"/>
                        <w:numPr>
                          <w:ilvl w:val="0"/>
                          <w:numId w:val="5"/>
                        </w:numPr>
                        <w:spacing w:after="0" w:line="240" w:lineRule="auto"/>
                        <w:ind w:right="0"/>
                        <w:jc w:val="left"/>
                        <w:rPr>
                          <w:rFonts w:ascii="Aptos Narrow" w:hAnsi="Aptos Narrow" w:cstheme="minorBidi"/>
                          <w:color w:val="595959" w:themeColor="text1" w:themeTint="A6"/>
                          <w:kern w:val="24"/>
                          <w:sz w:val="18"/>
                          <w:szCs w:val="18"/>
                          <w:lang w:val="es-ES"/>
                        </w:rPr>
                      </w:pPr>
                      <w:r w:rsidRPr="00D92824">
                        <w:rPr>
                          <w:rFonts w:ascii="Aptos Narrow" w:hAnsi="Aptos Narrow" w:cstheme="minorBidi"/>
                          <w:color w:val="595959" w:themeColor="text1" w:themeTint="A6"/>
                          <w:kern w:val="24"/>
                          <w:sz w:val="18"/>
                          <w:szCs w:val="18"/>
                          <w:lang w:val="es-ES"/>
                        </w:rPr>
                        <w:t>Línea de agua potable.</w:t>
                      </w:r>
                    </w:p>
                    <w:p w14:paraId="4289ED5F" w14:textId="77777777" w:rsidR="002E406F" w:rsidRPr="00D92824" w:rsidRDefault="002E406F" w:rsidP="00FA23DF">
                      <w:pPr>
                        <w:pStyle w:val="Prrafodelista"/>
                        <w:numPr>
                          <w:ilvl w:val="0"/>
                          <w:numId w:val="5"/>
                        </w:numPr>
                        <w:spacing w:after="0" w:line="240" w:lineRule="auto"/>
                        <w:ind w:right="0"/>
                        <w:jc w:val="left"/>
                        <w:rPr>
                          <w:rFonts w:ascii="Aptos Narrow" w:hAnsi="Aptos Narrow" w:cstheme="minorBidi"/>
                          <w:color w:val="595959" w:themeColor="text1" w:themeTint="A6"/>
                          <w:kern w:val="24"/>
                          <w:sz w:val="18"/>
                          <w:szCs w:val="18"/>
                          <w:lang w:val="es-ES"/>
                        </w:rPr>
                      </w:pPr>
                      <w:r w:rsidRPr="00D92824">
                        <w:rPr>
                          <w:rFonts w:ascii="Aptos Narrow" w:hAnsi="Aptos Narrow" w:cstheme="minorBidi"/>
                          <w:color w:val="595959" w:themeColor="text1" w:themeTint="A6"/>
                          <w:kern w:val="24"/>
                          <w:sz w:val="18"/>
                          <w:szCs w:val="18"/>
                          <w:lang w:val="es-ES"/>
                        </w:rPr>
                        <w:t>Tomas domiciliaras.</w:t>
                      </w:r>
                    </w:p>
                    <w:p w14:paraId="40642157" w14:textId="77777777" w:rsidR="002E406F" w:rsidRPr="00D92824" w:rsidRDefault="002E406F" w:rsidP="00FA23DF">
                      <w:pPr>
                        <w:pStyle w:val="Prrafodelista"/>
                        <w:numPr>
                          <w:ilvl w:val="0"/>
                          <w:numId w:val="6"/>
                        </w:numPr>
                        <w:spacing w:after="0" w:line="240" w:lineRule="auto"/>
                        <w:ind w:right="0"/>
                        <w:jc w:val="left"/>
                        <w:rPr>
                          <w:rFonts w:ascii="Aptos Narrow" w:hAnsi="Aptos Narrow" w:cstheme="minorBidi"/>
                          <w:color w:val="595959" w:themeColor="text1" w:themeTint="A6"/>
                          <w:kern w:val="24"/>
                          <w:sz w:val="18"/>
                          <w:szCs w:val="18"/>
                          <w:lang w:val="es-ES"/>
                        </w:rPr>
                      </w:pPr>
                      <w:r w:rsidRPr="00D92824">
                        <w:rPr>
                          <w:rFonts w:ascii="Aptos Narrow" w:hAnsi="Aptos Narrow" w:cstheme="minorBidi"/>
                          <w:color w:val="595959" w:themeColor="text1" w:themeTint="A6"/>
                          <w:kern w:val="24"/>
                          <w:sz w:val="18"/>
                          <w:szCs w:val="18"/>
                          <w:lang w:val="es-ES"/>
                        </w:rPr>
                        <w:t>Cajas de válvulas.</w:t>
                      </w:r>
                    </w:p>
                    <w:p w14:paraId="5C5FD98D" w14:textId="77777777" w:rsidR="002E406F" w:rsidRPr="00D92824" w:rsidRDefault="002E406F" w:rsidP="00FA23DF">
                      <w:pPr>
                        <w:pStyle w:val="Prrafodelista"/>
                        <w:numPr>
                          <w:ilvl w:val="0"/>
                          <w:numId w:val="7"/>
                        </w:numPr>
                        <w:spacing w:after="0" w:line="240" w:lineRule="auto"/>
                        <w:ind w:right="0"/>
                        <w:jc w:val="left"/>
                        <w:rPr>
                          <w:rFonts w:ascii="Aptos Narrow" w:hAnsi="Aptos Narrow" w:cstheme="minorBidi"/>
                          <w:b/>
                          <w:color w:val="595959" w:themeColor="text1" w:themeTint="A6"/>
                          <w:kern w:val="24"/>
                          <w:sz w:val="18"/>
                          <w:szCs w:val="18"/>
                          <w:lang w:val="es-ES"/>
                        </w:rPr>
                      </w:pPr>
                      <w:r w:rsidRPr="00D92824">
                        <w:rPr>
                          <w:rFonts w:ascii="Aptos Narrow" w:hAnsi="Aptos Narrow" w:cstheme="minorBidi"/>
                          <w:b/>
                          <w:color w:val="595959" w:themeColor="text1" w:themeTint="A6"/>
                          <w:kern w:val="24"/>
                          <w:sz w:val="18"/>
                          <w:szCs w:val="18"/>
                          <w:lang w:val="es-ES"/>
                        </w:rPr>
                        <w:t>RED DRENAJE SANITARIO</w:t>
                      </w:r>
                    </w:p>
                    <w:p w14:paraId="6429D2FB" w14:textId="77777777" w:rsidR="002E406F" w:rsidRPr="00D92824" w:rsidRDefault="002E406F" w:rsidP="00FA23DF">
                      <w:pPr>
                        <w:pStyle w:val="Prrafodelista"/>
                        <w:numPr>
                          <w:ilvl w:val="0"/>
                          <w:numId w:val="8"/>
                        </w:numPr>
                        <w:spacing w:after="0" w:line="240" w:lineRule="auto"/>
                        <w:ind w:right="0"/>
                        <w:jc w:val="left"/>
                        <w:rPr>
                          <w:rFonts w:ascii="Aptos Narrow" w:hAnsi="Aptos Narrow" w:cstheme="minorBidi"/>
                          <w:color w:val="595959" w:themeColor="text1" w:themeTint="A6"/>
                          <w:kern w:val="24"/>
                          <w:sz w:val="18"/>
                          <w:szCs w:val="18"/>
                          <w:lang w:val="es-ES"/>
                        </w:rPr>
                      </w:pPr>
                      <w:r w:rsidRPr="00D92824">
                        <w:rPr>
                          <w:rFonts w:ascii="Aptos Narrow" w:hAnsi="Aptos Narrow" w:cstheme="minorBidi"/>
                          <w:color w:val="595959" w:themeColor="text1" w:themeTint="A6"/>
                          <w:kern w:val="24"/>
                          <w:sz w:val="18"/>
                          <w:szCs w:val="18"/>
                          <w:lang w:val="es-ES"/>
                        </w:rPr>
                        <w:t>Línea de drenaje sanitario.</w:t>
                      </w:r>
                    </w:p>
                    <w:p w14:paraId="338FE271" w14:textId="77777777" w:rsidR="002E406F" w:rsidRPr="00D92824" w:rsidRDefault="002E406F" w:rsidP="00FA23DF">
                      <w:pPr>
                        <w:pStyle w:val="Prrafodelista"/>
                        <w:numPr>
                          <w:ilvl w:val="0"/>
                          <w:numId w:val="8"/>
                        </w:numPr>
                        <w:spacing w:after="0" w:line="240" w:lineRule="auto"/>
                        <w:ind w:right="0"/>
                        <w:jc w:val="left"/>
                        <w:rPr>
                          <w:rFonts w:ascii="Aptos Narrow" w:hAnsi="Aptos Narrow" w:cstheme="minorBidi"/>
                          <w:color w:val="595959" w:themeColor="text1" w:themeTint="A6"/>
                          <w:kern w:val="24"/>
                          <w:sz w:val="18"/>
                          <w:szCs w:val="18"/>
                          <w:lang w:val="es-ES"/>
                        </w:rPr>
                      </w:pPr>
                      <w:r w:rsidRPr="00D92824">
                        <w:rPr>
                          <w:rFonts w:ascii="Aptos Narrow" w:hAnsi="Aptos Narrow" w:cstheme="minorBidi"/>
                          <w:color w:val="595959" w:themeColor="text1" w:themeTint="A6"/>
                          <w:kern w:val="24"/>
                          <w:sz w:val="18"/>
                          <w:szCs w:val="18"/>
                          <w:lang w:val="es-ES"/>
                        </w:rPr>
                        <w:t>Pozos de visita.</w:t>
                      </w:r>
                    </w:p>
                    <w:p w14:paraId="31EEDB2C" w14:textId="77777777" w:rsidR="002E406F" w:rsidRPr="00D92824" w:rsidRDefault="002E406F" w:rsidP="00FA23DF">
                      <w:pPr>
                        <w:pStyle w:val="Prrafodelista"/>
                        <w:numPr>
                          <w:ilvl w:val="0"/>
                          <w:numId w:val="8"/>
                        </w:numPr>
                        <w:spacing w:after="0" w:line="240" w:lineRule="auto"/>
                        <w:ind w:right="0"/>
                        <w:jc w:val="left"/>
                        <w:rPr>
                          <w:rFonts w:ascii="Aptos Narrow" w:hAnsi="Aptos Narrow" w:cstheme="minorBidi"/>
                          <w:color w:val="595959" w:themeColor="text1" w:themeTint="A6"/>
                          <w:kern w:val="24"/>
                          <w:sz w:val="18"/>
                          <w:szCs w:val="18"/>
                          <w:lang w:val="es-ES"/>
                        </w:rPr>
                      </w:pPr>
                      <w:r w:rsidRPr="00D92824">
                        <w:rPr>
                          <w:rFonts w:ascii="Aptos Narrow" w:hAnsi="Aptos Narrow" w:cstheme="minorBidi"/>
                          <w:color w:val="595959" w:themeColor="text1" w:themeTint="A6"/>
                          <w:kern w:val="24"/>
                          <w:sz w:val="18"/>
                          <w:szCs w:val="18"/>
                          <w:lang w:val="es-ES"/>
                        </w:rPr>
                        <w:t>Descargas domiciliaras.</w:t>
                      </w:r>
                    </w:p>
                    <w:p w14:paraId="335B03D2" w14:textId="77777777" w:rsidR="002E406F" w:rsidRPr="00D92824" w:rsidRDefault="002E406F" w:rsidP="00FA23DF">
                      <w:pPr>
                        <w:pStyle w:val="Prrafodelista"/>
                        <w:numPr>
                          <w:ilvl w:val="0"/>
                          <w:numId w:val="9"/>
                        </w:numPr>
                        <w:spacing w:after="0" w:line="240" w:lineRule="auto"/>
                        <w:ind w:right="0"/>
                        <w:jc w:val="left"/>
                        <w:rPr>
                          <w:rFonts w:ascii="Aptos Narrow" w:hAnsi="Aptos Narrow" w:cstheme="minorBidi"/>
                          <w:b/>
                          <w:color w:val="595959" w:themeColor="text1" w:themeTint="A6"/>
                          <w:kern w:val="24"/>
                          <w:sz w:val="18"/>
                          <w:szCs w:val="18"/>
                          <w:lang w:val="es-ES"/>
                        </w:rPr>
                      </w:pPr>
                      <w:r w:rsidRPr="00D92824">
                        <w:rPr>
                          <w:rFonts w:ascii="Aptos Narrow" w:hAnsi="Aptos Narrow" w:cstheme="minorBidi"/>
                          <w:b/>
                          <w:color w:val="595959" w:themeColor="text1" w:themeTint="A6"/>
                          <w:kern w:val="24"/>
                          <w:sz w:val="18"/>
                          <w:szCs w:val="18"/>
                          <w:lang w:val="es-ES"/>
                        </w:rPr>
                        <w:t>RED DRENAJE PLUVIAL</w:t>
                      </w:r>
                    </w:p>
                    <w:p w14:paraId="45AE6B27" w14:textId="77777777" w:rsidR="002E406F" w:rsidRPr="00D92824" w:rsidRDefault="002E406F" w:rsidP="00FA23DF">
                      <w:pPr>
                        <w:pStyle w:val="Prrafodelista"/>
                        <w:numPr>
                          <w:ilvl w:val="0"/>
                          <w:numId w:val="10"/>
                        </w:numPr>
                        <w:spacing w:after="0" w:line="240" w:lineRule="auto"/>
                        <w:ind w:right="0"/>
                        <w:jc w:val="left"/>
                        <w:rPr>
                          <w:rFonts w:ascii="Aptos Narrow" w:hAnsi="Aptos Narrow" w:cstheme="minorBidi"/>
                          <w:color w:val="595959" w:themeColor="text1" w:themeTint="A6"/>
                          <w:kern w:val="24"/>
                          <w:sz w:val="18"/>
                          <w:szCs w:val="18"/>
                          <w:lang w:val="es-ES"/>
                        </w:rPr>
                      </w:pPr>
                      <w:r w:rsidRPr="00D92824">
                        <w:rPr>
                          <w:rFonts w:ascii="Aptos Narrow" w:hAnsi="Aptos Narrow" w:cstheme="minorBidi"/>
                          <w:color w:val="595959" w:themeColor="text1" w:themeTint="A6"/>
                          <w:kern w:val="24"/>
                          <w:sz w:val="18"/>
                          <w:szCs w:val="18"/>
                          <w:lang w:val="es-ES"/>
                        </w:rPr>
                        <w:t>Línea de drenaje pluvial.</w:t>
                      </w:r>
                    </w:p>
                    <w:p w14:paraId="4F51852B" w14:textId="77777777" w:rsidR="002E406F" w:rsidRPr="00D92824" w:rsidRDefault="002E406F" w:rsidP="00FA23DF">
                      <w:pPr>
                        <w:pStyle w:val="Prrafodelista"/>
                        <w:numPr>
                          <w:ilvl w:val="0"/>
                          <w:numId w:val="10"/>
                        </w:numPr>
                        <w:spacing w:after="0" w:line="240" w:lineRule="auto"/>
                        <w:ind w:right="0"/>
                        <w:jc w:val="left"/>
                        <w:rPr>
                          <w:rFonts w:ascii="Aptos Narrow" w:hAnsi="Aptos Narrow" w:cstheme="minorBidi"/>
                          <w:color w:val="595959" w:themeColor="text1" w:themeTint="A6"/>
                          <w:kern w:val="24"/>
                          <w:sz w:val="18"/>
                          <w:szCs w:val="18"/>
                          <w:lang w:val="es-ES"/>
                        </w:rPr>
                      </w:pPr>
                      <w:r w:rsidRPr="00D92824">
                        <w:rPr>
                          <w:rFonts w:ascii="Aptos Narrow" w:hAnsi="Aptos Narrow" w:cstheme="minorBidi"/>
                          <w:color w:val="595959" w:themeColor="text1" w:themeTint="A6"/>
                          <w:kern w:val="24"/>
                          <w:sz w:val="18"/>
                          <w:szCs w:val="18"/>
                          <w:lang w:val="es-ES"/>
                        </w:rPr>
                        <w:t>Bocas de tormenta.</w:t>
                      </w:r>
                    </w:p>
                    <w:p w14:paraId="056E9FD6" w14:textId="77777777" w:rsidR="002E406F" w:rsidRPr="00D92824" w:rsidRDefault="002E406F" w:rsidP="00FA23DF">
                      <w:pPr>
                        <w:pStyle w:val="Prrafodelista"/>
                        <w:numPr>
                          <w:ilvl w:val="0"/>
                          <w:numId w:val="10"/>
                        </w:numPr>
                        <w:spacing w:after="0" w:line="240" w:lineRule="auto"/>
                        <w:ind w:right="0"/>
                        <w:jc w:val="left"/>
                        <w:rPr>
                          <w:rFonts w:ascii="Aptos Narrow" w:hAnsi="Aptos Narrow" w:cstheme="minorBidi"/>
                          <w:color w:val="595959" w:themeColor="text1" w:themeTint="A6"/>
                          <w:kern w:val="24"/>
                          <w:sz w:val="18"/>
                          <w:szCs w:val="18"/>
                          <w:lang w:val="es-ES"/>
                        </w:rPr>
                      </w:pPr>
                      <w:r w:rsidRPr="00D92824">
                        <w:rPr>
                          <w:rFonts w:ascii="Aptos Narrow" w:hAnsi="Aptos Narrow" w:cstheme="minorBidi"/>
                          <w:color w:val="595959" w:themeColor="text1" w:themeTint="A6"/>
                          <w:kern w:val="24"/>
                          <w:sz w:val="18"/>
                          <w:szCs w:val="18"/>
                          <w:lang w:val="es-ES"/>
                        </w:rPr>
                        <w:t>Pozos de absorción.</w:t>
                      </w:r>
                    </w:p>
                  </w:txbxContent>
                </v:textbox>
              </v:shape>
            </w:pict>
          </mc:Fallback>
        </mc:AlternateContent>
      </w:r>
      <w:r w:rsidR="00121009" w:rsidRPr="004C4FF4">
        <w:rPr>
          <w:rFonts w:ascii="Calibri" w:hAnsi="Calibri" w:cs="Calibri"/>
          <w:b/>
          <w:bCs/>
          <w:noProof/>
          <w:sz w:val="22"/>
          <w:szCs w:val="22"/>
          <w:shd w:val="clear" w:color="auto" w:fill="FFFFFF"/>
          <w:lang w:val="es-ES"/>
        </w:rPr>
        <w:drawing>
          <wp:anchor distT="0" distB="0" distL="114300" distR="114300" simplePos="0" relativeHeight="251714589" behindDoc="1" locked="0" layoutInCell="1" allowOverlap="1" wp14:anchorId="5FD57EAE" wp14:editId="546008D9">
            <wp:simplePos x="0" y="0"/>
            <wp:positionH relativeFrom="column">
              <wp:posOffset>322</wp:posOffset>
            </wp:positionH>
            <wp:positionV relativeFrom="paragraph">
              <wp:posOffset>94918</wp:posOffset>
            </wp:positionV>
            <wp:extent cx="3527947" cy="2381204"/>
            <wp:effectExtent l="0" t="0" r="0" b="635"/>
            <wp:wrapNone/>
            <wp:docPr id="17" name="Imagen 16" descr="Mapa&#10;&#10;El contenido generado por IA puede ser incorrecto.">
              <a:extLst xmlns:a="http://schemas.openxmlformats.org/drawingml/2006/main">
                <a:ext uri="{FF2B5EF4-FFF2-40B4-BE49-F238E27FC236}">
                  <a16:creationId xmlns:a16="http://schemas.microsoft.com/office/drawing/2014/main" id="{1D90851E-FE45-F85E-65DC-312D4A8FD3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6" descr="Mapa&#10;&#10;El contenido generado por IA puede ser incorrecto.">
                      <a:extLst>
                        <a:ext uri="{FF2B5EF4-FFF2-40B4-BE49-F238E27FC236}">
                          <a16:creationId xmlns:a16="http://schemas.microsoft.com/office/drawing/2014/main" id="{1D90851E-FE45-F85E-65DC-312D4A8FD3BC}"/>
                        </a:ext>
                      </a:extLst>
                    </pic:cNvPr>
                    <pic:cNvPicPr>
                      <a:picLocks noChangeAspect="1"/>
                    </pic:cNvPicPr>
                  </pic:nvPicPr>
                  <pic:blipFill>
                    <a:blip r:embed="rId26" cstate="print">
                      <a:extLst>
                        <a:ext uri="{28A0092B-C50C-407E-A947-70E740481C1C}">
                          <a14:useLocalDpi xmlns:a14="http://schemas.microsoft.com/office/drawing/2010/main" val="0"/>
                        </a:ext>
                      </a:extLst>
                    </a:blip>
                    <a:srcRect l="22735" t="29294" r="29882" b="24639"/>
                    <a:stretch/>
                  </pic:blipFill>
                  <pic:spPr>
                    <a:xfrm>
                      <a:off x="0" y="0"/>
                      <a:ext cx="3594558" cy="2426163"/>
                    </a:xfrm>
                    <a:prstGeom prst="rect">
                      <a:avLst/>
                    </a:prstGeom>
                  </pic:spPr>
                </pic:pic>
              </a:graphicData>
            </a:graphic>
            <wp14:sizeRelH relativeFrom="page">
              <wp14:pctWidth>0</wp14:pctWidth>
            </wp14:sizeRelH>
            <wp14:sizeRelV relativeFrom="page">
              <wp14:pctHeight>0</wp14:pctHeight>
            </wp14:sizeRelV>
          </wp:anchor>
        </w:drawing>
      </w:r>
    </w:p>
    <w:p w14:paraId="27A41D88" w14:textId="61CFCBE1" w:rsidR="00261486" w:rsidRDefault="00261486" w:rsidP="00F64542">
      <w:pPr>
        <w:ind w:right="-1"/>
        <w:jc w:val="center"/>
        <w:rPr>
          <w:rStyle w:val="normaltextrun"/>
          <w:rFonts w:asciiTheme="minorHAnsi" w:hAnsiTheme="minorHAnsi" w:cstheme="minorHAnsi"/>
          <w:b/>
          <w:color w:val="auto"/>
          <w:shd w:val="clear" w:color="auto" w:fill="FFFFFF"/>
        </w:rPr>
      </w:pPr>
    </w:p>
    <w:p w14:paraId="4C68CD86" w14:textId="335249CC" w:rsidR="00261486" w:rsidRDefault="00261486" w:rsidP="00F64542">
      <w:pPr>
        <w:ind w:right="-1"/>
        <w:jc w:val="center"/>
        <w:rPr>
          <w:rStyle w:val="normaltextrun"/>
          <w:rFonts w:asciiTheme="minorHAnsi" w:hAnsiTheme="minorHAnsi" w:cstheme="minorHAnsi"/>
          <w:b/>
          <w:color w:val="auto"/>
          <w:shd w:val="clear" w:color="auto" w:fill="FFFFFF"/>
        </w:rPr>
      </w:pPr>
    </w:p>
    <w:p w14:paraId="2CFAE190" w14:textId="13764090" w:rsidR="00261486" w:rsidRDefault="00261486" w:rsidP="00261486">
      <w:pPr>
        <w:ind w:right="-1"/>
        <w:jc w:val="left"/>
        <w:rPr>
          <w:rFonts w:asciiTheme="minorHAnsi" w:hAnsiTheme="minorHAnsi" w:cstheme="minorHAnsi"/>
          <w:b/>
          <w:color w:val="auto"/>
          <w:shd w:val="clear" w:color="auto" w:fill="FFFFFF"/>
        </w:rPr>
      </w:pPr>
    </w:p>
    <w:p w14:paraId="1065CEC9" w14:textId="3672CA00" w:rsidR="00025F59" w:rsidRDefault="00025F59" w:rsidP="00261486">
      <w:pPr>
        <w:ind w:right="-1"/>
        <w:jc w:val="left"/>
        <w:rPr>
          <w:rFonts w:asciiTheme="minorHAnsi" w:hAnsiTheme="minorHAnsi" w:cstheme="minorHAnsi"/>
          <w:b/>
          <w:color w:val="auto"/>
          <w:shd w:val="clear" w:color="auto" w:fill="FFFFFF"/>
        </w:rPr>
      </w:pPr>
    </w:p>
    <w:p w14:paraId="0ED0ADF8" w14:textId="63DBF2CE" w:rsidR="00025F59" w:rsidRDefault="00025F59" w:rsidP="00261486">
      <w:pPr>
        <w:ind w:right="-1"/>
        <w:jc w:val="left"/>
        <w:rPr>
          <w:rFonts w:asciiTheme="minorHAnsi" w:hAnsiTheme="minorHAnsi" w:cstheme="minorHAnsi"/>
          <w:b/>
          <w:color w:val="auto"/>
          <w:shd w:val="clear" w:color="auto" w:fill="FFFFFF"/>
        </w:rPr>
      </w:pPr>
    </w:p>
    <w:p w14:paraId="281D4B06" w14:textId="70CEC61E" w:rsidR="00025F59" w:rsidRDefault="00025F59" w:rsidP="00261486">
      <w:pPr>
        <w:ind w:right="-1"/>
        <w:jc w:val="left"/>
        <w:rPr>
          <w:rFonts w:asciiTheme="minorHAnsi" w:hAnsiTheme="minorHAnsi" w:cstheme="minorHAnsi"/>
          <w:b/>
          <w:color w:val="auto"/>
          <w:shd w:val="clear" w:color="auto" w:fill="FFFFFF"/>
        </w:rPr>
      </w:pPr>
    </w:p>
    <w:p w14:paraId="09B2651E" w14:textId="5089AA12" w:rsidR="00025F59" w:rsidRDefault="00025F59" w:rsidP="00261486">
      <w:pPr>
        <w:ind w:right="-1"/>
        <w:jc w:val="left"/>
        <w:rPr>
          <w:rFonts w:asciiTheme="minorHAnsi" w:hAnsiTheme="minorHAnsi" w:cstheme="minorHAnsi"/>
          <w:b/>
          <w:color w:val="auto"/>
          <w:shd w:val="clear" w:color="auto" w:fill="FFFFFF"/>
        </w:rPr>
      </w:pPr>
    </w:p>
    <w:p w14:paraId="2C965276" w14:textId="0AECF9BF" w:rsidR="00025F59" w:rsidRDefault="00025F59" w:rsidP="00261486">
      <w:pPr>
        <w:ind w:right="-1"/>
        <w:jc w:val="left"/>
        <w:rPr>
          <w:rFonts w:asciiTheme="minorHAnsi" w:hAnsiTheme="minorHAnsi" w:cstheme="minorHAnsi"/>
          <w:b/>
          <w:color w:val="auto"/>
          <w:shd w:val="clear" w:color="auto" w:fill="FFFFFF"/>
        </w:rPr>
      </w:pPr>
    </w:p>
    <w:p w14:paraId="231A73D0" w14:textId="5A88204D" w:rsidR="00025F59" w:rsidRDefault="00025F59" w:rsidP="00261486">
      <w:pPr>
        <w:ind w:right="-1"/>
        <w:jc w:val="left"/>
        <w:rPr>
          <w:rFonts w:asciiTheme="minorHAnsi" w:hAnsiTheme="minorHAnsi" w:cstheme="minorHAnsi"/>
          <w:b/>
          <w:color w:val="auto"/>
          <w:shd w:val="clear" w:color="auto" w:fill="FFFFFF"/>
        </w:rPr>
      </w:pPr>
    </w:p>
    <w:p w14:paraId="6580A8BA" w14:textId="7575199A" w:rsidR="00025F59" w:rsidRDefault="00025F59" w:rsidP="00261486">
      <w:pPr>
        <w:ind w:right="-1"/>
        <w:jc w:val="left"/>
        <w:rPr>
          <w:rFonts w:asciiTheme="minorHAnsi" w:hAnsiTheme="minorHAnsi" w:cstheme="minorHAnsi"/>
          <w:b/>
          <w:color w:val="auto"/>
          <w:shd w:val="clear" w:color="auto" w:fill="FFFFFF"/>
        </w:rPr>
      </w:pPr>
    </w:p>
    <w:p w14:paraId="7976CB0E" w14:textId="62669927" w:rsidR="002374F8" w:rsidRDefault="002374F8" w:rsidP="002374F8">
      <w:pPr>
        <w:ind w:right="-1"/>
        <w:jc w:val="center"/>
        <w:rPr>
          <w:rFonts w:asciiTheme="minorHAnsi" w:hAnsiTheme="minorHAnsi" w:cstheme="minorHAnsi"/>
          <w:b/>
          <w:color w:val="auto"/>
          <w:shd w:val="clear" w:color="auto" w:fill="FFFFFF"/>
          <w:lang w:val="es-ES"/>
        </w:rPr>
      </w:pPr>
      <w:r w:rsidRPr="005D7F3E">
        <w:rPr>
          <w:rStyle w:val="normaltextrun"/>
          <w:rFonts w:asciiTheme="minorHAnsi" w:hAnsiTheme="minorHAnsi" w:cstheme="minorHAnsi"/>
          <w:b/>
          <w:noProof/>
          <w:color w:val="auto"/>
          <w:shd w:val="clear" w:color="auto" w:fill="FFFFFF"/>
        </w:rPr>
        <w:lastRenderedPageBreak/>
        <w:drawing>
          <wp:inline distT="0" distB="0" distL="0" distR="0" wp14:anchorId="5D703600" wp14:editId="2D006C32">
            <wp:extent cx="4069374" cy="1793875"/>
            <wp:effectExtent l="0" t="0" r="7620" b="0"/>
            <wp:docPr id="1496591425" name="Imagen 1" descr="Interfaz de usuario gráfic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6591425" name="Imagen 1" descr="Interfaz de usuario gráfica&#10;&#10;El contenido generado por IA puede ser incorrecto."/>
                    <pic:cNvPicPr/>
                  </pic:nvPicPr>
                  <pic:blipFill>
                    <a:blip r:embed="rId27"/>
                    <a:stretch>
                      <a:fillRect/>
                    </a:stretch>
                  </pic:blipFill>
                  <pic:spPr>
                    <a:xfrm>
                      <a:off x="0" y="0"/>
                      <a:ext cx="4131688" cy="1821344"/>
                    </a:xfrm>
                    <a:prstGeom prst="rect">
                      <a:avLst/>
                    </a:prstGeom>
                  </pic:spPr>
                </pic:pic>
              </a:graphicData>
            </a:graphic>
          </wp:inline>
        </w:drawing>
      </w:r>
    </w:p>
    <w:p w14:paraId="3EC68E3F" w14:textId="51ECBD6B" w:rsidR="00760E3C" w:rsidRDefault="00760E3C" w:rsidP="00D92824">
      <w:pPr>
        <w:pStyle w:val="Sangra3detindependiente"/>
        <w:spacing w:after="0"/>
        <w:ind w:left="0" w:right="-1"/>
        <w:jc w:val="center"/>
        <w:rPr>
          <w:rFonts w:ascii="Calibri" w:hAnsi="Calibri" w:cs="Calibri"/>
          <w:b/>
          <w:color w:val="000000" w:themeColor="text1"/>
          <w:sz w:val="22"/>
          <w:szCs w:val="22"/>
          <w:u w:val="single"/>
          <w:shd w:val="clear" w:color="auto" w:fill="FFFFFF"/>
        </w:rPr>
      </w:pPr>
      <w:r w:rsidRPr="00D92824">
        <w:rPr>
          <w:rFonts w:ascii="Calibri" w:hAnsi="Calibri" w:cs="Calibri"/>
          <w:b/>
          <w:color w:val="000000" w:themeColor="text1"/>
          <w:sz w:val="22"/>
          <w:szCs w:val="22"/>
          <w:u w:val="single"/>
          <w:shd w:val="clear" w:color="auto" w:fill="FFFFFF"/>
        </w:rPr>
        <w:t>CIRCUITO MADRIGAL, COL. COLINAS DE SAN JAVIER</w:t>
      </w:r>
    </w:p>
    <w:p w14:paraId="357E6E95" w14:textId="5220FFDB" w:rsidR="00D92824" w:rsidRPr="00760E3C" w:rsidRDefault="00D92824" w:rsidP="00D92824">
      <w:pPr>
        <w:pStyle w:val="Sangra3detindependiente"/>
        <w:spacing w:after="0"/>
        <w:ind w:left="0" w:right="-1"/>
        <w:jc w:val="center"/>
        <w:rPr>
          <w:rFonts w:cstheme="minorHAnsi"/>
          <w:b/>
          <w:shd w:val="clear" w:color="auto" w:fill="FFFFFF"/>
        </w:rPr>
      </w:pPr>
    </w:p>
    <w:p w14:paraId="3D7716EA" w14:textId="4C9FF23F" w:rsidR="00760E3C" w:rsidRPr="00D92824" w:rsidRDefault="00D92824" w:rsidP="00D92824">
      <w:pPr>
        <w:pStyle w:val="Sangra3detindependiente"/>
        <w:spacing w:after="0"/>
        <w:ind w:left="0" w:right="-1"/>
        <w:rPr>
          <w:rFonts w:ascii="Calibri" w:hAnsi="Calibri" w:cs="Calibri"/>
          <w:b/>
          <w:bCs/>
          <w:color w:val="002060"/>
          <w:sz w:val="22"/>
          <w:szCs w:val="22"/>
          <w:shd w:val="clear" w:color="auto" w:fill="FFFFFF"/>
          <w:lang w:val="es-ES"/>
        </w:rPr>
      </w:pPr>
      <w:r w:rsidRPr="00D92824">
        <w:rPr>
          <w:rFonts w:ascii="Calibri" w:hAnsi="Calibri" w:cs="Calibri"/>
          <w:b/>
          <w:bCs/>
          <w:noProof/>
          <w:color w:val="002060"/>
          <w:sz w:val="22"/>
          <w:szCs w:val="22"/>
          <w:shd w:val="clear" w:color="auto" w:fill="FFFFFF"/>
          <w:lang w:val="es-ES"/>
        </w:rPr>
        <mc:AlternateContent>
          <mc:Choice Requires="wps">
            <w:drawing>
              <wp:anchor distT="0" distB="0" distL="114300" distR="114300" simplePos="0" relativeHeight="251720733" behindDoc="0" locked="0" layoutInCell="1" allowOverlap="1" wp14:anchorId="1478CEAD" wp14:editId="70B71B24">
                <wp:simplePos x="0" y="0"/>
                <wp:positionH relativeFrom="column">
                  <wp:posOffset>-201690</wp:posOffset>
                </wp:positionH>
                <wp:positionV relativeFrom="paragraph">
                  <wp:posOffset>210245</wp:posOffset>
                </wp:positionV>
                <wp:extent cx="2924175" cy="2441275"/>
                <wp:effectExtent l="0" t="0" r="0" b="0"/>
                <wp:wrapNone/>
                <wp:docPr id="8" name="CuadroTexto 7">
                  <a:extLst xmlns:a="http://schemas.openxmlformats.org/drawingml/2006/main">
                    <a:ext uri="{FF2B5EF4-FFF2-40B4-BE49-F238E27FC236}">
                      <a16:creationId xmlns:a16="http://schemas.microsoft.com/office/drawing/2014/main" id="{1AB2E64A-F388-5E8A-C245-D3B4F9117948}"/>
                    </a:ext>
                  </a:extLst>
                </wp:docPr>
                <wp:cNvGraphicFramePr/>
                <a:graphic xmlns:a="http://schemas.openxmlformats.org/drawingml/2006/main">
                  <a:graphicData uri="http://schemas.microsoft.com/office/word/2010/wordprocessingShape">
                    <wps:wsp>
                      <wps:cNvSpPr txBox="1"/>
                      <wps:spPr>
                        <a:xfrm>
                          <a:off x="0" y="0"/>
                          <a:ext cx="2924175" cy="2441275"/>
                        </a:xfrm>
                        <a:prstGeom prst="rect">
                          <a:avLst/>
                        </a:prstGeom>
                        <a:noFill/>
                      </wps:spPr>
                      <wps:txbx>
                        <w:txbxContent>
                          <w:p w14:paraId="07AF7C2C" w14:textId="77777777" w:rsidR="00052BEE" w:rsidRPr="00D92824" w:rsidRDefault="00052BEE" w:rsidP="00FA23DF">
                            <w:pPr>
                              <w:pStyle w:val="Prrafodelista"/>
                              <w:numPr>
                                <w:ilvl w:val="0"/>
                                <w:numId w:val="18"/>
                              </w:numPr>
                              <w:spacing w:after="0" w:line="240" w:lineRule="auto"/>
                              <w:ind w:right="0"/>
                              <w:jc w:val="left"/>
                              <w:rPr>
                                <w:rFonts w:ascii="Arial Narrow" w:hAnsi="Arial Narrow" w:cs="Arial"/>
                                <w:b/>
                                <w:color w:val="000000" w:themeColor="text1"/>
                                <w:kern w:val="24"/>
                                <w:sz w:val="18"/>
                                <w:szCs w:val="18"/>
                                <w:lang w:val="es-ES"/>
                              </w:rPr>
                            </w:pPr>
                            <w:r w:rsidRPr="00D92824">
                              <w:rPr>
                                <w:rFonts w:ascii="Arial Narrow" w:hAnsi="Arial Narrow" w:cs="Arial"/>
                                <w:b/>
                                <w:color w:val="595959" w:themeColor="text1" w:themeTint="A6"/>
                                <w:kern w:val="24"/>
                                <w:sz w:val="18"/>
                                <w:szCs w:val="18"/>
                                <w:lang w:val="es-ES"/>
                              </w:rPr>
                              <w:t>Pavimento:</w:t>
                            </w:r>
                          </w:p>
                          <w:p w14:paraId="723B69F7" w14:textId="77777777" w:rsidR="00052BEE" w:rsidRPr="00D92824" w:rsidRDefault="00052BEE" w:rsidP="00FA23DF">
                            <w:pPr>
                              <w:pStyle w:val="Prrafodelista"/>
                              <w:numPr>
                                <w:ilvl w:val="0"/>
                                <w:numId w:val="19"/>
                              </w:numPr>
                              <w:spacing w:after="0" w:line="240" w:lineRule="auto"/>
                              <w:ind w:right="0"/>
                              <w:jc w:val="left"/>
                              <w:rPr>
                                <w:rFonts w:ascii="Arial Narrow" w:hAnsi="Arial Narrow" w:cs="Arial"/>
                                <w:color w:val="595959" w:themeColor="text1" w:themeTint="A6"/>
                                <w:kern w:val="24"/>
                                <w:sz w:val="18"/>
                                <w:szCs w:val="18"/>
                                <w:lang w:val="es-ES"/>
                              </w:rPr>
                            </w:pPr>
                            <w:r w:rsidRPr="00D92824">
                              <w:rPr>
                                <w:rFonts w:ascii="Arial Narrow" w:hAnsi="Arial Narrow" w:cs="Arial"/>
                                <w:color w:val="595959" w:themeColor="text1" w:themeTint="A6"/>
                                <w:kern w:val="24"/>
                                <w:sz w:val="18"/>
                                <w:szCs w:val="18"/>
                                <w:lang w:val="es-ES"/>
                              </w:rPr>
                              <w:t>Elaboración de capa subrasante.</w:t>
                            </w:r>
                          </w:p>
                          <w:p w14:paraId="6C5D1B98" w14:textId="77777777" w:rsidR="00052BEE" w:rsidRPr="00D92824" w:rsidRDefault="00052BEE" w:rsidP="00FA23DF">
                            <w:pPr>
                              <w:pStyle w:val="Prrafodelista"/>
                              <w:numPr>
                                <w:ilvl w:val="0"/>
                                <w:numId w:val="19"/>
                              </w:numPr>
                              <w:spacing w:after="0" w:line="240" w:lineRule="auto"/>
                              <w:ind w:right="0"/>
                              <w:jc w:val="left"/>
                              <w:rPr>
                                <w:rFonts w:ascii="Arial Narrow" w:hAnsi="Arial Narrow" w:cs="Arial"/>
                                <w:color w:val="595959" w:themeColor="text1" w:themeTint="A6"/>
                                <w:kern w:val="24"/>
                                <w:sz w:val="18"/>
                                <w:szCs w:val="18"/>
                                <w:lang w:val="es-ES"/>
                              </w:rPr>
                            </w:pPr>
                            <w:r w:rsidRPr="00D92824">
                              <w:rPr>
                                <w:rFonts w:ascii="Arial Narrow" w:hAnsi="Arial Narrow" w:cs="Arial"/>
                                <w:color w:val="595959" w:themeColor="text1" w:themeTint="A6"/>
                                <w:kern w:val="24"/>
                                <w:sz w:val="18"/>
                                <w:szCs w:val="18"/>
                                <w:lang w:val="es-ES"/>
                              </w:rPr>
                              <w:t>Colocación de base hidráulica.</w:t>
                            </w:r>
                          </w:p>
                          <w:p w14:paraId="4AF88197" w14:textId="77777777" w:rsidR="00052BEE" w:rsidRPr="00D92824" w:rsidRDefault="00052BEE" w:rsidP="00FA23DF">
                            <w:pPr>
                              <w:pStyle w:val="Prrafodelista"/>
                              <w:numPr>
                                <w:ilvl w:val="0"/>
                                <w:numId w:val="19"/>
                              </w:numPr>
                              <w:spacing w:after="0" w:line="240" w:lineRule="auto"/>
                              <w:ind w:right="0"/>
                              <w:jc w:val="left"/>
                              <w:rPr>
                                <w:rFonts w:ascii="Arial Narrow" w:hAnsi="Arial Narrow" w:cs="Arial"/>
                                <w:color w:val="595959" w:themeColor="text1" w:themeTint="A6"/>
                                <w:kern w:val="24"/>
                                <w:sz w:val="18"/>
                                <w:szCs w:val="18"/>
                                <w:lang w:val="es-ES"/>
                              </w:rPr>
                            </w:pPr>
                            <w:r w:rsidRPr="00D92824">
                              <w:rPr>
                                <w:rFonts w:ascii="Arial Narrow" w:hAnsi="Arial Narrow" w:cs="Arial"/>
                                <w:color w:val="595959" w:themeColor="text1" w:themeTint="A6"/>
                                <w:kern w:val="24"/>
                                <w:sz w:val="18"/>
                                <w:szCs w:val="18"/>
                                <w:lang w:val="es-ES"/>
                              </w:rPr>
                              <w:t>Colocación de concreto hidráulico MR-45.</w:t>
                            </w:r>
                          </w:p>
                          <w:p w14:paraId="3A9062EF" w14:textId="77777777" w:rsidR="00052BEE" w:rsidRPr="00D92824" w:rsidRDefault="00052BEE" w:rsidP="00FA23DF">
                            <w:pPr>
                              <w:pStyle w:val="Prrafodelista"/>
                              <w:numPr>
                                <w:ilvl w:val="0"/>
                                <w:numId w:val="20"/>
                              </w:numPr>
                              <w:spacing w:after="0" w:line="240" w:lineRule="auto"/>
                              <w:ind w:right="0"/>
                              <w:jc w:val="left"/>
                              <w:rPr>
                                <w:rFonts w:ascii="Arial Narrow" w:hAnsi="Arial Narrow" w:cs="Arial"/>
                                <w:b/>
                                <w:color w:val="595959" w:themeColor="text1" w:themeTint="A6"/>
                                <w:kern w:val="24"/>
                                <w:sz w:val="18"/>
                                <w:szCs w:val="18"/>
                                <w:lang w:val="es-ES"/>
                              </w:rPr>
                            </w:pPr>
                            <w:r w:rsidRPr="00D92824">
                              <w:rPr>
                                <w:rFonts w:ascii="Arial Narrow" w:hAnsi="Arial Narrow" w:cs="Arial"/>
                                <w:b/>
                                <w:color w:val="595959" w:themeColor="text1" w:themeTint="A6"/>
                                <w:kern w:val="24"/>
                                <w:sz w:val="18"/>
                                <w:szCs w:val="18"/>
                                <w:lang w:val="es-ES"/>
                              </w:rPr>
                              <w:t>Red de agua potable:</w:t>
                            </w:r>
                          </w:p>
                          <w:p w14:paraId="503045F0" w14:textId="77777777" w:rsidR="00052BEE" w:rsidRPr="00D92824" w:rsidRDefault="00052BEE" w:rsidP="00FA23DF">
                            <w:pPr>
                              <w:pStyle w:val="Prrafodelista"/>
                              <w:numPr>
                                <w:ilvl w:val="0"/>
                                <w:numId w:val="21"/>
                              </w:numPr>
                              <w:spacing w:after="0" w:line="240" w:lineRule="auto"/>
                              <w:ind w:right="0"/>
                              <w:jc w:val="left"/>
                              <w:rPr>
                                <w:rFonts w:ascii="Arial Narrow" w:hAnsi="Arial Narrow" w:cs="Arial"/>
                                <w:color w:val="595959" w:themeColor="text1" w:themeTint="A6"/>
                                <w:kern w:val="24"/>
                                <w:sz w:val="18"/>
                                <w:szCs w:val="18"/>
                                <w:lang w:val="es-ES"/>
                              </w:rPr>
                            </w:pPr>
                            <w:r w:rsidRPr="00D92824">
                              <w:rPr>
                                <w:rFonts w:ascii="Arial Narrow" w:hAnsi="Arial Narrow" w:cs="Arial"/>
                                <w:color w:val="595959" w:themeColor="text1" w:themeTint="A6"/>
                                <w:kern w:val="24"/>
                                <w:sz w:val="18"/>
                                <w:szCs w:val="18"/>
                                <w:lang w:val="es-ES"/>
                              </w:rPr>
                              <w:t>Línea de agua potable (incluye cajas de válvula)</w:t>
                            </w:r>
                          </w:p>
                          <w:p w14:paraId="66F7DD3B" w14:textId="77777777" w:rsidR="00052BEE" w:rsidRPr="00D92824" w:rsidRDefault="00052BEE" w:rsidP="00FA23DF">
                            <w:pPr>
                              <w:pStyle w:val="Prrafodelista"/>
                              <w:numPr>
                                <w:ilvl w:val="0"/>
                                <w:numId w:val="21"/>
                              </w:numPr>
                              <w:spacing w:after="0" w:line="240" w:lineRule="auto"/>
                              <w:ind w:right="0"/>
                              <w:jc w:val="left"/>
                              <w:rPr>
                                <w:rFonts w:ascii="Arial Narrow" w:hAnsi="Arial Narrow" w:cs="Arial"/>
                                <w:color w:val="595959" w:themeColor="text1" w:themeTint="A6"/>
                                <w:kern w:val="24"/>
                                <w:sz w:val="18"/>
                                <w:szCs w:val="18"/>
                                <w:lang w:val="es-ES"/>
                              </w:rPr>
                            </w:pPr>
                            <w:r w:rsidRPr="00D92824">
                              <w:rPr>
                                <w:rFonts w:ascii="Arial Narrow" w:hAnsi="Arial Narrow" w:cs="Arial"/>
                                <w:color w:val="595959" w:themeColor="text1" w:themeTint="A6"/>
                                <w:kern w:val="24"/>
                                <w:sz w:val="18"/>
                                <w:szCs w:val="18"/>
                                <w:lang w:val="es-ES"/>
                              </w:rPr>
                              <w:t xml:space="preserve">Tomas domiciliarias </w:t>
                            </w:r>
                          </w:p>
                          <w:p w14:paraId="4DEF007E" w14:textId="77777777" w:rsidR="00052BEE" w:rsidRPr="00D92824" w:rsidRDefault="00052BEE" w:rsidP="00FA23DF">
                            <w:pPr>
                              <w:pStyle w:val="Prrafodelista"/>
                              <w:numPr>
                                <w:ilvl w:val="0"/>
                                <w:numId w:val="22"/>
                              </w:numPr>
                              <w:spacing w:after="0" w:line="240" w:lineRule="auto"/>
                              <w:ind w:right="0"/>
                              <w:jc w:val="left"/>
                              <w:rPr>
                                <w:rFonts w:ascii="Arial Narrow" w:hAnsi="Arial Narrow" w:cs="Arial"/>
                                <w:b/>
                                <w:color w:val="595959" w:themeColor="text1" w:themeTint="A6"/>
                                <w:kern w:val="24"/>
                                <w:sz w:val="18"/>
                                <w:szCs w:val="18"/>
                                <w:lang w:val="es-ES"/>
                              </w:rPr>
                            </w:pPr>
                            <w:r w:rsidRPr="00D92824">
                              <w:rPr>
                                <w:rFonts w:ascii="Arial Narrow" w:hAnsi="Arial Narrow" w:cs="Arial"/>
                                <w:b/>
                                <w:color w:val="595959" w:themeColor="text1" w:themeTint="A6"/>
                                <w:kern w:val="24"/>
                                <w:sz w:val="18"/>
                                <w:szCs w:val="18"/>
                                <w:lang w:val="es-ES"/>
                              </w:rPr>
                              <w:t>Red drenaje sanitario:</w:t>
                            </w:r>
                          </w:p>
                          <w:p w14:paraId="64F2B65E" w14:textId="77777777" w:rsidR="00052BEE" w:rsidRPr="00D92824" w:rsidRDefault="00052BEE" w:rsidP="00FA23DF">
                            <w:pPr>
                              <w:pStyle w:val="Prrafodelista"/>
                              <w:numPr>
                                <w:ilvl w:val="0"/>
                                <w:numId w:val="23"/>
                              </w:numPr>
                              <w:spacing w:after="0" w:line="240" w:lineRule="auto"/>
                              <w:ind w:right="0"/>
                              <w:jc w:val="left"/>
                              <w:rPr>
                                <w:rFonts w:ascii="Arial Narrow" w:hAnsi="Arial Narrow" w:cs="Arial"/>
                                <w:color w:val="595959" w:themeColor="text1" w:themeTint="A6"/>
                                <w:kern w:val="24"/>
                                <w:sz w:val="18"/>
                                <w:szCs w:val="18"/>
                                <w:lang w:val="es-ES"/>
                              </w:rPr>
                            </w:pPr>
                            <w:r w:rsidRPr="00D92824">
                              <w:rPr>
                                <w:rFonts w:ascii="Arial Narrow" w:hAnsi="Arial Narrow" w:cs="Arial"/>
                                <w:color w:val="595959" w:themeColor="text1" w:themeTint="A6"/>
                                <w:kern w:val="24"/>
                                <w:sz w:val="18"/>
                                <w:szCs w:val="18"/>
                                <w:lang w:val="es-ES"/>
                              </w:rPr>
                              <w:t xml:space="preserve">Línea de drenaje sanitario </w:t>
                            </w:r>
                          </w:p>
                          <w:p w14:paraId="4E4B10C2" w14:textId="77777777" w:rsidR="00052BEE" w:rsidRPr="00D92824" w:rsidRDefault="00052BEE" w:rsidP="00052BEE">
                            <w:pPr>
                              <w:ind w:left="850"/>
                              <w:rPr>
                                <w:rFonts w:ascii="Arial Narrow" w:hAnsi="Arial Narrow" w:cs="Arial"/>
                                <w:color w:val="595959" w:themeColor="text1" w:themeTint="A6"/>
                                <w:kern w:val="24"/>
                                <w:sz w:val="18"/>
                                <w:szCs w:val="18"/>
                                <w:lang w:val="es-ES"/>
                              </w:rPr>
                            </w:pPr>
                            <w:r w:rsidRPr="00D92824">
                              <w:rPr>
                                <w:rFonts w:ascii="Arial Narrow" w:hAnsi="Arial Narrow" w:cs="Arial"/>
                                <w:color w:val="595959" w:themeColor="text1" w:themeTint="A6"/>
                                <w:kern w:val="24"/>
                                <w:sz w:val="18"/>
                                <w:szCs w:val="18"/>
                                <w:lang w:val="es-ES"/>
                              </w:rPr>
                              <w:t xml:space="preserve">      (incluye sustitución de brocales y colado </w:t>
                            </w:r>
                          </w:p>
                          <w:p w14:paraId="30CECFCC" w14:textId="77777777" w:rsidR="00052BEE" w:rsidRPr="00D92824" w:rsidRDefault="00052BEE" w:rsidP="00052BEE">
                            <w:pPr>
                              <w:ind w:left="850"/>
                              <w:rPr>
                                <w:rFonts w:ascii="Arial Narrow" w:hAnsi="Arial Narrow" w:cs="Arial"/>
                                <w:color w:val="595959" w:themeColor="text1" w:themeTint="A6"/>
                                <w:kern w:val="24"/>
                                <w:sz w:val="18"/>
                                <w:szCs w:val="18"/>
                                <w:lang w:val="es-ES"/>
                              </w:rPr>
                            </w:pPr>
                            <w:r w:rsidRPr="00D92824">
                              <w:rPr>
                                <w:rFonts w:ascii="Arial Narrow" w:hAnsi="Arial Narrow" w:cs="Arial"/>
                                <w:color w:val="595959" w:themeColor="text1" w:themeTint="A6"/>
                                <w:kern w:val="24"/>
                                <w:sz w:val="18"/>
                                <w:szCs w:val="18"/>
                                <w:lang w:val="es-ES"/>
                              </w:rPr>
                              <w:t xml:space="preserve">       de diamantes en pozos de visita).</w:t>
                            </w:r>
                          </w:p>
                          <w:p w14:paraId="09069F7A" w14:textId="77777777" w:rsidR="00052BEE" w:rsidRPr="00D92824" w:rsidRDefault="00052BEE" w:rsidP="00FA23DF">
                            <w:pPr>
                              <w:pStyle w:val="Prrafodelista"/>
                              <w:numPr>
                                <w:ilvl w:val="0"/>
                                <w:numId w:val="24"/>
                              </w:numPr>
                              <w:spacing w:after="0" w:line="240" w:lineRule="auto"/>
                              <w:ind w:right="0"/>
                              <w:jc w:val="left"/>
                              <w:rPr>
                                <w:rFonts w:ascii="Arial Narrow" w:hAnsi="Arial Narrow" w:cs="Arial"/>
                                <w:color w:val="595959" w:themeColor="text1" w:themeTint="A6"/>
                                <w:kern w:val="24"/>
                                <w:sz w:val="18"/>
                                <w:szCs w:val="18"/>
                                <w:lang w:val="es-ES"/>
                              </w:rPr>
                            </w:pPr>
                            <w:r w:rsidRPr="00D92824">
                              <w:rPr>
                                <w:rFonts w:ascii="Arial Narrow" w:hAnsi="Arial Narrow" w:cs="Arial"/>
                                <w:color w:val="595959" w:themeColor="text1" w:themeTint="A6"/>
                                <w:kern w:val="24"/>
                                <w:sz w:val="18"/>
                                <w:szCs w:val="18"/>
                                <w:lang w:val="es-ES"/>
                              </w:rPr>
                              <w:t>Descargas domiciliaras</w:t>
                            </w:r>
                          </w:p>
                          <w:p w14:paraId="5E20C10B" w14:textId="77777777" w:rsidR="00052BEE" w:rsidRPr="00D92824" w:rsidRDefault="00052BEE" w:rsidP="00FA23DF">
                            <w:pPr>
                              <w:pStyle w:val="Prrafodelista"/>
                              <w:numPr>
                                <w:ilvl w:val="0"/>
                                <w:numId w:val="25"/>
                              </w:numPr>
                              <w:spacing w:after="0" w:line="240" w:lineRule="auto"/>
                              <w:ind w:right="0"/>
                              <w:jc w:val="left"/>
                              <w:rPr>
                                <w:rFonts w:ascii="Arial Narrow" w:hAnsi="Arial Narrow" w:cs="Arial"/>
                                <w:b/>
                                <w:color w:val="595959" w:themeColor="text1" w:themeTint="A6"/>
                                <w:kern w:val="24"/>
                                <w:sz w:val="18"/>
                                <w:szCs w:val="18"/>
                                <w:lang w:val="es-ES"/>
                              </w:rPr>
                            </w:pPr>
                            <w:r w:rsidRPr="00D92824">
                              <w:rPr>
                                <w:rFonts w:ascii="Arial Narrow" w:hAnsi="Arial Narrow" w:cs="Arial"/>
                                <w:b/>
                                <w:color w:val="595959" w:themeColor="text1" w:themeTint="A6"/>
                                <w:kern w:val="24"/>
                                <w:sz w:val="18"/>
                                <w:szCs w:val="18"/>
                                <w:lang w:val="es-ES"/>
                              </w:rPr>
                              <w:t>Drenaje pluvial:</w:t>
                            </w:r>
                          </w:p>
                          <w:p w14:paraId="299AA5E7" w14:textId="77777777" w:rsidR="00052BEE" w:rsidRPr="00D92824" w:rsidRDefault="00052BEE" w:rsidP="00FA23DF">
                            <w:pPr>
                              <w:pStyle w:val="Prrafodelista"/>
                              <w:numPr>
                                <w:ilvl w:val="0"/>
                                <w:numId w:val="26"/>
                              </w:numPr>
                              <w:spacing w:after="0" w:line="240" w:lineRule="auto"/>
                              <w:ind w:right="0"/>
                              <w:jc w:val="left"/>
                              <w:rPr>
                                <w:rFonts w:ascii="Arial Narrow" w:hAnsi="Arial Narrow" w:cs="Arial"/>
                                <w:color w:val="595959" w:themeColor="text1" w:themeTint="A6"/>
                                <w:kern w:val="24"/>
                                <w:sz w:val="18"/>
                                <w:szCs w:val="18"/>
                                <w:lang w:val="es-ES"/>
                              </w:rPr>
                            </w:pPr>
                            <w:r w:rsidRPr="00D92824">
                              <w:rPr>
                                <w:rFonts w:ascii="Arial Narrow" w:hAnsi="Arial Narrow" w:cs="Arial"/>
                                <w:color w:val="595959" w:themeColor="text1" w:themeTint="A6"/>
                                <w:kern w:val="24"/>
                                <w:sz w:val="18"/>
                                <w:szCs w:val="18"/>
                                <w:lang w:val="es-ES"/>
                              </w:rPr>
                              <w:t>Renivelación de bocas de tormenta existentes.</w:t>
                            </w:r>
                          </w:p>
                          <w:p w14:paraId="2CDB5FC4" w14:textId="77777777" w:rsidR="00052BEE" w:rsidRPr="00D92824" w:rsidRDefault="00052BEE" w:rsidP="00FA23DF">
                            <w:pPr>
                              <w:pStyle w:val="Prrafodelista"/>
                              <w:numPr>
                                <w:ilvl w:val="0"/>
                                <w:numId w:val="26"/>
                              </w:numPr>
                              <w:spacing w:after="0" w:line="240" w:lineRule="auto"/>
                              <w:ind w:right="0"/>
                              <w:jc w:val="left"/>
                              <w:rPr>
                                <w:rFonts w:ascii="Arial Narrow" w:hAnsi="Arial Narrow" w:cs="Arial"/>
                                <w:color w:val="595959" w:themeColor="text1" w:themeTint="A6"/>
                                <w:kern w:val="24"/>
                                <w:sz w:val="18"/>
                                <w:szCs w:val="18"/>
                                <w:lang w:val="es-ES"/>
                              </w:rPr>
                            </w:pPr>
                            <w:r w:rsidRPr="00D92824">
                              <w:rPr>
                                <w:rFonts w:ascii="Arial Narrow" w:hAnsi="Arial Narrow" w:cs="Arial"/>
                                <w:color w:val="595959" w:themeColor="text1" w:themeTint="A6"/>
                                <w:kern w:val="24"/>
                                <w:sz w:val="18"/>
                                <w:szCs w:val="18"/>
                                <w:lang w:val="es-ES"/>
                              </w:rPr>
                              <w:t xml:space="preserve">Renivelación de pozos de absorción existentes. </w:t>
                            </w:r>
                          </w:p>
                          <w:p w14:paraId="76F5BBAA" w14:textId="77777777" w:rsidR="00052BEE" w:rsidRPr="00D92824" w:rsidRDefault="00052BEE" w:rsidP="00FA23DF">
                            <w:pPr>
                              <w:pStyle w:val="Prrafodelista"/>
                              <w:numPr>
                                <w:ilvl w:val="0"/>
                                <w:numId w:val="27"/>
                              </w:numPr>
                              <w:spacing w:after="0" w:line="240" w:lineRule="auto"/>
                              <w:ind w:right="0"/>
                              <w:jc w:val="left"/>
                              <w:rPr>
                                <w:rFonts w:ascii="Arial Narrow" w:hAnsi="Arial Narrow" w:cs="Arial"/>
                                <w:b/>
                                <w:color w:val="595959" w:themeColor="text1" w:themeTint="A6"/>
                                <w:kern w:val="24"/>
                                <w:sz w:val="18"/>
                                <w:szCs w:val="18"/>
                                <w:lang w:val="es-ES"/>
                              </w:rPr>
                            </w:pPr>
                            <w:r w:rsidRPr="00D92824">
                              <w:rPr>
                                <w:rFonts w:ascii="Arial Narrow" w:hAnsi="Arial Narrow" w:cs="Arial"/>
                                <w:b/>
                                <w:color w:val="595959" w:themeColor="text1" w:themeTint="A6"/>
                                <w:kern w:val="24"/>
                                <w:sz w:val="18"/>
                                <w:szCs w:val="18"/>
                                <w:lang w:val="es-ES"/>
                              </w:rPr>
                              <w:t xml:space="preserve">Iluminación peatonal </w:t>
                            </w:r>
                          </w:p>
                          <w:p w14:paraId="4C2D6450" w14:textId="77777777" w:rsidR="00052BEE" w:rsidRPr="00D92824" w:rsidRDefault="00052BEE" w:rsidP="00FA23DF">
                            <w:pPr>
                              <w:pStyle w:val="Prrafodelista"/>
                              <w:numPr>
                                <w:ilvl w:val="0"/>
                                <w:numId w:val="27"/>
                              </w:numPr>
                              <w:spacing w:after="0" w:line="240" w:lineRule="auto"/>
                              <w:ind w:right="0"/>
                              <w:jc w:val="left"/>
                              <w:rPr>
                                <w:rFonts w:ascii="Arial Narrow" w:hAnsi="Arial Narrow" w:cs="Arial"/>
                                <w:b/>
                                <w:color w:val="595959" w:themeColor="text1" w:themeTint="A6"/>
                                <w:kern w:val="24"/>
                                <w:sz w:val="18"/>
                                <w:szCs w:val="18"/>
                                <w:lang w:val="es-ES"/>
                              </w:rPr>
                            </w:pPr>
                            <w:r w:rsidRPr="00D92824">
                              <w:rPr>
                                <w:rFonts w:ascii="Arial Narrow" w:hAnsi="Arial Narrow" w:cs="Arial"/>
                                <w:b/>
                                <w:color w:val="595959" w:themeColor="text1" w:themeTint="A6"/>
                                <w:kern w:val="24"/>
                                <w:sz w:val="18"/>
                                <w:szCs w:val="18"/>
                                <w:lang w:val="es-ES"/>
                              </w:rPr>
                              <w:t>Remozamiento de banquetas</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1478CEAD" id="CuadroTexto 7" o:spid="_x0000_s1032" type="#_x0000_t202" style="position:absolute;left:0;text-align:left;margin-left:-15.9pt;margin-top:16.55pt;width:230.25pt;height:192.25pt;z-index:2517207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" filled="f" stroked="f">
                <v:textbox>
                  <w:txbxContent>
                    <w:p w14:paraId="07AF7C2C" w14:textId="77777777" w:rsidR="00052BEE" w:rsidRPr="00D92824" w:rsidRDefault="00052BEE" w:rsidP="00FA23DF">
                      <w:pPr>
                        <w:pStyle w:val="Prrafodelista"/>
                        <w:numPr>
                          <w:ilvl w:val="0"/>
                          <w:numId w:val="18"/>
                        </w:numPr>
                        <w:spacing w:after="0" w:line="240" w:lineRule="auto"/>
                        <w:ind w:right="0"/>
                        <w:jc w:val="left"/>
                        <w:rPr>
                          <w:rFonts w:ascii="Arial Narrow" w:hAnsi="Arial Narrow" w:cs="Arial"/>
                          <w:b/>
                          <w:color w:val="000000" w:themeColor="text1"/>
                          <w:kern w:val="24"/>
                          <w:sz w:val="18"/>
                          <w:szCs w:val="18"/>
                          <w:lang w:val="es-ES"/>
                        </w:rPr>
                      </w:pPr>
                      <w:r w:rsidRPr="00D92824">
                        <w:rPr>
                          <w:rFonts w:ascii="Arial Narrow" w:hAnsi="Arial Narrow" w:cs="Arial"/>
                          <w:b/>
                          <w:color w:val="595959" w:themeColor="text1" w:themeTint="A6"/>
                          <w:kern w:val="24"/>
                          <w:sz w:val="18"/>
                          <w:szCs w:val="18"/>
                          <w:lang w:val="es-ES"/>
                        </w:rPr>
                        <w:t>Pavimento:</w:t>
                      </w:r>
                    </w:p>
                    <w:p w14:paraId="723B69F7" w14:textId="77777777" w:rsidR="00052BEE" w:rsidRPr="00D92824" w:rsidRDefault="00052BEE" w:rsidP="00FA23DF">
                      <w:pPr>
                        <w:pStyle w:val="Prrafodelista"/>
                        <w:numPr>
                          <w:ilvl w:val="0"/>
                          <w:numId w:val="19"/>
                        </w:numPr>
                        <w:spacing w:after="0" w:line="240" w:lineRule="auto"/>
                        <w:ind w:right="0"/>
                        <w:jc w:val="left"/>
                        <w:rPr>
                          <w:rFonts w:ascii="Arial Narrow" w:hAnsi="Arial Narrow" w:cs="Arial"/>
                          <w:color w:val="595959" w:themeColor="text1" w:themeTint="A6"/>
                          <w:kern w:val="24"/>
                          <w:sz w:val="18"/>
                          <w:szCs w:val="18"/>
                          <w:lang w:val="es-ES"/>
                        </w:rPr>
                      </w:pPr>
                      <w:r w:rsidRPr="00D92824">
                        <w:rPr>
                          <w:rFonts w:ascii="Arial Narrow" w:hAnsi="Arial Narrow" w:cs="Arial"/>
                          <w:color w:val="595959" w:themeColor="text1" w:themeTint="A6"/>
                          <w:kern w:val="24"/>
                          <w:sz w:val="18"/>
                          <w:szCs w:val="18"/>
                          <w:lang w:val="es-ES"/>
                        </w:rPr>
                        <w:t>Elaboración de capa subrasante.</w:t>
                      </w:r>
                    </w:p>
                    <w:p w14:paraId="6C5D1B98" w14:textId="77777777" w:rsidR="00052BEE" w:rsidRPr="00D92824" w:rsidRDefault="00052BEE" w:rsidP="00FA23DF">
                      <w:pPr>
                        <w:pStyle w:val="Prrafodelista"/>
                        <w:numPr>
                          <w:ilvl w:val="0"/>
                          <w:numId w:val="19"/>
                        </w:numPr>
                        <w:spacing w:after="0" w:line="240" w:lineRule="auto"/>
                        <w:ind w:right="0"/>
                        <w:jc w:val="left"/>
                        <w:rPr>
                          <w:rFonts w:ascii="Arial Narrow" w:hAnsi="Arial Narrow" w:cs="Arial"/>
                          <w:color w:val="595959" w:themeColor="text1" w:themeTint="A6"/>
                          <w:kern w:val="24"/>
                          <w:sz w:val="18"/>
                          <w:szCs w:val="18"/>
                          <w:lang w:val="es-ES"/>
                        </w:rPr>
                      </w:pPr>
                      <w:r w:rsidRPr="00D92824">
                        <w:rPr>
                          <w:rFonts w:ascii="Arial Narrow" w:hAnsi="Arial Narrow" w:cs="Arial"/>
                          <w:color w:val="595959" w:themeColor="text1" w:themeTint="A6"/>
                          <w:kern w:val="24"/>
                          <w:sz w:val="18"/>
                          <w:szCs w:val="18"/>
                          <w:lang w:val="es-ES"/>
                        </w:rPr>
                        <w:t>Colocación de base hidráulica.</w:t>
                      </w:r>
                    </w:p>
                    <w:p w14:paraId="4AF88197" w14:textId="77777777" w:rsidR="00052BEE" w:rsidRPr="00D92824" w:rsidRDefault="00052BEE" w:rsidP="00FA23DF">
                      <w:pPr>
                        <w:pStyle w:val="Prrafodelista"/>
                        <w:numPr>
                          <w:ilvl w:val="0"/>
                          <w:numId w:val="19"/>
                        </w:numPr>
                        <w:spacing w:after="0" w:line="240" w:lineRule="auto"/>
                        <w:ind w:right="0"/>
                        <w:jc w:val="left"/>
                        <w:rPr>
                          <w:rFonts w:ascii="Arial Narrow" w:hAnsi="Arial Narrow" w:cs="Arial"/>
                          <w:color w:val="595959" w:themeColor="text1" w:themeTint="A6"/>
                          <w:kern w:val="24"/>
                          <w:sz w:val="18"/>
                          <w:szCs w:val="18"/>
                          <w:lang w:val="es-ES"/>
                        </w:rPr>
                      </w:pPr>
                      <w:r w:rsidRPr="00D92824">
                        <w:rPr>
                          <w:rFonts w:ascii="Arial Narrow" w:hAnsi="Arial Narrow" w:cs="Arial"/>
                          <w:color w:val="595959" w:themeColor="text1" w:themeTint="A6"/>
                          <w:kern w:val="24"/>
                          <w:sz w:val="18"/>
                          <w:szCs w:val="18"/>
                          <w:lang w:val="es-ES"/>
                        </w:rPr>
                        <w:t>Colocación de concreto hidráulico MR-45.</w:t>
                      </w:r>
                    </w:p>
                    <w:p w14:paraId="3A9062EF" w14:textId="77777777" w:rsidR="00052BEE" w:rsidRPr="00D92824" w:rsidRDefault="00052BEE" w:rsidP="00FA23DF">
                      <w:pPr>
                        <w:pStyle w:val="Prrafodelista"/>
                        <w:numPr>
                          <w:ilvl w:val="0"/>
                          <w:numId w:val="20"/>
                        </w:numPr>
                        <w:spacing w:after="0" w:line="240" w:lineRule="auto"/>
                        <w:ind w:right="0"/>
                        <w:jc w:val="left"/>
                        <w:rPr>
                          <w:rFonts w:ascii="Arial Narrow" w:hAnsi="Arial Narrow" w:cs="Arial"/>
                          <w:b/>
                          <w:color w:val="595959" w:themeColor="text1" w:themeTint="A6"/>
                          <w:kern w:val="24"/>
                          <w:sz w:val="18"/>
                          <w:szCs w:val="18"/>
                          <w:lang w:val="es-ES"/>
                        </w:rPr>
                      </w:pPr>
                      <w:r w:rsidRPr="00D92824">
                        <w:rPr>
                          <w:rFonts w:ascii="Arial Narrow" w:hAnsi="Arial Narrow" w:cs="Arial"/>
                          <w:b/>
                          <w:color w:val="595959" w:themeColor="text1" w:themeTint="A6"/>
                          <w:kern w:val="24"/>
                          <w:sz w:val="18"/>
                          <w:szCs w:val="18"/>
                          <w:lang w:val="es-ES"/>
                        </w:rPr>
                        <w:t>Red de agua potable:</w:t>
                      </w:r>
                    </w:p>
                    <w:p w14:paraId="503045F0" w14:textId="77777777" w:rsidR="00052BEE" w:rsidRPr="00D92824" w:rsidRDefault="00052BEE" w:rsidP="00FA23DF">
                      <w:pPr>
                        <w:pStyle w:val="Prrafodelista"/>
                        <w:numPr>
                          <w:ilvl w:val="0"/>
                          <w:numId w:val="21"/>
                        </w:numPr>
                        <w:spacing w:after="0" w:line="240" w:lineRule="auto"/>
                        <w:ind w:right="0"/>
                        <w:jc w:val="left"/>
                        <w:rPr>
                          <w:rFonts w:ascii="Arial Narrow" w:hAnsi="Arial Narrow" w:cs="Arial"/>
                          <w:color w:val="595959" w:themeColor="text1" w:themeTint="A6"/>
                          <w:kern w:val="24"/>
                          <w:sz w:val="18"/>
                          <w:szCs w:val="18"/>
                          <w:lang w:val="es-ES"/>
                        </w:rPr>
                      </w:pPr>
                      <w:r w:rsidRPr="00D92824">
                        <w:rPr>
                          <w:rFonts w:ascii="Arial Narrow" w:hAnsi="Arial Narrow" w:cs="Arial"/>
                          <w:color w:val="595959" w:themeColor="text1" w:themeTint="A6"/>
                          <w:kern w:val="24"/>
                          <w:sz w:val="18"/>
                          <w:szCs w:val="18"/>
                          <w:lang w:val="es-ES"/>
                        </w:rPr>
                        <w:t>Línea de agua potable (incluye cajas de válvula)</w:t>
                      </w:r>
                    </w:p>
                    <w:p w14:paraId="66F7DD3B" w14:textId="77777777" w:rsidR="00052BEE" w:rsidRPr="00D92824" w:rsidRDefault="00052BEE" w:rsidP="00FA23DF">
                      <w:pPr>
                        <w:pStyle w:val="Prrafodelista"/>
                        <w:numPr>
                          <w:ilvl w:val="0"/>
                          <w:numId w:val="21"/>
                        </w:numPr>
                        <w:spacing w:after="0" w:line="240" w:lineRule="auto"/>
                        <w:ind w:right="0"/>
                        <w:jc w:val="left"/>
                        <w:rPr>
                          <w:rFonts w:ascii="Arial Narrow" w:hAnsi="Arial Narrow" w:cs="Arial"/>
                          <w:color w:val="595959" w:themeColor="text1" w:themeTint="A6"/>
                          <w:kern w:val="24"/>
                          <w:sz w:val="18"/>
                          <w:szCs w:val="18"/>
                          <w:lang w:val="es-ES"/>
                        </w:rPr>
                      </w:pPr>
                      <w:r w:rsidRPr="00D92824">
                        <w:rPr>
                          <w:rFonts w:ascii="Arial Narrow" w:hAnsi="Arial Narrow" w:cs="Arial"/>
                          <w:color w:val="595959" w:themeColor="text1" w:themeTint="A6"/>
                          <w:kern w:val="24"/>
                          <w:sz w:val="18"/>
                          <w:szCs w:val="18"/>
                          <w:lang w:val="es-ES"/>
                        </w:rPr>
                        <w:t xml:space="preserve">Tomas domiciliarias </w:t>
                      </w:r>
                    </w:p>
                    <w:p w14:paraId="4DEF007E" w14:textId="77777777" w:rsidR="00052BEE" w:rsidRPr="00D92824" w:rsidRDefault="00052BEE" w:rsidP="00FA23DF">
                      <w:pPr>
                        <w:pStyle w:val="Prrafodelista"/>
                        <w:numPr>
                          <w:ilvl w:val="0"/>
                          <w:numId w:val="22"/>
                        </w:numPr>
                        <w:spacing w:after="0" w:line="240" w:lineRule="auto"/>
                        <w:ind w:right="0"/>
                        <w:jc w:val="left"/>
                        <w:rPr>
                          <w:rFonts w:ascii="Arial Narrow" w:hAnsi="Arial Narrow" w:cs="Arial"/>
                          <w:b/>
                          <w:color w:val="595959" w:themeColor="text1" w:themeTint="A6"/>
                          <w:kern w:val="24"/>
                          <w:sz w:val="18"/>
                          <w:szCs w:val="18"/>
                          <w:lang w:val="es-ES"/>
                        </w:rPr>
                      </w:pPr>
                      <w:r w:rsidRPr="00D92824">
                        <w:rPr>
                          <w:rFonts w:ascii="Arial Narrow" w:hAnsi="Arial Narrow" w:cs="Arial"/>
                          <w:b/>
                          <w:color w:val="595959" w:themeColor="text1" w:themeTint="A6"/>
                          <w:kern w:val="24"/>
                          <w:sz w:val="18"/>
                          <w:szCs w:val="18"/>
                          <w:lang w:val="es-ES"/>
                        </w:rPr>
                        <w:t>Red drenaje sanitario:</w:t>
                      </w:r>
                    </w:p>
                    <w:p w14:paraId="64F2B65E" w14:textId="77777777" w:rsidR="00052BEE" w:rsidRPr="00D92824" w:rsidRDefault="00052BEE" w:rsidP="00FA23DF">
                      <w:pPr>
                        <w:pStyle w:val="Prrafodelista"/>
                        <w:numPr>
                          <w:ilvl w:val="0"/>
                          <w:numId w:val="23"/>
                        </w:numPr>
                        <w:spacing w:after="0" w:line="240" w:lineRule="auto"/>
                        <w:ind w:right="0"/>
                        <w:jc w:val="left"/>
                        <w:rPr>
                          <w:rFonts w:ascii="Arial Narrow" w:hAnsi="Arial Narrow" w:cs="Arial"/>
                          <w:color w:val="595959" w:themeColor="text1" w:themeTint="A6"/>
                          <w:kern w:val="24"/>
                          <w:sz w:val="18"/>
                          <w:szCs w:val="18"/>
                          <w:lang w:val="es-ES"/>
                        </w:rPr>
                      </w:pPr>
                      <w:r w:rsidRPr="00D92824">
                        <w:rPr>
                          <w:rFonts w:ascii="Arial Narrow" w:hAnsi="Arial Narrow" w:cs="Arial"/>
                          <w:color w:val="595959" w:themeColor="text1" w:themeTint="A6"/>
                          <w:kern w:val="24"/>
                          <w:sz w:val="18"/>
                          <w:szCs w:val="18"/>
                          <w:lang w:val="es-ES"/>
                        </w:rPr>
                        <w:t xml:space="preserve">Línea de drenaje sanitario </w:t>
                      </w:r>
                    </w:p>
                    <w:p w14:paraId="4E4B10C2" w14:textId="77777777" w:rsidR="00052BEE" w:rsidRPr="00D92824" w:rsidRDefault="00052BEE" w:rsidP="00052BEE">
                      <w:pPr>
                        <w:ind w:left="850"/>
                        <w:rPr>
                          <w:rFonts w:ascii="Arial Narrow" w:hAnsi="Arial Narrow" w:cs="Arial"/>
                          <w:color w:val="595959" w:themeColor="text1" w:themeTint="A6"/>
                          <w:kern w:val="24"/>
                          <w:sz w:val="18"/>
                          <w:szCs w:val="18"/>
                          <w:lang w:val="es-ES"/>
                        </w:rPr>
                      </w:pPr>
                      <w:r w:rsidRPr="00D92824">
                        <w:rPr>
                          <w:rFonts w:ascii="Arial Narrow" w:hAnsi="Arial Narrow" w:cs="Arial"/>
                          <w:color w:val="595959" w:themeColor="text1" w:themeTint="A6"/>
                          <w:kern w:val="24"/>
                          <w:sz w:val="18"/>
                          <w:szCs w:val="18"/>
                          <w:lang w:val="es-ES"/>
                        </w:rPr>
                        <w:t xml:space="preserve">      (incluye sustitución de brocales y colado </w:t>
                      </w:r>
                    </w:p>
                    <w:p w14:paraId="30CECFCC" w14:textId="77777777" w:rsidR="00052BEE" w:rsidRPr="00D92824" w:rsidRDefault="00052BEE" w:rsidP="00052BEE">
                      <w:pPr>
                        <w:ind w:left="850"/>
                        <w:rPr>
                          <w:rFonts w:ascii="Arial Narrow" w:hAnsi="Arial Narrow" w:cs="Arial"/>
                          <w:color w:val="595959" w:themeColor="text1" w:themeTint="A6"/>
                          <w:kern w:val="24"/>
                          <w:sz w:val="18"/>
                          <w:szCs w:val="18"/>
                          <w:lang w:val="es-ES"/>
                        </w:rPr>
                      </w:pPr>
                      <w:r w:rsidRPr="00D92824">
                        <w:rPr>
                          <w:rFonts w:ascii="Arial Narrow" w:hAnsi="Arial Narrow" w:cs="Arial"/>
                          <w:color w:val="595959" w:themeColor="text1" w:themeTint="A6"/>
                          <w:kern w:val="24"/>
                          <w:sz w:val="18"/>
                          <w:szCs w:val="18"/>
                          <w:lang w:val="es-ES"/>
                        </w:rPr>
                        <w:t xml:space="preserve">       de diamantes en pozos de visita).</w:t>
                      </w:r>
                    </w:p>
                    <w:p w14:paraId="09069F7A" w14:textId="77777777" w:rsidR="00052BEE" w:rsidRPr="00D92824" w:rsidRDefault="00052BEE" w:rsidP="00FA23DF">
                      <w:pPr>
                        <w:pStyle w:val="Prrafodelista"/>
                        <w:numPr>
                          <w:ilvl w:val="0"/>
                          <w:numId w:val="24"/>
                        </w:numPr>
                        <w:spacing w:after="0" w:line="240" w:lineRule="auto"/>
                        <w:ind w:right="0"/>
                        <w:jc w:val="left"/>
                        <w:rPr>
                          <w:rFonts w:ascii="Arial Narrow" w:hAnsi="Arial Narrow" w:cs="Arial"/>
                          <w:color w:val="595959" w:themeColor="text1" w:themeTint="A6"/>
                          <w:kern w:val="24"/>
                          <w:sz w:val="18"/>
                          <w:szCs w:val="18"/>
                          <w:lang w:val="es-ES"/>
                        </w:rPr>
                      </w:pPr>
                      <w:r w:rsidRPr="00D92824">
                        <w:rPr>
                          <w:rFonts w:ascii="Arial Narrow" w:hAnsi="Arial Narrow" w:cs="Arial"/>
                          <w:color w:val="595959" w:themeColor="text1" w:themeTint="A6"/>
                          <w:kern w:val="24"/>
                          <w:sz w:val="18"/>
                          <w:szCs w:val="18"/>
                          <w:lang w:val="es-ES"/>
                        </w:rPr>
                        <w:t>Descargas domiciliaras</w:t>
                      </w:r>
                    </w:p>
                    <w:p w14:paraId="5E20C10B" w14:textId="77777777" w:rsidR="00052BEE" w:rsidRPr="00D92824" w:rsidRDefault="00052BEE" w:rsidP="00FA23DF">
                      <w:pPr>
                        <w:pStyle w:val="Prrafodelista"/>
                        <w:numPr>
                          <w:ilvl w:val="0"/>
                          <w:numId w:val="25"/>
                        </w:numPr>
                        <w:spacing w:after="0" w:line="240" w:lineRule="auto"/>
                        <w:ind w:right="0"/>
                        <w:jc w:val="left"/>
                        <w:rPr>
                          <w:rFonts w:ascii="Arial Narrow" w:hAnsi="Arial Narrow" w:cs="Arial"/>
                          <w:b/>
                          <w:color w:val="595959" w:themeColor="text1" w:themeTint="A6"/>
                          <w:kern w:val="24"/>
                          <w:sz w:val="18"/>
                          <w:szCs w:val="18"/>
                          <w:lang w:val="es-ES"/>
                        </w:rPr>
                      </w:pPr>
                      <w:r w:rsidRPr="00D92824">
                        <w:rPr>
                          <w:rFonts w:ascii="Arial Narrow" w:hAnsi="Arial Narrow" w:cs="Arial"/>
                          <w:b/>
                          <w:color w:val="595959" w:themeColor="text1" w:themeTint="A6"/>
                          <w:kern w:val="24"/>
                          <w:sz w:val="18"/>
                          <w:szCs w:val="18"/>
                          <w:lang w:val="es-ES"/>
                        </w:rPr>
                        <w:t>Drenaje pluvial:</w:t>
                      </w:r>
                    </w:p>
                    <w:p w14:paraId="299AA5E7" w14:textId="77777777" w:rsidR="00052BEE" w:rsidRPr="00D92824" w:rsidRDefault="00052BEE" w:rsidP="00FA23DF">
                      <w:pPr>
                        <w:pStyle w:val="Prrafodelista"/>
                        <w:numPr>
                          <w:ilvl w:val="0"/>
                          <w:numId w:val="26"/>
                        </w:numPr>
                        <w:spacing w:after="0" w:line="240" w:lineRule="auto"/>
                        <w:ind w:right="0"/>
                        <w:jc w:val="left"/>
                        <w:rPr>
                          <w:rFonts w:ascii="Arial Narrow" w:hAnsi="Arial Narrow" w:cs="Arial"/>
                          <w:color w:val="595959" w:themeColor="text1" w:themeTint="A6"/>
                          <w:kern w:val="24"/>
                          <w:sz w:val="18"/>
                          <w:szCs w:val="18"/>
                          <w:lang w:val="es-ES"/>
                        </w:rPr>
                      </w:pPr>
                      <w:r w:rsidRPr="00D92824">
                        <w:rPr>
                          <w:rFonts w:ascii="Arial Narrow" w:hAnsi="Arial Narrow" w:cs="Arial"/>
                          <w:color w:val="595959" w:themeColor="text1" w:themeTint="A6"/>
                          <w:kern w:val="24"/>
                          <w:sz w:val="18"/>
                          <w:szCs w:val="18"/>
                          <w:lang w:val="es-ES"/>
                        </w:rPr>
                        <w:t>Renivelación de bocas de tormenta existentes.</w:t>
                      </w:r>
                    </w:p>
                    <w:p w14:paraId="2CDB5FC4" w14:textId="77777777" w:rsidR="00052BEE" w:rsidRPr="00D92824" w:rsidRDefault="00052BEE" w:rsidP="00FA23DF">
                      <w:pPr>
                        <w:pStyle w:val="Prrafodelista"/>
                        <w:numPr>
                          <w:ilvl w:val="0"/>
                          <w:numId w:val="26"/>
                        </w:numPr>
                        <w:spacing w:after="0" w:line="240" w:lineRule="auto"/>
                        <w:ind w:right="0"/>
                        <w:jc w:val="left"/>
                        <w:rPr>
                          <w:rFonts w:ascii="Arial Narrow" w:hAnsi="Arial Narrow" w:cs="Arial"/>
                          <w:color w:val="595959" w:themeColor="text1" w:themeTint="A6"/>
                          <w:kern w:val="24"/>
                          <w:sz w:val="18"/>
                          <w:szCs w:val="18"/>
                          <w:lang w:val="es-ES"/>
                        </w:rPr>
                      </w:pPr>
                      <w:r w:rsidRPr="00D92824">
                        <w:rPr>
                          <w:rFonts w:ascii="Arial Narrow" w:hAnsi="Arial Narrow" w:cs="Arial"/>
                          <w:color w:val="595959" w:themeColor="text1" w:themeTint="A6"/>
                          <w:kern w:val="24"/>
                          <w:sz w:val="18"/>
                          <w:szCs w:val="18"/>
                          <w:lang w:val="es-ES"/>
                        </w:rPr>
                        <w:t xml:space="preserve">Renivelación de pozos de absorción existentes. </w:t>
                      </w:r>
                    </w:p>
                    <w:p w14:paraId="76F5BBAA" w14:textId="77777777" w:rsidR="00052BEE" w:rsidRPr="00D92824" w:rsidRDefault="00052BEE" w:rsidP="00FA23DF">
                      <w:pPr>
                        <w:pStyle w:val="Prrafodelista"/>
                        <w:numPr>
                          <w:ilvl w:val="0"/>
                          <w:numId w:val="27"/>
                        </w:numPr>
                        <w:spacing w:after="0" w:line="240" w:lineRule="auto"/>
                        <w:ind w:right="0"/>
                        <w:jc w:val="left"/>
                        <w:rPr>
                          <w:rFonts w:ascii="Arial Narrow" w:hAnsi="Arial Narrow" w:cs="Arial"/>
                          <w:b/>
                          <w:color w:val="595959" w:themeColor="text1" w:themeTint="A6"/>
                          <w:kern w:val="24"/>
                          <w:sz w:val="18"/>
                          <w:szCs w:val="18"/>
                          <w:lang w:val="es-ES"/>
                        </w:rPr>
                      </w:pPr>
                      <w:r w:rsidRPr="00D92824">
                        <w:rPr>
                          <w:rFonts w:ascii="Arial Narrow" w:hAnsi="Arial Narrow" w:cs="Arial"/>
                          <w:b/>
                          <w:color w:val="595959" w:themeColor="text1" w:themeTint="A6"/>
                          <w:kern w:val="24"/>
                          <w:sz w:val="18"/>
                          <w:szCs w:val="18"/>
                          <w:lang w:val="es-ES"/>
                        </w:rPr>
                        <w:t xml:space="preserve">Iluminación peatonal </w:t>
                      </w:r>
                    </w:p>
                    <w:p w14:paraId="4C2D6450" w14:textId="77777777" w:rsidR="00052BEE" w:rsidRPr="00D92824" w:rsidRDefault="00052BEE" w:rsidP="00FA23DF">
                      <w:pPr>
                        <w:pStyle w:val="Prrafodelista"/>
                        <w:numPr>
                          <w:ilvl w:val="0"/>
                          <w:numId w:val="27"/>
                        </w:numPr>
                        <w:spacing w:after="0" w:line="240" w:lineRule="auto"/>
                        <w:ind w:right="0"/>
                        <w:jc w:val="left"/>
                        <w:rPr>
                          <w:rFonts w:ascii="Arial Narrow" w:hAnsi="Arial Narrow" w:cs="Arial"/>
                          <w:b/>
                          <w:color w:val="595959" w:themeColor="text1" w:themeTint="A6"/>
                          <w:kern w:val="24"/>
                          <w:sz w:val="18"/>
                          <w:szCs w:val="18"/>
                          <w:lang w:val="es-ES"/>
                        </w:rPr>
                      </w:pPr>
                      <w:r w:rsidRPr="00D92824">
                        <w:rPr>
                          <w:rFonts w:ascii="Arial Narrow" w:hAnsi="Arial Narrow" w:cs="Arial"/>
                          <w:b/>
                          <w:color w:val="595959" w:themeColor="text1" w:themeTint="A6"/>
                          <w:kern w:val="24"/>
                          <w:sz w:val="18"/>
                          <w:szCs w:val="18"/>
                          <w:lang w:val="es-ES"/>
                        </w:rPr>
                        <w:t>Remozamiento de banquetas</w:t>
                      </w:r>
                    </w:p>
                  </w:txbxContent>
                </v:textbox>
              </v:shape>
            </w:pict>
          </mc:Fallback>
        </mc:AlternateContent>
      </w:r>
      <w:r w:rsidRPr="00D92824">
        <w:rPr>
          <w:rFonts w:ascii="Calibri" w:hAnsi="Calibri" w:cs="Calibri"/>
          <w:b/>
          <w:noProof/>
          <w:color w:val="000000" w:themeColor="text1"/>
          <w:sz w:val="22"/>
          <w:szCs w:val="22"/>
          <w:u w:val="single"/>
          <w:shd w:val="clear" w:color="auto" w:fill="FFFFFF"/>
        </w:rPr>
        <mc:AlternateContent>
          <mc:Choice Requires="wps">
            <w:drawing>
              <wp:anchor distT="0" distB="0" distL="114300" distR="114300" simplePos="0" relativeHeight="251722781" behindDoc="0" locked="0" layoutInCell="1" allowOverlap="1" wp14:anchorId="019D2B74" wp14:editId="144A1754">
                <wp:simplePos x="0" y="0"/>
                <wp:positionH relativeFrom="column">
                  <wp:posOffset>2351357</wp:posOffset>
                </wp:positionH>
                <wp:positionV relativeFrom="paragraph">
                  <wp:posOffset>117559</wp:posOffset>
                </wp:positionV>
                <wp:extent cx="3313430" cy="2061845"/>
                <wp:effectExtent l="0" t="0" r="0" b="0"/>
                <wp:wrapNone/>
                <wp:docPr id="10" name="CuadroTexto 9">
                  <a:extLst xmlns:a="http://schemas.openxmlformats.org/drawingml/2006/main">
                    <a:ext uri="{FF2B5EF4-FFF2-40B4-BE49-F238E27FC236}">
                      <a16:creationId xmlns:a16="http://schemas.microsoft.com/office/drawing/2014/main" id="{1A129085-E6F2-5766-3A34-C00B060A37A7}"/>
                    </a:ext>
                  </a:extLst>
                </wp:docPr>
                <wp:cNvGraphicFramePr/>
                <a:graphic xmlns:a="http://schemas.openxmlformats.org/drawingml/2006/main">
                  <a:graphicData uri="http://schemas.microsoft.com/office/word/2010/wordprocessingShape">
                    <wps:wsp>
                      <wps:cNvSpPr txBox="1"/>
                      <wps:spPr>
                        <a:xfrm>
                          <a:off x="0" y="0"/>
                          <a:ext cx="3313430" cy="2061845"/>
                        </a:xfrm>
                        <a:prstGeom prst="rect">
                          <a:avLst/>
                        </a:prstGeom>
                        <a:noFill/>
                      </wps:spPr>
                      <wps:txbx>
                        <w:txbxContent>
                          <w:p w14:paraId="057F0EB7" w14:textId="36DC18CF" w:rsidR="004C64E0" w:rsidRPr="004C64E0" w:rsidRDefault="004C64E0" w:rsidP="004C64E0">
                            <w:pPr>
                              <w:ind w:right="-1"/>
                              <w:jc w:val="left"/>
                              <w:rPr>
                                <w:rFonts w:asciiTheme="minorHAnsi" w:hAnsiTheme="minorHAnsi" w:cstheme="minorHAnsi"/>
                                <w:b/>
                                <w:color w:val="auto"/>
                                <w:shd w:val="clear" w:color="auto" w:fill="FFFFFF"/>
                              </w:rPr>
                            </w:pPr>
                            <w:r w:rsidRPr="004C64E0">
                              <w:rPr>
                                <w:rFonts w:asciiTheme="minorHAnsi" w:hAnsiTheme="minorHAnsi" w:cstheme="minorHAnsi"/>
                                <w:b/>
                                <w:color w:val="auto"/>
                                <w:shd w:val="clear" w:color="auto" w:fill="FFFFFF"/>
                              </w:rPr>
                              <w:t>Gestión</w:t>
                            </w:r>
                          </w:p>
                          <w:p w14:paraId="47E44C3E" w14:textId="77777777" w:rsidR="0066487B" w:rsidRPr="00D92824" w:rsidRDefault="0066487B" w:rsidP="00FA23DF">
                            <w:pPr>
                              <w:pStyle w:val="Prrafodelista"/>
                              <w:numPr>
                                <w:ilvl w:val="0"/>
                                <w:numId w:val="28"/>
                              </w:numPr>
                              <w:spacing w:after="0" w:line="240" w:lineRule="auto"/>
                              <w:ind w:right="0"/>
                              <w:jc w:val="left"/>
                              <w:rPr>
                                <w:rFonts w:ascii="Arial Narrow" w:hAnsi="Arial Narrow" w:cstheme="minorBidi"/>
                                <w:color w:val="000000" w:themeColor="text1"/>
                                <w:kern w:val="24"/>
                                <w:sz w:val="18"/>
                                <w:szCs w:val="18"/>
                                <w:lang w:val="es-ES"/>
                              </w:rPr>
                            </w:pPr>
                            <w:r w:rsidRPr="00D92824">
                              <w:rPr>
                                <w:rFonts w:ascii="Arial Narrow" w:hAnsi="Arial Narrow" w:cstheme="minorBidi"/>
                                <w:color w:val="595959" w:themeColor="text1" w:themeTint="A6"/>
                                <w:kern w:val="24"/>
                                <w:sz w:val="18"/>
                                <w:szCs w:val="18"/>
                                <w:lang w:val="es-ES"/>
                              </w:rPr>
                              <w:t>Colaboración con:</w:t>
                            </w:r>
                          </w:p>
                          <w:p w14:paraId="1C4DC0E4" w14:textId="77777777" w:rsidR="0066487B" w:rsidRPr="00D92824" w:rsidRDefault="0066487B" w:rsidP="00FA23DF">
                            <w:pPr>
                              <w:pStyle w:val="Prrafodelista"/>
                              <w:numPr>
                                <w:ilvl w:val="1"/>
                                <w:numId w:val="28"/>
                              </w:numPr>
                              <w:spacing w:after="0" w:line="240" w:lineRule="auto"/>
                              <w:ind w:right="0"/>
                              <w:jc w:val="left"/>
                              <w:rPr>
                                <w:rFonts w:ascii="Arial Narrow" w:hAnsi="Arial Narrow" w:cstheme="minorBidi"/>
                                <w:color w:val="595959" w:themeColor="text1" w:themeTint="A6"/>
                                <w:kern w:val="24"/>
                                <w:sz w:val="18"/>
                                <w:szCs w:val="18"/>
                                <w:lang w:val="es-ES"/>
                              </w:rPr>
                            </w:pPr>
                            <w:r w:rsidRPr="00D92824">
                              <w:rPr>
                                <w:rFonts w:ascii="Arial Narrow" w:hAnsi="Arial Narrow" w:cstheme="minorBidi"/>
                                <w:color w:val="595959" w:themeColor="text1" w:themeTint="A6"/>
                                <w:kern w:val="24"/>
                                <w:sz w:val="18"/>
                                <w:szCs w:val="18"/>
                                <w:lang w:val="es-ES"/>
                              </w:rPr>
                              <w:t>Asociación Vecinal Colinas de San Javier.</w:t>
                            </w:r>
                          </w:p>
                          <w:p w14:paraId="6DEDA08D" w14:textId="77777777" w:rsidR="0066487B" w:rsidRPr="00D92824" w:rsidRDefault="0066487B" w:rsidP="00FA23DF">
                            <w:pPr>
                              <w:pStyle w:val="Prrafodelista"/>
                              <w:numPr>
                                <w:ilvl w:val="1"/>
                                <w:numId w:val="28"/>
                              </w:numPr>
                              <w:spacing w:after="0" w:line="240" w:lineRule="auto"/>
                              <w:ind w:right="0"/>
                              <w:jc w:val="left"/>
                              <w:rPr>
                                <w:rFonts w:ascii="Arial Narrow" w:hAnsi="Arial Narrow" w:cstheme="minorBidi"/>
                                <w:color w:val="595959" w:themeColor="text1" w:themeTint="A6"/>
                                <w:kern w:val="24"/>
                                <w:sz w:val="18"/>
                                <w:szCs w:val="18"/>
                                <w:lang w:val="es-ES"/>
                              </w:rPr>
                            </w:pPr>
                            <w:r w:rsidRPr="00D92824">
                              <w:rPr>
                                <w:rFonts w:ascii="Arial Narrow" w:hAnsi="Arial Narrow" w:cstheme="minorBidi"/>
                                <w:color w:val="595959" w:themeColor="text1" w:themeTint="A6"/>
                                <w:kern w:val="24"/>
                                <w:sz w:val="18"/>
                                <w:szCs w:val="18"/>
                                <w:lang w:val="es-ES"/>
                              </w:rPr>
                              <w:t>Gobierno del Municipio de Zapopan.</w:t>
                            </w:r>
                          </w:p>
                          <w:p w14:paraId="50352421" w14:textId="77777777" w:rsidR="0066487B" w:rsidRPr="00D92824" w:rsidRDefault="0066487B" w:rsidP="0066487B">
                            <w:pPr>
                              <w:ind w:left="1440"/>
                              <w:rPr>
                                <w:rFonts w:ascii="Arial Narrow" w:hAnsi="Arial Narrow" w:cstheme="minorBidi"/>
                                <w:color w:val="595959" w:themeColor="text1" w:themeTint="A6"/>
                                <w:kern w:val="24"/>
                                <w:sz w:val="18"/>
                                <w:szCs w:val="18"/>
                                <w:lang w:val="es-ES"/>
                              </w:rPr>
                            </w:pPr>
                            <w:r w:rsidRPr="00D92824">
                              <w:rPr>
                                <w:rFonts w:ascii="Arial Narrow" w:hAnsi="Arial Narrow" w:cstheme="minorBidi"/>
                                <w:color w:val="595959" w:themeColor="text1" w:themeTint="A6"/>
                                <w:kern w:val="24"/>
                                <w:sz w:val="18"/>
                                <w:szCs w:val="18"/>
                                <w:lang w:val="es-ES"/>
                              </w:rPr>
                              <w:t>- Se encuentra trabajando en el proyecto ejecutivo.</w:t>
                            </w:r>
                          </w:p>
                        </w:txbxContent>
                      </wps:txbx>
                      <wps:bodyPr wrap="square">
                        <a:spAutoFit/>
                      </wps:bodyPr>
                    </wps:wsp>
                  </a:graphicData>
                </a:graphic>
                <wp14:sizeRelH relativeFrom="margin">
                  <wp14:pctWidth>0</wp14:pctWidth>
                </wp14:sizeRelH>
              </wp:anchor>
            </w:drawing>
          </mc:Choice>
          <mc:Fallback>
            <w:pict>
              <v:shape w14:anchorId="019D2B74" id="CuadroTexto 9" o:spid="_x0000_s1033" type="#_x0000_t202" style="position:absolute;left:0;text-align:left;margin-left:185.15pt;margin-top:9.25pt;width:260.9pt;height:162.35pt;z-index:25172278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" filled="f" stroked="f">
                <v:textbox style="mso-fit-shape-to-text:t">
                  <w:txbxContent>
                    <w:p w14:paraId="057F0EB7" w14:textId="36DC18CF" w:rsidR="004C64E0" w:rsidRPr="004C64E0" w:rsidRDefault="004C64E0" w:rsidP="004C64E0">
                      <w:pPr>
                        <w:ind w:right="-1"/>
                        <w:jc w:val="left"/>
                        <w:rPr>
                          <w:rFonts w:asciiTheme="minorHAnsi" w:hAnsiTheme="minorHAnsi" w:cstheme="minorHAnsi"/>
                          <w:b/>
                          <w:color w:val="auto"/>
                          <w:shd w:val="clear" w:color="auto" w:fill="FFFFFF"/>
                        </w:rPr>
                      </w:pPr>
                      <w:r w:rsidRPr="004C64E0">
                        <w:rPr>
                          <w:rFonts w:asciiTheme="minorHAnsi" w:hAnsiTheme="minorHAnsi" w:cstheme="minorHAnsi"/>
                          <w:b/>
                          <w:color w:val="auto"/>
                          <w:shd w:val="clear" w:color="auto" w:fill="FFFFFF"/>
                        </w:rPr>
                        <w:t>Gestión</w:t>
                      </w:r>
                    </w:p>
                    <w:p w14:paraId="47E44C3E" w14:textId="77777777" w:rsidR="0066487B" w:rsidRPr="00D92824" w:rsidRDefault="0066487B" w:rsidP="00FA23DF">
                      <w:pPr>
                        <w:pStyle w:val="Prrafodelista"/>
                        <w:numPr>
                          <w:ilvl w:val="0"/>
                          <w:numId w:val="28"/>
                        </w:numPr>
                        <w:spacing w:after="0" w:line="240" w:lineRule="auto"/>
                        <w:ind w:right="0"/>
                        <w:jc w:val="left"/>
                        <w:rPr>
                          <w:rFonts w:ascii="Arial Narrow" w:hAnsi="Arial Narrow" w:cstheme="minorBidi"/>
                          <w:color w:val="000000" w:themeColor="text1"/>
                          <w:kern w:val="24"/>
                          <w:sz w:val="18"/>
                          <w:szCs w:val="18"/>
                          <w:lang w:val="es-ES"/>
                        </w:rPr>
                      </w:pPr>
                      <w:r w:rsidRPr="00D92824">
                        <w:rPr>
                          <w:rFonts w:ascii="Arial Narrow" w:hAnsi="Arial Narrow" w:cstheme="minorBidi"/>
                          <w:color w:val="595959" w:themeColor="text1" w:themeTint="A6"/>
                          <w:kern w:val="24"/>
                          <w:sz w:val="18"/>
                          <w:szCs w:val="18"/>
                          <w:lang w:val="es-ES"/>
                        </w:rPr>
                        <w:t>Colaboración con:</w:t>
                      </w:r>
                    </w:p>
                    <w:p w14:paraId="1C4DC0E4" w14:textId="77777777" w:rsidR="0066487B" w:rsidRPr="00D92824" w:rsidRDefault="0066487B" w:rsidP="00FA23DF">
                      <w:pPr>
                        <w:pStyle w:val="Prrafodelista"/>
                        <w:numPr>
                          <w:ilvl w:val="1"/>
                          <w:numId w:val="28"/>
                        </w:numPr>
                        <w:spacing w:after="0" w:line="240" w:lineRule="auto"/>
                        <w:ind w:right="0"/>
                        <w:jc w:val="left"/>
                        <w:rPr>
                          <w:rFonts w:ascii="Arial Narrow" w:hAnsi="Arial Narrow" w:cstheme="minorBidi"/>
                          <w:color w:val="595959" w:themeColor="text1" w:themeTint="A6"/>
                          <w:kern w:val="24"/>
                          <w:sz w:val="18"/>
                          <w:szCs w:val="18"/>
                          <w:lang w:val="es-ES"/>
                        </w:rPr>
                      </w:pPr>
                      <w:r w:rsidRPr="00D92824">
                        <w:rPr>
                          <w:rFonts w:ascii="Arial Narrow" w:hAnsi="Arial Narrow" w:cstheme="minorBidi"/>
                          <w:color w:val="595959" w:themeColor="text1" w:themeTint="A6"/>
                          <w:kern w:val="24"/>
                          <w:sz w:val="18"/>
                          <w:szCs w:val="18"/>
                          <w:lang w:val="es-ES"/>
                        </w:rPr>
                        <w:t>Asociación Vecinal Colinas de San Javier.</w:t>
                      </w:r>
                    </w:p>
                    <w:p w14:paraId="6DEDA08D" w14:textId="77777777" w:rsidR="0066487B" w:rsidRPr="00D92824" w:rsidRDefault="0066487B" w:rsidP="00FA23DF">
                      <w:pPr>
                        <w:pStyle w:val="Prrafodelista"/>
                        <w:numPr>
                          <w:ilvl w:val="1"/>
                          <w:numId w:val="28"/>
                        </w:numPr>
                        <w:spacing w:after="0" w:line="240" w:lineRule="auto"/>
                        <w:ind w:right="0"/>
                        <w:jc w:val="left"/>
                        <w:rPr>
                          <w:rFonts w:ascii="Arial Narrow" w:hAnsi="Arial Narrow" w:cstheme="minorBidi"/>
                          <w:color w:val="595959" w:themeColor="text1" w:themeTint="A6"/>
                          <w:kern w:val="24"/>
                          <w:sz w:val="18"/>
                          <w:szCs w:val="18"/>
                          <w:lang w:val="es-ES"/>
                        </w:rPr>
                      </w:pPr>
                      <w:r w:rsidRPr="00D92824">
                        <w:rPr>
                          <w:rFonts w:ascii="Arial Narrow" w:hAnsi="Arial Narrow" w:cstheme="minorBidi"/>
                          <w:color w:val="595959" w:themeColor="text1" w:themeTint="A6"/>
                          <w:kern w:val="24"/>
                          <w:sz w:val="18"/>
                          <w:szCs w:val="18"/>
                          <w:lang w:val="es-ES"/>
                        </w:rPr>
                        <w:t>Gobierno del Municipio de Zapopan.</w:t>
                      </w:r>
                    </w:p>
                    <w:p w14:paraId="50352421" w14:textId="77777777" w:rsidR="0066487B" w:rsidRPr="00D92824" w:rsidRDefault="0066487B" w:rsidP="0066487B">
                      <w:pPr>
                        <w:ind w:left="1440"/>
                        <w:rPr>
                          <w:rFonts w:ascii="Arial Narrow" w:hAnsi="Arial Narrow" w:cstheme="minorBidi"/>
                          <w:color w:val="595959" w:themeColor="text1" w:themeTint="A6"/>
                          <w:kern w:val="24"/>
                          <w:sz w:val="18"/>
                          <w:szCs w:val="18"/>
                          <w:lang w:val="es-ES"/>
                        </w:rPr>
                      </w:pPr>
                      <w:r w:rsidRPr="00D92824">
                        <w:rPr>
                          <w:rFonts w:ascii="Arial Narrow" w:hAnsi="Arial Narrow" w:cstheme="minorBidi"/>
                          <w:color w:val="595959" w:themeColor="text1" w:themeTint="A6"/>
                          <w:kern w:val="24"/>
                          <w:sz w:val="18"/>
                          <w:szCs w:val="18"/>
                          <w:lang w:val="es-ES"/>
                        </w:rPr>
                        <w:t>- Se encuentra trabajando en el proyecto ejecutivo.</w:t>
                      </w:r>
                    </w:p>
                  </w:txbxContent>
                </v:textbox>
              </v:shape>
            </w:pict>
          </mc:Fallback>
        </mc:AlternateContent>
      </w:r>
      <w:r w:rsidR="001D7E28" w:rsidRPr="00D92824">
        <w:rPr>
          <w:rFonts w:ascii="Calibri" w:hAnsi="Calibri" w:cs="Calibri"/>
          <w:b/>
          <w:bCs/>
          <w:color w:val="002060"/>
          <w:sz w:val="22"/>
          <w:szCs w:val="22"/>
          <w:shd w:val="clear" w:color="auto" w:fill="FFFFFF"/>
          <w:lang w:val="es-ES"/>
        </w:rPr>
        <w:t>A</w:t>
      </w:r>
      <w:r w:rsidRPr="00D92824">
        <w:rPr>
          <w:rFonts w:ascii="Calibri" w:hAnsi="Calibri" w:cs="Calibri"/>
          <w:b/>
          <w:bCs/>
          <w:color w:val="002060"/>
          <w:sz w:val="22"/>
          <w:szCs w:val="22"/>
          <w:shd w:val="clear" w:color="auto" w:fill="FFFFFF"/>
          <w:lang w:val="es-ES"/>
        </w:rPr>
        <w:t>LCANCES:</w:t>
      </w:r>
    </w:p>
    <w:p w14:paraId="1814CC23" w14:textId="5CC395CA" w:rsidR="002374F8" w:rsidRDefault="002374F8" w:rsidP="00760E3C">
      <w:pPr>
        <w:ind w:right="-1"/>
        <w:jc w:val="left"/>
        <w:rPr>
          <w:rFonts w:asciiTheme="minorHAnsi" w:hAnsiTheme="minorHAnsi" w:cstheme="minorHAnsi"/>
          <w:b/>
          <w:color w:val="auto"/>
          <w:shd w:val="clear" w:color="auto" w:fill="FFFFFF"/>
        </w:rPr>
      </w:pPr>
    </w:p>
    <w:p w14:paraId="304AAD4D" w14:textId="4F8A73EB" w:rsidR="00875076" w:rsidRDefault="00875076" w:rsidP="00760E3C">
      <w:pPr>
        <w:ind w:right="-1"/>
        <w:jc w:val="left"/>
        <w:rPr>
          <w:rFonts w:asciiTheme="minorHAnsi" w:hAnsiTheme="minorHAnsi" w:cstheme="minorHAnsi"/>
          <w:b/>
          <w:color w:val="auto"/>
          <w:shd w:val="clear" w:color="auto" w:fill="FFFFFF"/>
        </w:rPr>
      </w:pPr>
    </w:p>
    <w:p w14:paraId="19149D7E" w14:textId="0C509101" w:rsidR="001D7E28" w:rsidRPr="00760E3C" w:rsidRDefault="001D7E28" w:rsidP="00760E3C">
      <w:pPr>
        <w:ind w:right="-1"/>
        <w:jc w:val="left"/>
        <w:rPr>
          <w:rFonts w:asciiTheme="minorHAnsi" w:hAnsiTheme="minorHAnsi" w:cstheme="minorHAnsi"/>
          <w:b/>
          <w:color w:val="auto"/>
          <w:shd w:val="clear" w:color="auto" w:fill="FFFFFF"/>
        </w:rPr>
      </w:pPr>
    </w:p>
    <w:p w14:paraId="0E2F7F5E" w14:textId="662B6D66" w:rsidR="00025F59" w:rsidRDefault="00025F59" w:rsidP="00261486">
      <w:pPr>
        <w:ind w:right="-1"/>
        <w:jc w:val="left"/>
        <w:rPr>
          <w:rFonts w:asciiTheme="minorHAnsi" w:hAnsiTheme="minorHAnsi" w:cstheme="minorHAnsi"/>
          <w:b/>
          <w:color w:val="auto"/>
          <w:shd w:val="clear" w:color="auto" w:fill="FFFFFF"/>
        </w:rPr>
      </w:pPr>
    </w:p>
    <w:p w14:paraId="62284EC7" w14:textId="5419759B" w:rsidR="00025F59" w:rsidRPr="00261486" w:rsidRDefault="00D92824" w:rsidP="00261486">
      <w:pPr>
        <w:ind w:right="-1"/>
        <w:jc w:val="left"/>
        <w:rPr>
          <w:rFonts w:asciiTheme="minorHAnsi" w:hAnsiTheme="minorHAnsi" w:cstheme="minorHAnsi"/>
          <w:b/>
          <w:color w:val="auto"/>
          <w:shd w:val="clear" w:color="auto" w:fill="FFFFFF"/>
        </w:rPr>
      </w:pPr>
      <w:r w:rsidRPr="00431C65">
        <w:rPr>
          <w:rFonts w:asciiTheme="minorHAnsi" w:hAnsiTheme="minorHAnsi" w:cstheme="minorHAnsi"/>
          <w:b/>
          <w:noProof/>
          <w:color w:val="auto"/>
          <w:shd w:val="clear" w:color="auto" w:fill="FFFFFF"/>
        </w:rPr>
        <w:drawing>
          <wp:anchor distT="0" distB="0" distL="114300" distR="114300" simplePos="0" relativeHeight="251723805" behindDoc="1" locked="0" layoutInCell="1" allowOverlap="1" wp14:anchorId="49D00C7C" wp14:editId="741C969B">
            <wp:simplePos x="0" y="0"/>
            <wp:positionH relativeFrom="column">
              <wp:posOffset>2764742</wp:posOffset>
            </wp:positionH>
            <wp:positionV relativeFrom="paragraph">
              <wp:posOffset>158367</wp:posOffset>
            </wp:positionV>
            <wp:extent cx="2695412" cy="1716657"/>
            <wp:effectExtent l="0" t="0" r="0" b="0"/>
            <wp:wrapNone/>
            <wp:docPr id="1560732668" name="Imagen 7" descr="Mapa&#10;&#10;Descripción generada automáticamente">
              <a:extLst xmlns:a="http://schemas.openxmlformats.org/drawingml/2006/main">
                <a:ext uri="{FF2B5EF4-FFF2-40B4-BE49-F238E27FC236}">
                  <a16:creationId xmlns:a16="http://schemas.microsoft.com/office/drawing/2014/main" id="{353537F0-790D-68AE-96FD-1D4B2E768F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7" descr="Mapa&#10;&#10;Descripción generada automáticamente">
                      <a:extLst>
                        <a:ext uri="{FF2B5EF4-FFF2-40B4-BE49-F238E27FC236}">
                          <a16:creationId xmlns:a16="http://schemas.microsoft.com/office/drawing/2014/main" id="{353537F0-790D-68AE-96FD-1D4B2E768F00}"/>
                        </a:ext>
                      </a:extLst>
                    </pic:cNvPr>
                    <pic:cNvPicPr>
                      <a:picLocks noChangeAspect="1"/>
                    </pic:cNvPicPr>
                  </pic:nvPicPr>
                  <pic:blipFill>
                    <a:blip r:embed="rId28" cstate="print">
                      <a:extLst>
                        <a:ext uri="{28A0092B-C50C-407E-A947-70E740481C1C}">
                          <a14:useLocalDpi xmlns:a14="http://schemas.microsoft.com/office/drawing/2010/main" val="0"/>
                        </a:ext>
                      </a:extLst>
                    </a:blip>
                    <a:srcRect l="19614" t="41143" r="40341" b="13863"/>
                    <a:stretch/>
                  </pic:blipFill>
                  <pic:spPr>
                    <a:xfrm>
                      <a:off x="0" y="0"/>
                      <a:ext cx="2695412" cy="1716657"/>
                    </a:xfrm>
                    <a:prstGeom prst="rect">
                      <a:avLst/>
                    </a:prstGeom>
                  </pic:spPr>
                </pic:pic>
              </a:graphicData>
            </a:graphic>
            <wp14:sizeRelH relativeFrom="page">
              <wp14:pctWidth>0</wp14:pctWidth>
            </wp14:sizeRelH>
            <wp14:sizeRelV relativeFrom="page">
              <wp14:pctHeight>0</wp14:pctHeight>
            </wp14:sizeRelV>
          </wp:anchor>
        </w:drawing>
      </w:r>
    </w:p>
    <w:p w14:paraId="27FF22A8" w14:textId="284AAE9D" w:rsidR="00261486" w:rsidRDefault="00261486" w:rsidP="00261486">
      <w:pPr>
        <w:ind w:right="-1"/>
        <w:jc w:val="left"/>
        <w:rPr>
          <w:rStyle w:val="normaltextrun"/>
          <w:rFonts w:asciiTheme="minorHAnsi" w:hAnsiTheme="minorHAnsi" w:cstheme="minorHAnsi"/>
          <w:b/>
          <w:color w:val="auto"/>
          <w:shd w:val="clear" w:color="auto" w:fill="FFFFFF"/>
        </w:rPr>
      </w:pPr>
    </w:p>
    <w:p w14:paraId="3C48B3F6" w14:textId="77777777" w:rsidR="00261486" w:rsidRDefault="00261486" w:rsidP="00F64542">
      <w:pPr>
        <w:ind w:right="-1"/>
        <w:jc w:val="center"/>
        <w:rPr>
          <w:rStyle w:val="normaltextrun"/>
          <w:rFonts w:asciiTheme="minorHAnsi" w:hAnsiTheme="minorHAnsi" w:cstheme="minorHAnsi"/>
          <w:b/>
          <w:color w:val="auto"/>
          <w:shd w:val="clear" w:color="auto" w:fill="FFFFFF"/>
        </w:rPr>
      </w:pPr>
    </w:p>
    <w:p w14:paraId="4C21599C" w14:textId="68DBC298" w:rsidR="005D7F3E" w:rsidRDefault="005D7F3E" w:rsidP="00F64542">
      <w:pPr>
        <w:ind w:right="-1"/>
        <w:jc w:val="center"/>
        <w:rPr>
          <w:rStyle w:val="normaltextrun"/>
          <w:rFonts w:asciiTheme="minorHAnsi" w:hAnsiTheme="minorHAnsi" w:cstheme="minorHAnsi"/>
          <w:b/>
          <w:color w:val="auto"/>
          <w:shd w:val="clear" w:color="auto" w:fill="FFFFFF"/>
        </w:rPr>
      </w:pPr>
    </w:p>
    <w:p w14:paraId="236A8A88" w14:textId="7AEC840D" w:rsidR="005D7F3E" w:rsidRDefault="005D7F3E" w:rsidP="00F64542">
      <w:pPr>
        <w:ind w:right="-1"/>
        <w:jc w:val="center"/>
        <w:rPr>
          <w:rStyle w:val="normaltextrun"/>
          <w:rFonts w:asciiTheme="minorHAnsi" w:hAnsiTheme="minorHAnsi" w:cstheme="minorHAnsi"/>
          <w:b/>
          <w:color w:val="auto"/>
          <w:shd w:val="clear" w:color="auto" w:fill="FFFFFF"/>
        </w:rPr>
      </w:pPr>
    </w:p>
    <w:p w14:paraId="4EC40A78" w14:textId="77777777" w:rsidR="005D7F3E" w:rsidRDefault="005D7F3E" w:rsidP="00F64542">
      <w:pPr>
        <w:ind w:right="-1"/>
        <w:jc w:val="center"/>
        <w:rPr>
          <w:rStyle w:val="normaltextrun"/>
          <w:rFonts w:asciiTheme="minorHAnsi" w:hAnsiTheme="minorHAnsi" w:cstheme="minorHAnsi"/>
          <w:b/>
          <w:color w:val="auto"/>
          <w:shd w:val="clear" w:color="auto" w:fill="FFFFFF"/>
        </w:rPr>
      </w:pPr>
    </w:p>
    <w:p w14:paraId="104B655F" w14:textId="77777777" w:rsidR="005D7F3E" w:rsidRDefault="005D7F3E" w:rsidP="00F64542">
      <w:pPr>
        <w:ind w:right="-1"/>
        <w:jc w:val="center"/>
        <w:rPr>
          <w:rStyle w:val="normaltextrun"/>
          <w:rFonts w:asciiTheme="minorHAnsi" w:hAnsiTheme="minorHAnsi" w:cstheme="minorHAnsi"/>
          <w:b/>
          <w:color w:val="auto"/>
          <w:shd w:val="clear" w:color="auto" w:fill="FFFFFF"/>
        </w:rPr>
      </w:pPr>
    </w:p>
    <w:p w14:paraId="1E3C7F5D" w14:textId="77777777" w:rsidR="00052BEE" w:rsidRDefault="00052BEE" w:rsidP="00F64542">
      <w:pPr>
        <w:ind w:right="-1"/>
        <w:jc w:val="center"/>
        <w:rPr>
          <w:rStyle w:val="normaltextrun"/>
          <w:rFonts w:asciiTheme="minorHAnsi" w:hAnsiTheme="minorHAnsi" w:cstheme="minorHAnsi"/>
          <w:b/>
          <w:color w:val="auto"/>
          <w:shd w:val="clear" w:color="auto" w:fill="FFFFFF"/>
        </w:rPr>
      </w:pPr>
    </w:p>
    <w:p w14:paraId="0FD70E69" w14:textId="77777777" w:rsidR="00052BEE" w:rsidRDefault="00052BEE" w:rsidP="00F64542">
      <w:pPr>
        <w:ind w:right="-1"/>
        <w:jc w:val="center"/>
        <w:rPr>
          <w:rStyle w:val="normaltextrun"/>
          <w:rFonts w:asciiTheme="minorHAnsi" w:hAnsiTheme="minorHAnsi" w:cstheme="minorHAnsi"/>
          <w:b/>
          <w:color w:val="auto"/>
          <w:shd w:val="clear" w:color="auto" w:fill="FFFFFF"/>
        </w:rPr>
      </w:pPr>
    </w:p>
    <w:p w14:paraId="57D1CC03" w14:textId="6DAA8B91" w:rsidR="00052BEE" w:rsidRDefault="00052BEE" w:rsidP="00F64542">
      <w:pPr>
        <w:ind w:right="-1"/>
        <w:jc w:val="center"/>
        <w:rPr>
          <w:rStyle w:val="normaltextrun"/>
          <w:rFonts w:asciiTheme="minorHAnsi" w:hAnsiTheme="minorHAnsi" w:cstheme="minorHAnsi"/>
          <w:b/>
          <w:color w:val="auto"/>
          <w:shd w:val="clear" w:color="auto" w:fill="FFFFFF"/>
        </w:rPr>
      </w:pPr>
    </w:p>
    <w:p w14:paraId="0EBBD266" w14:textId="77777777" w:rsidR="00D92824" w:rsidRDefault="00D92824" w:rsidP="005B3EF9">
      <w:pPr>
        <w:ind w:right="-1"/>
        <w:rPr>
          <w:rFonts w:asciiTheme="minorHAnsi" w:hAnsiTheme="minorHAnsi" w:cstheme="minorHAnsi"/>
          <w:b/>
          <w:color w:val="auto"/>
          <w:shd w:val="clear" w:color="auto" w:fill="FFFFFF"/>
          <w:lang w:val="es-ES"/>
        </w:rPr>
      </w:pPr>
    </w:p>
    <w:p w14:paraId="1C9AF46B" w14:textId="56835E82" w:rsidR="00D40F87" w:rsidRPr="00D92824" w:rsidRDefault="006912AC" w:rsidP="00D92824">
      <w:pPr>
        <w:pStyle w:val="Sangra3detindependiente"/>
        <w:spacing w:after="0"/>
        <w:ind w:left="0" w:right="-1"/>
        <w:jc w:val="center"/>
        <w:rPr>
          <w:rFonts w:ascii="Calibri" w:hAnsi="Calibri" w:cs="Calibri"/>
          <w:b/>
          <w:color w:val="000000" w:themeColor="text1"/>
          <w:sz w:val="14"/>
          <w:szCs w:val="14"/>
          <w:u w:val="single"/>
          <w:shd w:val="clear" w:color="auto" w:fill="FFFFFF"/>
        </w:rPr>
      </w:pPr>
      <w:r w:rsidRPr="00D92824">
        <w:rPr>
          <w:rFonts w:ascii="Calibri" w:hAnsi="Calibri" w:cs="Calibri"/>
          <w:b/>
          <w:color w:val="000000" w:themeColor="text1"/>
          <w:sz w:val="22"/>
          <w:szCs w:val="22"/>
          <w:u w:val="single"/>
          <w:shd w:val="clear" w:color="auto" w:fill="FFFFFF"/>
        </w:rPr>
        <w:t>CALLE FRESNO</w:t>
      </w:r>
      <w:r w:rsidR="00D40F87" w:rsidRPr="00D92824">
        <w:rPr>
          <w:rFonts w:ascii="Calibri" w:hAnsi="Calibri" w:cs="Calibri"/>
          <w:b/>
          <w:color w:val="000000" w:themeColor="text1"/>
          <w:sz w:val="22"/>
          <w:szCs w:val="22"/>
          <w:u w:val="single"/>
          <w:shd w:val="clear" w:color="auto" w:fill="FFFFFF"/>
        </w:rPr>
        <w:t>, COL. DEL FRESNO</w:t>
      </w:r>
    </w:p>
    <w:p w14:paraId="10763798" w14:textId="6D7B86F2" w:rsidR="0021728B" w:rsidRPr="00D92824" w:rsidRDefault="0021728B" w:rsidP="00D92824">
      <w:pPr>
        <w:pStyle w:val="Sangra3detindependiente"/>
        <w:spacing w:after="0"/>
        <w:ind w:left="0" w:right="-1"/>
        <w:rPr>
          <w:rFonts w:ascii="Calibri" w:hAnsi="Calibri" w:cs="Calibri"/>
          <w:b/>
          <w:bCs/>
          <w:color w:val="002060"/>
          <w:sz w:val="22"/>
          <w:szCs w:val="22"/>
          <w:shd w:val="clear" w:color="auto" w:fill="FFFFFF"/>
          <w:lang w:val="es-ES"/>
        </w:rPr>
      </w:pPr>
      <w:r w:rsidRPr="00D92824">
        <w:rPr>
          <w:rFonts w:ascii="Calibri" w:hAnsi="Calibri" w:cs="Calibri"/>
          <w:b/>
          <w:bCs/>
          <w:color w:val="002060"/>
          <w:sz w:val="22"/>
          <w:szCs w:val="22"/>
          <w:shd w:val="clear" w:color="auto" w:fill="FFFFFF"/>
          <w:lang w:val="es-ES"/>
        </w:rPr>
        <w:t>INTERVENCIÓN DE BANQUETAS (Desde C. Guamúchil hasta C. Roble)</w:t>
      </w:r>
    </w:p>
    <w:p w14:paraId="637BAA2D" w14:textId="5D809497" w:rsidR="00CC357B" w:rsidRDefault="00CC357B" w:rsidP="00CC357B">
      <w:pPr>
        <w:ind w:right="-1"/>
        <w:jc w:val="center"/>
        <w:rPr>
          <w:rFonts w:asciiTheme="minorHAnsi" w:hAnsiTheme="minorHAnsi" w:cstheme="minorHAnsi"/>
          <w:b/>
          <w:color w:val="auto"/>
          <w:shd w:val="clear" w:color="auto" w:fill="FFFFFF"/>
        </w:rPr>
      </w:pPr>
      <w:r w:rsidRPr="00CC357B">
        <w:rPr>
          <w:rFonts w:asciiTheme="minorHAnsi" w:hAnsiTheme="minorHAnsi" w:cstheme="minorHAnsi"/>
          <w:b/>
          <w:noProof/>
          <w:color w:val="auto"/>
          <w:shd w:val="clear" w:color="auto" w:fill="FFFFFF"/>
        </w:rPr>
        <w:drawing>
          <wp:inline distT="0" distB="0" distL="0" distR="0" wp14:anchorId="28D13C86" wp14:editId="6766CFF9">
            <wp:extent cx="4114800" cy="1595120"/>
            <wp:effectExtent l="0" t="0" r="0" b="5080"/>
            <wp:docPr id="40247857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478577" name=""/>
                    <pic:cNvPicPr/>
                  </pic:nvPicPr>
                  <pic:blipFill>
                    <a:blip r:embed="rId29"/>
                    <a:stretch>
                      <a:fillRect/>
                    </a:stretch>
                  </pic:blipFill>
                  <pic:spPr>
                    <a:xfrm>
                      <a:off x="0" y="0"/>
                      <a:ext cx="4131506" cy="1601596"/>
                    </a:xfrm>
                    <a:prstGeom prst="rect">
                      <a:avLst/>
                    </a:prstGeom>
                  </pic:spPr>
                </pic:pic>
              </a:graphicData>
            </a:graphic>
          </wp:inline>
        </w:drawing>
      </w:r>
    </w:p>
    <w:p w14:paraId="738ACC63" w14:textId="77777777" w:rsidR="006D038D" w:rsidRDefault="006D038D" w:rsidP="00CC357B">
      <w:pPr>
        <w:ind w:right="-1"/>
        <w:jc w:val="center"/>
        <w:rPr>
          <w:rFonts w:asciiTheme="minorHAnsi" w:hAnsiTheme="minorHAnsi" w:cstheme="minorHAnsi"/>
          <w:b/>
          <w:color w:val="auto"/>
          <w:shd w:val="clear" w:color="auto" w:fill="FFFFFF"/>
        </w:rPr>
      </w:pPr>
    </w:p>
    <w:p w14:paraId="1EEFC422" w14:textId="33B26A74" w:rsidR="00320065" w:rsidRPr="00D92824" w:rsidRDefault="00320065" w:rsidP="00D92824">
      <w:pPr>
        <w:ind w:right="-1"/>
        <w:jc w:val="center"/>
        <w:rPr>
          <w:rFonts w:asciiTheme="minorHAnsi" w:hAnsiTheme="minorHAnsi" w:cstheme="minorHAnsi"/>
          <w:b/>
          <w:color w:val="auto"/>
          <w:u w:val="single"/>
          <w:shd w:val="clear" w:color="auto" w:fill="FFFFFF"/>
        </w:rPr>
      </w:pPr>
      <w:r w:rsidRPr="00D92824">
        <w:rPr>
          <w:rFonts w:asciiTheme="minorHAnsi" w:hAnsiTheme="minorHAnsi" w:cstheme="minorHAnsi"/>
          <w:b/>
          <w:color w:val="auto"/>
          <w:u w:val="single"/>
          <w:shd w:val="clear" w:color="auto" w:fill="FFFFFF"/>
          <w:lang w:val="es-ES"/>
        </w:rPr>
        <w:t xml:space="preserve">CALLE SÃO PAULO, </w:t>
      </w:r>
      <w:r w:rsidRPr="00D92824">
        <w:rPr>
          <w:rFonts w:asciiTheme="minorHAnsi" w:hAnsiTheme="minorHAnsi" w:cstheme="minorHAnsi"/>
          <w:b/>
          <w:color w:val="auto"/>
          <w:u w:val="single"/>
          <w:shd w:val="clear" w:color="auto" w:fill="FFFFFF"/>
        </w:rPr>
        <w:t>PROVIDENCIA 3ª. SECCIÓN</w:t>
      </w:r>
    </w:p>
    <w:p w14:paraId="5778BB02" w14:textId="77777777" w:rsidR="006A0386" w:rsidRPr="00D92824" w:rsidRDefault="006A0386" w:rsidP="00320065">
      <w:pPr>
        <w:ind w:right="-1"/>
        <w:jc w:val="left"/>
        <w:rPr>
          <w:rFonts w:asciiTheme="minorHAnsi" w:hAnsiTheme="minorHAnsi" w:cstheme="minorHAnsi"/>
          <w:b/>
          <w:color w:val="auto"/>
          <w:sz w:val="8"/>
          <w:szCs w:val="8"/>
          <w:shd w:val="clear" w:color="auto" w:fill="FFFFFF"/>
        </w:rPr>
      </w:pPr>
    </w:p>
    <w:p w14:paraId="3858A27C" w14:textId="27456ED8" w:rsidR="006A0386" w:rsidRPr="00320065" w:rsidRDefault="006A0386" w:rsidP="00653696">
      <w:pPr>
        <w:ind w:right="-1"/>
        <w:jc w:val="center"/>
        <w:rPr>
          <w:rFonts w:asciiTheme="minorHAnsi" w:hAnsiTheme="minorHAnsi" w:cstheme="minorHAnsi"/>
          <w:b/>
          <w:color w:val="auto"/>
          <w:shd w:val="clear" w:color="auto" w:fill="FFFFFF"/>
        </w:rPr>
      </w:pPr>
      <w:r w:rsidRPr="006A0386">
        <w:rPr>
          <w:rFonts w:asciiTheme="minorHAnsi" w:hAnsiTheme="minorHAnsi" w:cstheme="minorHAnsi"/>
          <w:b/>
          <w:noProof/>
          <w:color w:val="auto"/>
          <w:shd w:val="clear" w:color="auto" w:fill="FFFFFF"/>
        </w:rPr>
        <w:drawing>
          <wp:inline distT="0" distB="0" distL="0" distR="0" wp14:anchorId="2DBA13A2" wp14:editId="66E70BF4">
            <wp:extent cx="5691505" cy="3095597"/>
            <wp:effectExtent l="0" t="0" r="4445" b="0"/>
            <wp:docPr id="1429747771" name="Imagen 8">
              <a:extLst xmlns:a="http://schemas.openxmlformats.org/drawingml/2006/main">
                <a:ext uri="{FF2B5EF4-FFF2-40B4-BE49-F238E27FC236}">
                  <a16:creationId xmlns:a16="http://schemas.microsoft.com/office/drawing/2014/main" id="{DB4013F6-6CE3-214F-53F3-46DB2E0F637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8">
                      <a:extLst>
                        <a:ext uri="{FF2B5EF4-FFF2-40B4-BE49-F238E27FC236}">
                          <a16:creationId xmlns:a16="http://schemas.microsoft.com/office/drawing/2014/main" id="{DB4013F6-6CE3-214F-53F3-46DB2E0F6373}"/>
                        </a:ext>
                      </a:extLst>
                    </pic:cNvPr>
                    <pic:cNvPicPr>
                      <a:picLocks noChangeAspect="1"/>
                    </pic:cNvPicPr>
                  </pic:nvPicPr>
                  <pic:blipFill>
                    <a:blip r:embed="rId30"/>
                    <a:stretch>
                      <a:fillRect/>
                    </a:stretch>
                  </pic:blipFill>
                  <pic:spPr>
                    <a:xfrm>
                      <a:off x="0" y="0"/>
                      <a:ext cx="5699534" cy="3099964"/>
                    </a:xfrm>
                    <a:prstGeom prst="rect">
                      <a:avLst/>
                    </a:prstGeom>
                  </pic:spPr>
                </pic:pic>
              </a:graphicData>
            </a:graphic>
          </wp:inline>
        </w:drawing>
      </w:r>
    </w:p>
    <w:p w14:paraId="2FEC1264" w14:textId="77777777" w:rsidR="00D92824" w:rsidRDefault="00D92824" w:rsidP="00D92824">
      <w:pPr>
        <w:ind w:right="-1"/>
        <w:jc w:val="center"/>
        <w:rPr>
          <w:rFonts w:asciiTheme="minorHAnsi" w:hAnsiTheme="minorHAnsi" w:cstheme="minorHAnsi"/>
          <w:b/>
          <w:color w:val="auto"/>
          <w:u w:val="single"/>
          <w:shd w:val="clear" w:color="auto" w:fill="FFFFFF"/>
          <w:lang w:val="es-ES"/>
        </w:rPr>
      </w:pPr>
    </w:p>
    <w:p w14:paraId="0C78D0F3" w14:textId="427F7D05" w:rsidR="00122905" w:rsidRPr="00D92824" w:rsidRDefault="00653696" w:rsidP="00D92824">
      <w:pPr>
        <w:ind w:right="-1"/>
        <w:jc w:val="center"/>
        <w:rPr>
          <w:rFonts w:asciiTheme="minorHAnsi" w:hAnsiTheme="minorHAnsi" w:cstheme="minorHAnsi"/>
          <w:b/>
          <w:color w:val="auto"/>
          <w:u w:val="single"/>
          <w:shd w:val="clear" w:color="auto" w:fill="FFFFFF"/>
          <w:lang w:val="es-ES"/>
        </w:rPr>
      </w:pPr>
      <w:r w:rsidRPr="00D92824">
        <w:rPr>
          <w:rFonts w:asciiTheme="minorHAnsi" w:hAnsiTheme="minorHAnsi" w:cstheme="minorHAnsi"/>
          <w:b/>
          <w:color w:val="auto"/>
          <w:u w:val="single"/>
          <w:shd w:val="clear" w:color="auto" w:fill="FFFFFF"/>
          <w:lang w:val="es-ES"/>
        </w:rPr>
        <w:t>AV. LIBERTAD</w:t>
      </w:r>
      <w:r w:rsidR="00122905" w:rsidRPr="00D92824">
        <w:rPr>
          <w:rFonts w:asciiTheme="minorHAnsi" w:hAnsiTheme="minorHAnsi" w:cstheme="minorHAnsi"/>
          <w:b/>
          <w:color w:val="auto"/>
          <w:u w:val="single"/>
          <w:shd w:val="clear" w:color="auto" w:fill="FFFFFF"/>
          <w:lang w:val="es-ES"/>
        </w:rPr>
        <w:t>, COL. AMERICANA</w:t>
      </w:r>
    </w:p>
    <w:p w14:paraId="5DEF6C36" w14:textId="11F4B8EC" w:rsidR="00653696" w:rsidRDefault="00653696" w:rsidP="00653696">
      <w:pPr>
        <w:ind w:right="-1"/>
        <w:jc w:val="left"/>
        <w:rPr>
          <w:rFonts w:asciiTheme="minorHAnsi" w:hAnsiTheme="minorHAnsi" w:cstheme="minorHAnsi"/>
          <w:b/>
          <w:color w:val="auto"/>
          <w:shd w:val="clear" w:color="auto" w:fill="FFFFFF"/>
        </w:rPr>
      </w:pPr>
    </w:p>
    <w:p w14:paraId="2E69F878" w14:textId="298EE023" w:rsidR="00122905" w:rsidRDefault="00122905" w:rsidP="00122905">
      <w:pPr>
        <w:ind w:right="-1"/>
        <w:jc w:val="center"/>
        <w:rPr>
          <w:rFonts w:asciiTheme="minorHAnsi" w:hAnsiTheme="minorHAnsi" w:cstheme="minorHAnsi"/>
          <w:b/>
          <w:color w:val="auto"/>
          <w:shd w:val="clear" w:color="auto" w:fill="FFFFFF"/>
        </w:rPr>
      </w:pPr>
      <w:r w:rsidRPr="00122905">
        <w:rPr>
          <w:rFonts w:asciiTheme="minorHAnsi" w:hAnsiTheme="minorHAnsi" w:cstheme="minorHAnsi"/>
          <w:b/>
          <w:noProof/>
          <w:color w:val="auto"/>
          <w:shd w:val="clear" w:color="auto" w:fill="FFFFFF"/>
        </w:rPr>
        <w:drawing>
          <wp:inline distT="0" distB="0" distL="0" distR="0" wp14:anchorId="69396286" wp14:editId="727C179E">
            <wp:extent cx="5727700" cy="2990631"/>
            <wp:effectExtent l="0" t="0" r="6350" b="635"/>
            <wp:docPr id="167823584" name="Imagen 4">
              <a:extLst xmlns:a="http://schemas.openxmlformats.org/drawingml/2006/main">
                <a:ext uri="{FF2B5EF4-FFF2-40B4-BE49-F238E27FC236}">
                  <a16:creationId xmlns:a16="http://schemas.microsoft.com/office/drawing/2014/main" id="{E021775A-B280-57F9-30FB-82A0F907AC0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a:extLst>
                        <a:ext uri="{FF2B5EF4-FFF2-40B4-BE49-F238E27FC236}">
                          <a16:creationId xmlns:a16="http://schemas.microsoft.com/office/drawing/2014/main" id="{E021775A-B280-57F9-30FB-82A0F907AC01}"/>
                        </a:ext>
                      </a:extLst>
                    </pic:cNvPr>
                    <pic:cNvPicPr>
                      <a:picLocks noChangeAspect="1"/>
                    </pic:cNvPicPr>
                  </pic:nvPicPr>
                  <pic:blipFill>
                    <a:blip r:embed="rId31"/>
                    <a:stretch>
                      <a:fillRect/>
                    </a:stretch>
                  </pic:blipFill>
                  <pic:spPr>
                    <a:xfrm>
                      <a:off x="0" y="0"/>
                      <a:ext cx="5745757" cy="3000059"/>
                    </a:xfrm>
                    <a:prstGeom prst="rect">
                      <a:avLst/>
                    </a:prstGeom>
                  </pic:spPr>
                </pic:pic>
              </a:graphicData>
            </a:graphic>
          </wp:inline>
        </w:drawing>
      </w:r>
    </w:p>
    <w:p w14:paraId="1F3D0046" w14:textId="77777777" w:rsidR="00E902AB" w:rsidRDefault="00E902AB" w:rsidP="00122905">
      <w:pPr>
        <w:ind w:right="-1"/>
        <w:jc w:val="center"/>
        <w:rPr>
          <w:rFonts w:asciiTheme="minorHAnsi" w:hAnsiTheme="minorHAnsi" w:cstheme="minorHAnsi"/>
          <w:b/>
          <w:color w:val="auto"/>
          <w:shd w:val="clear" w:color="auto" w:fill="FFFFFF"/>
        </w:rPr>
      </w:pPr>
    </w:p>
    <w:p w14:paraId="20C49F02" w14:textId="77777777" w:rsidR="00313AC1" w:rsidRDefault="00313AC1" w:rsidP="00122905">
      <w:pPr>
        <w:ind w:right="-1"/>
        <w:jc w:val="center"/>
        <w:rPr>
          <w:rFonts w:asciiTheme="minorHAnsi" w:hAnsiTheme="minorHAnsi" w:cstheme="minorHAnsi"/>
          <w:b/>
          <w:color w:val="auto"/>
          <w:shd w:val="clear" w:color="auto" w:fill="FFFFFF"/>
        </w:rPr>
      </w:pPr>
    </w:p>
    <w:p w14:paraId="45D2EA97" w14:textId="77777777" w:rsidR="00E902AB" w:rsidRPr="00D92824" w:rsidRDefault="00E902AB" w:rsidP="00D92824">
      <w:pPr>
        <w:ind w:right="-1"/>
        <w:jc w:val="center"/>
        <w:rPr>
          <w:rFonts w:asciiTheme="minorHAnsi" w:hAnsiTheme="minorHAnsi" w:cstheme="minorHAnsi"/>
          <w:b/>
          <w:color w:val="auto"/>
          <w:u w:val="single"/>
          <w:shd w:val="clear" w:color="auto" w:fill="FFFFFF"/>
          <w:lang w:val="es-ES"/>
        </w:rPr>
      </w:pPr>
      <w:r w:rsidRPr="00D92824">
        <w:rPr>
          <w:rFonts w:asciiTheme="minorHAnsi" w:hAnsiTheme="minorHAnsi" w:cstheme="minorHAnsi"/>
          <w:b/>
          <w:color w:val="auto"/>
          <w:u w:val="single"/>
          <w:shd w:val="clear" w:color="auto" w:fill="FFFFFF"/>
          <w:lang w:val="es-ES"/>
        </w:rPr>
        <w:t>CALLE JOSÉ MARÍA ESCRIVÁ, COL. COLINAS DE SAN JAVIER</w:t>
      </w:r>
    </w:p>
    <w:p w14:paraId="29CC4D10" w14:textId="477E7248" w:rsidR="00E902AB" w:rsidRPr="00D92824" w:rsidRDefault="00E902AB" w:rsidP="00E902AB">
      <w:pPr>
        <w:ind w:right="-1"/>
        <w:jc w:val="left"/>
        <w:rPr>
          <w:rFonts w:asciiTheme="minorHAnsi" w:hAnsiTheme="minorHAnsi" w:cstheme="minorHAnsi"/>
          <w:b/>
          <w:color w:val="auto"/>
          <w:sz w:val="4"/>
          <w:szCs w:val="4"/>
          <w:shd w:val="clear" w:color="auto" w:fill="FFFFFF"/>
        </w:rPr>
      </w:pPr>
    </w:p>
    <w:p w14:paraId="22801C35" w14:textId="443DD367" w:rsidR="009E303E" w:rsidRPr="00E902AB" w:rsidRDefault="009E303E" w:rsidP="00313AC1">
      <w:pPr>
        <w:ind w:right="-1"/>
        <w:jc w:val="center"/>
        <w:rPr>
          <w:rFonts w:asciiTheme="minorHAnsi" w:hAnsiTheme="minorHAnsi" w:cstheme="minorHAnsi"/>
          <w:b/>
          <w:color w:val="auto"/>
          <w:shd w:val="clear" w:color="auto" w:fill="FFFFFF"/>
        </w:rPr>
      </w:pPr>
      <w:r w:rsidRPr="009E303E">
        <w:rPr>
          <w:rFonts w:asciiTheme="minorHAnsi" w:hAnsiTheme="minorHAnsi" w:cstheme="minorHAnsi"/>
          <w:b/>
          <w:noProof/>
          <w:color w:val="auto"/>
          <w:shd w:val="clear" w:color="auto" w:fill="FFFFFF"/>
        </w:rPr>
        <w:drawing>
          <wp:inline distT="0" distB="0" distL="0" distR="0" wp14:anchorId="12E3FA13" wp14:editId="2957220F">
            <wp:extent cx="5090137" cy="2600696"/>
            <wp:effectExtent l="0" t="0" r="0" b="9525"/>
            <wp:docPr id="186861116" name="Imagen 1" descr="Imagen que contiene foto, diferente, hombre, cubier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61116" name="Imagen 1" descr="Imagen que contiene foto, diferente, hombre, cubierto&#10;&#10;El contenido generado por IA puede ser incorrecto."/>
                    <pic:cNvPicPr/>
                  </pic:nvPicPr>
                  <pic:blipFill>
                    <a:blip r:embed="rId32"/>
                    <a:stretch>
                      <a:fillRect/>
                    </a:stretch>
                  </pic:blipFill>
                  <pic:spPr>
                    <a:xfrm>
                      <a:off x="0" y="0"/>
                      <a:ext cx="5110973" cy="2611342"/>
                    </a:xfrm>
                    <a:prstGeom prst="rect">
                      <a:avLst/>
                    </a:prstGeom>
                  </pic:spPr>
                </pic:pic>
              </a:graphicData>
            </a:graphic>
          </wp:inline>
        </w:drawing>
      </w:r>
    </w:p>
    <w:p w14:paraId="777DD976" w14:textId="77777777" w:rsidR="00E902AB" w:rsidRPr="00D92824" w:rsidRDefault="00E902AB" w:rsidP="00E902AB">
      <w:pPr>
        <w:ind w:right="-1"/>
        <w:jc w:val="left"/>
        <w:rPr>
          <w:rFonts w:asciiTheme="minorHAnsi" w:hAnsiTheme="minorHAnsi" w:cstheme="minorHAnsi"/>
          <w:b/>
          <w:color w:val="auto"/>
          <w:sz w:val="6"/>
          <w:szCs w:val="6"/>
          <w:shd w:val="clear" w:color="auto" w:fill="FFFFFF"/>
        </w:rPr>
      </w:pPr>
    </w:p>
    <w:p w14:paraId="06E64EE5" w14:textId="0FCB0B42" w:rsidR="009E303E" w:rsidRDefault="00CA2197" w:rsidP="009E303E">
      <w:pPr>
        <w:ind w:right="-1"/>
        <w:jc w:val="left"/>
        <w:rPr>
          <w:rFonts w:ascii="Calibri" w:hAnsi="Calibri" w:cs="Calibri"/>
          <w:b/>
          <w:bCs w:val="0"/>
          <w:color w:val="002060"/>
          <w:u w:val="single"/>
          <w:shd w:val="clear" w:color="auto" w:fill="FFFFFF"/>
        </w:rPr>
      </w:pPr>
      <w:r w:rsidRPr="00D715F0">
        <w:rPr>
          <w:rFonts w:ascii="Calibri" w:hAnsi="Calibri" w:cs="Calibri"/>
          <w:b/>
          <w:noProof/>
          <w:color w:val="002060"/>
          <w:shd w:val="clear" w:color="auto" w:fill="FFFFFF"/>
        </w:rPr>
        <w:drawing>
          <wp:anchor distT="0" distB="0" distL="114300" distR="114300" simplePos="0" relativeHeight="251724829" behindDoc="0" locked="0" layoutInCell="1" allowOverlap="1" wp14:anchorId="49799751" wp14:editId="0F0C6EAD">
            <wp:simplePos x="0" y="0"/>
            <wp:positionH relativeFrom="column">
              <wp:posOffset>-72390</wp:posOffset>
            </wp:positionH>
            <wp:positionV relativeFrom="paragraph">
              <wp:posOffset>252095</wp:posOffset>
            </wp:positionV>
            <wp:extent cx="5915025" cy="3657600"/>
            <wp:effectExtent l="0" t="0" r="9525" b="0"/>
            <wp:wrapTopAndBottom/>
            <wp:docPr id="16" name="Imagen 15" descr="Tabla&#10;&#10;El contenido generado por IA puede ser incorrecto.">
              <a:hlinkClick xmlns:a="http://schemas.openxmlformats.org/drawingml/2006/main" r:id="rId33"/>
              <a:extLst xmlns:a="http://schemas.openxmlformats.org/drawingml/2006/main">
                <a:ext uri="{FF2B5EF4-FFF2-40B4-BE49-F238E27FC236}">
                  <a16:creationId xmlns:a16="http://schemas.microsoft.com/office/drawing/2014/main" id="{FE96D759-DA70-417C-C445-996FD10817F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5" descr="Tabla&#10;&#10;El contenido generado por IA puede ser incorrecto.">
                      <a:hlinkClick r:id="rId33"/>
                      <a:extLst>
                        <a:ext uri="{FF2B5EF4-FFF2-40B4-BE49-F238E27FC236}">
                          <a16:creationId xmlns:a16="http://schemas.microsoft.com/office/drawing/2014/main" id="{FE96D759-DA70-417C-C445-996FD10817F7}"/>
                        </a:ext>
                      </a:extLst>
                    </pic:cNvPr>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0" y="0"/>
                      <a:ext cx="5915025" cy="3657600"/>
                    </a:xfrm>
                    <a:prstGeom prst="rect">
                      <a:avLst/>
                    </a:prstGeom>
                  </pic:spPr>
                </pic:pic>
              </a:graphicData>
            </a:graphic>
            <wp14:sizeRelH relativeFrom="page">
              <wp14:pctWidth>0</wp14:pctWidth>
            </wp14:sizeRelH>
            <wp14:sizeRelV relativeFrom="page">
              <wp14:pctHeight>0</wp14:pctHeight>
            </wp14:sizeRelV>
          </wp:anchor>
        </w:drawing>
      </w:r>
      <w:r w:rsidR="009E303E" w:rsidRPr="00D92824">
        <w:rPr>
          <w:rFonts w:ascii="Calibri" w:hAnsi="Calibri" w:cs="Calibri"/>
          <w:b/>
          <w:bCs w:val="0"/>
          <w:color w:val="002060"/>
          <w:highlight w:val="lightGray"/>
          <w:u w:val="single"/>
          <w:shd w:val="clear" w:color="auto" w:fill="FFFFFF"/>
        </w:rPr>
        <w:t>EVALUACIÓN DE PROYECTOS</w:t>
      </w:r>
    </w:p>
    <w:p w14:paraId="69D5E676" w14:textId="1E3CAF3B" w:rsidR="00CA2197" w:rsidRDefault="00CA2197" w:rsidP="009E303E">
      <w:pPr>
        <w:ind w:right="-1"/>
        <w:jc w:val="left"/>
        <w:rPr>
          <w:rFonts w:asciiTheme="minorHAnsi" w:hAnsiTheme="minorHAnsi" w:cstheme="minorHAnsi"/>
          <w:b/>
          <w:noProof/>
          <w:color w:val="auto"/>
          <w:shd w:val="clear" w:color="auto" w:fill="FFFFFF"/>
        </w:rPr>
      </w:pPr>
    </w:p>
    <w:p w14:paraId="76833AC6" w14:textId="6E1B029F" w:rsidR="00710291" w:rsidRDefault="002B06EF" w:rsidP="00710291">
      <w:pPr>
        <w:pStyle w:val="Sangra3detindependiente"/>
        <w:spacing w:after="0"/>
        <w:ind w:left="0" w:right="-1"/>
        <w:rPr>
          <w:rFonts w:ascii="Calibri" w:hAnsi="Calibri" w:cs="Calibri"/>
          <w:bCs/>
          <w:sz w:val="22"/>
          <w:szCs w:val="22"/>
          <w:shd w:val="clear" w:color="auto" w:fill="FFFFFF"/>
        </w:rPr>
      </w:pPr>
      <w:r w:rsidRPr="00710291">
        <w:rPr>
          <w:rFonts w:ascii="Calibri" w:hAnsi="Calibri" w:cs="Calibri"/>
          <w:bCs/>
          <w:noProof/>
          <w:sz w:val="22"/>
          <w:szCs w:val="22"/>
          <w:shd w:val="clear" w:color="auto" w:fill="FFFFFF"/>
        </w:rPr>
        <w:drawing>
          <wp:anchor distT="0" distB="0" distL="114300" distR="114300" simplePos="0" relativeHeight="251725853" behindDoc="0" locked="0" layoutInCell="1" allowOverlap="1" wp14:anchorId="07A647C0" wp14:editId="49789B6A">
            <wp:simplePos x="0" y="0"/>
            <wp:positionH relativeFrom="column">
              <wp:posOffset>-81915</wp:posOffset>
            </wp:positionH>
            <wp:positionV relativeFrom="paragraph">
              <wp:posOffset>64489</wp:posOffset>
            </wp:positionV>
            <wp:extent cx="5991225" cy="3548380"/>
            <wp:effectExtent l="0" t="0" r="9525" b="0"/>
            <wp:wrapTopAndBottom/>
            <wp:docPr id="388454272" name="Imagen 10" descr="Interfaz de usuario gráfica&#10;&#10;El contenido generado por IA puede ser incorrecto.">
              <a:hlinkClick xmlns:a="http://schemas.openxmlformats.org/drawingml/2006/main" r:id="rId35"/>
              <a:extLst xmlns:a="http://schemas.openxmlformats.org/drawingml/2006/main">
                <a:ext uri="{FF2B5EF4-FFF2-40B4-BE49-F238E27FC236}">
                  <a16:creationId xmlns:a16="http://schemas.microsoft.com/office/drawing/2014/main" id="{BC33345A-C5C0-10BA-EBB0-01241137CFA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454272" name="Imagen 10" descr="Interfaz de usuario gráfica&#10;&#10;El contenido generado por IA puede ser incorrecto.">
                      <a:hlinkClick r:id="rId35"/>
                      <a:extLst>
                        <a:ext uri="{FF2B5EF4-FFF2-40B4-BE49-F238E27FC236}">
                          <a16:creationId xmlns:a16="http://schemas.microsoft.com/office/drawing/2014/main" id="{BC33345A-C5C0-10BA-EBB0-01241137CFA8}"/>
                        </a:ext>
                      </a:extLst>
                    </pic:cNvPr>
                    <pic:cNvPicPr>
                      <a:picLocks noChangeAspect="1"/>
                    </pic:cNvPicPr>
                  </pic:nvPicPr>
                  <pic:blipFill>
                    <a:blip r:embed="rId36">
                      <a:extLst>
                        <a:ext uri="{28A0092B-C50C-407E-A947-70E740481C1C}">
                          <a14:useLocalDpi xmlns:a14="http://schemas.microsoft.com/office/drawing/2010/main" val="0"/>
                        </a:ext>
                      </a:extLst>
                    </a:blip>
                    <a:stretch>
                      <a:fillRect/>
                    </a:stretch>
                  </pic:blipFill>
                  <pic:spPr>
                    <a:xfrm>
                      <a:off x="0" y="0"/>
                      <a:ext cx="5991225" cy="3548380"/>
                    </a:xfrm>
                    <a:prstGeom prst="rect">
                      <a:avLst/>
                    </a:prstGeom>
                  </pic:spPr>
                </pic:pic>
              </a:graphicData>
            </a:graphic>
            <wp14:sizeRelH relativeFrom="page">
              <wp14:pctWidth>0</wp14:pctWidth>
            </wp14:sizeRelH>
            <wp14:sizeRelV relativeFrom="page">
              <wp14:pctHeight>0</wp14:pctHeight>
            </wp14:sizeRelV>
          </wp:anchor>
        </w:drawing>
      </w:r>
    </w:p>
    <w:p w14:paraId="1BB08112" w14:textId="3750949E" w:rsidR="00592A35" w:rsidRDefault="00601371" w:rsidP="00710291">
      <w:pPr>
        <w:pStyle w:val="Sangra3detindependiente"/>
        <w:spacing w:after="0"/>
        <w:ind w:left="0" w:right="-1"/>
        <w:rPr>
          <w:rFonts w:ascii="Calibri" w:hAnsi="Calibri" w:cs="Calibri"/>
          <w:bCs/>
          <w:sz w:val="22"/>
          <w:szCs w:val="22"/>
          <w:shd w:val="clear" w:color="auto" w:fill="FFFFFF"/>
        </w:rPr>
      </w:pPr>
      <w:r>
        <w:rPr>
          <w:rFonts w:ascii="Calibri" w:hAnsi="Calibri" w:cs="Calibri"/>
          <w:bCs/>
          <w:sz w:val="22"/>
          <w:szCs w:val="22"/>
          <w:shd w:val="clear" w:color="auto" w:fill="FFFFFF"/>
        </w:rPr>
        <w:t xml:space="preserve">Este proyecto ya lo he platicado, la calificación que arroja en </w:t>
      </w:r>
      <w:r w:rsidR="00A009DC">
        <w:rPr>
          <w:rFonts w:ascii="Calibri" w:hAnsi="Calibri" w:cs="Calibri"/>
          <w:bCs/>
          <w:sz w:val="22"/>
          <w:szCs w:val="22"/>
          <w:shd w:val="clear" w:color="auto" w:fill="FFFFFF"/>
        </w:rPr>
        <w:t xml:space="preserve">32%, es decir </w:t>
      </w:r>
      <w:r w:rsidR="002B06EF">
        <w:rPr>
          <w:rFonts w:ascii="Calibri" w:hAnsi="Calibri" w:cs="Calibri"/>
          <w:bCs/>
          <w:sz w:val="22"/>
          <w:szCs w:val="22"/>
          <w:shd w:val="clear" w:color="auto" w:fill="FFFFFF"/>
        </w:rPr>
        <w:t xml:space="preserve">con esta manera de medir el proyecto, </w:t>
      </w:r>
      <w:r w:rsidR="00662034">
        <w:rPr>
          <w:rFonts w:ascii="Calibri" w:hAnsi="Calibri" w:cs="Calibri"/>
          <w:bCs/>
          <w:sz w:val="22"/>
          <w:szCs w:val="22"/>
          <w:shd w:val="clear" w:color="auto" w:fill="FFFFFF"/>
        </w:rPr>
        <w:t xml:space="preserve">se le diría, que nosotros podríamos poner el beneficio social de 32%, </w:t>
      </w:r>
      <w:r w:rsidR="005F2159">
        <w:rPr>
          <w:rFonts w:ascii="Calibri" w:hAnsi="Calibri" w:cs="Calibri"/>
          <w:bCs/>
          <w:sz w:val="22"/>
          <w:szCs w:val="22"/>
          <w:shd w:val="clear" w:color="auto" w:fill="FFFFFF"/>
        </w:rPr>
        <w:t>les tocaría poner el 68%, es una manera en proyectos que no son tan urgentes y de tanto impacto social</w:t>
      </w:r>
      <w:r w:rsidR="00375638">
        <w:rPr>
          <w:rFonts w:ascii="Calibri" w:hAnsi="Calibri" w:cs="Calibri"/>
          <w:bCs/>
          <w:sz w:val="22"/>
          <w:szCs w:val="22"/>
          <w:shd w:val="clear" w:color="auto" w:fill="FFFFFF"/>
        </w:rPr>
        <w:t xml:space="preserve"> poner menos dinero como Municipio, este e</w:t>
      </w:r>
      <w:r w:rsidR="000278EA" w:rsidRPr="00710291">
        <w:rPr>
          <w:rFonts w:ascii="Calibri" w:hAnsi="Calibri" w:cs="Calibri"/>
          <w:bCs/>
          <w:sz w:val="22"/>
          <w:szCs w:val="22"/>
          <w:shd w:val="clear" w:color="auto" w:fill="FFFFFF"/>
        </w:rPr>
        <w:t xml:space="preserve">s nuestro primer trabajo, </w:t>
      </w:r>
      <w:r w:rsidR="00375638">
        <w:rPr>
          <w:rFonts w:ascii="Calibri" w:hAnsi="Calibri" w:cs="Calibri"/>
          <w:bCs/>
          <w:sz w:val="22"/>
          <w:szCs w:val="22"/>
          <w:shd w:val="clear" w:color="auto" w:fill="FFFFFF"/>
        </w:rPr>
        <w:t xml:space="preserve">no dio tiempo de ponderar, otra </w:t>
      </w:r>
      <w:r w:rsidR="00A5083B">
        <w:rPr>
          <w:rFonts w:ascii="Calibri" w:hAnsi="Calibri" w:cs="Calibri"/>
          <w:bCs/>
          <w:sz w:val="22"/>
          <w:szCs w:val="22"/>
          <w:shd w:val="clear" w:color="auto" w:fill="FFFFFF"/>
        </w:rPr>
        <w:t xml:space="preserve">cosas que nos puede faltar es ponderar </w:t>
      </w:r>
      <w:r w:rsidR="000278EA" w:rsidRPr="00710291">
        <w:rPr>
          <w:rFonts w:ascii="Calibri" w:hAnsi="Calibri" w:cs="Calibri"/>
          <w:bCs/>
          <w:sz w:val="22"/>
          <w:szCs w:val="22"/>
          <w:shd w:val="clear" w:color="auto" w:fill="FFFFFF"/>
        </w:rPr>
        <w:t>las calificaciones</w:t>
      </w:r>
      <w:r w:rsidR="00A5083B">
        <w:rPr>
          <w:rFonts w:ascii="Calibri" w:hAnsi="Calibri" w:cs="Calibri"/>
          <w:bCs/>
          <w:sz w:val="22"/>
          <w:szCs w:val="22"/>
          <w:shd w:val="clear" w:color="auto" w:fill="FFFFFF"/>
        </w:rPr>
        <w:t>, porque unas podrán tener más peso que otras, pero como ejercicio hace lógic</w:t>
      </w:r>
      <w:r w:rsidR="00592A35">
        <w:rPr>
          <w:rFonts w:ascii="Calibri" w:hAnsi="Calibri" w:cs="Calibri"/>
          <w:bCs/>
          <w:sz w:val="22"/>
          <w:szCs w:val="22"/>
          <w:shd w:val="clear" w:color="auto" w:fill="FFFFFF"/>
        </w:rPr>
        <w:t>a.</w:t>
      </w:r>
    </w:p>
    <w:p w14:paraId="3A88995C" w14:textId="77777777" w:rsidR="00592A35" w:rsidRDefault="00592A35" w:rsidP="00710291">
      <w:pPr>
        <w:pStyle w:val="Sangra3detindependiente"/>
        <w:spacing w:after="0"/>
        <w:ind w:left="0" w:right="-1"/>
        <w:rPr>
          <w:rFonts w:ascii="Calibri" w:hAnsi="Calibri" w:cs="Calibri"/>
          <w:bCs/>
          <w:sz w:val="22"/>
          <w:szCs w:val="22"/>
          <w:shd w:val="clear" w:color="auto" w:fill="FFFFFF"/>
        </w:rPr>
      </w:pPr>
    </w:p>
    <w:p w14:paraId="3583DD3A" w14:textId="1D2F14B9" w:rsidR="006F77C1" w:rsidRDefault="00592A35" w:rsidP="00710291">
      <w:pPr>
        <w:pStyle w:val="Sangra3detindependiente"/>
        <w:spacing w:after="0"/>
        <w:ind w:left="0" w:right="-1"/>
        <w:rPr>
          <w:rFonts w:ascii="Calibri" w:hAnsi="Calibri" w:cs="Calibri"/>
          <w:bCs/>
          <w:sz w:val="22"/>
          <w:szCs w:val="22"/>
          <w:shd w:val="clear" w:color="auto" w:fill="FFFFFF"/>
        </w:rPr>
      </w:pPr>
      <w:r>
        <w:rPr>
          <w:rFonts w:ascii="Calibri" w:hAnsi="Calibri" w:cs="Calibri"/>
          <w:bCs/>
          <w:sz w:val="22"/>
          <w:szCs w:val="22"/>
          <w:shd w:val="clear" w:color="auto" w:fill="FFFFFF"/>
        </w:rPr>
        <w:t>A nosotros, nos urge a lo mejor llevarle agua a colonias que no tienen agua, o pavimentar calles que no tienen vialidad, como Municipio, o seguir techando escuelas, porque los niños necesitan tener una escuela digna</w:t>
      </w:r>
      <w:r w:rsidR="006F77C1">
        <w:rPr>
          <w:rFonts w:ascii="Calibri" w:hAnsi="Calibri" w:cs="Calibri"/>
          <w:bCs/>
          <w:sz w:val="22"/>
          <w:szCs w:val="22"/>
          <w:shd w:val="clear" w:color="auto" w:fill="FFFFFF"/>
        </w:rPr>
        <w:t xml:space="preserve">, y muchos otros servicios para gente que lo necesita más, entonces ahí les pedimos su análisis, su óptica si esto se vuelve una herramienta o no. O seguimos con 50 y 50 siempre, pero si tomamos obras donde sea una del 20 y otra del 30, pues a lo mejor quince millones te rinden para tres obras en lugar </w:t>
      </w:r>
      <w:r w:rsidR="00F421F8">
        <w:rPr>
          <w:rFonts w:ascii="Calibri" w:hAnsi="Calibri" w:cs="Calibri"/>
          <w:bCs/>
          <w:sz w:val="22"/>
          <w:szCs w:val="22"/>
          <w:shd w:val="clear" w:color="auto" w:fill="FFFFFF"/>
        </w:rPr>
        <w:t xml:space="preserve">dos. Esa es la idea. </w:t>
      </w:r>
    </w:p>
    <w:p w14:paraId="047066D1" w14:textId="77777777" w:rsidR="00842151" w:rsidRDefault="00842151" w:rsidP="00710291">
      <w:pPr>
        <w:pStyle w:val="Sangra3detindependiente"/>
        <w:spacing w:after="0"/>
        <w:ind w:left="0" w:right="-1"/>
        <w:rPr>
          <w:rFonts w:ascii="Calibri" w:hAnsi="Calibri" w:cs="Calibri"/>
          <w:bCs/>
          <w:sz w:val="22"/>
          <w:szCs w:val="22"/>
          <w:shd w:val="clear" w:color="auto" w:fill="FFFFFF"/>
        </w:rPr>
      </w:pPr>
    </w:p>
    <w:p w14:paraId="2B36442C" w14:textId="39989035" w:rsidR="00DC4E6E" w:rsidRPr="00C64BF0" w:rsidRDefault="00DC4E6E" w:rsidP="00DC4E6E">
      <w:pPr>
        <w:ind w:right="-1"/>
        <w:rPr>
          <w:rStyle w:val="normaltextrun"/>
          <w:rFonts w:ascii="Calibri" w:hAnsi="Calibri" w:cs="Calibri"/>
          <w:shd w:val="clear" w:color="auto" w:fill="FFFFFF"/>
        </w:rPr>
      </w:pPr>
      <w:r w:rsidRPr="001D4554">
        <w:rPr>
          <w:rStyle w:val="normaltextrun"/>
          <w:rFonts w:ascii="Calibri" w:hAnsi="Calibri" w:cs="Calibri"/>
          <w:b/>
          <w:u w:val="single"/>
          <w:shd w:val="clear" w:color="auto" w:fill="FFFFFF"/>
        </w:rPr>
        <w:t>Lic. Paulina López Abbadie</w:t>
      </w:r>
      <w:r w:rsidRPr="001D4554">
        <w:rPr>
          <w:rStyle w:val="normaltextrun"/>
          <w:rFonts w:ascii="Calibri" w:hAnsi="Calibri" w:cs="Calibri"/>
          <w:u w:val="single"/>
          <w:shd w:val="clear" w:color="auto" w:fill="FFFFFF"/>
        </w:rPr>
        <w:t xml:space="preserve">. – </w:t>
      </w:r>
      <w:r w:rsidRPr="001D4554">
        <w:rPr>
          <w:rFonts w:ascii="Calibri" w:hAnsi="Calibri" w:cs="Calibri"/>
        </w:rPr>
        <w:t>En caso de que no hubiera dudas</w:t>
      </w:r>
      <w:r>
        <w:rPr>
          <w:rStyle w:val="normaltextrun"/>
          <w:rFonts w:ascii="Calibri" w:hAnsi="Calibri" w:cs="Calibri"/>
          <w:shd w:val="clear" w:color="auto" w:fill="FFFFFF"/>
        </w:rPr>
        <w:t xml:space="preserve"> u observación,</w:t>
      </w:r>
      <w:r w:rsidRPr="001D4554">
        <w:rPr>
          <w:rStyle w:val="normaltextrun"/>
          <w:rFonts w:ascii="Calibri" w:hAnsi="Calibri" w:cs="Calibri"/>
          <w:shd w:val="clear" w:color="auto" w:fill="FFFFFF"/>
        </w:rPr>
        <w:t xml:space="preserve"> en este punto del orden del día se somete aprobación </w:t>
      </w:r>
      <w:r>
        <w:rPr>
          <w:rStyle w:val="normaltextrun"/>
          <w:rFonts w:ascii="Calibri" w:hAnsi="Calibri" w:cs="Calibri"/>
          <w:shd w:val="clear" w:color="auto" w:fill="FFFFFF"/>
        </w:rPr>
        <w:t>el informe de actividades rendido por el presidente.</w:t>
      </w:r>
    </w:p>
    <w:p w14:paraId="5BE21F3A" w14:textId="77777777" w:rsidR="00DC4E6E" w:rsidRDefault="00DC4E6E" w:rsidP="00DC4E6E">
      <w:pPr>
        <w:ind w:right="-1"/>
        <w:rPr>
          <w:rStyle w:val="normaltextrun"/>
          <w:rFonts w:ascii="Calibri" w:hAnsi="Calibri" w:cs="Calibri"/>
          <w:shd w:val="clear" w:color="auto" w:fill="FFFFFF"/>
        </w:rPr>
      </w:pPr>
    </w:p>
    <w:p w14:paraId="69291001" w14:textId="77777777" w:rsidR="001542C8" w:rsidRDefault="001542C8" w:rsidP="00DC4E6E">
      <w:pPr>
        <w:ind w:right="-1"/>
        <w:rPr>
          <w:rStyle w:val="normaltextrun"/>
          <w:rFonts w:ascii="Calibri" w:hAnsi="Calibri" w:cs="Calibri"/>
          <w:shd w:val="clear" w:color="auto" w:fill="FFFFFF"/>
        </w:rPr>
      </w:pPr>
    </w:p>
    <w:p w14:paraId="338F9660" w14:textId="77777777" w:rsidR="001542C8" w:rsidRPr="00C64BF0" w:rsidRDefault="001542C8" w:rsidP="00DC4E6E">
      <w:pPr>
        <w:ind w:right="-1"/>
        <w:rPr>
          <w:rStyle w:val="normaltextrun"/>
          <w:rFonts w:ascii="Calibri" w:hAnsi="Calibri" w:cs="Calibri"/>
          <w:shd w:val="clear" w:color="auto" w:fill="FFFFFF"/>
        </w:rPr>
      </w:pPr>
    </w:p>
    <w:p w14:paraId="0CD4ECB5" w14:textId="6D943488" w:rsidR="00DC4E6E" w:rsidRPr="00C64BF0" w:rsidRDefault="00DC4E6E" w:rsidP="00DC4E6E">
      <w:pPr>
        <w:ind w:right="-1"/>
        <w:jc w:val="center"/>
        <w:rPr>
          <w:rStyle w:val="normaltextrun"/>
          <w:rFonts w:asciiTheme="minorHAnsi" w:hAnsiTheme="minorHAnsi" w:cstheme="minorHAnsi"/>
          <w:b/>
          <w:color w:val="auto"/>
          <w:shd w:val="clear" w:color="auto" w:fill="FFFFFF"/>
        </w:rPr>
      </w:pPr>
      <w:r w:rsidRPr="00C64BF0">
        <w:rPr>
          <w:rStyle w:val="normaltextrun"/>
          <w:rFonts w:asciiTheme="minorHAnsi" w:hAnsiTheme="minorHAnsi" w:cstheme="minorHAnsi"/>
          <w:b/>
          <w:color w:val="auto"/>
          <w:shd w:val="clear" w:color="auto" w:fill="FFFFFF"/>
        </w:rPr>
        <w:t xml:space="preserve">ACUERDO DEL </w:t>
      </w:r>
      <w:r>
        <w:rPr>
          <w:rStyle w:val="normaltextrun"/>
          <w:rFonts w:asciiTheme="minorHAnsi" w:hAnsiTheme="minorHAnsi" w:cstheme="minorHAnsi"/>
          <w:b/>
          <w:color w:val="auto"/>
          <w:shd w:val="clear" w:color="auto" w:fill="FFFFFF"/>
        </w:rPr>
        <w:t>QUINTO</w:t>
      </w:r>
      <w:r w:rsidRPr="00C64BF0">
        <w:rPr>
          <w:rStyle w:val="normaltextrun"/>
          <w:rFonts w:asciiTheme="minorHAnsi" w:hAnsiTheme="minorHAnsi" w:cstheme="minorHAnsi"/>
          <w:b/>
          <w:color w:val="auto"/>
          <w:shd w:val="clear" w:color="auto" w:fill="FFFFFF"/>
        </w:rPr>
        <w:t xml:space="preserve"> PUNTO DEL ORDEN DEL DIA</w:t>
      </w:r>
    </w:p>
    <w:p w14:paraId="5F89A029" w14:textId="5CBF7FD9" w:rsidR="00DC4E6E" w:rsidRPr="00C64BF0" w:rsidRDefault="00DC4E6E" w:rsidP="00DC4E6E">
      <w:pPr>
        <w:pStyle w:val="Sangra3detindependiente"/>
        <w:spacing w:after="0"/>
        <w:ind w:left="0" w:right="-1"/>
        <w:rPr>
          <w:rStyle w:val="normaltextrun"/>
          <w:rFonts w:ascii="Calibri" w:hAnsi="Calibri" w:cs="Calibri"/>
          <w:sz w:val="22"/>
          <w:szCs w:val="22"/>
          <w:shd w:val="clear" w:color="auto" w:fill="FFFFFF"/>
        </w:rPr>
      </w:pPr>
      <w:r w:rsidRPr="00C64BF0">
        <w:rPr>
          <w:rFonts w:cstheme="minorHAnsi"/>
          <w:b/>
          <w:sz w:val="22"/>
          <w:szCs w:val="22"/>
        </w:rPr>
        <w:t>ÚNICO. -</w:t>
      </w:r>
      <w:r w:rsidRPr="00C64BF0">
        <w:rPr>
          <w:rFonts w:cstheme="minorHAnsi"/>
          <w:sz w:val="22"/>
          <w:szCs w:val="22"/>
        </w:rPr>
        <w:t xml:space="preserve"> Se aprueba por unanimidad </w:t>
      </w:r>
      <w:r w:rsidR="001542C8" w:rsidRPr="001542C8">
        <w:rPr>
          <w:rStyle w:val="normaltextrun"/>
          <w:rFonts w:ascii="Calibri" w:hAnsi="Calibri" w:cs="Calibri"/>
          <w:sz w:val="22"/>
          <w:szCs w:val="22"/>
          <w:shd w:val="clear" w:color="auto" w:fill="FFFFFF"/>
        </w:rPr>
        <w:t>informe de actividades rendido por el presidente</w:t>
      </w:r>
      <w:r w:rsidRPr="00C64BF0">
        <w:rPr>
          <w:rStyle w:val="normaltextrun"/>
          <w:rFonts w:ascii="Calibri" w:hAnsi="Calibri" w:cs="Calibri"/>
          <w:sz w:val="22"/>
          <w:szCs w:val="22"/>
          <w:shd w:val="clear" w:color="auto" w:fill="FFFFFF"/>
        </w:rPr>
        <w:t>.</w:t>
      </w:r>
    </w:p>
    <w:p w14:paraId="7B69F704" w14:textId="77777777" w:rsidR="00DC4E6E" w:rsidRDefault="00DC4E6E" w:rsidP="00710291">
      <w:pPr>
        <w:pStyle w:val="Sangra3detindependiente"/>
        <w:spacing w:after="0"/>
        <w:ind w:left="0" w:right="-1"/>
        <w:rPr>
          <w:rFonts w:ascii="Calibri" w:hAnsi="Calibri" w:cs="Calibri"/>
          <w:bCs/>
          <w:sz w:val="22"/>
          <w:szCs w:val="22"/>
          <w:shd w:val="clear" w:color="auto" w:fill="FFFFFF"/>
        </w:rPr>
      </w:pPr>
    </w:p>
    <w:p w14:paraId="4BF18860" w14:textId="76AC6523" w:rsidR="00573432" w:rsidRDefault="00F216AE" w:rsidP="00F216AE">
      <w:pPr>
        <w:pStyle w:val="Sangra3detindependiente"/>
        <w:tabs>
          <w:tab w:val="left" w:pos="8505"/>
        </w:tabs>
        <w:spacing w:after="0"/>
        <w:ind w:left="0" w:right="51"/>
        <w:jc w:val="center"/>
        <w:rPr>
          <w:rFonts w:eastAsia="Times New Roman" w:cstheme="minorHAnsi"/>
          <w:b/>
          <w:bCs/>
          <w:sz w:val="22"/>
          <w:szCs w:val="22"/>
        </w:rPr>
      </w:pPr>
      <w:r w:rsidRPr="00F216AE">
        <w:rPr>
          <w:rFonts w:eastAsia="Times New Roman" w:cstheme="minorHAnsi"/>
          <w:b/>
          <w:bCs/>
          <w:sz w:val="22"/>
          <w:szCs w:val="22"/>
        </w:rPr>
        <w:t>6. Asuntos Varios.</w:t>
      </w:r>
    </w:p>
    <w:p w14:paraId="45FBD769" w14:textId="77777777" w:rsidR="00F216AE" w:rsidRDefault="00F216AE" w:rsidP="00F216AE">
      <w:pPr>
        <w:pStyle w:val="Sangra3detindependiente"/>
        <w:tabs>
          <w:tab w:val="left" w:pos="8505"/>
        </w:tabs>
        <w:spacing w:after="0"/>
        <w:ind w:left="0" w:right="51"/>
        <w:jc w:val="center"/>
        <w:rPr>
          <w:rFonts w:cstheme="minorHAnsi"/>
          <w:b/>
          <w:bCs/>
          <w:sz w:val="22"/>
          <w:szCs w:val="22"/>
        </w:rPr>
      </w:pPr>
    </w:p>
    <w:p w14:paraId="2E2E0472" w14:textId="64D42CC6" w:rsidR="0033401B" w:rsidRDefault="00265AFF" w:rsidP="00F216AE">
      <w:pPr>
        <w:ind w:right="-1"/>
        <w:rPr>
          <w:rStyle w:val="normaltextrun"/>
          <w:rFonts w:ascii="Calibri" w:hAnsi="Calibri" w:cs="Calibri"/>
          <w:shd w:val="clear" w:color="auto" w:fill="FFFFFF"/>
        </w:rPr>
      </w:pPr>
      <w:r w:rsidRPr="00265AFF">
        <w:rPr>
          <w:rStyle w:val="normaltextrun"/>
          <w:rFonts w:ascii="Calibri" w:hAnsi="Calibri" w:cs="Calibri"/>
          <w:b/>
          <w:u w:val="single"/>
          <w:shd w:val="clear" w:color="auto" w:fill="FFFFFF"/>
        </w:rPr>
        <w:t>Lic. Raúl Bustamante Ascencio</w:t>
      </w:r>
      <w:r w:rsidR="00573432" w:rsidRPr="00C64BF0">
        <w:rPr>
          <w:rStyle w:val="normaltextrun"/>
          <w:rFonts w:ascii="Calibri" w:hAnsi="Calibri" w:cs="Calibri"/>
          <w:u w:val="single"/>
          <w:shd w:val="clear" w:color="auto" w:fill="FFFFFF"/>
        </w:rPr>
        <w:t>. –</w:t>
      </w:r>
      <w:r w:rsidR="00F47FD2" w:rsidRPr="00C64BF0">
        <w:rPr>
          <w:rStyle w:val="normaltextrun"/>
          <w:rFonts w:ascii="Calibri" w:hAnsi="Calibri" w:cs="Calibri"/>
          <w:shd w:val="clear" w:color="auto" w:fill="FFFFFF"/>
        </w:rPr>
        <w:t xml:space="preserve"> </w:t>
      </w:r>
      <w:r w:rsidR="008973DA">
        <w:rPr>
          <w:rStyle w:val="normaltextrun"/>
          <w:rFonts w:ascii="Calibri" w:hAnsi="Calibri" w:cs="Calibri"/>
          <w:shd w:val="clear" w:color="auto" w:fill="FFFFFF"/>
        </w:rPr>
        <w:t>Tenemos el honor y el orgullo de tener con nosotros a René nuestro ex</w:t>
      </w:r>
      <w:r w:rsidR="00110781">
        <w:rPr>
          <w:rStyle w:val="normaltextrun"/>
          <w:rFonts w:ascii="Calibri" w:hAnsi="Calibri" w:cs="Calibri"/>
          <w:shd w:val="clear" w:color="auto" w:fill="FFFFFF"/>
        </w:rPr>
        <w:t xml:space="preserve">presidente, </w:t>
      </w:r>
      <w:r w:rsidR="000E2339">
        <w:rPr>
          <w:rStyle w:val="normaltextrun"/>
          <w:rFonts w:ascii="Calibri" w:hAnsi="Calibri" w:cs="Calibri"/>
          <w:shd w:val="clear" w:color="auto" w:fill="FFFFFF"/>
        </w:rPr>
        <w:t xml:space="preserve">que </w:t>
      </w:r>
      <w:r w:rsidR="00110781">
        <w:rPr>
          <w:rStyle w:val="normaltextrun"/>
          <w:rFonts w:ascii="Calibri" w:hAnsi="Calibri" w:cs="Calibri"/>
          <w:shd w:val="clear" w:color="auto" w:fill="FFFFFF"/>
        </w:rPr>
        <w:t xml:space="preserve">dejó la huella muy marcada y la vara muy alta, así que va a ser </w:t>
      </w:r>
      <w:r w:rsidR="00295612">
        <w:rPr>
          <w:rStyle w:val="normaltextrun"/>
          <w:rFonts w:ascii="Calibri" w:hAnsi="Calibri" w:cs="Calibri"/>
          <w:shd w:val="clear" w:color="auto" w:fill="FFFFFF"/>
        </w:rPr>
        <w:t>difícil,</w:t>
      </w:r>
      <w:r w:rsidR="00110781">
        <w:rPr>
          <w:rStyle w:val="normaltextrun"/>
          <w:rFonts w:ascii="Calibri" w:hAnsi="Calibri" w:cs="Calibri"/>
          <w:shd w:val="clear" w:color="auto" w:fill="FFFFFF"/>
        </w:rPr>
        <w:t xml:space="preserve"> </w:t>
      </w:r>
      <w:r w:rsidR="000E2339">
        <w:rPr>
          <w:rStyle w:val="normaltextrun"/>
          <w:rFonts w:ascii="Calibri" w:hAnsi="Calibri" w:cs="Calibri"/>
          <w:shd w:val="clear" w:color="auto" w:fill="FFFFFF"/>
        </w:rPr>
        <w:t>pero haré lo posible por ganarme un cuadro así de padre, les pido un aplauso por favor.</w:t>
      </w:r>
      <w:r w:rsidR="00295612">
        <w:rPr>
          <w:rStyle w:val="normaltextrun"/>
          <w:rFonts w:ascii="Calibri" w:hAnsi="Calibri" w:cs="Calibri"/>
          <w:shd w:val="clear" w:color="auto" w:fill="FFFFFF"/>
        </w:rPr>
        <w:t xml:space="preserve"> Muchas felicidades René por tu labor y ya dejaste huella.</w:t>
      </w:r>
    </w:p>
    <w:p w14:paraId="71E23562" w14:textId="77777777" w:rsidR="00295612" w:rsidRDefault="00295612" w:rsidP="00F216AE">
      <w:pPr>
        <w:ind w:right="-1"/>
        <w:rPr>
          <w:rStyle w:val="normaltextrun"/>
          <w:rFonts w:ascii="Calibri" w:hAnsi="Calibri" w:cs="Calibri"/>
          <w:shd w:val="clear" w:color="auto" w:fill="FFFFFF"/>
        </w:rPr>
      </w:pPr>
    </w:p>
    <w:p w14:paraId="689FBE69" w14:textId="49111D16" w:rsidR="000E2339" w:rsidRDefault="000233D5" w:rsidP="00F216AE">
      <w:pPr>
        <w:ind w:right="-1"/>
        <w:rPr>
          <w:rStyle w:val="normaltextrun"/>
          <w:rFonts w:asciiTheme="minorHAnsi" w:hAnsiTheme="minorHAnsi" w:cstheme="minorHAnsi"/>
          <w:bCs w:val="0"/>
          <w:color w:val="auto"/>
        </w:rPr>
      </w:pPr>
      <w:r w:rsidRPr="00C64BF0">
        <w:rPr>
          <w:rStyle w:val="normaltextrun"/>
          <w:rFonts w:asciiTheme="minorHAnsi" w:hAnsiTheme="minorHAnsi" w:cstheme="minorHAnsi"/>
          <w:b/>
          <w:color w:val="auto"/>
          <w:u w:val="single"/>
          <w:lang w:val="en-US"/>
        </w:rPr>
        <w:t>Lic. Rene Daniel Damy Novoa.-</w:t>
      </w:r>
      <w:r>
        <w:rPr>
          <w:rStyle w:val="normaltextrun"/>
          <w:rFonts w:asciiTheme="minorHAnsi" w:hAnsiTheme="minorHAnsi" w:cstheme="minorHAnsi"/>
          <w:b/>
          <w:color w:val="auto"/>
          <w:u w:val="single"/>
          <w:lang w:val="en-US"/>
        </w:rPr>
        <w:t xml:space="preserve"> </w:t>
      </w:r>
      <w:r w:rsidRPr="000233D5">
        <w:rPr>
          <w:rStyle w:val="normaltextrun"/>
          <w:rFonts w:asciiTheme="minorHAnsi" w:hAnsiTheme="minorHAnsi" w:cstheme="minorHAnsi"/>
          <w:bCs w:val="0"/>
          <w:color w:val="auto"/>
        </w:rPr>
        <w:t xml:space="preserve">Muchas gracias, muy amable </w:t>
      </w:r>
      <w:r w:rsidR="00FD5AD4" w:rsidRPr="000233D5">
        <w:rPr>
          <w:rStyle w:val="normaltextrun"/>
          <w:rFonts w:asciiTheme="minorHAnsi" w:hAnsiTheme="minorHAnsi" w:cstheme="minorHAnsi"/>
          <w:bCs w:val="0"/>
          <w:color w:val="auto"/>
        </w:rPr>
        <w:t>R</w:t>
      </w:r>
      <w:r w:rsidR="00FD5AD4">
        <w:rPr>
          <w:rStyle w:val="normaltextrun"/>
          <w:rFonts w:asciiTheme="minorHAnsi" w:hAnsiTheme="minorHAnsi" w:cstheme="minorHAnsi"/>
          <w:bCs w:val="0"/>
          <w:color w:val="auto"/>
        </w:rPr>
        <w:t>aúl</w:t>
      </w:r>
      <w:r>
        <w:rPr>
          <w:rStyle w:val="normaltextrun"/>
          <w:rFonts w:asciiTheme="minorHAnsi" w:hAnsiTheme="minorHAnsi" w:cstheme="minorHAnsi"/>
          <w:bCs w:val="0"/>
          <w:color w:val="auto"/>
        </w:rPr>
        <w:t xml:space="preserve">, muy brevemente agradezco </w:t>
      </w:r>
      <w:r w:rsidR="007F51F9">
        <w:rPr>
          <w:rStyle w:val="normaltextrun"/>
          <w:rFonts w:asciiTheme="minorHAnsi" w:hAnsiTheme="minorHAnsi" w:cstheme="minorHAnsi"/>
          <w:bCs w:val="0"/>
          <w:color w:val="auto"/>
        </w:rPr>
        <w:t xml:space="preserve">el reconocimiento, pero sobre todo la oportunidad de haber participado en el Consejo Directivo, fue una gran responsabilidad pero </w:t>
      </w:r>
      <w:r w:rsidR="00FD5AD4">
        <w:rPr>
          <w:rStyle w:val="normaltextrun"/>
          <w:rFonts w:asciiTheme="minorHAnsi" w:hAnsiTheme="minorHAnsi" w:cstheme="minorHAnsi"/>
          <w:bCs w:val="0"/>
          <w:color w:val="auto"/>
        </w:rPr>
        <w:t xml:space="preserve">algo </w:t>
      </w:r>
      <w:r w:rsidR="007F51F9">
        <w:rPr>
          <w:rStyle w:val="normaltextrun"/>
          <w:rFonts w:asciiTheme="minorHAnsi" w:hAnsiTheme="minorHAnsi" w:cstheme="minorHAnsi"/>
          <w:bCs w:val="0"/>
          <w:color w:val="auto"/>
        </w:rPr>
        <w:t xml:space="preserve">sumamente grato, uno aprende muchísimo </w:t>
      </w:r>
      <w:r w:rsidR="00FD5AD4">
        <w:rPr>
          <w:rStyle w:val="normaltextrun"/>
          <w:rFonts w:asciiTheme="minorHAnsi" w:hAnsiTheme="minorHAnsi" w:cstheme="minorHAnsi"/>
          <w:bCs w:val="0"/>
          <w:color w:val="auto"/>
        </w:rPr>
        <w:t xml:space="preserve">sobre todo tratando con las diferentes personalidades y actores que se necesitan para lograr una obra en colaboración, mis mejores deseos para ti Raúl y para todo el equipo que siempre me apoyó, sin el equipo operativo es imposible hacer nada, en verdad muchísimas gracias, y por supuesto a todo el Consejo Directivo </w:t>
      </w:r>
      <w:r w:rsidR="00572309">
        <w:rPr>
          <w:rStyle w:val="normaltextrun"/>
          <w:rFonts w:asciiTheme="minorHAnsi" w:hAnsiTheme="minorHAnsi" w:cstheme="minorHAnsi"/>
          <w:bCs w:val="0"/>
          <w:color w:val="auto"/>
        </w:rPr>
        <w:t xml:space="preserve">porque </w:t>
      </w:r>
      <w:r w:rsidR="00FD5AD4">
        <w:rPr>
          <w:rStyle w:val="normaltextrun"/>
          <w:rFonts w:asciiTheme="minorHAnsi" w:hAnsiTheme="minorHAnsi" w:cstheme="minorHAnsi"/>
          <w:bCs w:val="0"/>
          <w:color w:val="auto"/>
        </w:rPr>
        <w:t xml:space="preserve">pudiera parecer </w:t>
      </w:r>
      <w:r w:rsidR="00572309">
        <w:rPr>
          <w:rStyle w:val="normaltextrun"/>
          <w:rFonts w:asciiTheme="minorHAnsi" w:hAnsiTheme="minorHAnsi" w:cstheme="minorHAnsi"/>
          <w:bCs w:val="0"/>
          <w:color w:val="auto"/>
        </w:rPr>
        <w:t>más sencillo generar obras a través de los órganos como Obras Públicas, pero cuando se necesita</w:t>
      </w:r>
      <w:r w:rsidR="00291646">
        <w:rPr>
          <w:rStyle w:val="normaltextrun"/>
          <w:rFonts w:asciiTheme="minorHAnsi" w:hAnsiTheme="minorHAnsi" w:cstheme="minorHAnsi"/>
          <w:bCs w:val="0"/>
          <w:color w:val="auto"/>
        </w:rPr>
        <w:t xml:space="preserve"> no nada </w:t>
      </w:r>
      <w:proofErr w:type="spellStart"/>
      <w:r w:rsidR="00291646">
        <w:rPr>
          <w:rStyle w:val="normaltextrun"/>
          <w:rFonts w:asciiTheme="minorHAnsi" w:hAnsiTheme="minorHAnsi" w:cstheme="minorHAnsi"/>
          <w:bCs w:val="0"/>
          <w:color w:val="auto"/>
        </w:rPr>
        <w:t>mas</w:t>
      </w:r>
      <w:proofErr w:type="spellEnd"/>
      <w:r w:rsidR="00291646">
        <w:rPr>
          <w:rStyle w:val="normaltextrun"/>
          <w:rFonts w:asciiTheme="minorHAnsi" w:hAnsiTheme="minorHAnsi" w:cstheme="minorHAnsi"/>
          <w:bCs w:val="0"/>
          <w:color w:val="auto"/>
        </w:rPr>
        <w:t xml:space="preserve"> de la voluntad de la ciudadanía sino la aportación de recursos </w:t>
      </w:r>
      <w:r w:rsidR="009216C2">
        <w:rPr>
          <w:rStyle w:val="normaltextrun"/>
          <w:rFonts w:asciiTheme="minorHAnsi" w:hAnsiTheme="minorHAnsi" w:cstheme="minorHAnsi"/>
          <w:bCs w:val="0"/>
          <w:color w:val="auto"/>
        </w:rPr>
        <w:t>en cualquier otro tema las cosas se pudieran presentar un poco  más complicadas, sin embargo me parece que l</w:t>
      </w:r>
      <w:r w:rsidR="00CD0200">
        <w:rPr>
          <w:rStyle w:val="normaltextrun"/>
          <w:rFonts w:asciiTheme="minorHAnsi" w:hAnsiTheme="minorHAnsi" w:cstheme="minorHAnsi"/>
          <w:bCs w:val="0"/>
          <w:color w:val="auto"/>
        </w:rPr>
        <w:t>as hace mucho más legítimas esas peticiones cuando realmente provienen de la ciudadanía, y el reto que yo les comparto para la operación de este Organismo que existe desde 1943, que tiene mucha historia</w:t>
      </w:r>
      <w:r w:rsidR="00DE0F69">
        <w:rPr>
          <w:rStyle w:val="normaltextrun"/>
          <w:rFonts w:asciiTheme="minorHAnsi" w:hAnsiTheme="minorHAnsi" w:cstheme="minorHAnsi"/>
          <w:bCs w:val="0"/>
          <w:color w:val="auto"/>
        </w:rPr>
        <w:t xml:space="preserve">, </w:t>
      </w:r>
      <w:proofErr w:type="spellStart"/>
      <w:r w:rsidR="00DE0F69">
        <w:rPr>
          <w:rStyle w:val="normaltextrun"/>
          <w:rFonts w:asciiTheme="minorHAnsi" w:hAnsiTheme="minorHAnsi" w:cstheme="minorHAnsi"/>
          <w:bCs w:val="0"/>
          <w:color w:val="auto"/>
        </w:rPr>
        <w:t>e</w:t>
      </w:r>
      <w:r w:rsidR="000A4CF3">
        <w:rPr>
          <w:rStyle w:val="normaltextrun"/>
          <w:rFonts w:asciiTheme="minorHAnsi" w:hAnsiTheme="minorHAnsi" w:cstheme="minorHAnsi"/>
          <w:bCs w:val="0"/>
          <w:color w:val="auto"/>
        </w:rPr>
        <w:t>sta</w:t>
      </w:r>
      <w:proofErr w:type="spellEnd"/>
      <w:r w:rsidR="000A4CF3">
        <w:rPr>
          <w:rStyle w:val="normaltextrun"/>
          <w:rFonts w:asciiTheme="minorHAnsi" w:hAnsiTheme="minorHAnsi" w:cstheme="minorHAnsi"/>
          <w:bCs w:val="0"/>
          <w:color w:val="auto"/>
        </w:rPr>
        <w:t xml:space="preserve"> basada </w:t>
      </w:r>
      <w:r w:rsidR="009F5822">
        <w:rPr>
          <w:rStyle w:val="normaltextrun"/>
          <w:rFonts w:asciiTheme="minorHAnsi" w:hAnsiTheme="minorHAnsi" w:cstheme="minorHAnsi"/>
          <w:bCs w:val="0"/>
          <w:color w:val="auto"/>
        </w:rPr>
        <w:t xml:space="preserve">en la parte </w:t>
      </w:r>
      <w:r w:rsidR="000A5B0C">
        <w:rPr>
          <w:rStyle w:val="normaltextrun"/>
          <w:rFonts w:asciiTheme="minorHAnsi" w:hAnsiTheme="minorHAnsi" w:cstheme="minorHAnsi"/>
          <w:bCs w:val="0"/>
          <w:color w:val="auto"/>
        </w:rPr>
        <w:t xml:space="preserve">en donde se puedan identificar beneficios y necesidades reales de la sociedad, </w:t>
      </w:r>
      <w:proofErr w:type="spellStart"/>
      <w:r w:rsidR="000A5B0C">
        <w:rPr>
          <w:rStyle w:val="normaltextrun"/>
          <w:rFonts w:asciiTheme="minorHAnsi" w:hAnsiTheme="minorHAnsi" w:cstheme="minorHAnsi"/>
          <w:bCs w:val="0"/>
          <w:color w:val="auto"/>
        </w:rPr>
        <w:t>esta</w:t>
      </w:r>
      <w:proofErr w:type="spellEnd"/>
      <w:r w:rsidR="000A5B0C">
        <w:rPr>
          <w:rStyle w:val="normaltextrun"/>
          <w:rFonts w:asciiTheme="minorHAnsi" w:hAnsiTheme="minorHAnsi" w:cstheme="minorHAnsi"/>
          <w:bCs w:val="0"/>
          <w:color w:val="auto"/>
        </w:rPr>
        <w:t xml:space="preserve"> siempre el discurso </w:t>
      </w:r>
      <w:r w:rsidR="00A52AD4">
        <w:rPr>
          <w:rStyle w:val="normaltextrun"/>
          <w:rFonts w:asciiTheme="minorHAnsi" w:hAnsiTheme="minorHAnsi" w:cstheme="minorHAnsi"/>
          <w:bCs w:val="0"/>
          <w:color w:val="auto"/>
        </w:rPr>
        <w:t xml:space="preserve">porque tendrían que aportar ellos recursos si ya pagan impuestos, es </w:t>
      </w:r>
      <w:r w:rsidR="00BB4512">
        <w:rPr>
          <w:rStyle w:val="normaltextrun"/>
          <w:rFonts w:asciiTheme="minorHAnsi" w:hAnsiTheme="minorHAnsi" w:cstheme="minorHAnsi"/>
          <w:bCs w:val="0"/>
          <w:color w:val="auto"/>
        </w:rPr>
        <w:t xml:space="preserve">una </w:t>
      </w:r>
      <w:r w:rsidR="00A52AD4">
        <w:rPr>
          <w:rStyle w:val="normaltextrun"/>
          <w:rFonts w:asciiTheme="minorHAnsi" w:hAnsiTheme="minorHAnsi" w:cstheme="minorHAnsi"/>
          <w:bCs w:val="0"/>
          <w:color w:val="auto"/>
        </w:rPr>
        <w:t>de las cosas más comunes que uno pueda entender, pero como ciudadanos sabemos que los recursos siempre serán escasos</w:t>
      </w:r>
      <w:r w:rsidR="00BB4512">
        <w:rPr>
          <w:rStyle w:val="normaltextrun"/>
          <w:rFonts w:asciiTheme="minorHAnsi" w:hAnsiTheme="minorHAnsi" w:cstheme="minorHAnsi"/>
          <w:bCs w:val="0"/>
          <w:color w:val="auto"/>
        </w:rPr>
        <w:t>, esta es una manera de dar prioridad a obras que generan beneficios colectivos a la ciudadanía, pueden beneficios inmediatos,</w:t>
      </w:r>
      <w:r w:rsidR="00BA049C">
        <w:rPr>
          <w:rStyle w:val="normaltextrun"/>
          <w:rFonts w:asciiTheme="minorHAnsi" w:hAnsiTheme="minorHAnsi" w:cstheme="minorHAnsi"/>
          <w:bCs w:val="0"/>
          <w:color w:val="auto"/>
        </w:rPr>
        <w:t xml:space="preserve"> a </w:t>
      </w:r>
      <w:r w:rsidR="00BB4512">
        <w:rPr>
          <w:rStyle w:val="normaltextrun"/>
          <w:rFonts w:asciiTheme="minorHAnsi" w:hAnsiTheme="minorHAnsi" w:cstheme="minorHAnsi"/>
          <w:bCs w:val="0"/>
          <w:color w:val="auto"/>
        </w:rPr>
        <w:t xml:space="preserve">mediano o </w:t>
      </w:r>
      <w:r w:rsidR="00BA049C">
        <w:rPr>
          <w:rStyle w:val="normaltextrun"/>
          <w:rFonts w:asciiTheme="minorHAnsi" w:hAnsiTheme="minorHAnsi" w:cstheme="minorHAnsi"/>
          <w:bCs w:val="0"/>
          <w:color w:val="auto"/>
        </w:rPr>
        <w:t xml:space="preserve">a </w:t>
      </w:r>
      <w:r w:rsidR="00BB4512">
        <w:rPr>
          <w:rStyle w:val="normaltextrun"/>
          <w:rFonts w:asciiTheme="minorHAnsi" w:hAnsiTheme="minorHAnsi" w:cstheme="minorHAnsi"/>
          <w:bCs w:val="0"/>
          <w:color w:val="auto"/>
        </w:rPr>
        <w:t xml:space="preserve">largo plazo. </w:t>
      </w:r>
    </w:p>
    <w:p w14:paraId="19364916" w14:textId="77777777" w:rsidR="00BB4512" w:rsidRDefault="00BB4512" w:rsidP="00F216AE">
      <w:pPr>
        <w:ind w:right="-1"/>
        <w:rPr>
          <w:rStyle w:val="normaltextrun"/>
          <w:rFonts w:asciiTheme="minorHAnsi" w:hAnsiTheme="minorHAnsi" w:cstheme="minorHAnsi"/>
          <w:bCs w:val="0"/>
          <w:color w:val="auto"/>
        </w:rPr>
      </w:pPr>
    </w:p>
    <w:p w14:paraId="29913BA2" w14:textId="5A7F2941" w:rsidR="00BB4512" w:rsidRDefault="00BB4512" w:rsidP="00F216AE">
      <w:pPr>
        <w:ind w:right="-1"/>
        <w:rPr>
          <w:rStyle w:val="normaltextrun"/>
          <w:rFonts w:asciiTheme="minorHAnsi" w:hAnsiTheme="minorHAnsi" w:cstheme="minorHAnsi"/>
          <w:bCs w:val="0"/>
          <w:color w:val="auto"/>
        </w:rPr>
      </w:pPr>
      <w:r>
        <w:rPr>
          <w:rStyle w:val="normaltextrun"/>
          <w:rFonts w:asciiTheme="minorHAnsi" w:hAnsiTheme="minorHAnsi" w:cstheme="minorHAnsi"/>
          <w:bCs w:val="0"/>
          <w:color w:val="auto"/>
        </w:rPr>
        <w:t xml:space="preserve">Por </w:t>
      </w:r>
      <w:r w:rsidR="00BA049C">
        <w:rPr>
          <w:rStyle w:val="normaltextrun"/>
          <w:rFonts w:asciiTheme="minorHAnsi" w:hAnsiTheme="minorHAnsi" w:cstheme="minorHAnsi"/>
          <w:bCs w:val="0"/>
          <w:color w:val="auto"/>
        </w:rPr>
        <w:t>ejemplo,</w:t>
      </w:r>
      <w:r>
        <w:rPr>
          <w:rStyle w:val="normaltextrun"/>
          <w:rFonts w:asciiTheme="minorHAnsi" w:hAnsiTheme="minorHAnsi" w:cstheme="minorHAnsi"/>
          <w:bCs w:val="0"/>
          <w:color w:val="auto"/>
        </w:rPr>
        <w:t xml:space="preserve"> el proyecto de Patria </w:t>
      </w:r>
      <w:r w:rsidR="00BA049C">
        <w:rPr>
          <w:rStyle w:val="normaltextrun"/>
          <w:rFonts w:asciiTheme="minorHAnsi" w:hAnsiTheme="minorHAnsi" w:cstheme="minorHAnsi"/>
          <w:bCs w:val="0"/>
          <w:color w:val="auto"/>
        </w:rPr>
        <w:t xml:space="preserve">ir haciendo pequeños tramos entendiendo </w:t>
      </w:r>
      <w:proofErr w:type="spellStart"/>
      <w:r w:rsidR="00956EF5">
        <w:rPr>
          <w:rStyle w:val="normaltextrun"/>
          <w:rFonts w:asciiTheme="minorHAnsi" w:hAnsiTheme="minorHAnsi" w:cstheme="minorHAnsi"/>
          <w:bCs w:val="0"/>
          <w:color w:val="auto"/>
        </w:rPr>
        <w:t>como</w:t>
      </w:r>
      <w:proofErr w:type="spellEnd"/>
      <w:r w:rsidR="00956EF5">
        <w:rPr>
          <w:rStyle w:val="normaltextrun"/>
          <w:rFonts w:asciiTheme="minorHAnsi" w:hAnsiTheme="minorHAnsi" w:cstheme="minorHAnsi"/>
          <w:bCs w:val="0"/>
          <w:color w:val="auto"/>
        </w:rPr>
        <w:t xml:space="preserve"> funciona el crecimiento de una gran ciudad a través de acciones urbanísticas</w:t>
      </w:r>
      <w:r w:rsidR="00CE2827">
        <w:rPr>
          <w:rStyle w:val="normaltextrun"/>
          <w:rFonts w:asciiTheme="minorHAnsi" w:hAnsiTheme="minorHAnsi" w:cstheme="minorHAnsi"/>
          <w:bCs w:val="0"/>
          <w:color w:val="auto"/>
        </w:rPr>
        <w:t>, como se beneficia de pasar de un predio rústico a un lugar donde no nada más esta urbanizad</w:t>
      </w:r>
      <w:r w:rsidR="00A75536">
        <w:rPr>
          <w:rStyle w:val="normaltextrun"/>
          <w:rFonts w:asciiTheme="minorHAnsi" w:hAnsiTheme="minorHAnsi" w:cstheme="minorHAnsi"/>
          <w:bCs w:val="0"/>
          <w:color w:val="auto"/>
        </w:rPr>
        <w:t xml:space="preserve">o sino edificado, en donde genera trabajos, genera prediales, que es el impuesto </w:t>
      </w:r>
      <w:r w:rsidR="00AF7622">
        <w:rPr>
          <w:rStyle w:val="normaltextrun"/>
          <w:rFonts w:asciiTheme="minorHAnsi" w:hAnsiTheme="minorHAnsi" w:cstheme="minorHAnsi"/>
          <w:bCs w:val="0"/>
          <w:color w:val="auto"/>
        </w:rPr>
        <w:t xml:space="preserve">directamente al Municipio, es importante tener la visión conjunta de </w:t>
      </w:r>
      <w:proofErr w:type="spellStart"/>
      <w:r w:rsidR="00AF7622">
        <w:rPr>
          <w:rStyle w:val="normaltextrun"/>
          <w:rFonts w:asciiTheme="minorHAnsi" w:hAnsiTheme="minorHAnsi" w:cstheme="minorHAnsi"/>
          <w:bCs w:val="0"/>
          <w:color w:val="auto"/>
        </w:rPr>
        <w:t>como</w:t>
      </w:r>
      <w:proofErr w:type="spellEnd"/>
      <w:r w:rsidR="00AF7622">
        <w:rPr>
          <w:rStyle w:val="normaltextrun"/>
          <w:rFonts w:asciiTheme="minorHAnsi" w:hAnsiTheme="minorHAnsi" w:cstheme="minorHAnsi"/>
          <w:bCs w:val="0"/>
          <w:color w:val="auto"/>
        </w:rPr>
        <w:t xml:space="preserve"> se va creando ciudad</w:t>
      </w:r>
      <w:r w:rsidR="0016683B">
        <w:rPr>
          <w:rStyle w:val="normaltextrun"/>
          <w:rFonts w:asciiTheme="minorHAnsi" w:hAnsiTheme="minorHAnsi" w:cstheme="minorHAnsi"/>
          <w:bCs w:val="0"/>
          <w:color w:val="auto"/>
        </w:rPr>
        <w:t xml:space="preserve">, </w:t>
      </w:r>
      <w:r w:rsidR="00465B3C">
        <w:rPr>
          <w:rStyle w:val="normaltextrun"/>
          <w:rFonts w:asciiTheme="minorHAnsi" w:hAnsiTheme="minorHAnsi" w:cstheme="minorHAnsi"/>
          <w:bCs w:val="0"/>
          <w:color w:val="auto"/>
        </w:rPr>
        <w:t xml:space="preserve">o intervenir espacios como las escuelas, los parques en donde se genera comunidad, es muy importante tratar de tener esta visión y poder participar. Pero una vez que se tienen estos beneficios identificados se genera el ejercicio de que participen los </w:t>
      </w:r>
      <w:r w:rsidR="00CC4417">
        <w:rPr>
          <w:rStyle w:val="normaltextrun"/>
          <w:rFonts w:asciiTheme="minorHAnsi" w:hAnsiTheme="minorHAnsi" w:cstheme="minorHAnsi"/>
          <w:bCs w:val="0"/>
          <w:color w:val="auto"/>
        </w:rPr>
        <w:t xml:space="preserve">que van a colaborar desde la parte conceptual del </w:t>
      </w:r>
      <w:proofErr w:type="spellStart"/>
      <w:r w:rsidR="00CC4417">
        <w:rPr>
          <w:rStyle w:val="normaltextrun"/>
          <w:rFonts w:asciiTheme="minorHAnsi" w:hAnsiTheme="minorHAnsi" w:cstheme="minorHAnsi"/>
          <w:bCs w:val="0"/>
          <w:color w:val="auto"/>
        </w:rPr>
        <w:t>como</w:t>
      </w:r>
      <w:proofErr w:type="spellEnd"/>
      <w:r w:rsidR="00CC4417">
        <w:rPr>
          <w:rStyle w:val="normaltextrun"/>
          <w:rFonts w:asciiTheme="minorHAnsi" w:hAnsiTheme="minorHAnsi" w:cstheme="minorHAnsi"/>
          <w:bCs w:val="0"/>
          <w:color w:val="auto"/>
        </w:rPr>
        <w:t xml:space="preserve">, lo complicado es que exista el convencimiento del beneficio en conjunto, y para todo eso se requiere “tiempo” que sin lugar a duda es el recurso </w:t>
      </w:r>
      <w:proofErr w:type="spellStart"/>
      <w:r w:rsidR="00CC4417">
        <w:rPr>
          <w:rStyle w:val="normaltextrun"/>
          <w:rFonts w:asciiTheme="minorHAnsi" w:hAnsiTheme="minorHAnsi" w:cstheme="minorHAnsi"/>
          <w:bCs w:val="0"/>
          <w:color w:val="auto"/>
        </w:rPr>
        <w:t>mas</w:t>
      </w:r>
      <w:proofErr w:type="spellEnd"/>
      <w:r w:rsidR="00CC4417">
        <w:rPr>
          <w:rStyle w:val="normaltextrun"/>
          <w:rFonts w:asciiTheme="minorHAnsi" w:hAnsiTheme="minorHAnsi" w:cstheme="minorHAnsi"/>
          <w:bCs w:val="0"/>
          <w:color w:val="auto"/>
        </w:rPr>
        <w:t xml:space="preserve"> escaso, el gobierno, la ciudadanía y desde lue</w:t>
      </w:r>
      <w:r w:rsidR="00B7130E">
        <w:rPr>
          <w:rStyle w:val="normaltextrun"/>
          <w:rFonts w:asciiTheme="minorHAnsi" w:hAnsiTheme="minorHAnsi" w:cstheme="minorHAnsi"/>
          <w:bCs w:val="0"/>
          <w:color w:val="auto"/>
        </w:rPr>
        <w:t xml:space="preserve">go el Consejo, está obligado a actuar de manera expedita con ese sentido de urgencia para que las cosas sucedan y eso es muy satisfactorio cuando eso se puede lograr, así que en verdad, no me queda </w:t>
      </w:r>
      <w:proofErr w:type="spellStart"/>
      <w:r w:rsidR="00B7130E">
        <w:rPr>
          <w:rStyle w:val="normaltextrun"/>
          <w:rFonts w:asciiTheme="minorHAnsi" w:hAnsiTheme="minorHAnsi" w:cstheme="minorHAnsi"/>
          <w:bCs w:val="0"/>
          <w:color w:val="auto"/>
        </w:rPr>
        <w:t>mas</w:t>
      </w:r>
      <w:proofErr w:type="spellEnd"/>
      <w:r w:rsidR="00B7130E">
        <w:rPr>
          <w:rStyle w:val="normaltextrun"/>
          <w:rFonts w:asciiTheme="minorHAnsi" w:hAnsiTheme="minorHAnsi" w:cstheme="minorHAnsi"/>
          <w:bCs w:val="0"/>
          <w:color w:val="auto"/>
        </w:rPr>
        <w:t xml:space="preserve"> que dar las gracias por la participación de todos lo que representan a las cupulas de la iniciativa </w:t>
      </w:r>
      <w:r w:rsidR="00B7130E">
        <w:rPr>
          <w:rStyle w:val="normaltextrun"/>
          <w:rFonts w:asciiTheme="minorHAnsi" w:hAnsiTheme="minorHAnsi" w:cstheme="minorHAnsi"/>
          <w:bCs w:val="0"/>
          <w:color w:val="auto"/>
        </w:rPr>
        <w:lastRenderedPageBreak/>
        <w:t>privada,</w:t>
      </w:r>
      <w:r w:rsidR="008A4BC7">
        <w:rPr>
          <w:rStyle w:val="normaltextrun"/>
          <w:rFonts w:asciiTheme="minorHAnsi" w:hAnsiTheme="minorHAnsi" w:cstheme="minorHAnsi"/>
          <w:bCs w:val="0"/>
          <w:color w:val="auto"/>
        </w:rPr>
        <w:t xml:space="preserve"> al municipio y a todo el equipo del Consejo, así que en honra buena, que sean muchas obras y muchos trabajos y muchos logros. Muchas gracias</w:t>
      </w:r>
    </w:p>
    <w:p w14:paraId="558B2C3D" w14:textId="77777777" w:rsidR="008A4BC7" w:rsidRDefault="008A4BC7" w:rsidP="00F216AE">
      <w:pPr>
        <w:ind w:right="-1"/>
        <w:rPr>
          <w:rStyle w:val="normaltextrun"/>
          <w:rFonts w:asciiTheme="minorHAnsi" w:hAnsiTheme="minorHAnsi" w:cstheme="minorHAnsi"/>
          <w:bCs w:val="0"/>
          <w:color w:val="auto"/>
        </w:rPr>
      </w:pPr>
    </w:p>
    <w:p w14:paraId="737CC3CC" w14:textId="24F62B39" w:rsidR="008A4BC7" w:rsidRPr="008A4BC7" w:rsidRDefault="008A4BC7" w:rsidP="00F216AE">
      <w:pPr>
        <w:ind w:right="-1"/>
        <w:rPr>
          <w:rStyle w:val="normaltextrun"/>
          <w:rFonts w:ascii="Calibri" w:hAnsi="Calibri" w:cs="Calibri"/>
          <w:bCs w:val="0"/>
          <w:shd w:val="clear" w:color="auto" w:fill="FFFFFF"/>
        </w:rPr>
      </w:pPr>
      <w:r>
        <w:rPr>
          <w:rStyle w:val="normaltextrun"/>
          <w:rFonts w:asciiTheme="minorHAnsi" w:hAnsiTheme="minorHAnsi" w:cstheme="minorHAnsi"/>
          <w:b/>
          <w:color w:val="auto"/>
          <w:u w:val="single"/>
        </w:rPr>
        <w:t xml:space="preserve">Lic. Raúl </w:t>
      </w:r>
      <w:proofErr w:type="spellStart"/>
      <w:r>
        <w:rPr>
          <w:rStyle w:val="normaltextrun"/>
          <w:rFonts w:asciiTheme="minorHAnsi" w:hAnsiTheme="minorHAnsi" w:cstheme="minorHAnsi"/>
          <w:b/>
          <w:color w:val="auto"/>
          <w:u w:val="single"/>
        </w:rPr>
        <w:t>Bustamente</w:t>
      </w:r>
      <w:proofErr w:type="spellEnd"/>
      <w:r>
        <w:rPr>
          <w:rStyle w:val="normaltextrun"/>
          <w:rFonts w:asciiTheme="minorHAnsi" w:hAnsiTheme="minorHAnsi" w:cstheme="minorHAnsi"/>
          <w:b/>
          <w:color w:val="auto"/>
          <w:u w:val="single"/>
        </w:rPr>
        <w:t xml:space="preserve"> </w:t>
      </w:r>
      <w:proofErr w:type="gramStart"/>
      <w:r>
        <w:rPr>
          <w:rStyle w:val="normaltextrun"/>
          <w:rFonts w:asciiTheme="minorHAnsi" w:hAnsiTheme="minorHAnsi" w:cstheme="minorHAnsi"/>
          <w:b/>
          <w:color w:val="auto"/>
          <w:u w:val="single"/>
        </w:rPr>
        <w:t>Ascencio.-</w:t>
      </w:r>
      <w:proofErr w:type="gramEnd"/>
      <w:r>
        <w:rPr>
          <w:rStyle w:val="normaltextrun"/>
          <w:rFonts w:asciiTheme="minorHAnsi" w:hAnsiTheme="minorHAnsi" w:cstheme="minorHAnsi"/>
          <w:bCs w:val="0"/>
          <w:color w:val="auto"/>
        </w:rPr>
        <w:t xml:space="preserve"> Muchas </w:t>
      </w:r>
      <w:proofErr w:type="gramStart"/>
      <w:r>
        <w:rPr>
          <w:rStyle w:val="normaltextrun"/>
          <w:rFonts w:asciiTheme="minorHAnsi" w:hAnsiTheme="minorHAnsi" w:cstheme="minorHAnsi"/>
          <w:bCs w:val="0"/>
          <w:color w:val="auto"/>
        </w:rPr>
        <w:t>gracias</w:t>
      </w:r>
      <w:proofErr w:type="gramEnd"/>
      <w:r>
        <w:rPr>
          <w:rStyle w:val="normaltextrun"/>
          <w:rFonts w:asciiTheme="minorHAnsi" w:hAnsiTheme="minorHAnsi" w:cstheme="minorHAnsi"/>
          <w:bCs w:val="0"/>
          <w:color w:val="auto"/>
        </w:rPr>
        <w:t xml:space="preserve"> René. </w:t>
      </w:r>
    </w:p>
    <w:p w14:paraId="0EE564DA" w14:textId="77777777" w:rsidR="000E2339" w:rsidRPr="000233D5" w:rsidRDefault="000E2339" w:rsidP="00F216AE">
      <w:pPr>
        <w:ind w:right="-1"/>
        <w:rPr>
          <w:rStyle w:val="normaltextrun"/>
          <w:rFonts w:ascii="Calibri" w:hAnsi="Calibri" w:cs="Calibri"/>
          <w:shd w:val="clear" w:color="auto" w:fill="FFFFFF"/>
        </w:rPr>
      </w:pPr>
    </w:p>
    <w:p w14:paraId="184FC4E3" w14:textId="2C46B771" w:rsidR="00B75BB5" w:rsidRDefault="00440A76" w:rsidP="00B75BB5">
      <w:pPr>
        <w:ind w:right="-1"/>
        <w:rPr>
          <w:rStyle w:val="normaltextrun"/>
          <w:rFonts w:ascii="Calibri" w:hAnsi="Calibri" w:cs="Calibri"/>
          <w:shd w:val="clear" w:color="auto" w:fill="FFFFFF"/>
        </w:rPr>
      </w:pPr>
      <w:r w:rsidRPr="00C64BF0">
        <w:rPr>
          <w:rStyle w:val="normaltextrun"/>
          <w:rFonts w:ascii="Calibri" w:hAnsi="Calibri" w:cs="Calibri"/>
          <w:b/>
          <w:u w:val="single"/>
          <w:shd w:val="clear" w:color="auto" w:fill="FFFFFF"/>
        </w:rPr>
        <w:t>Lic. Paulina López Abbadie</w:t>
      </w:r>
      <w:r w:rsidRPr="00C64BF0">
        <w:rPr>
          <w:rStyle w:val="normaltextrun"/>
          <w:rFonts w:ascii="Calibri" w:hAnsi="Calibri" w:cs="Calibri"/>
          <w:u w:val="single"/>
          <w:shd w:val="clear" w:color="auto" w:fill="FFFFFF"/>
        </w:rPr>
        <w:t xml:space="preserve">. </w:t>
      </w:r>
      <w:r w:rsidR="008A4BC7">
        <w:rPr>
          <w:rStyle w:val="normaltextrun"/>
          <w:rFonts w:ascii="Calibri" w:hAnsi="Calibri" w:cs="Calibri"/>
          <w:u w:val="single"/>
          <w:shd w:val="clear" w:color="auto" w:fill="FFFFFF"/>
        </w:rPr>
        <w:t>–</w:t>
      </w:r>
      <w:r w:rsidRPr="00C64BF0">
        <w:rPr>
          <w:rStyle w:val="normaltextrun"/>
          <w:rFonts w:ascii="Calibri" w:hAnsi="Calibri" w:cs="Calibri"/>
          <w:u w:val="single"/>
          <w:shd w:val="clear" w:color="auto" w:fill="FFFFFF"/>
        </w:rPr>
        <w:t xml:space="preserve"> </w:t>
      </w:r>
      <w:r w:rsidR="008A4BC7">
        <w:rPr>
          <w:rStyle w:val="normaltextrun"/>
          <w:rFonts w:ascii="Calibri" w:hAnsi="Calibri" w:cs="Calibri"/>
          <w:shd w:val="clear" w:color="auto" w:fill="FFFFFF"/>
        </w:rPr>
        <w:t xml:space="preserve">Muchas </w:t>
      </w:r>
      <w:proofErr w:type="gramStart"/>
      <w:r w:rsidR="008A4BC7">
        <w:rPr>
          <w:rStyle w:val="normaltextrun"/>
          <w:rFonts w:ascii="Calibri" w:hAnsi="Calibri" w:cs="Calibri"/>
          <w:shd w:val="clear" w:color="auto" w:fill="FFFFFF"/>
        </w:rPr>
        <w:t>gracias</w:t>
      </w:r>
      <w:proofErr w:type="gramEnd"/>
      <w:r w:rsidR="008A4BC7">
        <w:rPr>
          <w:rStyle w:val="normaltextrun"/>
          <w:rFonts w:ascii="Calibri" w:hAnsi="Calibri" w:cs="Calibri"/>
          <w:shd w:val="clear" w:color="auto" w:fill="FFFFFF"/>
        </w:rPr>
        <w:t xml:space="preserve"> René, tenemos otro asunto vario, que es el calendario de </w:t>
      </w:r>
      <w:r w:rsidR="00B75BB5">
        <w:rPr>
          <w:rStyle w:val="normaltextrun"/>
          <w:rFonts w:ascii="Calibri" w:hAnsi="Calibri" w:cs="Calibri"/>
          <w:shd w:val="clear" w:color="auto" w:fill="FFFFFF"/>
        </w:rPr>
        <w:t xml:space="preserve">nuestras </w:t>
      </w:r>
      <w:r w:rsidR="008A4BC7">
        <w:rPr>
          <w:rStyle w:val="normaltextrun"/>
          <w:rFonts w:ascii="Calibri" w:hAnsi="Calibri" w:cs="Calibri"/>
          <w:shd w:val="clear" w:color="auto" w:fill="FFFFFF"/>
        </w:rPr>
        <w:t>sesiones</w:t>
      </w:r>
      <w:r w:rsidR="00B75BB5">
        <w:rPr>
          <w:rStyle w:val="normaltextrun"/>
          <w:rFonts w:ascii="Calibri" w:hAnsi="Calibri" w:cs="Calibri"/>
          <w:shd w:val="clear" w:color="auto" w:fill="FFFFFF"/>
        </w:rPr>
        <w:t xml:space="preserve"> para el calendario 2025, para que tengan a bien agendarlo, de todos modos, les mandaremos la convocatoria</w:t>
      </w:r>
      <w:r w:rsidR="00894ABB">
        <w:rPr>
          <w:rStyle w:val="normaltextrun"/>
          <w:rFonts w:ascii="Calibri" w:hAnsi="Calibri" w:cs="Calibri"/>
          <w:shd w:val="clear" w:color="auto" w:fill="FFFFFF"/>
        </w:rPr>
        <w:t xml:space="preserve"> con tiempo o si alguna de estas fechas se cambiara en el transcurso pues les estaríamos avisando. Estas son las sesiones ordinarias planeadas conforme a la obligación que tenemos de sesionar cada dos meses, si también surge otra pues también estaremos agregándola</w:t>
      </w:r>
      <w:r w:rsidR="00FC366E">
        <w:rPr>
          <w:rStyle w:val="normaltextrun"/>
          <w:rFonts w:ascii="Calibri" w:hAnsi="Calibri" w:cs="Calibri"/>
          <w:shd w:val="clear" w:color="auto" w:fill="FFFFFF"/>
        </w:rPr>
        <w:t xml:space="preserve">. </w:t>
      </w:r>
    </w:p>
    <w:p w14:paraId="494A95B5" w14:textId="77777777" w:rsidR="00FC366E" w:rsidRPr="00FC366E" w:rsidRDefault="00FC366E" w:rsidP="00B75BB5">
      <w:pPr>
        <w:ind w:right="-1"/>
        <w:rPr>
          <w:rStyle w:val="normaltextrun"/>
          <w:rFonts w:ascii="Calibri" w:hAnsi="Calibri" w:cs="Calibri"/>
          <w:sz w:val="14"/>
          <w:szCs w:val="14"/>
          <w:shd w:val="clear" w:color="auto" w:fill="FFFFFF"/>
        </w:rPr>
      </w:pPr>
    </w:p>
    <w:p w14:paraId="66D938E9" w14:textId="77777777" w:rsidR="005D58CB" w:rsidRDefault="00FC366E" w:rsidP="005D58CB">
      <w:pPr>
        <w:ind w:right="-1"/>
        <w:jc w:val="center"/>
        <w:rPr>
          <w:rStyle w:val="normaltextrun"/>
          <w:rFonts w:ascii="Calibri" w:hAnsi="Calibri" w:cs="Calibri"/>
          <w:b/>
          <w:bCs w:val="0"/>
          <w:u w:val="single"/>
          <w:shd w:val="clear" w:color="auto" w:fill="FFFFFF"/>
        </w:rPr>
      </w:pPr>
      <w:r w:rsidRPr="003538C9">
        <w:rPr>
          <w:rFonts w:ascii="Calibri" w:hAnsi="Calibri" w:cs="Calibri"/>
          <w:noProof/>
          <w:shd w:val="clear" w:color="auto" w:fill="FFFFFF"/>
        </w:rPr>
        <w:drawing>
          <wp:inline distT="0" distB="0" distL="0" distR="0" wp14:anchorId="5BCAC162" wp14:editId="0C69BECC">
            <wp:extent cx="2733898" cy="1489939"/>
            <wp:effectExtent l="0" t="0" r="0" b="0"/>
            <wp:docPr id="1833860935" name="Imagen 6">
              <a:extLst xmlns:a="http://schemas.openxmlformats.org/drawingml/2006/main">
                <a:ext uri="{FF2B5EF4-FFF2-40B4-BE49-F238E27FC236}">
                  <a16:creationId xmlns:a16="http://schemas.microsoft.com/office/drawing/2014/main" id="{99977971-BF32-93A1-9B07-1538F46A35F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a:extLst>
                        <a:ext uri="{FF2B5EF4-FFF2-40B4-BE49-F238E27FC236}">
                          <a16:creationId xmlns:a16="http://schemas.microsoft.com/office/drawing/2014/main" id="{99977971-BF32-93A1-9B07-1538F46A35FA}"/>
                        </a:ext>
                      </a:extLst>
                    </pic:cNvPr>
                    <pic:cNvPicPr>
                      <a:picLocks noChangeAspect="1"/>
                    </pic:cNvPicPr>
                  </pic:nvPicPr>
                  <pic:blipFill>
                    <a:blip r:embed="rId37"/>
                    <a:stretch>
                      <a:fillRect/>
                    </a:stretch>
                  </pic:blipFill>
                  <pic:spPr>
                    <a:xfrm>
                      <a:off x="0" y="0"/>
                      <a:ext cx="2763553" cy="1506100"/>
                    </a:xfrm>
                    <a:prstGeom prst="rect">
                      <a:avLst/>
                    </a:prstGeom>
                  </pic:spPr>
                </pic:pic>
              </a:graphicData>
            </a:graphic>
          </wp:inline>
        </w:drawing>
      </w:r>
      <w:r w:rsidR="003538C9">
        <w:rPr>
          <w:rStyle w:val="normaltextrun"/>
          <w:rFonts w:ascii="Calibri" w:hAnsi="Calibri" w:cs="Calibri"/>
          <w:shd w:val="clear" w:color="auto" w:fill="FFFFFF"/>
        </w:rPr>
        <w:br/>
      </w:r>
    </w:p>
    <w:p w14:paraId="1E895C1D" w14:textId="5A867546" w:rsidR="00FC366E" w:rsidRDefault="00774FD7" w:rsidP="005D58CB">
      <w:pPr>
        <w:ind w:right="-1"/>
        <w:rPr>
          <w:rStyle w:val="normaltextrun"/>
          <w:rFonts w:ascii="Calibri" w:hAnsi="Calibri" w:cs="Calibri"/>
          <w:shd w:val="clear" w:color="auto" w:fill="FFFFFF"/>
        </w:rPr>
      </w:pPr>
      <w:r>
        <w:rPr>
          <w:rStyle w:val="normaltextrun"/>
          <w:rFonts w:ascii="Calibri" w:hAnsi="Calibri" w:cs="Calibri"/>
          <w:b/>
          <w:bCs w:val="0"/>
          <w:u w:val="single"/>
          <w:shd w:val="clear" w:color="auto" w:fill="FFFFFF"/>
        </w:rPr>
        <w:t>Arq.</w:t>
      </w:r>
      <w:r w:rsidRPr="00774FD7">
        <w:t xml:space="preserve"> </w:t>
      </w:r>
      <w:r w:rsidRPr="00774FD7">
        <w:rPr>
          <w:rStyle w:val="normaltextrun"/>
          <w:rFonts w:ascii="Calibri" w:hAnsi="Calibri" w:cs="Calibri"/>
          <w:b/>
          <w:u w:val="single"/>
          <w:shd w:val="clear" w:color="auto" w:fill="FFFFFF"/>
        </w:rPr>
        <w:t>José de Jesús Hernández Padilla</w:t>
      </w:r>
      <w:r>
        <w:rPr>
          <w:rStyle w:val="normaltextrun"/>
          <w:rFonts w:ascii="Calibri" w:hAnsi="Calibri" w:cs="Calibri"/>
          <w:b/>
          <w:bCs w:val="0"/>
          <w:u w:val="single"/>
          <w:shd w:val="clear" w:color="auto" w:fill="FFFFFF"/>
        </w:rPr>
        <w:t xml:space="preserve">.- </w:t>
      </w:r>
      <w:r w:rsidR="00F5326B">
        <w:rPr>
          <w:rStyle w:val="normaltextrun"/>
          <w:rFonts w:ascii="Calibri" w:hAnsi="Calibri" w:cs="Calibri"/>
          <w:shd w:val="clear" w:color="auto" w:fill="FFFFFF"/>
        </w:rPr>
        <w:t xml:space="preserve">Quisiera insistir un poco en </w:t>
      </w:r>
      <w:r w:rsidR="00EA6786">
        <w:rPr>
          <w:rStyle w:val="normaltextrun"/>
          <w:rFonts w:ascii="Calibri" w:hAnsi="Calibri" w:cs="Calibri"/>
          <w:shd w:val="clear" w:color="auto" w:fill="FFFFFF"/>
        </w:rPr>
        <w:t>poner en la mesa y evaluar de continuar con algunos proyectos de hace algunos años inicio el Consejo y se suspendieron por cuestiones de las obras del tren ligero</w:t>
      </w:r>
      <w:r w:rsidR="001B0AB0">
        <w:rPr>
          <w:rStyle w:val="normaltextrun"/>
          <w:rFonts w:ascii="Calibri" w:hAnsi="Calibri" w:cs="Calibri"/>
          <w:shd w:val="clear" w:color="auto" w:fill="FFFFFF"/>
        </w:rPr>
        <w:t xml:space="preserve">, y creo que sería oportuno ponerlo sobre la mesa en su caso, quisiera ver si tienen tiempo de poderlo escuchar, la preparación y el financiamiento </w:t>
      </w:r>
      <w:r w:rsidR="00C60D34">
        <w:rPr>
          <w:rStyle w:val="normaltextrun"/>
          <w:rFonts w:ascii="Calibri" w:hAnsi="Calibri" w:cs="Calibri"/>
          <w:shd w:val="clear" w:color="auto" w:fill="FFFFFF"/>
        </w:rPr>
        <w:t xml:space="preserve">del Gobierno del Estado, estoy ubicando el proyecto de una serie de recuperación de la memoria histórica del Convento de San Francisco, que </w:t>
      </w:r>
      <w:r w:rsidR="00460824">
        <w:rPr>
          <w:rStyle w:val="normaltextrun"/>
          <w:rFonts w:ascii="Calibri" w:hAnsi="Calibri" w:cs="Calibri"/>
          <w:shd w:val="clear" w:color="auto" w:fill="FFFFFF"/>
        </w:rPr>
        <w:t>pues por situaciones de premura ya no se tuvo tiempo,</w:t>
      </w:r>
      <w:r w:rsidR="00CD7812">
        <w:rPr>
          <w:rStyle w:val="normaltextrun"/>
          <w:rFonts w:ascii="Calibri" w:hAnsi="Calibri" w:cs="Calibri"/>
          <w:shd w:val="clear" w:color="auto" w:fill="FFFFFF"/>
        </w:rPr>
        <w:t xml:space="preserve"> quisiera ver la posibilidad de plantearlo y evaluar la posibilidad de la continuidad de ese proyecto. Y otro de ellos es darle el valor real que tiene el Puente de las Damas. </w:t>
      </w:r>
      <w:r w:rsidR="00A109AA">
        <w:rPr>
          <w:rStyle w:val="normaltextrun"/>
          <w:rFonts w:ascii="Calibri" w:hAnsi="Calibri" w:cs="Calibri"/>
          <w:shd w:val="clear" w:color="auto" w:fill="FFFFFF"/>
        </w:rPr>
        <w:t xml:space="preserve">Si tienen a bien se lo puedo presentar </w:t>
      </w:r>
      <w:r w:rsidR="00D54782">
        <w:rPr>
          <w:rStyle w:val="normaltextrun"/>
          <w:rFonts w:ascii="Calibri" w:hAnsi="Calibri" w:cs="Calibri"/>
          <w:shd w:val="clear" w:color="auto" w:fill="FFFFFF"/>
        </w:rPr>
        <w:t>primero a</w:t>
      </w:r>
      <w:r w:rsidR="00A109AA">
        <w:rPr>
          <w:rStyle w:val="normaltextrun"/>
          <w:rFonts w:ascii="Calibri" w:hAnsi="Calibri" w:cs="Calibri"/>
          <w:shd w:val="clear" w:color="auto" w:fill="FFFFFF"/>
        </w:rPr>
        <w:t xml:space="preserve"> usted o a todo el Consejo. </w:t>
      </w:r>
    </w:p>
    <w:p w14:paraId="3D5E9793" w14:textId="77777777" w:rsidR="00A109AA" w:rsidRDefault="00A109AA" w:rsidP="005D58CB">
      <w:pPr>
        <w:ind w:right="-1"/>
        <w:rPr>
          <w:rStyle w:val="normaltextrun"/>
          <w:rFonts w:ascii="Calibri" w:hAnsi="Calibri" w:cs="Calibri"/>
          <w:shd w:val="clear" w:color="auto" w:fill="FFFFFF"/>
        </w:rPr>
      </w:pPr>
    </w:p>
    <w:p w14:paraId="528E20B2" w14:textId="5BBFDD62" w:rsidR="00A109AA" w:rsidRDefault="00A109AA" w:rsidP="005D58CB">
      <w:pPr>
        <w:ind w:right="-1"/>
        <w:rPr>
          <w:rStyle w:val="normaltextrun"/>
          <w:rFonts w:ascii="Calibri" w:hAnsi="Calibri" w:cs="Calibri"/>
          <w:shd w:val="clear" w:color="auto" w:fill="FFFFFF"/>
        </w:rPr>
      </w:pPr>
      <w:r w:rsidRPr="00265AFF">
        <w:rPr>
          <w:rStyle w:val="normaltextrun"/>
          <w:rFonts w:ascii="Calibri" w:hAnsi="Calibri" w:cs="Calibri"/>
          <w:b/>
          <w:u w:val="single"/>
          <w:shd w:val="clear" w:color="auto" w:fill="FFFFFF"/>
        </w:rPr>
        <w:t>Lic. Raúl Bustamante Ascencio</w:t>
      </w:r>
      <w:r w:rsidRPr="00C64BF0">
        <w:rPr>
          <w:rStyle w:val="normaltextrun"/>
          <w:rFonts w:ascii="Calibri" w:hAnsi="Calibri" w:cs="Calibri"/>
          <w:u w:val="single"/>
          <w:shd w:val="clear" w:color="auto" w:fill="FFFFFF"/>
        </w:rPr>
        <w:t>. –</w:t>
      </w:r>
      <w:r>
        <w:rPr>
          <w:rStyle w:val="normaltextrun"/>
          <w:rFonts w:ascii="Calibri" w:hAnsi="Calibri" w:cs="Calibri"/>
          <w:u w:val="single"/>
          <w:shd w:val="clear" w:color="auto" w:fill="FFFFFF"/>
        </w:rPr>
        <w:t xml:space="preserve"> </w:t>
      </w:r>
      <w:r w:rsidR="00D54782">
        <w:rPr>
          <w:rStyle w:val="normaltextrun"/>
          <w:rFonts w:ascii="Calibri" w:hAnsi="Calibri" w:cs="Calibri"/>
          <w:shd w:val="clear" w:color="auto" w:fill="FFFFFF"/>
        </w:rPr>
        <w:t>A nosotros está bien, el martes que entra aquí nos vemos</w:t>
      </w:r>
      <w:r w:rsidR="00F30976">
        <w:rPr>
          <w:rStyle w:val="normaltextrun"/>
          <w:rFonts w:ascii="Calibri" w:hAnsi="Calibri" w:cs="Calibri"/>
          <w:shd w:val="clear" w:color="auto" w:fill="FFFFFF"/>
        </w:rPr>
        <w:t xml:space="preserve"> a las diez de la mañana, aquí estaremos reunidos.</w:t>
      </w:r>
    </w:p>
    <w:p w14:paraId="1F55D2CD" w14:textId="77777777" w:rsidR="00F30976" w:rsidRDefault="00F30976" w:rsidP="005D58CB">
      <w:pPr>
        <w:ind w:right="-1"/>
        <w:rPr>
          <w:rStyle w:val="normaltextrun"/>
          <w:rFonts w:ascii="Calibri" w:hAnsi="Calibri" w:cs="Calibri"/>
          <w:shd w:val="clear" w:color="auto" w:fill="FFFFFF"/>
        </w:rPr>
      </w:pPr>
    </w:p>
    <w:p w14:paraId="10EE9552" w14:textId="1D393677" w:rsidR="00F30976" w:rsidRDefault="0048255B" w:rsidP="005D58CB">
      <w:pPr>
        <w:ind w:right="-1"/>
        <w:rPr>
          <w:rFonts w:ascii="Calibri" w:hAnsi="Calibri" w:cs="Calibri"/>
          <w:shd w:val="clear" w:color="auto" w:fill="FFFFFF"/>
        </w:rPr>
      </w:pPr>
      <w:r w:rsidRPr="0048255B">
        <w:rPr>
          <w:rStyle w:val="normaltextrun"/>
          <w:rFonts w:ascii="Calibri" w:hAnsi="Calibri" w:cs="Calibri"/>
          <w:b/>
          <w:bCs w:val="0"/>
          <w:u w:val="single"/>
          <w:shd w:val="clear" w:color="auto" w:fill="FFFFFF"/>
        </w:rPr>
        <w:t>Ing. Omar Alfredo Martínez Gómez.-</w:t>
      </w:r>
      <w:r>
        <w:rPr>
          <w:rStyle w:val="normaltextrun"/>
          <w:rFonts w:ascii="Calibri" w:hAnsi="Calibri" w:cs="Calibri"/>
          <w:shd w:val="clear" w:color="auto" w:fill="FFFFFF"/>
        </w:rPr>
        <w:t xml:space="preserve"> </w:t>
      </w:r>
      <w:r w:rsidR="00F30976">
        <w:rPr>
          <w:rStyle w:val="normaltextrun"/>
          <w:rFonts w:ascii="Calibri" w:hAnsi="Calibri" w:cs="Calibri"/>
          <w:shd w:val="clear" w:color="auto" w:fill="FFFFFF"/>
        </w:rPr>
        <w:t>Quisiera felicitarlos por los proyectos que están presentando</w:t>
      </w:r>
      <w:r w:rsidR="0048675A">
        <w:rPr>
          <w:rStyle w:val="normaltextrun"/>
          <w:rFonts w:ascii="Calibri" w:hAnsi="Calibri" w:cs="Calibri"/>
          <w:shd w:val="clear" w:color="auto" w:fill="FFFFFF"/>
        </w:rPr>
        <w:t xml:space="preserve">, son muy interesantes, y algunos de mucha urgencia nada más por ahí alguna de las casillas que presentaban vi que decía gestión de recursos hidráulicos, </w:t>
      </w:r>
      <w:r w:rsidR="004B6281">
        <w:rPr>
          <w:rStyle w:val="normaltextrun"/>
          <w:rFonts w:ascii="Calibri" w:hAnsi="Calibri" w:cs="Calibri"/>
          <w:shd w:val="clear" w:color="auto" w:fill="FFFFFF"/>
        </w:rPr>
        <w:t>e</w:t>
      </w:r>
      <w:r w:rsidR="00252A9C">
        <w:rPr>
          <w:rStyle w:val="normaltextrun"/>
          <w:rFonts w:ascii="Calibri" w:hAnsi="Calibri" w:cs="Calibri"/>
          <w:shd w:val="clear" w:color="auto" w:fill="FFFFFF"/>
        </w:rPr>
        <w:t xml:space="preserve">sa casilla no está seleccionada, a </w:t>
      </w:r>
      <w:proofErr w:type="spellStart"/>
      <w:r w:rsidR="00252A9C">
        <w:rPr>
          <w:rStyle w:val="normaltextrun"/>
          <w:rFonts w:ascii="Calibri" w:hAnsi="Calibri" w:cs="Calibri"/>
          <w:shd w:val="clear" w:color="auto" w:fill="FFFFFF"/>
        </w:rPr>
        <w:t>mi</w:t>
      </w:r>
      <w:proofErr w:type="spellEnd"/>
      <w:r w:rsidR="00252A9C">
        <w:rPr>
          <w:rStyle w:val="normaltextrun"/>
          <w:rFonts w:ascii="Calibri" w:hAnsi="Calibri" w:cs="Calibri"/>
          <w:shd w:val="clear" w:color="auto" w:fill="FFFFFF"/>
        </w:rPr>
        <w:t xml:space="preserve"> se hace muy bien que la estén considerando, la sugerencia </w:t>
      </w:r>
      <w:r w:rsidR="004B74A1">
        <w:rPr>
          <w:rStyle w:val="normaltextrun"/>
          <w:rFonts w:ascii="Calibri" w:hAnsi="Calibri" w:cs="Calibri"/>
          <w:shd w:val="clear" w:color="auto" w:fill="FFFFFF"/>
        </w:rPr>
        <w:t xml:space="preserve">pienso que algo muy bueno que podría ser dependiendo cada proyecto que estuviera palomeada, a que me refiero, por ejemplo esa de </w:t>
      </w:r>
      <w:r w:rsidR="00A17DD6" w:rsidRPr="00A17DD6">
        <w:rPr>
          <w:rFonts w:ascii="Calibri" w:hAnsi="Calibri" w:cs="Calibri"/>
          <w:shd w:val="clear" w:color="auto" w:fill="FFFFFF"/>
        </w:rPr>
        <w:t>São Paulo</w:t>
      </w:r>
      <w:r w:rsidR="00FF0CCC">
        <w:rPr>
          <w:rFonts w:ascii="Calibri" w:hAnsi="Calibri" w:cs="Calibri"/>
          <w:shd w:val="clear" w:color="auto" w:fill="FFFFFF"/>
        </w:rPr>
        <w:t xml:space="preserve"> pues es una calle empedrada pero algunas otras en la zona industrial o del mercado de abastos pudiera implementarse algún tipo de jardineras, ya sería cuestión de analizar alguna situación arquitectónica, urbanística que pudiera ayudar o aportar</w:t>
      </w:r>
      <w:r w:rsidR="00D27EFE">
        <w:rPr>
          <w:rFonts w:ascii="Calibri" w:hAnsi="Calibri" w:cs="Calibri"/>
          <w:shd w:val="clear" w:color="auto" w:fill="FFFFFF"/>
        </w:rPr>
        <w:t xml:space="preserve"> a que en su momento aunque sea una mínima parte ayude a recargar</w:t>
      </w:r>
      <w:r>
        <w:rPr>
          <w:rFonts w:ascii="Calibri" w:hAnsi="Calibri" w:cs="Calibri"/>
          <w:shd w:val="clear" w:color="auto" w:fill="FFFFFF"/>
        </w:rPr>
        <w:t xml:space="preserve">, y ayude a disminuir escurrimientos. </w:t>
      </w:r>
    </w:p>
    <w:p w14:paraId="04EBC9E0" w14:textId="77777777" w:rsidR="00D27EFE" w:rsidRDefault="00D27EFE" w:rsidP="005D58CB">
      <w:pPr>
        <w:ind w:right="-1"/>
        <w:rPr>
          <w:rFonts w:ascii="Calibri" w:hAnsi="Calibri" w:cs="Calibri"/>
          <w:shd w:val="clear" w:color="auto" w:fill="FFFFFF"/>
        </w:rPr>
      </w:pPr>
    </w:p>
    <w:p w14:paraId="409FC19C" w14:textId="49203FA1" w:rsidR="00D27EFE" w:rsidRDefault="00D27EFE" w:rsidP="005D58CB">
      <w:pPr>
        <w:ind w:right="-1"/>
        <w:rPr>
          <w:rFonts w:ascii="Calibri" w:hAnsi="Calibri" w:cs="Calibri"/>
          <w:shd w:val="clear" w:color="auto" w:fill="FFFFFF"/>
        </w:rPr>
      </w:pPr>
      <w:r w:rsidRPr="00265AFF">
        <w:rPr>
          <w:rStyle w:val="normaltextrun"/>
          <w:rFonts w:ascii="Calibri" w:hAnsi="Calibri" w:cs="Calibri"/>
          <w:b/>
          <w:u w:val="single"/>
          <w:shd w:val="clear" w:color="auto" w:fill="FFFFFF"/>
        </w:rPr>
        <w:t>Lic. Raúl Bustamante Ascencio</w:t>
      </w:r>
      <w:r w:rsidRPr="00C64BF0">
        <w:rPr>
          <w:rStyle w:val="normaltextrun"/>
          <w:rFonts w:ascii="Calibri" w:hAnsi="Calibri" w:cs="Calibri"/>
          <w:u w:val="single"/>
          <w:shd w:val="clear" w:color="auto" w:fill="FFFFFF"/>
        </w:rPr>
        <w:t>. –</w:t>
      </w:r>
      <w:r>
        <w:rPr>
          <w:rStyle w:val="normaltextrun"/>
          <w:rFonts w:ascii="Calibri" w:hAnsi="Calibri" w:cs="Calibri"/>
          <w:u w:val="single"/>
          <w:shd w:val="clear" w:color="auto" w:fill="FFFFFF"/>
        </w:rPr>
        <w:t xml:space="preserve"> </w:t>
      </w:r>
      <w:r>
        <w:rPr>
          <w:rFonts w:ascii="Calibri" w:hAnsi="Calibri" w:cs="Calibri"/>
          <w:shd w:val="clear" w:color="auto" w:fill="FFFFFF"/>
        </w:rPr>
        <w:t>Si claro que sí.</w:t>
      </w:r>
    </w:p>
    <w:p w14:paraId="7ABF2B4E" w14:textId="77777777" w:rsidR="0048255B" w:rsidRDefault="0048255B" w:rsidP="005D58CB">
      <w:pPr>
        <w:ind w:right="-1"/>
        <w:rPr>
          <w:rFonts w:ascii="Calibri" w:hAnsi="Calibri" w:cs="Calibri"/>
          <w:shd w:val="clear" w:color="auto" w:fill="FFFFFF"/>
        </w:rPr>
      </w:pPr>
    </w:p>
    <w:p w14:paraId="3353A6DA" w14:textId="0BD19B23" w:rsidR="0048255B" w:rsidRPr="0049168A" w:rsidRDefault="0049168A" w:rsidP="005D58CB">
      <w:pPr>
        <w:ind w:right="-1"/>
        <w:rPr>
          <w:rStyle w:val="normaltextrun"/>
          <w:rFonts w:ascii="Calibri" w:hAnsi="Calibri" w:cs="Calibri"/>
          <w:b/>
          <w:u w:val="single"/>
          <w:shd w:val="clear" w:color="auto" w:fill="FFFFFF"/>
        </w:rPr>
      </w:pPr>
      <w:r w:rsidRPr="0049168A">
        <w:rPr>
          <w:rStyle w:val="normaltextrun"/>
          <w:rFonts w:ascii="Calibri" w:hAnsi="Calibri" w:cs="Calibri"/>
          <w:b/>
          <w:u w:val="single"/>
          <w:shd w:val="clear" w:color="auto" w:fill="FFFFFF"/>
        </w:rPr>
        <w:t>C. María Guadalupe García Burelo</w:t>
      </w:r>
      <w:r>
        <w:rPr>
          <w:rStyle w:val="normaltextrun"/>
          <w:rFonts w:ascii="Calibri" w:hAnsi="Calibri" w:cs="Calibri"/>
          <w:b/>
          <w:u w:val="single"/>
          <w:shd w:val="clear" w:color="auto" w:fill="FFFFFF"/>
        </w:rPr>
        <w:t xml:space="preserve">.-  </w:t>
      </w:r>
      <w:r w:rsidR="00BA2F0D">
        <w:rPr>
          <w:rFonts w:ascii="Calibri" w:hAnsi="Calibri" w:cs="Calibri"/>
          <w:shd w:val="clear" w:color="auto" w:fill="FFFFFF"/>
        </w:rPr>
        <w:t>S</w:t>
      </w:r>
      <w:r w:rsidR="009C42D5" w:rsidRPr="009C42D5">
        <w:rPr>
          <w:rFonts w:ascii="Calibri" w:hAnsi="Calibri" w:cs="Calibri"/>
          <w:shd w:val="clear" w:color="auto" w:fill="FFFFFF"/>
        </w:rPr>
        <w:t>olamente e</w:t>
      </w:r>
      <w:r w:rsidR="009C42D5">
        <w:rPr>
          <w:rFonts w:ascii="Calibri" w:hAnsi="Calibri" w:cs="Calibri"/>
          <w:shd w:val="clear" w:color="auto" w:fill="FFFFFF"/>
        </w:rPr>
        <w:t xml:space="preserve">n el tema de seguridad me gustaría </w:t>
      </w:r>
      <w:r w:rsidR="00BA2F0D">
        <w:rPr>
          <w:rFonts w:ascii="Calibri" w:hAnsi="Calibri" w:cs="Calibri"/>
          <w:shd w:val="clear" w:color="auto" w:fill="FFFFFF"/>
        </w:rPr>
        <w:t xml:space="preserve">mucho que la infraestructura la obra mejora el ambiente y el </w:t>
      </w:r>
      <w:r w:rsidR="00B863BC">
        <w:rPr>
          <w:rFonts w:ascii="Calibri" w:hAnsi="Calibri" w:cs="Calibri"/>
          <w:shd w:val="clear" w:color="auto" w:fill="FFFFFF"/>
        </w:rPr>
        <w:t>espacio,</w:t>
      </w:r>
      <w:r w:rsidR="00BA2F0D">
        <w:rPr>
          <w:rFonts w:ascii="Calibri" w:hAnsi="Calibri" w:cs="Calibri"/>
          <w:shd w:val="clear" w:color="auto" w:fill="FFFFFF"/>
        </w:rPr>
        <w:t xml:space="preserve"> pero </w:t>
      </w:r>
      <w:r w:rsidR="001E18F2">
        <w:rPr>
          <w:rFonts w:ascii="Calibri" w:hAnsi="Calibri" w:cs="Calibri"/>
          <w:shd w:val="clear" w:color="auto" w:fill="FFFFFF"/>
        </w:rPr>
        <w:t>co</w:t>
      </w:r>
      <w:r w:rsidR="00BA2F0D">
        <w:rPr>
          <w:rFonts w:ascii="Calibri" w:hAnsi="Calibri" w:cs="Calibri"/>
          <w:shd w:val="clear" w:color="auto" w:fill="FFFFFF"/>
        </w:rPr>
        <w:t xml:space="preserve">mo </w:t>
      </w:r>
      <w:r w:rsidR="001E18F2">
        <w:rPr>
          <w:rFonts w:ascii="Calibri" w:hAnsi="Calibri" w:cs="Calibri"/>
          <w:shd w:val="clear" w:color="auto" w:fill="FFFFFF"/>
        </w:rPr>
        <w:t>podemos</w:t>
      </w:r>
      <w:r w:rsidR="00BA2F0D">
        <w:rPr>
          <w:rFonts w:ascii="Calibri" w:hAnsi="Calibri" w:cs="Calibri"/>
          <w:shd w:val="clear" w:color="auto" w:fill="FFFFFF"/>
        </w:rPr>
        <w:t xml:space="preserve"> com</w:t>
      </w:r>
      <w:r w:rsidR="001E18F2">
        <w:rPr>
          <w:rFonts w:ascii="Calibri" w:hAnsi="Calibri" w:cs="Calibri"/>
          <w:shd w:val="clear" w:color="auto" w:fill="FFFFFF"/>
        </w:rPr>
        <w:t xml:space="preserve">batir sino es ante la denuncia, me gustaría ver </w:t>
      </w:r>
      <w:r w:rsidR="00367A11">
        <w:rPr>
          <w:rFonts w:ascii="Calibri" w:hAnsi="Calibri" w:cs="Calibri"/>
          <w:shd w:val="clear" w:color="auto" w:fill="FFFFFF"/>
        </w:rPr>
        <w:t xml:space="preserve">como este tipo de obras se pudieran incluir cámaras o estos sitios del botón de pánico donde las mujeres </w:t>
      </w:r>
      <w:r w:rsidR="003667BC">
        <w:rPr>
          <w:rFonts w:ascii="Calibri" w:hAnsi="Calibri" w:cs="Calibri"/>
          <w:shd w:val="clear" w:color="auto" w:fill="FFFFFF"/>
        </w:rPr>
        <w:t>puedan denunciar y que se incluyan ya dentro del presupuesto</w:t>
      </w:r>
      <w:r w:rsidR="0078278C">
        <w:rPr>
          <w:rFonts w:ascii="Calibri" w:hAnsi="Calibri" w:cs="Calibri"/>
          <w:shd w:val="clear" w:color="auto" w:fill="FFFFFF"/>
        </w:rPr>
        <w:t xml:space="preserve">, tanto del C5 como del estado, pensando en que esto nos trae un beneficio </w:t>
      </w:r>
      <w:r w:rsidR="002B4D03">
        <w:rPr>
          <w:rFonts w:ascii="Calibri" w:hAnsi="Calibri" w:cs="Calibri"/>
          <w:shd w:val="clear" w:color="auto" w:fill="FFFFFF"/>
        </w:rPr>
        <w:t xml:space="preserve">por el hecho de incluir un botón de pánico, pensando en las mujeres que transitamos, tener esa sensibilidad a sentirnos </w:t>
      </w:r>
      <w:proofErr w:type="spellStart"/>
      <w:r w:rsidR="002B4D03">
        <w:rPr>
          <w:rFonts w:ascii="Calibri" w:hAnsi="Calibri" w:cs="Calibri"/>
          <w:shd w:val="clear" w:color="auto" w:fill="FFFFFF"/>
        </w:rPr>
        <w:t>mas</w:t>
      </w:r>
      <w:proofErr w:type="spellEnd"/>
      <w:r w:rsidR="002B4D03">
        <w:rPr>
          <w:rFonts w:ascii="Calibri" w:hAnsi="Calibri" w:cs="Calibri"/>
          <w:shd w:val="clear" w:color="auto" w:fill="FFFFFF"/>
        </w:rPr>
        <w:t xml:space="preserve"> seguras y poder generar un reporte, si creo muy importante que en el tema de seguridad podamos incluir este tipo de proyectos</w:t>
      </w:r>
      <w:r w:rsidR="0018628C">
        <w:rPr>
          <w:rFonts w:ascii="Calibri" w:hAnsi="Calibri" w:cs="Calibri"/>
          <w:shd w:val="clear" w:color="auto" w:fill="FFFFFF"/>
        </w:rPr>
        <w:t>.</w:t>
      </w:r>
    </w:p>
    <w:p w14:paraId="4ED81092" w14:textId="5A6B2C84" w:rsidR="00774FD7" w:rsidRDefault="00095B5E" w:rsidP="00F20E24">
      <w:pPr>
        <w:pStyle w:val="Sangra3detindependiente"/>
        <w:spacing w:after="0"/>
        <w:ind w:left="0" w:right="-1"/>
        <w:rPr>
          <w:rStyle w:val="normaltextrun"/>
          <w:rFonts w:ascii="Calibri" w:hAnsi="Calibri" w:cs="Calibri"/>
          <w:sz w:val="22"/>
          <w:szCs w:val="22"/>
          <w:shd w:val="clear" w:color="auto" w:fill="FFFFFF"/>
        </w:rPr>
      </w:pPr>
      <w:r w:rsidRPr="00095B5E">
        <w:rPr>
          <w:rStyle w:val="normaltextrun"/>
          <w:rFonts w:ascii="Calibri" w:hAnsi="Calibri" w:cs="Calibri"/>
          <w:b/>
          <w:bCs/>
          <w:sz w:val="22"/>
          <w:szCs w:val="22"/>
          <w:u w:val="single"/>
          <w:shd w:val="clear" w:color="auto" w:fill="FFFFFF"/>
        </w:rPr>
        <w:t>Lic. Raúl Bustamante Ascencio. –</w:t>
      </w:r>
      <w:r w:rsidRPr="00095B5E">
        <w:rPr>
          <w:rStyle w:val="normaltextrun"/>
          <w:rFonts w:ascii="Calibri" w:hAnsi="Calibri" w:cs="Calibri"/>
          <w:sz w:val="22"/>
          <w:szCs w:val="22"/>
          <w:shd w:val="clear" w:color="auto" w:fill="FFFFFF"/>
        </w:rPr>
        <w:t xml:space="preserve"> </w:t>
      </w:r>
      <w:r w:rsidR="0018628C">
        <w:rPr>
          <w:rStyle w:val="normaltextrun"/>
          <w:rFonts w:ascii="Calibri" w:hAnsi="Calibri" w:cs="Calibri"/>
          <w:sz w:val="22"/>
          <w:szCs w:val="22"/>
          <w:shd w:val="clear" w:color="auto" w:fill="FFFFFF"/>
        </w:rPr>
        <w:t xml:space="preserve">Entiendo, y claro cuando tengamos un nuevo proyecto y estemos trabajándolo que involucremos el tema de seguridad, </w:t>
      </w:r>
      <w:r>
        <w:rPr>
          <w:rStyle w:val="normaltextrun"/>
          <w:rFonts w:ascii="Calibri" w:hAnsi="Calibri" w:cs="Calibri"/>
          <w:sz w:val="22"/>
          <w:szCs w:val="22"/>
          <w:shd w:val="clear" w:color="auto" w:fill="FFFFFF"/>
        </w:rPr>
        <w:t>más</w:t>
      </w:r>
      <w:r w:rsidR="0018628C">
        <w:rPr>
          <w:rStyle w:val="normaltextrun"/>
          <w:rFonts w:ascii="Calibri" w:hAnsi="Calibri" w:cs="Calibri"/>
          <w:sz w:val="22"/>
          <w:szCs w:val="22"/>
          <w:shd w:val="clear" w:color="auto" w:fill="FFFFFF"/>
        </w:rPr>
        <w:t xml:space="preserve"> en forma.</w:t>
      </w:r>
    </w:p>
    <w:p w14:paraId="6D913529" w14:textId="77777777" w:rsidR="0018628C" w:rsidRDefault="0018628C" w:rsidP="00F20E24">
      <w:pPr>
        <w:pStyle w:val="Sangra3detindependiente"/>
        <w:spacing w:after="0"/>
        <w:ind w:left="0" w:right="-1"/>
        <w:rPr>
          <w:rStyle w:val="normaltextrun"/>
          <w:rFonts w:ascii="Calibri" w:hAnsi="Calibri" w:cs="Calibri"/>
          <w:sz w:val="22"/>
          <w:szCs w:val="22"/>
          <w:shd w:val="clear" w:color="auto" w:fill="FFFFFF"/>
        </w:rPr>
      </w:pPr>
    </w:p>
    <w:p w14:paraId="0C259B99" w14:textId="1BCD5EEA" w:rsidR="0018628C" w:rsidRDefault="003A3020" w:rsidP="00F20E24">
      <w:pPr>
        <w:pStyle w:val="Sangra3detindependiente"/>
        <w:spacing w:after="0"/>
        <w:ind w:left="0" w:right="-1"/>
        <w:rPr>
          <w:rStyle w:val="normaltextrun"/>
          <w:rFonts w:ascii="Calibri" w:hAnsi="Calibri" w:cs="Calibri"/>
          <w:sz w:val="22"/>
          <w:szCs w:val="22"/>
          <w:shd w:val="clear" w:color="auto" w:fill="FFFFFF"/>
        </w:rPr>
      </w:pPr>
      <w:r w:rsidRPr="003A3020">
        <w:rPr>
          <w:rStyle w:val="normaltextrun"/>
          <w:rFonts w:ascii="Calibri" w:hAnsi="Calibri" w:cs="Calibri"/>
          <w:b/>
          <w:bCs/>
          <w:sz w:val="22"/>
          <w:szCs w:val="22"/>
          <w:u w:val="single"/>
          <w:shd w:val="clear" w:color="auto" w:fill="FFFFFF"/>
        </w:rPr>
        <w:t>Lic. Raúl Bustamante Ascencio. –</w:t>
      </w:r>
      <w:r w:rsidRPr="003A3020">
        <w:rPr>
          <w:rStyle w:val="normaltextrun"/>
          <w:rFonts w:ascii="Calibri" w:hAnsi="Calibri" w:cs="Calibri"/>
          <w:sz w:val="22"/>
          <w:szCs w:val="22"/>
          <w:shd w:val="clear" w:color="auto" w:fill="FFFFFF"/>
        </w:rPr>
        <w:t xml:space="preserve"> </w:t>
      </w:r>
      <w:r w:rsidR="0018628C">
        <w:rPr>
          <w:rStyle w:val="normaltextrun"/>
          <w:rFonts w:ascii="Calibri" w:hAnsi="Calibri" w:cs="Calibri"/>
          <w:sz w:val="22"/>
          <w:szCs w:val="22"/>
          <w:shd w:val="clear" w:color="auto" w:fill="FFFFFF"/>
        </w:rPr>
        <w:t>Sí así es, que también ya se incluya e</w:t>
      </w:r>
      <w:r w:rsidR="00095B5E">
        <w:rPr>
          <w:rStyle w:val="normaltextrun"/>
          <w:rFonts w:ascii="Calibri" w:hAnsi="Calibri" w:cs="Calibri"/>
          <w:sz w:val="22"/>
          <w:szCs w:val="22"/>
          <w:shd w:val="clear" w:color="auto" w:fill="FFFFFF"/>
        </w:rPr>
        <w:t>ste tipo de servicios.</w:t>
      </w:r>
      <w:r>
        <w:rPr>
          <w:rStyle w:val="normaltextrun"/>
          <w:rFonts w:ascii="Calibri" w:hAnsi="Calibri" w:cs="Calibri"/>
          <w:sz w:val="22"/>
          <w:szCs w:val="22"/>
          <w:shd w:val="clear" w:color="auto" w:fill="FFFFFF"/>
        </w:rPr>
        <w:t xml:space="preserve"> Muy buena aportación tomaré nota, porque vale totalmente la pena</w:t>
      </w:r>
      <w:r w:rsidR="00214820">
        <w:rPr>
          <w:rStyle w:val="normaltextrun"/>
          <w:rFonts w:ascii="Calibri" w:hAnsi="Calibri" w:cs="Calibri"/>
          <w:sz w:val="22"/>
          <w:szCs w:val="22"/>
          <w:shd w:val="clear" w:color="auto" w:fill="FFFFFF"/>
        </w:rPr>
        <w:t>, tiene toda la lógica.</w:t>
      </w:r>
    </w:p>
    <w:p w14:paraId="09D280FC" w14:textId="77777777" w:rsidR="0018628C" w:rsidRPr="00774FD7" w:rsidRDefault="0018628C" w:rsidP="00F20E24">
      <w:pPr>
        <w:pStyle w:val="Sangra3detindependiente"/>
        <w:spacing w:after="0"/>
        <w:ind w:left="0" w:right="-1"/>
        <w:rPr>
          <w:rStyle w:val="normaltextrun"/>
          <w:rFonts w:ascii="Calibri" w:hAnsi="Calibri" w:cs="Calibri"/>
          <w:sz w:val="22"/>
          <w:szCs w:val="22"/>
          <w:shd w:val="clear" w:color="auto" w:fill="FFFFFF"/>
        </w:rPr>
      </w:pPr>
    </w:p>
    <w:p w14:paraId="41BCA1EB" w14:textId="2753496B" w:rsidR="00F27B90" w:rsidRPr="00C64BF0" w:rsidRDefault="00C56336" w:rsidP="00F20E24">
      <w:pPr>
        <w:pStyle w:val="Sangra3detindependiente"/>
        <w:spacing w:after="0"/>
        <w:ind w:left="0" w:right="-1"/>
        <w:rPr>
          <w:rStyle w:val="normaltextrun"/>
          <w:sz w:val="22"/>
          <w:szCs w:val="22"/>
        </w:rPr>
      </w:pPr>
      <w:r w:rsidRPr="00C64BF0">
        <w:rPr>
          <w:rStyle w:val="normaltextrun"/>
          <w:rFonts w:ascii="Calibri" w:hAnsi="Calibri" w:cs="Calibri"/>
          <w:b/>
          <w:bCs/>
          <w:sz w:val="22"/>
          <w:szCs w:val="22"/>
          <w:u w:val="single"/>
          <w:shd w:val="clear" w:color="auto" w:fill="FFFFFF"/>
        </w:rPr>
        <w:t xml:space="preserve">Lic. Paulina López </w:t>
      </w:r>
      <w:proofErr w:type="gramStart"/>
      <w:r w:rsidRPr="00C64BF0">
        <w:rPr>
          <w:rStyle w:val="normaltextrun"/>
          <w:rFonts w:ascii="Calibri" w:hAnsi="Calibri" w:cs="Calibri"/>
          <w:b/>
          <w:bCs/>
          <w:sz w:val="22"/>
          <w:szCs w:val="22"/>
          <w:u w:val="single"/>
          <w:shd w:val="clear" w:color="auto" w:fill="FFFFFF"/>
        </w:rPr>
        <w:t>Abbadie</w:t>
      </w:r>
      <w:r w:rsidRPr="00C64BF0">
        <w:rPr>
          <w:rStyle w:val="normaltextrun"/>
          <w:rFonts w:ascii="Calibri" w:hAnsi="Calibri" w:cs="Calibri"/>
          <w:sz w:val="22"/>
          <w:szCs w:val="22"/>
          <w:u w:val="single"/>
          <w:shd w:val="clear" w:color="auto" w:fill="FFFFFF"/>
        </w:rPr>
        <w:t>.-</w:t>
      </w:r>
      <w:proofErr w:type="gramEnd"/>
      <w:r w:rsidRPr="00C64BF0">
        <w:rPr>
          <w:rStyle w:val="normaltextrun"/>
          <w:rFonts w:ascii="Calibri" w:hAnsi="Calibri" w:cs="Calibri"/>
          <w:sz w:val="22"/>
          <w:szCs w:val="22"/>
          <w:u w:val="single"/>
          <w:shd w:val="clear" w:color="auto" w:fill="FFFFFF"/>
        </w:rPr>
        <w:t xml:space="preserve"> </w:t>
      </w:r>
      <w:r w:rsidR="00976790" w:rsidRPr="00C64BF0">
        <w:rPr>
          <w:rStyle w:val="normaltextrun"/>
          <w:rFonts w:ascii="Calibri" w:hAnsi="Calibri" w:cs="Calibri"/>
          <w:sz w:val="22"/>
          <w:szCs w:val="22"/>
          <w:u w:val="single"/>
          <w:shd w:val="clear" w:color="auto" w:fill="FFFFFF"/>
        </w:rPr>
        <w:t xml:space="preserve"> </w:t>
      </w:r>
      <w:r w:rsidR="00353DE8" w:rsidRPr="00C64BF0">
        <w:rPr>
          <w:rStyle w:val="normaltextrun"/>
          <w:rFonts w:ascii="Calibri" w:hAnsi="Calibri" w:cs="Calibri"/>
          <w:sz w:val="22"/>
          <w:szCs w:val="22"/>
          <w:shd w:val="clear" w:color="auto" w:fill="FFFFFF"/>
        </w:rPr>
        <w:t>N</w:t>
      </w:r>
      <w:r w:rsidRPr="00C64BF0">
        <w:rPr>
          <w:rStyle w:val="normaltextrun"/>
          <w:rFonts w:ascii="Calibri" w:hAnsi="Calibri" w:cs="Calibri"/>
          <w:sz w:val="22"/>
          <w:szCs w:val="22"/>
          <w:shd w:val="clear" w:color="auto" w:fill="FFFFFF"/>
        </w:rPr>
        <w:t>o habiendo más asuntos que tratar</w:t>
      </w:r>
      <w:r w:rsidR="00214820">
        <w:rPr>
          <w:rStyle w:val="normaltextrun"/>
          <w:rFonts w:ascii="Calibri" w:hAnsi="Calibri" w:cs="Calibri"/>
          <w:sz w:val="22"/>
          <w:szCs w:val="22"/>
          <w:shd w:val="clear" w:color="auto" w:fill="FFFFFF"/>
        </w:rPr>
        <w:t xml:space="preserve"> y si nadie más tiene alguna otra intervención</w:t>
      </w:r>
      <w:r w:rsidRPr="00C64BF0">
        <w:rPr>
          <w:rStyle w:val="normaltextrun"/>
          <w:rFonts w:ascii="Calibri" w:hAnsi="Calibri" w:cs="Calibri"/>
          <w:sz w:val="22"/>
          <w:szCs w:val="22"/>
          <w:shd w:val="clear" w:color="auto" w:fill="FFFFFF"/>
        </w:rPr>
        <w:t>, procedemos a la clausura de la sesión. </w:t>
      </w:r>
      <w:r w:rsidRPr="00C64BF0">
        <w:rPr>
          <w:rStyle w:val="normaltextrun"/>
          <w:sz w:val="22"/>
          <w:szCs w:val="22"/>
        </w:rPr>
        <w:t> </w:t>
      </w:r>
    </w:p>
    <w:p w14:paraId="004743CD" w14:textId="77777777" w:rsidR="00C42E6D" w:rsidRPr="00C64BF0" w:rsidRDefault="00C42E6D" w:rsidP="00F20E24">
      <w:pPr>
        <w:pStyle w:val="Sangra3detindependiente"/>
        <w:spacing w:after="0"/>
        <w:ind w:left="0" w:right="-1"/>
        <w:rPr>
          <w:rStyle w:val="normaltextrun"/>
          <w:sz w:val="22"/>
          <w:szCs w:val="22"/>
        </w:rPr>
      </w:pPr>
    </w:p>
    <w:p w14:paraId="33CFEADB" w14:textId="21059EB8" w:rsidR="00F27B90" w:rsidRPr="00C64BF0" w:rsidRDefault="00F27B90" w:rsidP="00FA23DF">
      <w:pPr>
        <w:pStyle w:val="Sangra3detindependiente"/>
        <w:numPr>
          <w:ilvl w:val="0"/>
          <w:numId w:val="1"/>
        </w:numPr>
        <w:spacing w:after="0"/>
        <w:ind w:left="142" w:right="-1" w:firstLine="0"/>
        <w:jc w:val="center"/>
        <w:rPr>
          <w:rFonts w:cstheme="minorHAnsi"/>
          <w:b/>
          <w:sz w:val="22"/>
          <w:szCs w:val="22"/>
        </w:rPr>
      </w:pPr>
      <w:r w:rsidRPr="00C64BF0">
        <w:rPr>
          <w:rFonts w:cstheme="minorHAnsi"/>
          <w:b/>
          <w:sz w:val="22"/>
          <w:szCs w:val="22"/>
        </w:rPr>
        <w:t>Clausura de la Sesión.</w:t>
      </w:r>
    </w:p>
    <w:p w14:paraId="44037C29" w14:textId="76857FF1" w:rsidR="0022614B" w:rsidRPr="00C64BF0" w:rsidRDefault="0022614B" w:rsidP="003F07B0">
      <w:pPr>
        <w:pStyle w:val="Default"/>
        <w:ind w:right="-1"/>
        <w:contextualSpacing/>
        <w:rPr>
          <w:rFonts w:asciiTheme="minorHAnsi" w:hAnsiTheme="minorHAnsi" w:cstheme="minorHAnsi"/>
          <w:b/>
          <w:color w:val="auto"/>
          <w:sz w:val="22"/>
          <w:szCs w:val="22"/>
        </w:rPr>
      </w:pPr>
    </w:p>
    <w:tbl>
      <w:tblPr>
        <w:tblStyle w:val="Tablaconcuadrcula"/>
        <w:tblW w:w="9788"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56"/>
        <w:gridCol w:w="4698"/>
        <w:gridCol w:w="34"/>
      </w:tblGrid>
      <w:tr w:rsidR="00466009" w:rsidRPr="00845068" w14:paraId="0B7B9CBE" w14:textId="77777777" w:rsidTr="00151D45">
        <w:trPr>
          <w:gridAfter w:val="1"/>
          <w:wAfter w:w="34" w:type="dxa"/>
        </w:trPr>
        <w:tc>
          <w:tcPr>
            <w:tcW w:w="9754" w:type="dxa"/>
            <w:gridSpan w:val="2"/>
          </w:tcPr>
          <w:p w14:paraId="4FA7610A" w14:textId="5A5381E5" w:rsidR="00A32E5C" w:rsidRPr="00845068" w:rsidRDefault="00214820" w:rsidP="00143213">
            <w:pPr>
              <w:ind w:right="-1"/>
              <w:rPr>
                <w:rFonts w:asciiTheme="minorHAnsi" w:hAnsiTheme="minorHAnsi" w:cstheme="minorHAnsi"/>
                <w:color w:val="auto"/>
              </w:rPr>
            </w:pPr>
            <w:r w:rsidRPr="00845068">
              <w:rPr>
                <w:rStyle w:val="normaltextrun"/>
                <w:rFonts w:asciiTheme="minorHAnsi" w:hAnsiTheme="minorHAnsi" w:cstheme="minorHAnsi"/>
                <w:b/>
                <w:color w:val="auto"/>
                <w:u w:val="single"/>
              </w:rPr>
              <w:t xml:space="preserve">Lic. Raúl Bustamante Ascencio. – </w:t>
            </w:r>
            <w:r w:rsidR="00F51B29" w:rsidRPr="00845068">
              <w:rPr>
                <w:rStyle w:val="normaltextrun"/>
                <w:rFonts w:asciiTheme="minorHAnsi" w:hAnsiTheme="minorHAnsi" w:cstheme="minorHAnsi"/>
                <w:b/>
                <w:color w:val="auto"/>
                <w:u w:val="single"/>
              </w:rPr>
              <w:t xml:space="preserve"> </w:t>
            </w:r>
            <w:r w:rsidR="00F51B29" w:rsidRPr="00845068">
              <w:rPr>
                <w:rStyle w:val="normaltextrun"/>
                <w:rFonts w:asciiTheme="minorHAnsi" w:hAnsiTheme="minorHAnsi" w:cstheme="minorHAnsi"/>
                <w:bCs w:val="0"/>
                <w:color w:val="auto"/>
              </w:rPr>
              <w:t>Gracias a todos y todas por venir, seguiremos trabajando lo mejor posible, y les agradecemos mucho que participen, lo más que puedan, quien se interese de favor busquen a Pau como Directora del Consejo,</w:t>
            </w:r>
            <w:r w:rsidR="00332E9B" w:rsidRPr="00845068">
              <w:rPr>
                <w:rStyle w:val="normaltextrun"/>
                <w:rFonts w:asciiTheme="minorHAnsi" w:hAnsiTheme="minorHAnsi" w:cstheme="minorHAnsi"/>
                <w:bCs w:val="0"/>
                <w:color w:val="auto"/>
              </w:rPr>
              <w:t xml:space="preserve"> es un Consejo que debe ser de todos, que juntos logremos el mayor impacto social esta administración, gracias por venir, bueno, s</w:t>
            </w:r>
            <w:r w:rsidR="0082178F" w:rsidRPr="00845068">
              <w:rPr>
                <w:rFonts w:asciiTheme="minorHAnsi" w:hAnsiTheme="minorHAnsi" w:cstheme="minorHAnsi"/>
                <w:color w:val="auto"/>
              </w:rPr>
              <w:t>iendo las</w:t>
            </w:r>
            <w:r w:rsidR="00F238EF" w:rsidRPr="00845068">
              <w:rPr>
                <w:rFonts w:asciiTheme="minorHAnsi" w:hAnsiTheme="minorHAnsi" w:cstheme="minorHAnsi"/>
                <w:color w:val="auto"/>
              </w:rPr>
              <w:t xml:space="preserve"> </w:t>
            </w:r>
            <w:r w:rsidR="00332E9B" w:rsidRPr="00845068">
              <w:rPr>
                <w:rFonts w:asciiTheme="minorHAnsi" w:hAnsiTheme="minorHAnsi" w:cstheme="minorHAnsi"/>
                <w:color w:val="auto"/>
              </w:rPr>
              <w:t xml:space="preserve">09:48 </w:t>
            </w:r>
            <w:r w:rsidR="0082178F" w:rsidRPr="00845068">
              <w:rPr>
                <w:rFonts w:asciiTheme="minorHAnsi" w:hAnsiTheme="minorHAnsi" w:cstheme="minorHAnsi"/>
                <w:color w:val="auto"/>
              </w:rPr>
              <w:t xml:space="preserve">horas del mismo día de su inicio, se da por clausurada la presente sesión, misma que se celebró de conformidad con lo establecido el artículo </w:t>
            </w:r>
            <w:r w:rsidR="00597483" w:rsidRPr="00845068">
              <w:rPr>
                <w:rFonts w:asciiTheme="minorHAnsi" w:hAnsiTheme="minorHAnsi" w:cstheme="minorHAnsi"/>
                <w:color w:val="auto"/>
              </w:rPr>
              <w:t>306</w:t>
            </w:r>
            <w:r w:rsidR="0082178F" w:rsidRPr="00845068">
              <w:rPr>
                <w:rFonts w:asciiTheme="minorHAnsi" w:hAnsiTheme="minorHAnsi" w:cstheme="minorHAnsi"/>
                <w:color w:val="auto"/>
              </w:rPr>
              <w:t xml:space="preserve"> del Código de Gobierno Municipal de Guadalajara. </w:t>
            </w:r>
            <w:r w:rsidR="00B66E71" w:rsidRPr="00845068">
              <w:rPr>
                <w:rFonts w:asciiTheme="minorHAnsi" w:hAnsiTheme="minorHAnsi" w:cstheme="minorHAnsi"/>
                <w:color w:val="auto"/>
              </w:rPr>
              <w:t xml:space="preserve"> </w:t>
            </w:r>
          </w:p>
          <w:p w14:paraId="4AC0887E" w14:textId="77777777" w:rsidR="008B48EE" w:rsidRPr="00845068" w:rsidRDefault="008B48EE" w:rsidP="00143213">
            <w:pPr>
              <w:ind w:right="-1"/>
              <w:jc w:val="center"/>
              <w:rPr>
                <w:rFonts w:asciiTheme="minorHAnsi" w:hAnsiTheme="minorHAnsi" w:cstheme="minorHAnsi"/>
                <w:b/>
                <w:bCs w:val="0"/>
                <w:color w:val="auto"/>
              </w:rPr>
            </w:pPr>
          </w:p>
          <w:p w14:paraId="77288940" w14:textId="77777777" w:rsidR="00A666FC" w:rsidRPr="00845068" w:rsidRDefault="00A666FC" w:rsidP="00143213">
            <w:pPr>
              <w:ind w:right="-1"/>
              <w:jc w:val="center"/>
              <w:rPr>
                <w:rFonts w:asciiTheme="minorHAnsi" w:hAnsiTheme="minorHAnsi" w:cstheme="minorHAnsi"/>
                <w:b/>
                <w:bCs w:val="0"/>
                <w:color w:val="auto"/>
              </w:rPr>
            </w:pPr>
          </w:p>
          <w:p w14:paraId="7DFDD3BF" w14:textId="77777777" w:rsidR="00A666FC" w:rsidRPr="00845068" w:rsidRDefault="00A666FC" w:rsidP="00143213">
            <w:pPr>
              <w:ind w:right="-1"/>
              <w:jc w:val="center"/>
              <w:rPr>
                <w:rFonts w:asciiTheme="minorHAnsi" w:hAnsiTheme="minorHAnsi" w:cstheme="minorHAnsi"/>
                <w:b/>
                <w:bCs w:val="0"/>
                <w:color w:val="auto"/>
              </w:rPr>
            </w:pPr>
          </w:p>
          <w:p w14:paraId="4E483CE6" w14:textId="77777777" w:rsidR="00845068" w:rsidRPr="00845068" w:rsidRDefault="00B667F6" w:rsidP="00845068">
            <w:pPr>
              <w:ind w:right="-1"/>
              <w:jc w:val="center"/>
              <w:rPr>
                <w:rFonts w:asciiTheme="minorHAnsi" w:hAnsiTheme="minorHAnsi" w:cstheme="minorHAnsi"/>
                <w:b/>
                <w:bCs w:val="0"/>
                <w:color w:val="auto"/>
              </w:rPr>
            </w:pPr>
            <w:r w:rsidRPr="00845068">
              <w:rPr>
                <w:rFonts w:asciiTheme="minorHAnsi" w:hAnsiTheme="minorHAnsi" w:cstheme="minorHAnsi"/>
                <w:b/>
                <w:bCs w:val="0"/>
                <w:color w:val="auto"/>
              </w:rPr>
              <w:t xml:space="preserve">        </w:t>
            </w:r>
            <w:r w:rsidR="0082178F" w:rsidRPr="00845068">
              <w:rPr>
                <w:rFonts w:asciiTheme="minorHAnsi" w:hAnsiTheme="minorHAnsi" w:cstheme="minorHAnsi"/>
                <w:b/>
                <w:bCs w:val="0"/>
                <w:color w:val="auto"/>
              </w:rPr>
              <w:t>_______________</w:t>
            </w:r>
            <w:r w:rsidRPr="00845068">
              <w:rPr>
                <w:rFonts w:asciiTheme="minorHAnsi" w:hAnsiTheme="minorHAnsi" w:cstheme="minorHAnsi"/>
                <w:b/>
                <w:bCs w:val="0"/>
                <w:color w:val="auto"/>
              </w:rPr>
              <w:t>_______</w:t>
            </w:r>
            <w:r w:rsidR="0082178F" w:rsidRPr="00845068">
              <w:rPr>
                <w:rFonts w:asciiTheme="minorHAnsi" w:hAnsiTheme="minorHAnsi" w:cstheme="minorHAnsi"/>
                <w:b/>
                <w:bCs w:val="0"/>
                <w:color w:val="auto"/>
              </w:rPr>
              <w:t>________________</w:t>
            </w:r>
          </w:p>
          <w:p w14:paraId="418148F5" w14:textId="529236AC" w:rsidR="00845068" w:rsidRPr="00845068" w:rsidRDefault="0058568A" w:rsidP="00845068">
            <w:pPr>
              <w:ind w:right="-1"/>
              <w:jc w:val="center"/>
              <w:rPr>
                <w:rFonts w:asciiTheme="minorHAnsi" w:hAnsiTheme="minorHAnsi" w:cstheme="minorHAnsi"/>
                <w:b/>
                <w:bCs w:val="0"/>
                <w:color w:val="auto"/>
              </w:rPr>
            </w:pPr>
            <w:r w:rsidRPr="00845068">
              <w:rPr>
                <w:rFonts w:asciiTheme="minorHAnsi" w:hAnsiTheme="minorHAnsi" w:cstheme="minorHAnsi"/>
                <w:b/>
                <w:bCs w:val="0"/>
                <w:color w:val="auto"/>
              </w:rPr>
              <w:t>Lic. Raúl Bustamante Ascencio</w:t>
            </w:r>
          </w:p>
          <w:p w14:paraId="44AF1313" w14:textId="73D15A47" w:rsidR="00C65F64" w:rsidRPr="00845068" w:rsidRDefault="0082178F" w:rsidP="00845068">
            <w:pPr>
              <w:ind w:right="-1"/>
              <w:jc w:val="center"/>
              <w:rPr>
                <w:rFonts w:asciiTheme="minorHAnsi" w:hAnsiTheme="minorHAnsi" w:cstheme="minorHAnsi"/>
                <w:b/>
                <w:bCs w:val="0"/>
                <w:color w:val="auto"/>
              </w:rPr>
            </w:pPr>
            <w:r w:rsidRPr="00845068">
              <w:rPr>
                <w:rFonts w:asciiTheme="minorHAnsi" w:hAnsiTheme="minorHAnsi" w:cstheme="minorHAnsi"/>
                <w:b/>
                <w:bCs w:val="0"/>
                <w:color w:val="auto"/>
              </w:rPr>
              <w:t>Presidente del Consejo Directivo</w:t>
            </w:r>
          </w:p>
        </w:tc>
      </w:tr>
      <w:tr w:rsidR="00466009" w:rsidRPr="00C64BF0" w14:paraId="201D7BE3" w14:textId="77777777" w:rsidTr="00151D45">
        <w:tc>
          <w:tcPr>
            <w:tcW w:w="5056" w:type="dxa"/>
            <w:shd w:val="clear" w:color="auto" w:fill="auto"/>
          </w:tcPr>
          <w:p w14:paraId="55A20270" w14:textId="75C43135" w:rsidR="00BE1E1E" w:rsidRDefault="00BE1E1E" w:rsidP="00143213">
            <w:pPr>
              <w:ind w:right="-1"/>
              <w:jc w:val="center"/>
              <w:rPr>
                <w:rFonts w:asciiTheme="minorHAnsi" w:hAnsiTheme="minorHAnsi" w:cstheme="minorHAnsi"/>
                <w:b/>
                <w:bCs w:val="0"/>
                <w:color w:val="auto"/>
              </w:rPr>
            </w:pPr>
          </w:p>
          <w:p w14:paraId="3040DDCA" w14:textId="77777777" w:rsidR="00732239" w:rsidRPr="00845068" w:rsidRDefault="00732239" w:rsidP="00143213">
            <w:pPr>
              <w:ind w:right="-1"/>
              <w:jc w:val="center"/>
              <w:rPr>
                <w:rFonts w:asciiTheme="minorHAnsi" w:hAnsiTheme="minorHAnsi" w:cstheme="minorHAnsi"/>
                <w:b/>
                <w:bCs w:val="0"/>
                <w:color w:val="auto"/>
              </w:rPr>
            </w:pPr>
          </w:p>
          <w:p w14:paraId="106EA195" w14:textId="77777777" w:rsidR="00745F32" w:rsidRPr="00845068" w:rsidRDefault="00745F32" w:rsidP="00143213">
            <w:pPr>
              <w:ind w:right="-1"/>
              <w:jc w:val="center"/>
              <w:rPr>
                <w:rFonts w:asciiTheme="minorHAnsi" w:hAnsiTheme="minorHAnsi" w:cstheme="minorHAnsi"/>
                <w:b/>
                <w:bCs w:val="0"/>
                <w:color w:val="auto"/>
              </w:rPr>
            </w:pPr>
          </w:p>
          <w:p w14:paraId="0A7C8E9B" w14:textId="77777777" w:rsidR="004C4AE9" w:rsidRPr="00845068" w:rsidRDefault="004C4AE9" w:rsidP="00143213">
            <w:pPr>
              <w:ind w:right="-1"/>
              <w:jc w:val="center"/>
              <w:rPr>
                <w:rFonts w:asciiTheme="minorHAnsi" w:hAnsiTheme="minorHAnsi" w:cstheme="minorHAnsi"/>
                <w:b/>
                <w:bCs w:val="0"/>
                <w:color w:val="auto"/>
              </w:rPr>
            </w:pPr>
          </w:p>
          <w:p w14:paraId="402414AE" w14:textId="77777777" w:rsidR="0082178F" w:rsidRPr="00845068" w:rsidRDefault="0082178F" w:rsidP="00143213">
            <w:pPr>
              <w:ind w:right="-1"/>
              <w:jc w:val="center"/>
              <w:rPr>
                <w:rFonts w:asciiTheme="minorHAnsi" w:hAnsiTheme="minorHAnsi" w:cstheme="minorHAnsi"/>
                <w:b/>
                <w:bCs w:val="0"/>
                <w:color w:val="auto"/>
              </w:rPr>
            </w:pPr>
            <w:r w:rsidRPr="00845068">
              <w:rPr>
                <w:rFonts w:asciiTheme="minorHAnsi" w:hAnsiTheme="minorHAnsi" w:cstheme="minorHAnsi"/>
                <w:b/>
                <w:bCs w:val="0"/>
                <w:color w:val="auto"/>
              </w:rPr>
              <w:t>___________________________________</w:t>
            </w:r>
          </w:p>
          <w:p w14:paraId="433A346C" w14:textId="77777777" w:rsidR="0082178F" w:rsidRPr="00845068" w:rsidRDefault="0082178F" w:rsidP="00143213">
            <w:pPr>
              <w:ind w:right="-1"/>
              <w:jc w:val="center"/>
              <w:rPr>
                <w:rFonts w:asciiTheme="minorHAnsi" w:hAnsiTheme="minorHAnsi" w:cstheme="minorHAnsi"/>
                <w:b/>
                <w:bCs w:val="0"/>
                <w:color w:val="auto"/>
              </w:rPr>
            </w:pPr>
            <w:r w:rsidRPr="00845068">
              <w:rPr>
                <w:rFonts w:asciiTheme="minorHAnsi" w:hAnsiTheme="minorHAnsi" w:cstheme="minorHAnsi"/>
                <w:b/>
                <w:bCs w:val="0"/>
                <w:color w:val="auto"/>
              </w:rPr>
              <w:t>Lic. Paulina López Abbadie</w:t>
            </w:r>
          </w:p>
          <w:p w14:paraId="50CF4629" w14:textId="2A8C7631" w:rsidR="00B667F6" w:rsidRPr="00845068" w:rsidRDefault="0082178F" w:rsidP="00143213">
            <w:pPr>
              <w:ind w:right="-1"/>
              <w:jc w:val="center"/>
              <w:rPr>
                <w:rFonts w:asciiTheme="minorHAnsi" w:hAnsiTheme="minorHAnsi" w:cstheme="minorHAnsi"/>
                <w:b/>
                <w:bCs w:val="0"/>
                <w:color w:val="auto"/>
              </w:rPr>
            </w:pPr>
            <w:r w:rsidRPr="00845068">
              <w:rPr>
                <w:rFonts w:asciiTheme="minorHAnsi" w:hAnsiTheme="minorHAnsi" w:cstheme="minorHAnsi"/>
                <w:b/>
                <w:bCs w:val="0"/>
                <w:color w:val="auto"/>
              </w:rPr>
              <w:t>Secretaría Técnica</w:t>
            </w:r>
          </w:p>
        </w:tc>
        <w:tc>
          <w:tcPr>
            <w:tcW w:w="4732" w:type="dxa"/>
            <w:gridSpan w:val="2"/>
            <w:shd w:val="clear" w:color="auto" w:fill="auto"/>
          </w:tcPr>
          <w:p w14:paraId="037253FF" w14:textId="1BB8F0D4" w:rsidR="00446C3E" w:rsidRDefault="00446C3E" w:rsidP="00143213">
            <w:pPr>
              <w:ind w:right="-1"/>
              <w:jc w:val="center"/>
              <w:rPr>
                <w:rFonts w:asciiTheme="minorHAnsi" w:hAnsiTheme="minorHAnsi" w:cstheme="minorHAnsi"/>
                <w:b/>
                <w:bCs w:val="0"/>
                <w:color w:val="auto"/>
              </w:rPr>
            </w:pPr>
          </w:p>
          <w:p w14:paraId="0548943C" w14:textId="77777777" w:rsidR="00732239" w:rsidRPr="00845068" w:rsidRDefault="00732239" w:rsidP="00143213">
            <w:pPr>
              <w:ind w:right="-1"/>
              <w:jc w:val="center"/>
              <w:rPr>
                <w:rFonts w:asciiTheme="minorHAnsi" w:hAnsiTheme="minorHAnsi" w:cstheme="minorHAnsi"/>
                <w:b/>
                <w:bCs w:val="0"/>
                <w:color w:val="auto"/>
              </w:rPr>
            </w:pPr>
          </w:p>
          <w:p w14:paraId="4309D21B" w14:textId="77777777" w:rsidR="004B2EAE" w:rsidRPr="00845068" w:rsidRDefault="004B2EAE" w:rsidP="00143213">
            <w:pPr>
              <w:ind w:right="-1"/>
              <w:jc w:val="center"/>
              <w:rPr>
                <w:rFonts w:asciiTheme="minorHAnsi" w:hAnsiTheme="minorHAnsi" w:cstheme="minorHAnsi"/>
                <w:b/>
                <w:bCs w:val="0"/>
                <w:color w:val="auto"/>
              </w:rPr>
            </w:pPr>
          </w:p>
          <w:p w14:paraId="5E2DB9A2" w14:textId="77777777" w:rsidR="00745F32" w:rsidRPr="00845068" w:rsidRDefault="00745F32" w:rsidP="004C4AE9">
            <w:pPr>
              <w:ind w:right="-1"/>
              <w:rPr>
                <w:rFonts w:asciiTheme="minorHAnsi" w:hAnsiTheme="minorHAnsi" w:cstheme="minorHAnsi"/>
                <w:b/>
                <w:bCs w:val="0"/>
                <w:color w:val="auto"/>
              </w:rPr>
            </w:pPr>
          </w:p>
          <w:p w14:paraId="76F870EA" w14:textId="77777777" w:rsidR="0082178F" w:rsidRPr="00845068" w:rsidRDefault="0082178F" w:rsidP="00143213">
            <w:pPr>
              <w:ind w:right="-1"/>
              <w:jc w:val="center"/>
              <w:rPr>
                <w:rFonts w:asciiTheme="minorHAnsi" w:hAnsiTheme="minorHAnsi" w:cstheme="minorHAnsi"/>
                <w:b/>
                <w:bCs w:val="0"/>
                <w:color w:val="auto"/>
              </w:rPr>
            </w:pPr>
            <w:r w:rsidRPr="00845068">
              <w:rPr>
                <w:rFonts w:asciiTheme="minorHAnsi" w:hAnsiTheme="minorHAnsi" w:cstheme="minorHAnsi"/>
                <w:b/>
                <w:bCs w:val="0"/>
                <w:color w:val="auto"/>
              </w:rPr>
              <w:t>____________________________________</w:t>
            </w:r>
          </w:p>
          <w:p w14:paraId="3410ACD5" w14:textId="77777777" w:rsidR="0082178F" w:rsidRPr="00845068" w:rsidRDefault="0082178F" w:rsidP="00143213">
            <w:pPr>
              <w:ind w:right="-1"/>
              <w:jc w:val="center"/>
              <w:rPr>
                <w:rFonts w:asciiTheme="minorHAnsi" w:hAnsiTheme="minorHAnsi" w:cstheme="minorHAnsi"/>
                <w:b/>
                <w:bCs w:val="0"/>
                <w:color w:val="auto"/>
              </w:rPr>
            </w:pPr>
            <w:r w:rsidRPr="00845068">
              <w:rPr>
                <w:rFonts w:asciiTheme="minorHAnsi" w:hAnsiTheme="minorHAnsi" w:cstheme="minorHAnsi"/>
                <w:b/>
                <w:bCs w:val="0"/>
                <w:color w:val="auto"/>
              </w:rPr>
              <w:t xml:space="preserve">Lic. Cristina Cortés </w:t>
            </w:r>
            <w:proofErr w:type="spellStart"/>
            <w:r w:rsidRPr="00845068">
              <w:rPr>
                <w:rFonts w:asciiTheme="minorHAnsi" w:hAnsiTheme="minorHAnsi" w:cstheme="minorHAnsi"/>
                <w:b/>
                <w:bCs w:val="0"/>
                <w:color w:val="auto"/>
              </w:rPr>
              <w:t>Cortés</w:t>
            </w:r>
            <w:proofErr w:type="spellEnd"/>
          </w:p>
          <w:p w14:paraId="7EC32989" w14:textId="77777777" w:rsidR="0082178F" w:rsidRPr="00845068" w:rsidRDefault="0082178F" w:rsidP="00143213">
            <w:pPr>
              <w:ind w:right="-1"/>
              <w:jc w:val="center"/>
              <w:rPr>
                <w:rFonts w:asciiTheme="minorHAnsi" w:hAnsiTheme="minorHAnsi" w:cstheme="minorHAnsi"/>
                <w:b/>
                <w:bCs w:val="0"/>
                <w:color w:val="auto"/>
              </w:rPr>
            </w:pPr>
            <w:r w:rsidRPr="00845068">
              <w:rPr>
                <w:rFonts w:asciiTheme="minorHAnsi" w:hAnsiTheme="minorHAnsi" w:cstheme="minorHAnsi"/>
                <w:b/>
                <w:bCs w:val="0"/>
                <w:color w:val="auto"/>
              </w:rPr>
              <w:t>Directora Administrativa</w:t>
            </w:r>
          </w:p>
        </w:tc>
      </w:tr>
      <w:tr w:rsidR="004C4AE9" w:rsidRPr="00C64BF0" w14:paraId="5D79F2DA" w14:textId="77777777" w:rsidTr="00151D45">
        <w:tc>
          <w:tcPr>
            <w:tcW w:w="5056" w:type="dxa"/>
            <w:shd w:val="clear" w:color="auto" w:fill="auto"/>
          </w:tcPr>
          <w:p w14:paraId="36AA5ED9" w14:textId="77777777" w:rsidR="004C4AE9" w:rsidRPr="00C64BF0" w:rsidRDefault="004C4AE9" w:rsidP="00143213">
            <w:pPr>
              <w:ind w:right="-1"/>
              <w:jc w:val="center"/>
              <w:rPr>
                <w:rFonts w:asciiTheme="minorHAnsi" w:hAnsiTheme="minorHAnsi" w:cstheme="minorHAnsi"/>
                <w:b/>
                <w:bCs w:val="0"/>
                <w:color w:val="auto"/>
              </w:rPr>
            </w:pPr>
          </w:p>
          <w:p w14:paraId="029FDB5E" w14:textId="77777777" w:rsidR="006C3E78" w:rsidRPr="00C64BF0" w:rsidRDefault="006C3E78" w:rsidP="00143213">
            <w:pPr>
              <w:ind w:right="-1"/>
              <w:jc w:val="center"/>
              <w:rPr>
                <w:rFonts w:asciiTheme="minorHAnsi" w:hAnsiTheme="minorHAnsi" w:cstheme="minorHAnsi"/>
                <w:b/>
                <w:bCs w:val="0"/>
                <w:color w:val="auto"/>
              </w:rPr>
            </w:pPr>
          </w:p>
          <w:p w14:paraId="380414C3" w14:textId="77777777" w:rsidR="00745F32" w:rsidRPr="00C64BF0" w:rsidRDefault="00745F32" w:rsidP="00143213">
            <w:pPr>
              <w:ind w:right="-1"/>
              <w:jc w:val="center"/>
              <w:rPr>
                <w:rFonts w:asciiTheme="minorHAnsi" w:hAnsiTheme="minorHAnsi" w:cstheme="minorHAnsi"/>
                <w:b/>
                <w:bCs w:val="0"/>
                <w:color w:val="auto"/>
              </w:rPr>
            </w:pPr>
          </w:p>
          <w:p w14:paraId="241D2908" w14:textId="77777777" w:rsidR="00C67060" w:rsidRDefault="00C67060" w:rsidP="00143213">
            <w:pPr>
              <w:ind w:right="-1"/>
              <w:jc w:val="center"/>
              <w:rPr>
                <w:rFonts w:asciiTheme="minorHAnsi" w:hAnsiTheme="minorHAnsi" w:cstheme="minorHAnsi"/>
                <w:b/>
                <w:bCs w:val="0"/>
                <w:color w:val="auto"/>
              </w:rPr>
            </w:pPr>
          </w:p>
          <w:p w14:paraId="4FF7E1B0" w14:textId="77777777" w:rsidR="00732239" w:rsidRDefault="00732239" w:rsidP="00143213">
            <w:pPr>
              <w:ind w:right="-1"/>
              <w:jc w:val="center"/>
              <w:rPr>
                <w:rFonts w:asciiTheme="minorHAnsi" w:hAnsiTheme="minorHAnsi" w:cstheme="minorHAnsi"/>
                <w:b/>
                <w:bCs w:val="0"/>
                <w:color w:val="auto"/>
              </w:rPr>
            </w:pPr>
          </w:p>
          <w:p w14:paraId="780C9A63" w14:textId="77777777" w:rsidR="00732239" w:rsidRPr="00C64BF0" w:rsidRDefault="00732239" w:rsidP="00143213">
            <w:pPr>
              <w:ind w:right="-1"/>
              <w:jc w:val="center"/>
              <w:rPr>
                <w:rFonts w:asciiTheme="minorHAnsi" w:hAnsiTheme="minorHAnsi" w:cstheme="minorHAnsi"/>
                <w:b/>
                <w:bCs w:val="0"/>
                <w:color w:val="auto"/>
              </w:rPr>
            </w:pPr>
          </w:p>
          <w:p w14:paraId="2D609EF7" w14:textId="203EDB93" w:rsidR="004C4AE9" w:rsidRPr="00C64BF0" w:rsidRDefault="004C4AE9" w:rsidP="00143213">
            <w:pPr>
              <w:ind w:right="-1"/>
              <w:jc w:val="center"/>
              <w:rPr>
                <w:rFonts w:asciiTheme="minorHAnsi" w:hAnsiTheme="minorHAnsi" w:cstheme="minorHAnsi"/>
                <w:b/>
                <w:bCs w:val="0"/>
                <w:color w:val="auto"/>
              </w:rPr>
            </w:pPr>
            <w:r w:rsidRPr="00C64BF0">
              <w:rPr>
                <w:rFonts w:asciiTheme="minorHAnsi" w:hAnsiTheme="minorHAnsi" w:cstheme="minorHAnsi"/>
                <w:b/>
                <w:bCs w:val="0"/>
                <w:color w:val="auto"/>
              </w:rPr>
              <w:t>____________________________________</w:t>
            </w:r>
          </w:p>
          <w:p w14:paraId="48A5A30E" w14:textId="77777777" w:rsidR="001F60D7" w:rsidRDefault="001F60D7" w:rsidP="004C4AE9">
            <w:pPr>
              <w:spacing w:after="0" w:line="259" w:lineRule="auto"/>
              <w:ind w:right="-1"/>
              <w:jc w:val="center"/>
              <w:rPr>
                <w:rFonts w:asciiTheme="minorHAnsi" w:hAnsiTheme="minorHAnsi" w:cstheme="minorHAnsi"/>
                <w:b/>
                <w:bCs w:val="0"/>
                <w:color w:val="auto"/>
              </w:rPr>
            </w:pPr>
            <w:r w:rsidRPr="001F60D7">
              <w:rPr>
                <w:rFonts w:asciiTheme="minorHAnsi" w:hAnsiTheme="minorHAnsi" w:cstheme="minorHAnsi"/>
                <w:b/>
                <w:bCs w:val="0"/>
                <w:color w:val="auto"/>
              </w:rPr>
              <w:t xml:space="preserve">Lic. Irlanda </w:t>
            </w:r>
            <w:proofErr w:type="spellStart"/>
            <w:r w:rsidRPr="001F60D7">
              <w:rPr>
                <w:rFonts w:asciiTheme="minorHAnsi" w:hAnsiTheme="minorHAnsi" w:cstheme="minorHAnsi"/>
                <w:b/>
                <w:bCs w:val="0"/>
                <w:color w:val="auto"/>
              </w:rPr>
              <w:t>Loerythe</w:t>
            </w:r>
            <w:proofErr w:type="spellEnd"/>
            <w:r w:rsidRPr="001F60D7">
              <w:rPr>
                <w:rFonts w:asciiTheme="minorHAnsi" w:hAnsiTheme="minorHAnsi" w:cstheme="minorHAnsi"/>
                <w:b/>
                <w:bCs w:val="0"/>
                <w:color w:val="auto"/>
              </w:rPr>
              <w:t xml:space="preserve"> </w:t>
            </w:r>
            <w:proofErr w:type="spellStart"/>
            <w:r w:rsidRPr="001F60D7">
              <w:rPr>
                <w:rFonts w:asciiTheme="minorHAnsi" w:hAnsiTheme="minorHAnsi" w:cstheme="minorHAnsi"/>
                <w:b/>
                <w:bCs w:val="0"/>
                <w:color w:val="auto"/>
              </w:rPr>
              <w:t>Baumback</w:t>
            </w:r>
            <w:proofErr w:type="spellEnd"/>
            <w:r w:rsidRPr="001F60D7">
              <w:rPr>
                <w:rFonts w:asciiTheme="minorHAnsi" w:hAnsiTheme="minorHAnsi" w:cstheme="minorHAnsi"/>
                <w:b/>
                <w:bCs w:val="0"/>
                <w:color w:val="auto"/>
              </w:rPr>
              <w:t xml:space="preserve"> Valencia</w:t>
            </w:r>
          </w:p>
          <w:p w14:paraId="62217384" w14:textId="7C0E38CA" w:rsidR="004C4AE9" w:rsidRPr="00C64BF0" w:rsidRDefault="00EF2909" w:rsidP="004C4AE9">
            <w:pPr>
              <w:spacing w:after="0" w:line="259" w:lineRule="auto"/>
              <w:ind w:right="-1"/>
              <w:jc w:val="center"/>
              <w:rPr>
                <w:rFonts w:asciiTheme="minorHAnsi" w:hAnsiTheme="minorHAnsi" w:cstheme="minorHAnsi"/>
                <w:b/>
                <w:bCs w:val="0"/>
                <w:color w:val="auto"/>
              </w:rPr>
            </w:pPr>
            <w:r w:rsidRPr="00C64BF0">
              <w:rPr>
                <w:rFonts w:asciiTheme="minorHAnsi" w:hAnsiTheme="minorHAnsi" w:cstheme="minorHAnsi"/>
                <w:b/>
                <w:bCs w:val="0"/>
                <w:color w:val="auto"/>
              </w:rPr>
              <w:t>Jefatura de Gabinete</w:t>
            </w:r>
          </w:p>
        </w:tc>
        <w:tc>
          <w:tcPr>
            <w:tcW w:w="4732" w:type="dxa"/>
            <w:gridSpan w:val="2"/>
            <w:shd w:val="clear" w:color="auto" w:fill="auto"/>
          </w:tcPr>
          <w:p w14:paraId="13C9016F" w14:textId="77777777" w:rsidR="004C4AE9" w:rsidRPr="00C64BF0" w:rsidRDefault="004C4AE9" w:rsidP="00143213">
            <w:pPr>
              <w:ind w:right="-1"/>
              <w:jc w:val="center"/>
              <w:rPr>
                <w:rFonts w:asciiTheme="minorHAnsi" w:hAnsiTheme="minorHAnsi" w:cstheme="minorHAnsi"/>
                <w:b/>
                <w:bCs w:val="0"/>
                <w:color w:val="auto"/>
              </w:rPr>
            </w:pPr>
          </w:p>
          <w:p w14:paraId="6D0B9383" w14:textId="77777777" w:rsidR="006C3E78" w:rsidRPr="00C64BF0" w:rsidRDefault="006C3E78" w:rsidP="00143213">
            <w:pPr>
              <w:ind w:right="-1"/>
              <w:jc w:val="center"/>
              <w:rPr>
                <w:rFonts w:asciiTheme="minorHAnsi" w:hAnsiTheme="minorHAnsi" w:cstheme="minorHAnsi"/>
                <w:b/>
                <w:bCs w:val="0"/>
                <w:color w:val="auto"/>
              </w:rPr>
            </w:pPr>
          </w:p>
          <w:p w14:paraId="38FE99AE" w14:textId="77777777" w:rsidR="00C67060" w:rsidRPr="00C64BF0" w:rsidRDefault="00C67060" w:rsidP="00143213">
            <w:pPr>
              <w:ind w:right="-1"/>
              <w:jc w:val="center"/>
              <w:rPr>
                <w:rFonts w:asciiTheme="minorHAnsi" w:hAnsiTheme="minorHAnsi" w:cstheme="minorHAnsi"/>
                <w:b/>
                <w:bCs w:val="0"/>
                <w:color w:val="auto"/>
              </w:rPr>
            </w:pPr>
          </w:p>
          <w:p w14:paraId="218EE8D5" w14:textId="77777777" w:rsidR="00745F32" w:rsidRDefault="00745F32" w:rsidP="00143213">
            <w:pPr>
              <w:ind w:right="-1"/>
              <w:jc w:val="center"/>
              <w:rPr>
                <w:rFonts w:asciiTheme="minorHAnsi" w:hAnsiTheme="minorHAnsi" w:cstheme="minorHAnsi"/>
                <w:b/>
                <w:bCs w:val="0"/>
                <w:color w:val="auto"/>
              </w:rPr>
            </w:pPr>
          </w:p>
          <w:p w14:paraId="0C37639D" w14:textId="77777777" w:rsidR="00732239" w:rsidRDefault="00732239" w:rsidP="00143213">
            <w:pPr>
              <w:ind w:right="-1"/>
              <w:jc w:val="center"/>
              <w:rPr>
                <w:rFonts w:asciiTheme="minorHAnsi" w:hAnsiTheme="minorHAnsi" w:cstheme="minorHAnsi"/>
                <w:b/>
                <w:bCs w:val="0"/>
                <w:color w:val="auto"/>
              </w:rPr>
            </w:pPr>
          </w:p>
          <w:p w14:paraId="2EE3F27F" w14:textId="77777777" w:rsidR="00732239" w:rsidRPr="00C64BF0" w:rsidRDefault="00732239" w:rsidP="00143213">
            <w:pPr>
              <w:ind w:right="-1"/>
              <w:jc w:val="center"/>
              <w:rPr>
                <w:rFonts w:asciiTheme="minorHAnsi" w:hAnsiTheme="minorHAnsi" w:cstheme="minorHAnsi"/>
                <w:b/>
                <w:bCs w:val="0"/>
                <w:color w:val="auto"/>
              </w:rPr>
            </w:pPr>
          </w:p>
          <w:p w14:paraId="41D6DB1C" w14:textId="6BCA8D1A" w:rsidR="004C4AE9" w:rsidRPr="00C64BF0" w:rsidRDefault="004C4AE9" w:rsidP="004C4AE9">
            <w:pPr>
              <w:spacing w:after="0" w:line="259" w:lineRule="auto"/>
              <w:ind w:right="-1"/>
              <w:jc w:val="center"/>
              <w:rPr>
                <w:rFonts w:asciiTheme="minorHAnsi" w:hAnsiTheme="minorHAnsi" w:cstheme="minorHAnsi"/>
                <w:b/>
                <w:bCs w:val="0"/>
                <w:color w:val="auto"/>
              </w:rPr>
            </w:pPr>
            <w:r w:rsidRPr="00C64BF0">
              <w:rPr>
                <w:rFonts w:asciiTheme="minorHAnsi" w:hAnsiTheme="minorHAnsi" w:cstheme="minorHAnsi"/>
                <w:b/>
                <w:bCs w:val="0"/>
                <w:color w:val="auto"/>
              </w:rPr>
              <w:t>____________________________________</w:t>
            </w:r>
          </w:p>
          <w:p w14:paraId="33BD849C" w14:textId="77777777" w:rsidR="000D3F74" w:rsidRDefault="000D3F74" w:rsidP="004C4AE9">
            <w:pPr>
              <w:spacing w:after="0" w:line="259" w:lineRule="auto"/>
              <w:ind w:right="-1"/>
              <w:jc w:val="center"/>
              <w:rPr>
                <w:rFonts w:asciiTheme="minorHAnsi" w:hAnsiTheme="minorHAnsi" w:cstheme="minorHAnsi"/>
                <w:b/>
                <w:bCs w:val="0"/>
                <w:color w:val="auto"/>
              </w:rPr>
            </w:pPr>
            <w:r w:rsidRPr="000D3F74">
              <w:rPr>
                <w:rFonts w:asciiTheme="minorHAnsi" w:hAnsiTheme="minorHAnsi" w:cstheme="minorHAnsi"/>
                <w:b/>
                <w:bCs w:val="0"/>
                <w:color w:val="auto"/>
              </w:rPr>
              <w:t>Lic. José Manuel Romo Parra</w:t>
            </w:r>
          </w:p>
          <w:p w14:paraId="2148BB92" w14:textId="4D899F9F" w:rsidR="004C4AE9" w:rsidRPr="00C64BF0" w:rsidRDefault="004C4AE9" w:rsidP="004C4AE9">
            <w:pPr>
              <w:spacing w:after="0" w:line="259" w:lineRule="auto"/>
              <w:ind w:right="-1"/>
              <w:jc w:val="center"/>
              <w:rPr>
                <w:rFonts w:asciiTheme="minorHAnsi" w:hAnsiTheme="minorHAnsi" w:cstheme="minorHAnsi"/>
                <w:b/>
                <w:bCs w:val="0"/>
                <w:color w:val="auto"/>
              </w:rPr>
            </w:pPr>
            <w:r w:rsidRPr="00C64BF0">
              <w:rPr>
                <w:rFonts w:asciiTheme="minorHAnsi" w:hAnsiTheme="minorHAnsi" w:cstheme="minorHAnsi"/>
                <w:b/>
                <w:bCs w:val="0"/>
                <w:color w:val="auto"/>
              </w:rPr>
              <w:t>Secretaría General</w:t>
            </w:r>
          </w:p>
          <w:p w14:paraId="38598617" w14:textId="77777777" w:rsidR="004C4AE9" w:rsidRPr="00C64BF0" w:rsidRDefault="004C4AE9" w:rsidP="00143213">
            <w:pPr>
              <w:ind w:right="-1"/>
              <w:jc w:val="center"/>
              <w:rPr>
                <w:rFonts w:asciiTheme="minorHAnsi" w:hAnsiTheme="minorHAnsi" w:cstheme="minorHAnsi"/>
                <w:b/>
                <w:bCs w:val="0"/>
                <w:color w:val="auto"/>
              </w:rPr>
            </w:pPr>
          </w:p>
        </w:tc>
      </w:tr>
      <w:tr w:rsidR="00466009" w:rsidRPr="00C64BF0" w14:paraId="62302F97" w14:textId="77777777" w:rsidTr="00151D45">
        <w:tc>
          <w:tcPr>
            <w:tcW w:w="5056" w:type="dxa"/>
            <w:shd w:val="clear" w:color="auto" w:fill="auto"/>
          </w:tcPr>
          <w:p w14:paraId="658FF58F" w14:textId="5E696F69" w:rsidR="00104A5E" w:rsidRPr="00C64BF0" w:rsidRDefault="00104A5E" w:rsidP="00143213">
            <w:pPr>
              <w:ind w:right="-1"/>
              <w:jc w:val="center"/>
              <w:rPr>
                <w:rFonts w:asciiTheme="minorHAnsi" w:hAnsiTheme="minorHAnsi" w:cstheme="minorHAnsi"/>
                <w:b/>
                <w:bCs w:val="0"/>
                <w:color w:val="auto"/>
              </w:rPr>
            </w:pPr>
          </w:p>
        </w:tc>
        <w:tc>
          <w:tcPr>
            <w:tcW w:w="4732" w:type="dxa"/>
            <w:gridSpan w:val="2"/>
            <w:shd w:val="clear" w:color="auto" w:fill="auto"/>
          </w:tcPr>
          <w:p w14:paraId="5ECC6449" w14:textId="77777777" w:rsidR="00391D46" w:rsidRPr="00C64BF0" w:rsidRDefault="00391D46" w:rsidP="00143213">
            <w:pPr>
              <w:ind w:right="-1"/>
              <w:jc w:val="center"/>
              <w:rPr>
                <w:rFonts w:asciiTheme="minorHAnsi" w:hAnsiTheme="minorHAnsi" w:cstheme="minorHAnsi"/>
                <w:b/>
                <w:bCs w:val="0"/>
                <w:color w:val="auto"/>
              </w:rPr>
            </w:pPr>
          </w:p>
        </w:tc>
      </w:tr>
      <w:tr w:rsidR="00466009" w:rsidRPr="00C64BF0" w14:paraId="4C3A58AB" w14:textId="77777777" w:rsidTr="00151D45">
        <w:tc>
          <w:tcPr>
            <w:tcW w:w="5056" w:type="dxa"/>
            <w:shd w:val="clear" w:color="auto" w:fill="auto"/>
          </w:tcPr>
          <w:p w14:paraId="43FD0E0E" w14:textId="493A9560" w:rsidR="004B2EAE" w:rsidRPr="00C64BF0" w:rsidRDefault="004B2EAE" w:rsidP="0032321A">
            <w:pPr>
              <w:ind w:right="-1"/>
              <w:jc w:val="center"/>
              <w:rPr>
                <w:rFonts w:asciiTheme="minorHAnsi" w:hAnsiTheme="minorHAnsi" w:cstheme="minorHAnsi"/>
                <w:b/>
                <w:bCs w:val="0"/>
                <w:color w:val="auto"/>
              </w:rPr>
            </w:pPr>
          </w:p>
        </w:tc>
        <w:tc>
          <w:tcPr>
            <w:tcW w:w="4732" w:type="dxa"/>
            <w:gridSpan w:val="2"/>
            <w:shd w:val="clear" w:color="auto" w:fill="auto"/>
          </w:tcPr>
          <w:p w14:paraId="5E10F957" w14:textId="66D602CE" w:rsidR="00DF5F27" w:rsidRPr="00C64BF0" w:rsidRDefault="00DF5F27" w:rsidP="00143213">
            <w:pPr>
              <w:ind w:right="-1"/>
              <w:jc w:val="center"/>
              <w:rPr>
                <w:rFonts w:asciiTheme="minorHAnsi" w:hAnsiTheme="minorHAnsi" w:cstheme="minorHAnsi"/>
                <w:b/>
                <w:bCs w:val="0"/>
                <w:color w:val="auto"/>
              </w:rPr>
            </w:pPr>
          </w:p>
        </w:tc>
      </w:tr>
      <w:tr w:rsidR="00466009" w:rsidRPr="00C64BF0" w14:paraId="47900DA3" w14:textId="77777777" w:rsidTr="00151D45">
        <w:tc>
          <w:tcPr>
            <w:tcW w:w="5056" w:type="dxa"/>
            <w:shd w:val="clear" w:color="auto" w:fill="auto"/>
          </w:tcPr>
          <w:p w14:paraId="386B5C74" w14:textId="47E6E227" w:rsidR="00670BA1" w:rsidRPr="00C64BF0" w:rsidRDefault="00DF5F27" w:rsidP="00732239">
            <w:pPr>
              <w:tabs>
                <w:tab w:val="left" w:pos="355"/>
              </w:tabs>
              <w:ind w:right="-1"/>
              <w:rPr>
                <w:rFonts w:asciiTheme="minorHAnsi" w:hAnsiTheme="minorHAnsi" w:cstheme="minorHAnsi"/>
                <w:b/>
                <w:bCs w:val="0"/>
                <w:color w:val="auto"/>
              </w:rPr>
            </w:pPr>
            <w:r w:rsidRPr="00C64BF0">
              <w:rPr>
                <w:rFonts w:asciiTheme="minorHAnsi" w:hAnsiTheme="minorHAnsi" w:cstheme="minorHAnsi"/>
                <w:b/>
                <w:bCs w:val="0"/>
                <w:color w:val="auto"/>
              </w:rPr>
              <w:tab/>
            </w:r>
            <w:r w:rsidR="00670BA1" w:rsidRPr="00C64BF0">
              <w:rPr>
                <w:rFonts w:asciiTheme="minorHAnsi" w:hAnsiTheme="minorHAnsi" w:cstheme="minorHAnsi"/>
                <w:b/>
                <w:bCs w:val="0"/>
                <w:color w:val="auto"/>
              </w:rPr>
              <w:t>___________________________________</w:t>
            </w:r>
          </w:p>
          <w:p w14:paraId="7A511BB8" w14:textId="77777777" w:rsidR="000D3F74" w:rsidRDefault="000D3F74" w:rsidP="00E576A9">
            <w:pPr>
              <w:ind w:right="-1"/>
              <w:jc w:val="center"/>
              <w:rPr>
                <w:rFonts w:asciiTheme="minorHAnsi" w:hAnsiTheme="minorHAnsi" w:cstheme="minorHAnsi"/>
                <w:b/>
                <w:bCs w:val="0"/>
                <w:color w:val="auto"/>
              </w:rPr>
            </w:pPr>
            <w:r w:rsidRPr="000D3F74">
              <w:rPr>
                <w:rFonts w:asciiTheme="minorHAnsi" w:hAnsiTheme="minorHAnsi" w:cstheme="minorHAnsi"/>
                <w:b/>
                <w:bCs w:val="0"/>
                <w:color w:val="auto"/>
              </w:rPr>
              <w:t>Lic. Isabel Viridiana de la Torre Guzmán</w:t>
            </w:r>
          </w:p>
          <w:p w14:paraId="5A052264" w14:textId="2C41FB44" w:rsidR="00E576A9" w:rsidRPr="00C64BF0" w:rsidRDefault="00E576A9" w:rsidP="00E576A9">
            <w:pPr>
              <w:ind w:right="-1"/>
              <w:jc w:val="center"/>
              <w:rPr>
                <w:rFonts w:asciiTheme="minorHAnsi" w:hAnsiTheme="minorHAnsi" w:cstheme="minorHAnsi"/>
                <w:b/>
                <w:bCs w:val="0"/>
                <w:color w:val="auto"/>
              </w:rPr>
            </w:pPr>
            <w:r w:rsidRPr="00C64BF0">
              <w:rPr>
                <w:rFonts w:asciiTheme="minorHAnsi" w:hAnsiTheme="minorHAnsi" w:cstheme="minorHAnsi"/>
                <w:b/>
                <w:bCs w:val="0"/>
                <w:color w:val="auto"/>
              </w:rPr>
              <w:t xml:space="preserve">Coordinación General de Gestión Integral </w:t>
            </w:r>
          </w:p>
          <w:p w14:paraId="12052E26" w14:textId="77777777" w:rsidR="00E576A9" w:rsidRPr="00C64BF0" w:rsidRDefault="00E576A9" w:rsidP="00E576A9">
            <w:pPr>
              <w:ind w:right="-1"/>
              <w:jc w:val="center"/>
              <w:rPr>
                <w:rFonts w:asciiTheme="minorHAnsi" w:hAnsiTheme="minorHAnsi" w:cstheme="minorHAnsi"/>
                <w:b/>
                <w:bCs w:val="0"/>
                <w:color w:val="auto"/>
              </w:rPr>
            </w:pPr>
            <w:r w:rsidRPr="00C64BF0">
              <w:rPr>
                <w:rFonts w:asciiTheme="minorHAnsi" w:hAnsiTheme="minorHAnsi" w:cstheme="minorHAnsi"/>
                <w:b/>
                <w:bCs w:val="0"/>
                <w:color w:val="auto"/>
              </w:rPr>
              <w:t>de la Ciudad</w:t>
            </w:r>
          </w:p>
          <w:p w14:paraId="6BC816C8" w14:textId="77777777" w:rsidR="00E576A9" w:rsidRPr="00C64BF0" w:rsidRDefault="00E576A9" w:rsidP="00E576A9">
            <w:pPr>
              <w:ind w:right="-1"/>
              <w:jc w:val="center"/>
              <w:rPr>
                <w:rFonts w:asciiTheme="minorHAnsi" w:hAnsiTheme="minorHAnsi" w:cstheme="minorHAnsi"/>
                <w:b/>
                <w:bCs w:val="0"/>
                <w:color w:val="auto"/>
              </w:rPr>
            </w:pPr>
          </w:p>
          <w:p w14:paraId="46B208A5" w14:textId="77777777" w:rsidR="004D5BCD" w:rsidRPr="00C64BF0" w:rsidRDefault="004D5BCD" w:rsidP="00143213">
            <w:pPr>
              <w:tabs>
                <w:tab w:val="left" w:pos="355"/>
              </w:tabs>
              <w:ind w:right="-1"/>
              <w:rPr>
                <w:rFonts w:asciiTheme="minorHAnsi" w:hAnsiTheme="minorHAnsi" w:cstheme="minorHAnsi"/>
                <w:b/>
                <w:bCs w:val="0"/>
                <w:color w:val="auto"/>
              </w:rPr>
            </w:pPr>
          </w:p>
          <w:p w14:paraId="3DD3E0D7" w14:textId="19F4753E" w:rsidR="005C432F" w:rsidRPr="00C64BF0" w:rsidRDefault="005C432F" w:rsidP="00143213">
            <w:pPr>
              <w:tabs>
                <w:tab w:val="left" w:pos="355"/>
              </w:tabs>
              <w:ind w:right="-1"/>
              <w:rPr>
                <w:rFonts w:asciiTheme="minorHAnsi" w:hAnsiTheme="minorHAnsi" w:cstheme="minorHAnsi"/>
                <w:b/>
                <w:bCs w:val="0"/>
                <w:color w:val="auto"/>
              </w:rPr>
            </w:pPr>
          </w:p>
        </w:tc>
        <w:tc>
          <w:tcPr>
            <w:tcW w:w="4732" w:type="dxa"/>
            <w:gridSpan w:val="2"/>
            <w:shd w:val="clear" w:color="auto" w:fill="auto"/>
          </w:tcPr>
          <w:p w14:paraId="05526298" w14:textId="306AE7C9" w:rsidR="00670BA1" w:rsidRPr="00C64BF0" w:rsidRDefault="00670BA1" w:rsidP="00670BA1">
            <w:pPr>
              <w:ind w:right="-1"/>
              <w:jc w:val="center"/>
              <w:rPr>
                <w:rFonts w:asciiTheme="minorHAnsi" w:hAnsiTheme="minorHAnsi" w:cstheme="minorHAnsi"/>
                <w:b/>
                <w:bCs w:val="0"/>
                <w:color w:val="auto"/>
              </w:rPr>
            </w:pPr>
            <w:r w:rsidRPr="00C64BF0">
              <w:rPr>
                <w:rFonts w:asciiTheme="minorHAnsi" w:hAnsiTheme="minorHAnsi" w:cstheme="minorHAnsi"/>
                <w:b/>
                <w:bCs w:val="0"/>
                <w:color w:val="auto"/>
              </w:rPr>
              <w:t>__________________________________</w:t>
            </w:r>
          </w:p>
          <w:p w14:paraId="4D31A1AD" w14:textId="77777777" w:rsidR="00CE20EE" w:rsidRDefault="00CE20EE" w:rsidP="00F81A9D">
            <w:pPr>
              <w:tabs>
                <w:tab w:val="left" w:pos="621"/>
              </w:tabs>
              <w:ind w:right="-1"/>
              <w:jc w:val="center"/>
              <w:rPr>
                <w:rFonts w:asciiTheme="minorHAnsi" w:hAnsiTheme="minorHAnsi" w:cstheme="minorHAnsi"/>
                <w:b/>
                <w:bCs w:val="0"/>
                <w:color w:val="auto"/>
              </w:rPr>
            </w:pPr>
            <w:r w:rsidRPr="00CE20EE">
              <w:rPr>
                <w:rFonts w:asciiTheme="minorHAnsi" w:hAnsiTheme="minorHAnsi" w:cstheme="minorHAnsi"/>
                <w:b/>
                <w:bCs w:val="0"/>
                <w:color w:val="auto"/>
              </w:rPr>
              <w:t>Arq. José de Jesús Hernández Padilla</w:t>
            </w:r>
          </w:p>
          <w:p w14:paraId="73C5EFD1" w14:textId="38AC8330" w:rsidR="00F81A9D" w:rsidRPr="00C64BF0" w:rsidRDefault="00F81A9D" w:rsidP="00F81A9D">
            <w:pPr>
              <w:tabs>
                <w:tab w:val="left" w:pos="621"/>
              </w:tabs>
              <w:ind w:right="-1"/>
              <w:jc w:val="center"/>
              <w:rPr>
                <w:rFonts w:asciiTheme="minorHAnsi" w:hAnsiTheme="minorHAnsi" w:cstheme="minorHAnsi"/>
                <w:b/>
                <w:bCs w:val="0"/>
                <w:color w:val="auto"/>
              </w:rPr>
            </w:pPr>
            <w:r w:rsidRPr="00C64BF0">
              <w:rPr>
                <w:rFonts w:asciiTheme="minorHAnsi" w:hAnsiTheme="minorHAnsi" w:cstheme="minorHAnsi"/>
                <w:b/>
                <w:bCs w:val="0"/>
                <w:color w:val="auto"/>
              </w:rPr>
              <w:t>Cámara Nacional de Comercio, Servicios y Turismo de Guadalajara</w:t>
            </w:r>
          </w:p>
          <w:p w14:paraId="0B8E21AF" w14:textId="77777777" w:rsidR="00F81A9D" w:rsidRPr="00C64BF0" w:rsidRDefault="00F81A9D" w:rsidP="00F81A9D">
            <w:pPr>
              <w:tabs>
                <w:tab w:val="left" w:pos="355"/>
              </w:tabs>
              <w:ind w:right="-1"/>
              <w:rPr>
                <w:rFonts w:asciiTheme="minorHAnsi" w:hAnsiTheme="minorHAnsi" w:cstheme="minorHAnsi"/>
                <w:b/>
                <w:bCs w:val="0"/>
                <w:color w:val="auto"/>
              </w:rPr>
            </w:pPr>
          </w:p>
          <w:p w14:paraId="7ABD3465" w14:textId="3B4617BA" w:rsidR="00892317" w:rsidRPr="00C64BF0" w:rsidRDefault="00892317" w:rsidP="00670BA1">
            <w:pPr>
              <w:ind w:right="-1"/>
              <w:jc w:val="center"/>
              <w:rPr>
                <w:rFonts w:asciiTheme="minorHAnsi" w:hAnsiTheme="minorHAnsi" w:cstheme="minorHAnsi"/>
                <w:b/>
                <w:bCs w:val="0"/>
                <w:color w:val="auto"/>
              </w:rPr>
            </w:pPr>
          </w:p>
        </w:tc>
      </w:tr>
      <w:tr w:rsidR="00466009" w:rsidRPr="00C64BF0" w14:paraId="49F8581B" w14:textId="77777777" w:rsidTr="00151D45">
        <w:tc>
          <w:tcPr>
            <w:tcW w:w="5056" w:type="dxa"/>
            <w:shd w:val="clear" w:color="auto" w:fill="auto"/>
          </w:tcPr>
          <w:p w14:paraId="77398AEB" w14:textId="286F31AE" w:rsidR="00670BA1" w:rsidRPr="00C64BF0" w:rsidRDefault="00670BA1" w:rsidP="00670BA1">
            <w:pPr>
              <w:ind w:right="-1"/>
              <w:jc w:val="center"/>
              <w:rPr>
                <w:rFonts w:asciiTheme="minorHAnsi" w:hAnsiTheme="minorHAnsi" w:cstheme="minorHAnsi"/>
                <w:b/>
                <w:bCs w:val="0"/>
                <w:color w:val="auto"/>
              </w:rPr>
            </w:pPr>
            <w:r w:rsidRPr="00C64BF0">
              <w:rPr>
                <w:rFonts w:asciiTheme="minorHAnsi" w:hAnsiTheme="minorHAnsi" w:cstheme="minorHAnsi"/>
                <w:b/>
                <w:bCs w:val="0"/>
                <w:color w:val="auto"/>
              </w:rPr>
              <w:t>___________________________________</w:t>
            </w:r>
          </w:p>
          <w:p w14:paraId="2A1EBE97" w14:textId="77777777" w:rsidR="00CE20EE" w:rsidRDefault="00CE20EE" w:rsidP="00526C0A">
            <w:pPr>
              <w:ind w:right="-1"/>
              <w:jc w:val="center"/>
              <w:rPr>
                <w:rFonts w:asciiTheme="minorHAnsi" w:hAnsiTheme="minorHAnsi" w:cstheme="minorHAnsi"/>
                <w:b/>
                <w:bCs w:val="0"/>
                <w:color w:val="auto"/>
              </w:rPr>
            </w:pPr>
            <w:r w:rsidRPr="00CE20EE">
              <w:rPr>
                <w:rFonts w:asciiTheme="minorHAnsi" w:hAnsiTheme="minorHAnsi" w:cstheme="minorHAnsi"/>
                <w:b/>
                <w:bCs w:val="0"/>
                <w:color w:val="auto"/>
              </w:rPr>
              <w:t>Ing. Omar Alfredo Martínez Gómez</w:t>
            </w:r>
          </w:p>
          <w:p w14:paraId="1E464338" w14:textId="13C29019" w:rsidR="00526C0A" w:rsidRPr="00C64BF0" w:rsidRDefault="00526C0A" w:rsidP="00526C0A">
            <w:pPr>
              <w:ind w:right="-1"/>
              <w:jc w:val="center"/>
              <w:rPr>
                <w:rFonts w:asciiTheme="minorHAnsi" w:hAnsiTheme="minorHAnsi" w:cstheme="minorHAnsi"/>
                <w:b/>
                <w:bCs w:val="0"/>
                <w:color w:val="auto"/>
              </w:rPr>
            </w:pPr>
            <w:r w:rsidRPr="00C64BF0">
              <w:rPr>
                <w:rFonts w:asciiTheme="minorHAnsi" w:hAnsiTheme="minorHAnsi" w:cstheme="minorHAnsi"/>
                <w:b/>
                <w:bCs w:val="0"/>
                <w:color w:val="auto"/>
              </w:rPr>
              <w:t>Colegio de Ingenieros Civiles del Estado</w:t>
            </w:r>
          </w:p>
          <w:p w14:paraId="02E5E4CF" w14:textId="088D6EAC" w:rsidR="00DF5F27" w:rsidRPr="00C64BF0" w:rsidRDefault="00526C0A" w:rsidP="00526C0A">
            <w:pPr>
              <w:tabs>
                <w:tab w:val="left" w:pos="355"/>
              </w:tabs>
              <w:ind w:right="-1"/>
              <w:jc w:val="center"/>
              <w:rPr>
                <w:rFonts w:asciiTheme="minorHAnsi" w:hAnsiTheme="minorHAnsi" w:cstheme="minorHAnsi"/>
                <w:b/>
                <w:bCs w:val="0"/>
                <w:color w:val="auto"/>
              </w:rPr>
            </w:pPr>
            <w:r w:rsidRPr="00C64BF0">
              <w:rPr>
                <w:rFonts w:asciiTheme="minorHAnsi" w:hAnsiTheme="minorHAnsi" w:cstheme="minorHAnsi"/>
                <w:b/>
                <w:bCs w:val="0"/>
                <w:color w:val="auto"/>
              </w:rPr>
              <w:t>de Jalisco</w:t>
            </w:r>
          </w:p>
          <w:p w14:paraId="0909A5CA" w14:textId="77777777" w:rsidR="00C67060" w:rsidRPr="00C64BF0" w:rsidRDefault="00C67060" w:rsidP="00143213">
            <w:pPr>
              <w:tabs>
                <w:tab w:val="left" w:pos="355"/>
              </w:tabs>
              <w:ind w:right="-1"/>
              <w:rPr>
                <w:rFonts w:asciiTheme="minorHAnsi" w:hAnsiTheme="minorHAnsi" w:cstheme="minorHAnsi"/>
                <w:b/>
                <w:bCs w:val="0"/>
                <w:color w:val="auto"/>
              </w:rPr>
            </w:pPr>
          </w:p>
          <w:p w14:paraId="2E22A167" w14:textId="77777777" w:rsidR="00745F32" w:rsidRPr="00C64BF0" w:rsidRDefault="00745F32" w:rsidP="00143213">
            <w:pPr>
              <w:tabs>
                <w:tab w:val="left" w:pos="355"/>
              </w:tabs>
              <w:ind w:right="-1"/>
              <w:rPr>
                <w:rFonts w:asciiTheme="minorHAnsi" w:hAnsiTheme="minorHAnsi" w:cstheme="minorHAnsi"/>
                <w:b/>
                <w:bCs w:val="0"/>
                <w:color w:val="auto"/>
              </w:rPr>
            </w:pPr>
          </w:p>
          <w:p w14:paraId="7C6D8A3E" w14:textId="4C5D58C1" w:rsidR="004B2EAE" w:rsidRPr="00C64BF0" w:rsidRDefault="004B2EAE" w:rsidP="00143213">
            <w:pPr>
              <w:tabs>
                <w:tab w:val="left" w:pos="355"/>
              </w:tabs>
              <w:ind w:right="-1"/>
              <w:rPr>
                <w:rFonts w:asciiTheme="minorHAnsi" w:hAnsiTheme="minorHAnsi" w:cstheme="minorHAnsi"/>
                <w:b/>
                <w:bCs w:val="0"/>
                <w:color w:val="auto"/>
              </w:rPr>
            </w:pPr>
          </w:p>
        </w:tc>
        <w:tc>
          <w:tcPr>
            <w:tcW w:w="4732" w:type="dxa"/>
            <w:gridSpan w:val="2"/>
            <w:shd w:val="clear" w:color="auto" w:fill="auto"/>
          </w:tcPr>
          <w:p w14:paraId="53DE57B9" w14:textId="31CDA47F" w:rsidR="0001390F" w:rsidRPr="00C64BF0" w:rsidRDefault="0001390F" w:rsidP="00143213">
            <w:pPr>
              <w:ind w:right="-1"/>
              <w:jc w:val="center"/>
              <w:rPr>
                <w:rFonts w:asciiTheme="minorHAnsi" w:hAnsiTheme="minorHAnsi" w:cstheme="minorHAnsi"/>
                <w:b/>
                <w:bCs w:val="0"/>
                <w:color w:val="auto"/>
              </w:rPr>
            </w:pPr>
            <w:r w:rsidRPr="00C64BF0">
              <w:rPr>
                <w:rFonts w:asciiTheme="minorHAnsi" w:hAnsiTheme="minorHAnsi" w:cstheme="minorHAnsi"/>
                <w:b/>
                <w:bCs w:val="0"/>
                <w:color w:val="auto"/>
              </w:rPr>
              <w:t>___________________________________</w:t>
            </w:r>
          </w:p>
          <w:p w14:paraId="1D733925" w14:textId="77777777" w:rsidR="00BD64A0" w:rsidRPr="00C64BF0" w:rsidRDefault="00BD64A0" w:rsidP="00143213">
            <w:pPr>
              <w:ind w:right="-1"/>
              <w:jc w:val="center"/>
              <w:rPr>
                <w:rFonts w:asciiTheme="minorHAnsi" w:hAnsiTheme="minorHAnsi" w:cstheme="minorHAnsi"/>
                <w:b/>
                <w:bCs w:val="0"/>
                <w:color w:val="auto"/>
              </w:rPr>
            </w:pPr>
            <w:r w:rsidRPr="00C64BF0">
              <w:rPr>
                <w:rFonts w:asciiTheme="minorHAnsi" w:hAnsiTheme="minorHAnsi" w:cstheme="minorHAnsi"/>
                <w:b/>
                <w:bCs w:val="0"/>
                <w:color w:val="auto"/>
              </w:rPr>
              <w:t xml:space="preserve">Ing. Oscar </w:t>
            </w:r>
            <w:proofErr w:type="spellStart"/>
            <w:r w:rsidRPr="00C64BF0">
              <w:rPr>
                <w:rFonts w:asciiTheme="minorHAnsi" w:hAnsiTheme="minorHAnsi" w:cstheme="minorHAnsi"/>
                <w:b/>
                <w:bCs w:val="0"/>
                <w:color w:val="auto"/>
              </w:rPr>
              <w:t>Plaschinski</w:t>
            </w:r>
            <w:proofErr w:type="spellEnd"/>
            <w:r w:rsidRPr="00C64BF0">
              <w:rPr>
                <w:rFonts w:asciiTheme="minorHAnsi" w:hAnsiTheme="minorHAnsi" w:cstheme="minorHAnsi"/>
                <w:b/>
                <w:bCs w:val="0"/>
                <w:color w:val="auto"/>
              </w:rPr>
              <w:t xml:space="preserve"> Vázquez</w:t>
            </w:r>
          </w:p>
          <w:p w14:paraId="60740ECE" w14:textId="77777777" w:rsidR="00BD64A0" w:rsidRPr="00C64BF0" w:rsidRDefault="00BD64A0" w:rsidP="00143213">
            <w:pPr>
              <w:spacing w:after="0" w:line="259" w:lineRule="auto"/>
              <w:ind w:right="-1"/>
              <w:jc w:val="center"/>
              <w:rPr>
                <w:rFonts w:asciiTheme="minorHAnsi" w:hAnsiTheme="minorHAnsi" w:cstheme="minorHAnsi"/>
                <w:b/>
                <w:bCs w:val="0"/>
                <w:color w:val="auto"/>
              </w:rPr>
            </w:pPr>
            <w:r w:rsidRPr="00C64BF0">
              <w:rPr>
                <w:rFonts w:asciiTheme="minorHAnsi" w:hAnsiTheme="minorHAnsi" w:cstheme="minorHAnsi"/>
                <w:b/>
                <w:bCs w:val="0"/>
                <w:color w:val="auto"/>
              </w:rPr>
              <w:t>Cámara Mexicana de la Industria de la Construcción</w:t>
            </w:r>
          </w:p>
          <w:p w14:paraId="115D7904" w14:textId="0CB471EB" w:rsidR="0001390F" w:rsidRPr="00C64BF0" w:rsidRDefault="0001390F" w:rsidP="00143213">
            <w:pPr>
              <w:ind w:right="-1"/>
              <w:jc w:val="center"/>
              <w:rPr>
                <w:rFonts w:asciiTheme="minorHAnsi" w:hAnsiTheme="minorHAnsi" w:cstheme="minorHAnsi"/>
                <w:b/>
                <w:bCs w:val="0"/>
                <w:color w:val="auto"/>
              </w:rPr>
            </w:pPr>
          </w:p>
        </w:tc>
      </w:tr>
      <w:tr w:rsidR="00466009" w:rsidRPr="00C64BF0" w14:paraId="5D066F8B" w14:textId="012C04DA" w:rsidTr="00151D45">
        <w:tc>
          <w:tcPr>
            <w:tcW w:w="5056" w:type="dxa"/>
            <w:shd w:val="clear" w:color="auto" w:fill="auto"/>
          </w:tcPr>
          <w:p w14:paraId="76271377" w14:textId="77777777" w:rsidR="00670BA1" w:rsidRPr="00C64BF0" w:rsidRDefault="00670BA1" w:rsidP="00670BA1">
            <w:pPr>
              <w:bidi/>
              <w:ind w:right="-1"/>
              <w:jc w:val="center"/>
              <w:rPr>
                <w:rFonts w:asciiTheme="minorHAnsi" w:hAnsiTheme="minorHAnsi" w:cstheme="minorHAnsi"/>
                <w:b/>
                <w:bCs w:val="0"/>
                <w:color w:val="auto"/>
              </w:rPr>
            </w:pPr>
            <w:r w:rsidRPr="00C64BF0">
              <w:rPr>
                <w:rFonts w:asciiTheme="minorHAnsi" w:hAnsiTheme="minorHAnsi" w:cstheme="minorHAnsi"/>
                <w:b/>
                <w:bCs w:val="0"/>
                <w:color w:val="auto"/>
                <w:u w:val="single"/>
              </w:rPr>
              <w:t>_________</w:t>
            </w:r>
            <w:r w:rsidRPr="00C64BF0">
              <w:rPr>
                <w:rFonts w:asciiTheme="minorHAnsi" w:hAnsiTheme="minorHAnsi" w:cstheme="minorHAnsi"/>
                <w:b/>
                <w:bCs w:val="0"/>
                <w:color w:val="auto"/>
              </w:rPr>
              <w:t>__________________________</w:t>
            </w:r>
          </w:p>
          <w:p w14:paraId="70B6E678" w14:textId="77777777" w:rsidR="00037770" w:rsidRDefault="00037770" w:rsidP="0084562E">
            <w:pPr>
              <w:ind w:right="-1"/>
              <w:jc w:val="center"/>
              <w:rPr>
                <w:rFonts w:asciiTheme="minorHAnsi" w:hAnsiTheme="minorHAnsi" w:cstheme="minorHAnsi"/>
                <w:b/>
                <w:bCs w:val="0"/>
                <w:color w:val="auto"/>
              </w:rPr>
            </w:pPr>
            <w:r w:rsidRPr="00037770">
              <w:rPr>
                <w:rFonts w:asciiTheme="minorHAnsi" w:hAnsiTheme="minorHAnsi" w:cstheme="minorHAnsi"/>
                <w:b/>
                <w:bCs w:val="0"/>
                <w:color w:val="auto"/>
              </w:rPr>
              <w:t xml:space="preserve">Mtra. Alejandra Guadalupe Hernández </w:t>
            </w:r>
          </w:p>
          <w:p w14:paraId="3DBBBC7B" w14:textId="663A96C5" w:rsidR="00037770" w:rsidRDefault="00037770" w:rsidP="0084562E">
            <w:pPr>
              <w:ind w:right="-1"/>
              <w:jc w:val="center"/>
              <w:rPr>
                <w:rFonts w:asciiTheme="minorHAnsi" w:hAnsiTheme="minorHAnsi" w:cstheme="minorHAnsi"/>
                <w:b/>
                <w:bCs w:val="0"/>
                <w:color w:val="auto"/>
              </w:rPr>
            </w:pPr>
            <w:r w:rsidRPr="00037770">
              <w:rPr>
                <w:rFonts w:asciiTheme="minorHAnsi" w:hAnsiTheme="minorHAnsi" w:cstheme="minorHAnsi"/>
                <w:b/>
                <w:bCs w:val="0"/>
                <w:color w:val="auto"/>
              </w:rPr>
              <w:t>Santillán</w:t>
            </w:r>
          </w:p>
          <w:p w14:paraId="1534C56F" w14:textId="7DC65BC6" w:rsidR="0084562E" w:rsidRPr="00C64BF0" w:rsidRDefault="0084562E" w:rsidP="0084562E">
            <w:pPr>
              <w:ind w:right="-1"/>
              <w:jc w:val="center"/>
              <w:rPr>
                <w:rFonts w:asciiTheme="minorHAnsi" w:hAnsiTheme="minorHAnsi" w:cstheme="minorHAnsi"/>
                <w:b/>
                <w:bCs w:val="0"/>
                <w:color w:val="auto"/>
              </w:rPr>
            </w:pPr>
            <w:r w:rsidRPr="00C64BF0">
              <w:rPr>
                <w:rFonts w:asciiTheme="minorHAnsi" w:hAnsiTheme="minorHAnsi" w:cstheme="minorHAnsi"/>
                <w:b/>
                <w:bCs w:val="0"/>
                <w:color w:val="auto"/>
              </w:rPr>
              <w:t>Contraloría Ciudadana</w:t>
            </w:r>
          </w:p>
          <w:p w14:paraId="17381190" w14:textId="5ABFE0CA" w:rsidR="0084562E" w:rsidRPr="00C64BF0" w:rsidRDefault="0084562E" w:rsidP="004C4AE9">
            <w:pPr>
              <w:ind w:right="-1"/>
              <w:jc w:val="center"/>
              <w:rPr>
                <w:rFonts w:asciiTheme="minorHAnsi" w:hAnsiTheme="minorHAnsi" w:cstheme="minorHAnsi"/>
                <w:b/>
                <w:bCs w:val="0"/>
                <w:color w:val="auto"/>
              </w:rPr>
            </w:pPr>
          </w:p>
        </w:tc>
        <w:tc>
          <w:tcPr>
            <w:tcW w:w="4732" w:type="dxa"/>
            <w:gridSpan w:val="2"/>
            <w:shd w:val="clear" w:color="auto" w:fill="auto"/>
          </w:tcPr>
          <w:p w14:paraId="1E9B3C88" w14:textId="4599F92A" w:rsidR="000932F4" w:rsidRPr="00C64BF0" w:rsidRDefault="000932F4" w:rsidP="0031434E">
            <w:pPr>
              <w:ind w:right="-1"/>
              <w:jc w:val="center"/>
              <w:rPr>
                <w:rFonts w:asciiTheme="minorHAnsi" w:hAnsiTheme="minorHAnsi" w:cstheme="minorHAnsi"/>
                <w:b/>
                <w:bCs w:val="0"/>
                <w:color w:val="auto"/>
              </w:rPr>
            </w:pPr>
            <w:r w:rsidRPr="00C64BF0">
              <w:rPr>
                <w:rFonts w:asciiTheme="minorHAnsi" w:hAnsiTheme="minorHAnsi" w:cstheme="minorHAnsi"/>
                <w:b/>
                <w:bCs w:val="0"/>
                <w:color w:val="auto"/>
              </w:rPr>
              <w:t>_____________________________________</w:t>
            </w:r>
          </w:p>
          <w:p w14:paraId="05633F91" w14:textId="77777777" w:rsidR="000932F4" w:rsidRPr="00C64BF0" w:rsidRDefault="000932F4" w:rsidP="0031434E">
            <w:pPr>
              <w:ind w:right="-1"/>
              <w:jc w:val="center"/>
              <w:rPr>
                <w:rFonts w:asciiTheme="minorHAnsi" w:hAnsiTheme="minorHAnsi" w:cstheme="minorHAnsi"/>
                <w:b/>
                <w:bCs w:val="0"/>
                <w:color w:val="auto"/>
              </w:rPr>
            </w:pPr>
            <w:r w:rsidRPr="00C64BF0">
              <w:rPr>
                <w:rFonts w:asciiTheme="minorHAnsi" w:hAnsiTheme="minorHAnsi" w:cstheme="minorHAnsi"/>
                <w:b/>
                <w:bCs w:val="0"/>
                <w:color w:val="auto"/>
              </w:rPr>
              <w:t>Lic. Juan Carlos Flores Mejorada</w:t>
            </w:r>
          </w:p>
          <w:p w14:paraId="10C2C423" w14:textId="6E2E6846" w:rsidR="00892317" w:rsidRPr="00C64BF0" w:rsidRDefault="000932F4" w:rsidP="0031434E">
            <w:pPr>
              <w:ind w:right="-1"/>
              <w:jc w:val="center"/>
              <w:rPr>
                <w:rFonts w:asciiTheme="minorHAnsi" w:hAnsiTheme="minorHAnsi" w:cstheme="minorHAnsi"/>
                <w:b/>
                <w:bCs w:val="0"/>
                <w:color w:val="auto"/>
              </w:rPr>
            </w:pPr>
            <w:r w:rsidRPr="00C64BF0">
              <w:rPr>
                <w:rFonts w:asciiTheme="minorHAnsi" w:hAnsiTheme="minorHAnsi" w:cstheme="minorHAnsi"/>
                <w:b/>
                <w:bCs w:val="0"/>
                <w:color w:val="auto"/>
              </w:rPr>
              <w:t>Confederación Patronal de la República Mexicana en el Estado de Jalisco.</w:t>
            </w:r>
          </w:p>
        </w:tc>
      </w:tr>
      <w:tr w:rsidR="008C64B8" w:rsidRPr="00C64BF0" w14:paraId="1EE3D030" w14:textId="7219FE93" w:rsidTr="00151D45">
        <w:trPr>
          <w:gridAfter w:val="1"/>
          <w:wAfter w:w="34" w:type="dxa"/>
        </w:trPr>
        <w:tc>
          <w:tcPr>
            <w:tcW w:w="9754" w:type="dxa"/>
            <w:gridSpan w:val="2"/>
            <w:shd w:val="clear" w:color="auto" w:fill="auto"/>
          </w:tcPr>
          <w:p w14:paraId="767D0DC6" w14:textId="77777777" w:rsidR="008C64B8" w:rsidRPr="00C64BF0" w:rsidRDefault="008C64B8" w:rsidP="00EA1332">
            <w:pPr>
              <w:bidi/>
              <w:ind w:right="-1"/>
              <w:jc w:val="center"/>
              <w:rPr>
                <w:rFonts w:asciiTheme="minorHAnsi" w:hAnsiTheme="minorHAnsi" w:cstheme="minorHAnsi"/>
                <w:b/>
                <w:bCs w:val="0"/>
                <w:color w:val="auto"/>
                <w:u w:val="single"/>
              </w:rPr>
            </w:pPr>
          </w:p>
          <w:p w14:paraId="27D9F8F3" w14:textId="77777777" w:rsidR="004B2EAE" w:rsidRPr="00C64BF0" w:rsidRDefault="004B2EAE" w:rsidP="004B2EAE">
            <w:pPr>
              <w:bidi/>
              <w:ind w:right="-1"/>
              <w:jc w:val="center"/>
              <w:rPr>
                <w:rFonts w:asciiTheme="minorHAnsi" w:hAnsiTheme="minorHAnsi" w:cstheme="minorHAnsi"/>
                <w:b/>
                <w:bCs w:val="0"/>
                <w:color w:val="auto"/>
                <w:u w:val="single"/>
              </w:rPr>
            </w:pPr>
          </w:p>
          <w:p w14:paraId="47AF5AC6" w14:textId="77777777" w:rsidR="008C64B8" w:rsidRPr="00C64BF0" w:rsidRDefault="008C64B8" w:rsidP="00C67060">
            <w:pPr>
              <w:ind w:right="-1"/>
              <w:jc w:val="center"/>
              <w:rPr>
                <w:rFonts w:asciiTheme="minorHAnsi" w:hAnsiTheme="minorHAnsi" w:cstheme="minorHAnsi"/>
                <w:b/>
                <w:bCs w:val="0"/>
                <w:color w:val="auto"/>
              </w:rPr>
            </w:pPr>
          </w:p>
          <w:p w14:paraId="6869F8A7" w14:textId="4A6FF96E" w:rsidR="008C64B8" w:rsidRPr="00C64BF0" w:rsidRDefault="008C64B8" w:rsidP="00C67060">
            <w:pPr>
              <w:ind w:right="-1"/>
              <w:jc w:val="center"/>
              <w:rPr>
                <w:rFonts w:asciiTheme="minorHAnsi" w:hAnsiTheme="minorHAnsi" w:cstheme="minorHAnsi"/>
                <w:b/>
                <w:bCs w:val="0"/>
                <w:color w:val="auto"/>
              </w:rPr>
            </w:pPr>
            <w:r w:rsidRPr="00C64BF0">
              <w:rPr>
                <w:rFonts w:asciiTheme="minorHAnsi" w:hAnsiTheme="minorHAnsi" w:cstheme="minorHAnsi"/>
                <w:b/>
                <w:bCs w:val="0"/>
                <w:color w:val="auto"/>
              </w:rPr>
              <w:t>____________________________________</w:t>
            </w:r>
          </w:p>
          <w:p w14:paraId="5BBB8180" w14:textId="2C012086" w:rsidR="00391D46" w:rsidRPr="00C64BF0" w:rsidRDefault="00391D46" w:rsidP="00C67060">
            <w:pPr>
              <w:ind w:right="-1"/>
              <w:jc w:val="center"/>
              <w:rPr>
                <w:rFonts w:asciiTheme="minorHAnsi" w:hAnsiTheme="minorHAnsi" w:cstheme="minorHAnsi"/>
                <w:b/>
                <w:bCs w:val="0"/>
                <w:color w:val="auto"/>
              </w:rPr>
            </w:pPr>
            <w:r w:rsidRPr="00C64BF0">
              <w:rPr>
                <w:rFonts w:asciiTheme="minorHAnsi" w:hAnsiTheme="minorHAnsi" w:cstheme="minorHAnsi"/>
                <w:b/>
                <w:bCs w:val="0"/>
                <w:color w:val="auto"/>
              </w:rPr>
              <w:t xml:space="preserve">C. </w:t>
            </w:r>
            <w:r w:rsidR="00037770" w:rsidRPr="00037770">
              <w:rPr>
                <w:rFonts w:asciiTheme="minorHAnsi" w:hAnsiTheme="minorHAnsi" w:cstheme="minorHAnsi"/>
                <w:b/>
                <w:bCs w:val="0"/>
                <w:color w:val="auto"/>
              </w:rPr>
              <w:t>María Guadalupe García Burelo</w:t>
            </w:r>
          </w:p>
          <w:p w14:paraId="09C09A83" w14:textId="1EE8957C" w:rsidR="008C64B8" w:rsidRPr="00C64BF0" w:rsidRDefault="008C64B8" w:rsidP="00C67060">
            <w:pPr>
              <w:ind w:right="-1"/>
              <w:jc w:val="center"/>
              <w:rPr>
                <w:rFonts w:asciiTheme="minorHAnsi" w:hAnsiTheme="minorHAnsi" w:cstheme="minorHAnsi"/>
                <w:b/>
                <w:bCs w:val="0"/>
                <w:color w:val="auto"/>
              </w:rPr>
            </w:pPr>
            <w:r w:rsidRPr="00C64BF0">
              <w:rPr>
                <w:rFonts w:asciiTheme="minorHAnsi" w:hAnsiTheme="minorHAnsi" w:cstheme="minorHAnsi"/>
                <w:b/>
                <w:bCs w:val="0"/>
                <w:color w:val="auto"/>
              </w:rPr>
              <w:t xml:space="preserve">Consejo Municipal de Participación </w:t>
            </w:r>
          </w:p>
          <w:p w14:paraId="6A484237" w14:textId="19451197" w:rsidR="008C64B8" w:rsidRPr="00C64BF0" w:rsidRDefault="008C64B8" w:rsidP="00C67060">
            <w:pPr>
              <w:ind w:right="-1"/>
              <w:jc w:val="center"/>
              <w:rPr>
                <w:rFonts w:asciiTheme="minorHAnsi" w:hAnsiTheme="minorHAnsi" w:cstheme="minorHAnsi"/>
                <w:b/>
                <w:bCs w:val="0"/>
                <w:color w:val="auto"/>
              </w:rPr>
            </w:pPr>
            <w:r w:rsidRPr="00C64BF0">
              <w:rPr>
                <w:rFonts w:asciiTheme="minorHAnsi" w:hAnsiTheme="minorHAnsi" w:cstheme="minorHAnsi"/>
                <w:b/>
                <w:bCs w:val="0"/>
                <w:color w:val="auto"/>
              </w:rPr>
              <w:t>Ciudadana de Guadalajara</w:t>
            </w:r>
          </w:p>
        </w:tc>
      </w:tr>
      <w:bookmarkEnd w:id="0"/>
    </w:tbl>
    <w:p w14:paraId="65168B99" w14:textId="13325EE5" w:rsidR="009269F5" w:rsidRPr="00C64BF0" w:rsidRDefault="009269F5" w:rsidP="00143213">
      <w:pPr>
        <w:ind w:right="-1"/>
        <w:jc w:val="center"/>
        <w:rPr>
          <w:rFonts w:asciiTheme="minorHAnsi" w:hAnsiTheme="minorHAnsi" w:cstheme="minorHAnsi"/>
          <w:color w:val="auto"/>
        </w:rPr>
      </w:pPr>
    </w:p>
    <w:p w14:paraId="53474C03" w14:textId="422073A7" w:rsidR="00532EFD" w:rsidRPr="00C64BF0" w:rsidRDefault="00532EFD" w:rsidP="00532EFD">
      <w:pPr>
        <w:rPr>
          <w:rFonts w:asciiTheme="minorHAnsi" w:hAnsiTheme="minorHAnsi" w:cstheme="minorHAnsi"/>
        </w:rPr>
      </w:pPr>
    </w:p>
    <w:sectPr w:rsidR="00532EFD" w:rsidRPr="00C64BF0" w:rsidSect="00403133">
      <w:pgSz w:w="12240" w:h="15840"/>
      <w:pgMar w:top="1134" w:right="1467" w:bottom="1134" w:left="1418" w:header="851" w:footer="56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1ABAD7D" w14:textId="77777777" w:rsidR="00A84E99" w:rsidRPr="00190BC4" w:rsidRDefault="00A84E99">
      <w:pPr>
        <w:spacing w:after="0"/>
      </w:pPr>
      <w:r w:rsidRPr="00190BC4">
        <w:separator/>
      </w:r>
    </w:p>
  </w:endnote>
  <w:endnote w:type="continuationSeparator" w:id="0">
    <w:p w14:paraId="54E9D92D" w14:textId="77777777" w:rsidR="00A84E99" w:rsidRPr="00190BC4" w:rsidRDefault="00A84E99">
      <w:pPr>
        <w:spacing w:after="0"/>
      </w:pPr>
      <w:r w:rsidRPr="00190BC4">
        <w:continuationSeparator/>
      </w:r>
    </w:p>
  </w:endnote>
  <w:endnote w:type="continuationNotice" w:id="1">
    <w:p w14:paraId="1064E0B2" w14:textId="77777777" w:rsidR="00A84E99" w:rsidRPr="00190BC4" w:rsidRDefault="00A84E99">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ptos Narrow">
    <w:charset w:val="00"/>
    <w:family w:val="swiss"/>
    <w:pitch w:val="variable"/>
    <w:sig w:usb0="20000287" w:usb1="00000003" w:usb2="00000000" w:usb3="00000000" w:csb0="0000019F" w:csb1="00000000"/>
  </w:font>
  <w:font w:name="Arial Narrow">
    <w:panose1 w:val="020B0606020202030204"/>
    <w:charset w:val="00"/>
    <w:family w:val="swiss"/>
    <w:pitch w:val="variable"/>
    <w:sig w:usb0="00000287" w:usb1="000008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5709541"/>
      <w:docPartObj>
        <w:docPartGallery w:val="Page Numbers (Bottom of Page)"/>
        <w:docPartUnique/>
      </w:docPartObj>
    </w:sdtPr>
    <w:sdtEndPr>
      <w:rPr>
        <w:sz w:val="20"/>
        <w:szCs w:val="20"/>
      </w:rPr>
    </w:sdtEndPr>
    <w:sdtContent>
      <w:sdt>
        <w:sdtPr>
          <w:rPr>
            <w:sz w:val="20"/>
            <w:szCs w:val="20"/>
          </w:rPr>
          <w:id w:val="1201975185"/>
          <w:docPartObj>
            <w:docPartGallery w:val="Page Numbers (Top of Page)"/>
            <w:docPartUnique/>
          </w:docPartObj>
        </w:sdtPr>
        <w:sdtContent>
          <w:p w14:paraId="0906EC94" w14:textId="68F95856" w:rsidR="004E53A4" w:rsidRPr="00190BC4" w:rsidRDefault="004E53A4" w:rsidP="00526A9B">
            <w:pPr>
              <w:pStyle w:val="Piedepgina"/>
              <w:ind w:left="-709"/>
              <w:jc w:val="center"/>
              <w:rPr>
                <w:sz w:val="16"/>
                <w:szCs w:val="16"/>
              </w:rPr>
            </w:pPr>
          </w:p>
          <w:p w14:paraId="69AEA76E" w14:textId="3F766A9E" w:rsidR="004E53A4" w:rsidRPr="00190BC4" w:rsidRDefault="004E53A4" w:rsidP="00526A9B">
            <w:pPr>
              <w:pStyle w:val="Piedepgina"/>
              <w:ind w:left="-709"/>
              <w:jc w:val="center"/>
              <w:rPr>
                <w:b/>
                <w:bCs w:val="0"/>
                <w:sz w:val="16"/>
                <w:szCs w:val="16"/>
              </w:rPr>
            </w:pPr>
            <w:r w:rsidRPr="00190BC4">
              <w:rPr>
                <w:sz w:val="16"/>
                <w:szCs w:val="16"/>
              </w:rPr>
              <w:t xml:space="preserve">Página </w:t>
            </w:r>
            <w:r w:rsidRPr="00190BC4">
              <w:rPr>
                <w:b/>
                <w:bCs w:val="0"/>
                <w:sz w:val="16"/>
                <w:szCs w:val="16"/>
              </w:rPr>
              <w:fldChar w:fldCharType="begin"/>
            </w:r>
            <w:r w:rsidRPr="00190BC4">
              <w:rPr>
                <w:b/>
                <w:sz w:val="16"/>
                <w:szCs w:val="16"/>
              </w:rPr>
              <w:instrText>PAGE</w:instrText>
            </w:r>
            <w:r w:rsidRPr="00190BC4">
              <w:rPr>
                <w:b/>
                <w:bCs w:val="0"/>
                <w:sz w:val="16"/>
                <w:szCs w:val="16"/>
              </w:rPr>
              <w:fldChar w:fldCharType="separate"/>
            </w:r>
            <w:r w:rsidR="004974FE" w:rsidRPr="00190BC4">
              <w:rPr>
                <w:b/>
                <w:sz w:val="16"/>
                <w:szCs w:val="16"/>
              </w:rPr>
              <w:t>2</w:t>
            </w:r>
            <w:r w:rsidRPr="00190BC4">
              <w:rPr>
                <w:b/>
                <w:bCs w:val="0"/>
                <w:sz w:val="16"/>
                <w:szCs w:val="16"/>
              </w:rPr>
              <w:fldChar w:fldCharType="end"/>
            </w:r>
            <w:r w:rsidRPr="00190BC4">
              <w:rPr>
                <w:sz w:val="16"/>
                <w:szCs w:val="16"/>
              </w:rPr>
              <w:t xml:space="preserve"> de </w:t>
            </w:r>
            <w:r w:rsidRPr="00190BC4">
              <w:rPr>
                <w:b/>
                <w:bCs w:val="0"/>
                <w:sz w:val="16"/>
                <w:szCs w:val="16"/>
              </w:rPr>
              <w:fldChar w:fldCharType="begin"/>
            </w:r>
            <w:r w:rsidRPr="00190BC4">
              <w:rPr>
                <w:b/>
                <w:sz w:val="16"/>
                <w:szCs w:val="16"/>
              </w:rPr>
              <w:instrText>NUMPAGES</w:instrText>
            </w:r>
            <w:r w:rsidRPr="00190BC4">
              <w:rPr>
                <w:b/>
                <w:bCs w:val="0"/>
                <w:sz w:val="16"/>
                <w:szCs w:val="16"/>
              </w:rPr>
              <w:fldChar w:fldCharType="separate"/>
            </w:r>
            <w:r w:rsidR="004974FE" w:rsidRPr="00190BC4">
              <w:rPr>
                <w:b/>
                <w:sz w:val="16"/>
                <w:szCs w:val="16"/>
              </w:rPr>
              <w:t>26</w:t>
            </w:r>
            <w:r w:rsidRPr="00190BC4">
              <w:rPr>
                <w:b/>
                <w:bCs w:val="0"/>
                <w:sz w:val="16"/>
                <w:szCs w:val="16"/>
              </w:rPr>
              <w:fldChar w:fldCharType="end"/>
            </w:r>
          </w:p>
          <w:p w14:paraId="6C5A139B" w14:textId="77062506" w:rsidR="004E53A4" w:rsidRPr="00190BC4" w:rsidRDefault="004E53A4" w:rsidP="00526A9B">
            <w:pPr>
              <w:pStyle w:val="Piedepgina"/>
              <w:jc w:val="center"/>
              <w:rPr>
                <w:b/>
                <w:bCs w:val="0"/>
                <w:sz w:val="10"/>
                <w:szCs w:val="10"/>
              </w:rPr>
            </w:pPr>
          </w:p>
          <w:p w14:paraId="56AF09AF" w14:textId="7AE6521E" w:rsidR="004E53A4" w:rsidRPr="00190BC4" w:rsidRDefault="00385FA2" w:rsidP="00526A9B">
            <w:pPr>
              <w:pStyle w:val="Piedepgina"/>
              <w:tabs>
                <w:tab w:val="clear" w:pos="8838"/>
              </w:tabs>
              <w:ind w:left="-1418" w:right="-1227"/>
              <w:jc w:val="center"/>
              <w:rPr>
                <w:rFonts w:ascii="Century Gothic" w:hAnsi="Century Gothic"/>
                <w:b/>
                <w:color w:val="2F5496" w:themeColor="accent1" w:themeShade="BF"/>
                <w:sz w:val="20"/>
                <w:szCs w:val="20"/>
              </w:rPr>
            </w:pPr>
            <w:r w:rsidRPr="00190BC4">
              <w:rPr>
                <w:noProof/>
              </w:rPr>
              <mc:AlternateContent>
                <mc:Choice Requires="wps">
                  <w:drawing>
                    <wp:anchor distT="4294967295" distB="4294967295" distL="114300" distR="114300" simplePos="0" relativeHeight="251658240" behindDoc="0" locked="0" layoutInCell="1" allowOverlap="1" wp14:anchorId="38409BBD" wp14:editId="7EBEDB0C">
                      <wp:simplePos x="0" y="0"/>
                      <wp:positionH relativeFrom="page">
                        <wp:posOffset>-781050</wp:posOffset>
                      </wp:positionH>
                      <wp:positionV relativeFrom="paragraph">
                        <wp:posOffset>280669</wp:posOffset>
                      </wp:positionV>
                      <wp:extent cx="13539470" cy="0"/>
                      <wp:effectExtent l="0" t="19050" r="5080" b="0"/>
                      <wp:wrapNone/>
                      <wp:docPr id="1565917973" name="Conector recto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3539470" cy="0"/>
                              </a:xfrm>
                              <a:prstGeom prst="line">
                                <a:avLst/>
                              </a:prstGeom>
                              <a:ln w="28575">
                                <a:solidFill>
                                  <a:srgbClr val="FFCC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5CB4E43" id="Conector recto 1" o:spid="_x0000_s1026" style="position:absolute;z-index:251658240;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margin;mso-height-relative:margin" from="-61.5pt,22.1pt" to="1004.6pt,2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" strokecolor="#fc0" strokeweight="2.25pt">
                      <v:stroke joinstyle="miter"/>
                      <o:lock v:ext="edit" shapetype="f"/>
                      <w10:wrap anchorx="page"/>
                    </v:line>
                  </w:pict>
                </mc:Fallback>
              </mc:AlternateContent>
            </w:r>
            <w:r w:rsidR="004E53A4" w:rsidRPr="00190BC4">
              <w:rPr>
                <w:rFonts w:ascii="Century Gothic" w:hAnsi="Century Gothic"/>
                <w:b/>
                <w:color w:val="2F5496" w:themeColor="accent1" w:themeShade="BF"/>
                <w:sz w:val="20"/>
                <w:szCs w:val="20"/>
              </w:rPr>
              <w:t>Palacio Municipal, Av. Hidalgo No.400 Col. Centro, C.P.44100, Guadalajara, Jalisco. Tel. 333-614-7150 / 333-613-6992.</w:t>
            </w:r>
          </w:p>
          <w:p w14:paraId="14135977" w14:textId="15C85A41" w:rsidR="004E53A4" w:rsidRPr="00190BC4" w:rsidRDefault="004E53A4" w:rsidP="00526A9B">
            <w:pPr>
              <w:pStyle w:val="Piedepgina"/>
              <w:tabs>
                <w:tab w:val="clear" w:pos="8838"/>
              </w:tabs>
              <w:ind w:left="-1418" w:right="-1227"/>
              <w:jc w:val="center"/>
              <w:rPr>
                <w:rFonts w:ascii="Century Gothic" w:hAnsi="Century Gothic"/>
                <w:b/>
                <w:color w:val="2F5496" w:themeColor="accent1" w:themeShade="BF"/>
                <w:sz w:val="20"/>
                <w:szCs w:val="20"/>
              </w:rPr>
            </w:pPr>
          </w:p>
          <w:p w14:paraId="455BEA5E" w14:textId="1DD53B8D" w:rsidR="004E53A4" w:rsidRPr="00190BC4" w:rsidRDefault="004E53A4" w:rsidP="007B7B4B">
            <w:pPr>
              <w:pStyle w:val="Piedepgina"/>
              <w:ind w:left="-1418" w:right="-1227"/>
              <w:jc w:val="center"/>
              <w:rPr>
                <w:rFonts w:ascii="Century Gothic" w:hAnsi="Century Gothic"/>
                <w:color w:val="2F5496" w:themeColor="accent1" w:themeShade="BF"/>
                <w:sz w:val="20"/>
                <w:szCs w:val="20"/>
              </w:rPr>
            </w:pPr>
            <w:r w:rsidRPr="00190BC4">
              <w:rPr>
                <w:rFonts w:ascii="Century Gothic" w:hAnsi="Century Gothic"/>
                <w:b/>
                <w:color w:val="2F5496" w:themeColor="accent1" w:themeShade="BF"/>
                <w:sz w:val="20"/>
                <w:szCs w:val="20"/>
              </w:rPr>
              <w:t xml:space="preserve">   www.ccmg.org.mx</w:t>
            </w:r>
          </w:p>
        </w:sdtContent>
      </w:sdt>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6978314"/>
      <w:docPartObj>
        <w:docPartGallery w:val="Page Numbers (Bottom of Page)"/>
        <w:docPartUnique/>
      </w:docPartObj>
    </w:sdtPr>
    <w:sdtContent>
      <w:sdt>
        <w:sdtPr>
          <w:id w:val="1728636285"/>
          <w:docPartObj>
            <w:docPartGallery w:val="Page Numbers (Top of Page)"/>
            <w:docPartUnique/>
          </w:docPartObj>
        </w:sdtPr>
        <w:sdtContent>
          <w:p w14:paraId="4843396E" w14:textId="77777777" w:rsidR="004E53A4" w:rsidRPr="00190BC4" w:rsidRDefault="004E53A4">
            <w:pPr>
              <w:pStyle w:val="Piedepgina"/>
              <w:jc w:val="center"/>
            </w:pPr>
          </w:p>
          <w:p w14:paraId="55FF0EFF" w14:textId="40CD2929" w:rsidR="004E53A4" w:rsidRPr="00190BC4" w:rsidRDefault="004E53A4" w:rsidP="00526A9B">
            <w:pPr>
              <w:pStyle w:val="Piedepgina"/>
              <w:jc w:val="center"/>
            </w:pPr>
            <w:r w:rsidRPr="00190BC4">
              <w:rPr>
                <w:sz w:val="20"/>
                <w:szCs w:val="20"/>
              </w:rPr>
              <w:t xml:space="preserve">Página </w:t>
            </w:r>
            <w:r w:rsidRPr="00190BC4">
              <w:rPr>
                <w:b/>
                <w:bCs w:val="0"/>
                <w:sz w:val="20"/>
                <w:szCs w:val="20"/>
              </w:rPr>
              <w:fldChar w:fldCharType="begin"/>
            </w:r>
            <w:r w:rsidRPr="00190BC4">
              <w:rPr>
                <w:b/>
                <w:sz w:val="20"/>
                <w:szCs w:val="20"/>
              </w:rPr>
              <w:instrText>PAGE</w:instrText>
            </w:r>
            <w:r w:rsidRPr="00190BC4">
              <w:rPr>
                <w:b/>
                <w:bCs w:val="0"/>
                <w:sz w:val="20"/>
                <w:szCs w:val="20"/>
              </w:rPr>
              <w:fldChar w:fldCharType="separate"/>
            </w:r>
            <w:r w:rsidRPr="00190BC4">
              <w:rPr>
                <w:b/>
                <w:sz w:val="20"/>
                <w:szCs w:val="20"/>
              </w:rPr>
              <w:t>2</w:t>
            </w:r>
            <w:r w:rsidRPr="00190BC4">
              <w:rPr>
                <w:b/>
                <w:bCs w:val="0"/>
                <w:sz w:val="20"/>
                <w:szCs w:val="20"/>
              </w:rPr>
              <w:fldChar w:fldCharType="end"/>
            </w:r>
            <w:r w:rsidRPr="00190BC4">
              <w:rPr>
                <w:sz w:val="20"/>
                <w:szCs w:val="20"/>
              </w:rPr>
              <w:t xml:space="preserve"> de </w:t>
            </w:r>
            <w:r w:rsidRPr="00190BC4">
              <w:rPr>
                <w:b/>
                <w:bCs w:val="0"/>
                <w:sz w:val="20"/>
                <w:szCs w:val="20"/>
              </w:rPr>
              <w:fldChar w:fldCharType="begin"/>
            </w:r>
            <w:r w:rsidRPr="00190BC4">
              <w:rPr>
                <w:b/>
                <w:sz w:val="20"/>
                <w:szCs w:val="20"/>
              </w:rPr>
              <w:instrText>NUMPAGES</w:instrText>
            </w:r>
            <w:r w:rsidRPr="00190BC4">
              <w:rPr>
                <w:b/>
                <w:bCs w:val="0"/>
                <w:sz w:val="20"/>
                <w:szCs w:val="20"/>
              </w:rPr>
              <w:fldChar w:fldCharType="separate"/>
            </w:r>
            <w:r w:rsidR="004974FE" w:rsidRPr="00190BC4">
              <w:rPr>
                <w:b/>
                <w:sz w:val="20"/>
                <w:szCs w:val="20"/>
              </w:rPr>
              <w:t>26</w:t>
            </w:r>
            <w:r w:rsidRPr="00190BC4">
              <w:rPr>
                <w:b/>
                <w:bCs w:val="0"/>
                <w:sz w:val="20"/>
                <w:szCs w:val="20"/>
              </w:rPr>
              <w:fldChar w:fldCharType="end"/>
            </w:r>
          </w:p>
        </w:sdtContent>
      </w:sdt>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AC251E9" w14:textId="77777777" w:rsidR="00A84E99" w:rsidRPr="00190BC4" w:rsidRDefault="00A84E99">
      <w:pPr>
        <w:spacing w:after="0"/>
      </w:pPr>
      <w:r w:rsidRPr="00190BC4">
        <w:separator/>
      </w:r>
    </w:p>
  </w:footnote>
  <w:footnote w:type="continuationSeparator" w:id="0">
    <w:p w14:paraId="78E1FFDF" w14:textId="77777777" w:rsidR="00A84E99" w:rsidRPr="00190BC4" w:rsidRDefault="00A84E99">
      <w:pPr>
        <w:spacing w:after="0"/>
      </w:pPr>
      <w:r w:rsidRPr="00190BC4">
        <w:continuationSeparator/>
      </w:r>
    </w:p>
  </w:footnote>
  <w:footnote w:type="continuationNotice" w:id="1">
    <w:p w14:paraId="6306A009" w14:textId="77777777" w:rsidR="00A84E99" w:rsidRPr="00190BC4" w:rsidRDefault="00A84E99">
      <w:pPr>
        <w:spacing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A833D4" w14:textId="00BB8E15" w:rsidR="004E53A4" w:rsidRPr="00190BC4" w:rsidRDefault="004E53A4" w:rsidP="00727E71">
    <w:pPr>
      <w:ind w:right="-376"/>
      <w:jc w:val="left"/>
      <w:rPr>
        <w:b/>
      </w:rPr>
    </w:pPr>
    <w:r w:rsidRPr="00190BC4">
      <w:t xml:space="preserve">    </w:t>
    </w:r>
    <w:r w:rsidRPr="00190BC4">
      <w:rPr>
        <w:noProof/>
      </w:rPr>
      <w:drawing>
        <wp:inline distT="0" distB="0" distL="0" distR="0" wp14:anchorId="3B2821F5" wp14:editId="49C33384">
          <wp:extent cx="1272209" cy="1067446"/>
          <wp:effectExtent l="0" t="0" r="4445" b="0"/>
          <wp:docPr id="342639877" name="Imagen 342639877" descr="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descr="Logotipo&#10;&#10;Descripción generada automáticament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72209" cy="1067446"/>
                  </a:xfrm>
                  <a:prstGeom prst="rect">
                    <a:avLst/>
                  </a:prstGeom>
                  <a:noFill/>
                  <a:ln>
                    <a:noFill/>
                  </a:ln>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2B2882" w14:textId="77777777" w:rsidR="004E53A4" w:rsidRPr="00190BC4" w:rsidRDefault="004E53A4" w:rsidP="00526A9B">
    <w:pPr>
      <w:ind w:right="-376"/>
      <w:jc w:val="center"/>
      <w:rPr>
        <w:b/>
      </w:rPr>
    </w:pPr>
    <w:r w:rsidRPr="00190BC4">
      <w:rPr>
        <w:b/>
      </w:rPr>
      <w:t>SESIÓN GENERAL ORDINARIA DEL CONSEJO SOCIAL DE COOPERACION PARA EL DESARROLLO URBANO</w:t>
    </w:r>
  </w:p>
  <w:p w14:paraId="5BBDEA8D" w14:textId="77777777" w:rsidR="004E53A4" w:rsidRPr="00190BC4" w:rsidRDefault="004E53A4" w:rsidP="00526A9B">
    <w:pPr>
      <w:jc w:val="center"/>
      <w:rPr>
        <w:b/>
      </w:rPr>
    </w:pPr>
    <w:r w:rsidRPr="00190BC4">
      <w:rPr>
        <w:b/>
      </w:rPr>
      <w:t>MIÉRCOLES 19 DE JUNIO DEL 2019</w:t>
    </w:r>
  </w:p>
  <w:p w14:paraId="1FDC0F92" w14:textId="77777777" w:rsidR="004E53A4" w:rsidRPr="00190BC4" w:rsidRDefault="004E53A4" w:rsidP="00526A9B">
    <w:pPr>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7F0DEB"/>
    <w:multiLevelType w:val="hybridMultilevel"/>
    <w:tmpl w:val="6652E076"/>
    <w:lvl w:ilvl="0" w:tplc="B8089A90">
      <w:start w:val="1"/>
      <w:numFmt w:val="bullet"/>
      <w:lvlText w:val="•"/>
      <w:lvlJc w:val="left"/>
      <w:pPr>
        <w:tabs>
          <w:tab w:val="num" w:pos="720"/>
        </w:tabs>
        <w:ind w:left="720" w:hanging="360"/>
      </w:pPr>
      <w:rPr>
        <w:rFonts w:ascii="Arial" w:hAnsi="Arial" w:hint="default"/>
      </w:rPr>
    </w:lvl>
    <w:lvl w:ilvl="1" w:tplc="18A49150" w:tentative="1">
      <w:start w:val="1"/>
      <w:numFmt w:val="bullet"/>
      <w:lvlText w:val="•"/>
      <w:lvlJc w:val="left"/>
      <w:pPr>
        <w:tabs>
          <w:tab w:val="num" w:pos="1440"/>
        </w:tabs>
        <w:ind w:left="1440" w:hanging="360"/>
      </w:pPr>
      <w:rPr>
        <w:rFonts w:ascii="Arial" w:hAnsi="Arial" w:hint="default"/>
      </w:rPr>
    </w:lvl>
    <w:lvl w:ilvl="2" w:tplc="40EE7E1A" w:tentative="1">
      <w:start w:val="1"/>
      <w:numFmt w:val="bullet"/>
      <w:lvlText w:val="•"/>
      <w:lvlJc w:val="left"/>
      <w:pPr>
        <w:tabs>
          <w:tab w:val="num" w:pos="2160"/>
        </w:tabs>
        <w:ind w:left="2160" w:hanging="360"/>
      </w:pPr>
      <w:rPr>
        <w:rFonts w:ascii="Arial" w:hAnsi="Arial" w:hint="default"/>
      </w:rPr>
    </w:lvl>
    <w:lvl w:ilvl="3" w:tplc="51360820" w:tentative="1">
      <w:start w:val="1"/>
      <w:numFmt w:val="bullet"/>
      <w:lvlText w:val="•"/>
      <w:lvlJc w:val="left"/>
      <w:pPr>
        <w:tabs>
          <w:tab w:val="num" w:pos="2880"/>
        </w:tabs>
        <w:ind w:left="2880" w:hanging="360"/>
      </w:pPr>
      <w:rPr>
        <w:rFonts w:ascii="Arial" w:hAnsi="Arial" w:hint="default"/>
      </w:rPr>
    </w:lvl>
    <w:lvl w:ilvl="4" w:tplc="F10CF226" w:tentative="1">
      <w:start w:val="1"/>
      <w:numFmt w:val="bullet"/>
      <w:lvlText w:val="•"/>
      <w:lvlJc w:val="left"/>
      <w:pPr>
        <w:tabs>
          <w:tab w:val="num" w:pos="3600"/>
        </w:tabs>
        <w:ind w:left="3600" w:hanging="360"/>
      </w:pPr>
      <w:rPr>
        <w:rFonts w:ascii="Arial" w:hAnsi="Arial" w:hint="default"/>
      </w:rPr>
    </w:lvl>
    <w:lvl w:ilvl="5" w:tplc="58F04FB0" w:tentative="1">
      <w:start w:val="1"/>
      <w:numFmt w:val="bullet"/>
      <w:lvlText w:val="•"/>
      <w:lvlJc w:val="left"/>
      <w:pPr>
        <w:tabs>
          <w:tab w:val="num" w:pos="4320"/>
        </w:tabs>
        <w:ind w:left="4320" w:hanging="360"/>
      </w:pPr>
      <w:rPr>
        <w:rFonts w:ascii="Arial" w:hAnsi="Arial" w:hint="default"/>
      </w:rPr>
    </w:lvl>
    <w:lvl w:ilvl="6" w:tplc="86E45B40" w:tentative="1">
      <w:start w:val="1"/>
      <w:numFmt w:val="bullet"/>
      <w:lvlText w:val="•"/>
      <w:lvlJc w:val="left"/>
      <w:pPr>
        <w:tabs>
          <w:tab w:val="num" w:pos="5040"/>
        </w:tabs>
        <w:ind w:left="5040" w:hanging="360"/>
      </w:pPr>
      <w:rPr>
        <w:rFonts w:ascii="Arial" w:hAnsi="Arial" w:hint="default"/>
      </w:rPr>
    </w:lvl>
    <w:lvl w:ilvl="7" w:tplc="07C6B122" w:tentative="1">
      <w:start w:val="1"/>
      <w:numFmt w:val="bullet"/>
      <w:lvlText w:val="•"/>
      <w:lvlJc w:val="left"/>
      <w:pPr>
        <w:tabs>
          <w:tab w:val="num" w:pos="5760"/>
        </w:tabs>
        <w:ind w:left="5760" w:hanging="360"/>
      </w:pPr>
      <w:rPr>
        <w:rFonts w:ascii="Arial" w:hAnsi="Arial" w:hint="default"/>
      </w:rPr>
    </w:lvl>
    <w:lvl w:ilvl="8" w:tplc="F1AAA9F8"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02397DD2"/>
    <w:multiLevelType w:val="hybridMultilevel"/>
    <w:tmpl w:val="558A1C9C"/>
    <w:lvl w:ilvl="0" w:tplc="ED7C4D46">
      <w:start w:val="1"/>
      <w:numFmt w:val="bullet"/>
      <w:lvlText w:val="–"/>
      <w:lvlJc w:val="left"/>
      <w:pPr>
        <w:tabs>
          <w:tab w:val="num" w:pos="720"/>
        </w:tabs>
        <w:ind w:left="720" w:hanging="360"/>
      </w:pPr>
      <w:rPr>
        <w:rFonts w:ascii="Aptos Narrow" w:hAnsi="Aptos Narrow" w:hint="default"/>
      </w:rPr>
    </w:lvl>
    <w:lvl w:ilvl="1" w:tplc="016CF8D6" w:tentative="1">
      <w:start w:val="1"/>
      <w:numFmt w:val="bullet"/>
      <w:lvlText w:val="–"/>
      <w:lvlJc w:val="left"/>
      <w:pPr>
        <w:tabs>
          <w:tab w:val="num" w:pos="1440"/>
        </w:tabs>
        <w:ind w:left="1440" w:hanging="360"/>
      </w:pPr>
      <w:rPr>
        <w:rFonts w:ascii="Aptos Narrow" w:hAnsi="Aptos Narrow" w:hint="default"/>
      </w:rPr>
    </w:lvl>
    <w:lvl w:ilvl="2" w:tplc="BD90C6BE" w:tentative="1">
      <w:start w:val="1"/>
      <w:numFmt w:val="bullet"/>
      <w:lvlText w:val="–"/>
      <w:lvlJc w:val="left"/>
      <w:pPr>
        <w:tabs>
          <w:tab w:val="num" w:pos="2160"/>
        </w:tabs>
        <w:ind w:left="2160" w:hanging="360"/>
      </w:pPr>
      <w:rPr>
        <w:rFonts w:ascii="Aptos Narrow" w:hAnsi="Aptos Narrow" w:hint="default"/>
      </w:rPr>
    </w:lvl>
    <w:lvl w:ilvl="3" w:tplc="E95E38B8" w:tentative="1">
      <w:start w:val="1"/>
      <w:numFmt w:val="bullet"/>
      <w:lvlText w:val="–"/>
      <w:lvlJc w:val="left"/>
      <w:pPr>
        <w:tabs>
          <w:tab w:val="num" w:pos="2880"/>
        </w:tabs>
        <w:ind w:left="2880" w:hanging="360"/>
      </w:pPr>
      <w:rPr>
        <w:rFonts w:ascii="Aptos Narrow" w:hAnsi="Aptos Narrow" w:hint="default"/>
      </w:rPr>
    </w:lvl>
    <w:lvl w:ilvl="4" w:tplc="788AA1A2" w:tentative="1">
      <w:start w:val="1"/>
      <w:numFmt w:val="bullet"/>
      <w:lvlText w:val="–"/>
      <w:lvlJc w:val="left"/>
      <w:pPr>
        <w:tabs>
          <w:tab w:val="num" w:pos="3600"/>
        </w:tabs>
        <w:ind w:left="3600" w:hanging="360"/>
      </w:pPr>
      <w:rPr>
        <w:rFonts w:ascii="Aptos Narrow" w:hAnsi="Aptos Narrow" w:hint="default"/>
      </w:rPr>
    </w:lvl>
    <w:lvl w:ilvl="5" w:tplc="2CBED1EA" w:tentative="1">
      <w:start w:val="1"/>
      <w:numFmt w:val="bullet"/>
      <w:lvlText w:val="–"/>
      <w:lvlJc w:val="left"/>
      <w:pPr>
        <w:tabs>
          <w:tab w:val="num" w:pos="4320"/>
        </w:tabs>
        <w:ind w:left="4320" w:hanging="360"/>
      </w:pPr>
      <w:rPr>
        <w:rFonts w:ascii="Aptos Narrow" w:hAnsi="Aptos Narrow" w:hint="default"/>
      </w:rPr>
    </w:lvl>
    <w:lvl w:ilvl="6" w:tplc="AA9A7F8A" w:tentative="1">
      <w:start w:val="1"/>
      <w:numFmt w:val="bullet"/>
      <w:lvlText w:val="–"/>
      <w:lvlJc w:val="left"/>
      <w:pPr>
        <w:tabs>
          <w:tab w:val="num" w:pos="5040"/>
        </w:tabs>
        <w:ind w:left="5040" w:hanging="360"/>
      </w:pPr>
      <w:rPr>
        <w:rFonts w:ascii="Aptos Narrow" w:hAnsi="Aptos Narrow" w:hint="default"/>
      </w:rPr>
    </w:lvl>
    <w:lvl w:ilvl="7" w:tplc="5B240720" w:tentative="1">
      <w:start w:val="1"/>
      <w:numFmt w:val="bullet"/>
      <w:lvlText w:val="–"/>
      <w:lvlJc w:val="left"/>
      <w:pPr>
        <w:tabs>
          <w:tab w:val="num" w:pos="5760"/>
        </w:tabs>
        <w:ind w:left="5760" w:hanging="360"/>
      </w:pPr>
      <w:rPr>
        <w:rFonts w:ascii="Aptos Narrow" w:hAnsi="Aptos Narrow" w:hint="default"/>
      </w:rPr>
    </w:lvl>
    <w:lvl w:ilvl="8" w:tplc="A6360EA8" w:tentative="1">
      <w:start w:val="1"/>
      <w:numFmt w:val="bullet"/>
      <w:lvlText w:val="–"/>
      <w:lvlJc w:val="left"/>
      <w:pPr>
        <w:tabs>
          <w:tab w:val="num" w:pos="6480"/>
        </w:tabs>
        <w:ind w:left="6480" w:hanging="360"/>
      </w:pPr>
      <w:rPr>
        <w:rFonts w:ascii="Aptos Narrow" w:hAnsi="Aptos Narrow" w:hint="default"/>
      </w:rPr>
    </w:lvl>
  </w:abstractNum>
  <w:abstractNum w:abstractNumId="2" w15:restartNumberingAfterBreak="0">
    <w:nsid w:val="05CD349A"/>
    <w:multiLevelType w:val="hybridMultilevel"/>
    <w:tmpl w:val="55006C26"/>
    <w:lvl w:ilvl="0" w:tplc="5E4608B2">
      <w:start w:val="1"/>
      <w:numFmt w:val="bullet"/>
      <w:lvlText w:val="•"/>
      <w:lvlJc w:val="left"/>
      <w:pPr>
        <w:tabs>
          <w:tab w:val="num" w:pos="720"/>
        </w:tabs>
        <w:ind w:left="720" w:hanging="360"/>
      </w:pPr>
      <w:rPr>
        <w:rFonts w:ascii="Arial" w:hAnsi="Arial" w:hint="default"/>
      </w:rPr>
    </w:lvl>
    <w:lvl w:ilvl="1" w:tplc="05840554" w:tentative="1">
      <w:start w:val="1"/>
      <w:numFmt w:val="bullet"/>
      <w:lvlText w:val="•"/>
      <w:lvlJc w:val="left"/>
      <w:pPr>
        <w:tabs>
          <w:tab w:val="num" w:pos="1440"/>
        </w:tabs>
        <w:ind w:left="1440" w:hanging="360"/>
      </w:pPr>
      <w:rPr>
        <w:rFonts w:ascii="Arial" w:hAnsi="Arial" w:hint="default"/>
      </w:rPr>
    </w:lvl>
    <w:lvl w:ilvl="2" w:tplc="D99CF3D8" w:tentative="1">
      <w:start w:val="1"/>
      <w:numFmt w:val="bullet"/>
      <w:lvlText w:val="•"/>
      <w:lvlJc w:val="left"/>
      <w:pPr>
        <w:tabs>
          <w:tab w:val="num" w:pos="2160"/>
        </w:tabs>
        <w:ind w:left="2160" w:hanging="360"/>
      </w:pPr>
      <w:rPr>
        <w:rFonts w:ascii="Arial" w:hAnsi="Arial" w:hint="default"/>
      </w:rPr>
    </w:lvl>
    <w:lvl w:ilvl="3" w:tplc="4308FEF8" w:tentative="1">
      <w:start w:val="1"/>
      <w:numFmt w:val="bullet"/>
      <w:lvlText w:val="•"/>
      <w:lvlJc w:val="left"/>
      <w:pPr>
        <w:tabs>
          <w:tab w:val="num" w:pos="2880"/>
        </w:tabs>
        <w:ind w:left="2880" w:hanging="360"/>
      </w:pPr>
      <w:rPr>
        <w:rFonts w:ascii="Arial" w:hAnsi="Arial" w:hint="default"/>
      </w:rPr>
    </w:lvl>
    <w:lvl w:ilvl="4" w:tplc="3368AA54" w:tentative="1">
      <w:start w:val="1"/>
      <w:numFmt w:val="bullet"/>
      <w:lvlText w:val="•"/>
      <w:lvlJc w:val="left"/>
      <w:pPr>
        <w:tabs>
          <w:tab w:val="num" w:pos="3600"/>
        </w:tabs>
        <w:ind w:left="3600" w:hanging="360"/>
      </w:pPr>
      <w:rPr>
        <w:rFonts w:ascii="Arial" w:hAnsi="Arial" w:hint="default"/>
      </w:rPr>
    </w:lvl>
    <w:lvl w:ilvl="5" w:tplc="FA7859B2" w:tentative="1">
      <w:start w:val="1"/>
      <w:numFmt w:val="bullet"/>
      <w:lvlText w:val="•"/>
      <w:lvlJc w:val="left"/>
      <w:pPr>
        <w:tabs>
          <w:tab w:val="num" w:pos="4320"/>
        </w:tabs>
        <w:ind w:left="4320" w:hanging="360"/>
      </w:pPr>
      <w:rPr>
        <w:rFonts w:ascii="Arial" w:hAnsi="Arial" w:hint="default"/>
      </w:rPr>
    </w:lvl>
    <w:lvl w:ilvl="6" w:tplc="7FB6EB06" w:tentative="1">
      <w:start w:val="1"/>
      <w:numFmt w:val="bullet"/>
      <w:lvlText w:val="•"/>
      <w:lvlJc w:val="left"/>
      <w:pPr>
        <w:tabs>
          <w:tab w:val="num" w:pos="5040"/>
        </w:tabs>
        <w:ind w:left="5040" w:hanging="360"/>
      </w:pPr>
      <w:rPr>
        <w:rFonts w:ascii="Arial" w:hAnsi="Arial" w:hint="default"/>
      </w:rPr>
    </w:lvl>
    <w:lvl w:ilvl="7" w:tplc="EBCA5718" w:tentative="1">
      <w:start w:val="1"/>
      <w:numFmt w:val="bullet"/>
      <w:lvlText w:val="•"/>
      <w:lvlJc w:val="left"/>
      <w:pPr>
        <w:tabs>
          <w:tab w:val="num" w:pos="5760"/>
        </w:tabs>
        <w:ind w:left="5760" w:hanging="360"/>
      </w:pPr>
      <w:rPr>
        <w:rFonts w:ascii="Arial" w:hAnsi="Arial" w:hint="default"/>
      </w:rPr>
    </w:lvl>
    <w:lvl w:ilvl="8" w:tplc="A3767758"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0E174CDC"/>
    <w:multiLevelType w:val="hybridMultilevel"/>
    <w:tmpl w:val="9098AA3A"/>
    <w:lvl w:ilvl="0" w:tplc="1DCC60C8">
      <w:start w:val="1"/>
      <w:numFmt w:val="bullet"/>
      <w:lvlText w:val="•"/>
      <w:lvlJc w:val="left"/>
      <w:pPr>
        <w:tabs>
          <w:tab w:val="num" w:pos="720"/>
        </w:tabs>
        <w:ind w:left="720" w:hanging="360"/>
      </w:pPr>
      <w:rPr>
        <w:rFonts w:ascii="Arial" w:hAnsi="Arial" w:hint="default"/>
      </w:rPr>
    </w:lvl>
    <w:lvl w:ilvl="1" w:tplc="59E62A14" w:tentative="1">
      <w:start w:val="1"/>
      <w:numFmt w:val="bullet"/>
      <w:lvlText w:val="•"/>
      <w:lvlJc w:val="left"/>
      <w:pPr>
        <w:tabs>
          <w:tab w:val="num" w:pos="1440"/>
        </w:tabs>
        <w:ind w:left="1440" w:hanging="360"/>
      </w:pPr>
      <w:rPr>
        <w:rFonts w:ascii="Arial" w:hAnsi="Arial" w:hint="default"/>
      </w:rPr>
    </w:lvl>
    <w:lvl w:ilvl="2" w:tplc="88DCEA2C" w:tentative="1">
      <w:start w:val="1"/>
      <w:numFmt w:val="bullet"/>
      <w:lvlText w:val="•"/>
      <w:lvlJc w:val="left"/>
      <w:pPr>
        <w:tabs>
          <w:tab w:val="num" w:pos="2160"/>
        </w:tabs>
        <w:ind w:left="2160" w:hanging="360"/>
      </w:pPr>
      <w:rPr>
        <w:rFonts w:ascii="Arial" w:hAnsi="Arial" w:hint="default"/>
      </w:rPr>
    </w:lvl>
    <w:lvl w:ilvl="3" w:tplc="23CE1B42" w:tentative="1">
      <w:start w:val="1"/>
      <w:numFmt w:val="bullet"/>
      <w:lvlText w:val="•"/>
      <w:lvlJc w:val="left"/>
      <w:pPr>
        <w:tabs>
          <w:tab w:val="num" w:pos="2880"/>
        </w:tabs>
        <w:ind w:left="2880" w:hanging="360"/>
      </w:pPr>
      <w:rPr>
        <w:rFonts w:ascii="Arial" w:hAnsi="Arial" w:hint="default"/>
      </w:rPr>
    </w:lvl>
    <w:lvl w:ilvl="4" w:tplc="1DE0951C" w:tentative="1">
      <w:start w:val="1"/>
      <w:numFmt w:val="bullet"/>
      <w:lvlText w:val="•"/>
      <w:lvlJc w:val="left"/>
      <w:pPr>
        <w:tabs>
          <w:tab w:val="num" w:pos="3600"/>
        </w:tabs>
        <w:ind w:left="3600" w:hanging="360"/>
      </w:pPr>
      <w:rPr>
        <w:rFonts w:ascii="Arial" w:hAnsi="Arial" w:hint="default"/>
      </w:rPr>
    </w:lvl>
    <w:lvl w:ilvl="5" w:tplc="CFA8025A" w:tentative="1">
      <w:start w:val="1"/>
      <w:numFmt w:val="bullet"/>
      <w:lvlText w:val="•"/>
      <w:lvlJc w:val="left"/>
      <w:pPr>
        <w:tabs>
          <w:tab w:val="num" w:pos="4320"/>
        </w:tabs>
        <w:ind w:left="4320" w:hanging="360"/>
      </w:pPr>
      <w:rPr>
        <w:rFonts w:ascii="Arial" w:hAnsi="Arial" w:hint="default"/>
      </w:rPr>
    </w:lvl>
    <w:lvl w:ilvl="6" w:tplc="97E0FB34" w:tentative="1">
      <w:start w:val="1"/>
      <w:numFmt w:val="bullet"/>
      <w:lvlText w:val="•"/>
      <w:lvlJc w:val="left"/>
      <w:pPr>
        <w:tabs>
          <w:tab w:val="num" w:pos="5040"/>
        </w:tabs>
        <w:ind w:left="5040" w:hanging="360"/>
      </w:pPr>
      <w:rPr>
        <w:rFonts w:ascii="Arial" w:hAnsi="Arial" w:hint="default"/>
      </w:rPr>
    </w:lvl>
    <w:lvl w:ilvl="7" w:tplc="84A8C08E" w:tentative="1">
      <w:start w:val="1"/>
      <w:numFmt w:val="bullet"/>
      <w:lvlText w:val="•"/>
      <w:lvlJc w:val="left"/>
      <w:pPr>
        <w:tabs>
          <w:tab w:val="num" w:pos="5760"/>
        </w:tabs>
        <w:ind w:left="5760" w:hanging="360"/>
      </w:pPr>
      <w:rPr>
        <w:rFonts w:ascii="Arial" w:hAnsi="Arial" w:hint="default"/>
      </w:rPr>
    </w:lvl>
    <w:lvl w:ilvl="8" w:tplc="8138D852"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0EA74FD8"/>
    <w:multiLevelType w:val="hybridMultilevel"/>
    <w:tmpl w:val="A18AD322"/>
    <w:lvl w:ilvl="0" w:tplc="7706C3A0">
      <w:start w:val="1"/>
      <w:numFmt w:val="bullet"/>
      <w:lvlText w:val="•"/>
      <w:lvlJc w:val="left"/>
      <w:pPr>
        <w:tabs>
          <w:tab w:val="num" w:pos="720"/>
        </w:tabs>
        <w:ind w:left="720" w:hanging="360"/>
      </w:pPr>
      <w:rPr>
        <w:rFonts w:ascii="Arial" w:hAnsi="Arial" w:hint="default"/>
      </w:rPr>
    </w:lvl>
    <w:lvl w:ilvl="1" w:tplc="60D8D3FC" w:tentative="1">
      <w:start w:val="1"/>
      <w:numFmt w:val="bullet"/>
      <w:lvlText w:val="•"/>
      <w:lvlJc w:val="left"/>
      <w:pPr>
        <w:tabs>
          <w:tab w:val="num" w:pos="1440"/>
        </w:tabs>
        <w:ind w:left="1440" w:hanging="360"/>
      </w:pPr>
      <w:rPr>
        <w:rFonts w:ascii="Arial" w:hAnsi="Arial" w:hint="default"/>
      </w:rPr>
    </w:lvl>
    <w:lvl w:ilvl="2" w:tplc="E974CE8E" w:tentative="1">
      <w:start w:val="1"/>
      <w:numFmt w:val="bullet"/>
      <w:lvlText w:val="•"/>
      <w:lvlJc w:val="left"/>
      <w:pPr>
        <w:tabs>
          <w:tab w:val="num" w:pos="2160"/>
        </w:tabs>
        <w:ind w:left="2160" w:hanging="360"/>
      </w:pPr>
      <w:rPr>
        <w:rFonts w:ascii="Arial" w:hAnsi="Arial" w:hint="default"/>
      </w:rPr>
    </w:lvl>
    <w:lvl w:ilvl="3" w:tplc="9A286152" w:tentative="1">
      <w:start w:val="1"/>
      <w:numFmt w:val="bullet"/>
      <w:lvlText w:val="•"/>
      <w:lvlJc w:val="left"/>
      <w:pPr>
        <w:tabs>
          <w:tab w:val="num" w:pos="2880"/>
        </w:tabs>
        <w:ind w:left="2880" w:hanging="360"/>
      </w:pPr>
      <w:rPr>
        <w:rFonts w:ascii="Arial" w:hAnsi="Arial" w:hint="default"/>
      </w:rPr>
    </w:lvl>
    <w:lvl w:ilvl="4" w:tplc="E83848F6" w:tentative="1">
      <w:start w:val="1"/>
      <w:numFmt w:val="bullet"/>
      <w:lvlText w:val="•"/>
      <w:lvlJc w:val="left"/>
      <w:pPr>
        <w:tabs>
          <w:tab w:val="num" w:pos="3600"/>
        </w:tabs>
        <w:ind w:left="3600" w:hanging="360"/>
      </w:pPr>
      <w:rPr>
        <w:rFonts w:ascii="Arial" w:hAnsi="Arial" w:hint="default"/>
      </w:rPr>
    </w:lvl>
    <w:lvl w:ilvl="5" w:tplc="5CF8F092" w:tentative="1">
      <w:start w:val="1"/>
      <w:numFmt w:val="bullet"/>
      <w:lvlText w:val="•"/>
      <w:lvlJc w:val="left"/>
      <w:pPr>
        <w:tabs>
          <w:tab w:val="num" w:pos="4320"/>
        </w:tabs>
        <w:ind w:left="4320" w:hanging="360"/>
      </w:pPr>
      <w:rPr>
        <w:rFonts w:ascii="Arial" w:hAnsi="Arial" w:hint="default"/>
      </w:rPr>
    </w:lvl>
    <w:lvl w:ilvl="6" w:tplc="CB980AE2" w:tentative="1">
      <w:start w:val="1"/>
      <w:numFmt w:val="bullet"/>
      <w:lvlText w:val="•"/>
      <w:lvlJc w:val="left"/>
      <w:pPr>
        <w:tabs>
          <w:tab w:val="num" w:pos="5040"/>
        </w:tabs>
        <w:ind w:left="5040" w:hanging="360"/>
      </w:pPr>
      <w:rPr>
        <w:rFonts w:ascii="Arial" w:hAnsi="Arial" w:hint="default"/>
      </w:rPr>
    </w:lvl>
    <w:lvl w:ilvl="7" w:tplc="BBAAF5A0" w:tentative="1">
      <w:start w:val="1"/>
      <w:numFmt w:val="bullet"/>
      <w:lvlText w:val="•"/>
      <w:lvlJc w:val="left"/>
      <w:pPr>
        <w:tabs>
          <w:tab w:val="num" w:pos="5760"/>
        </w:tabs>
        <w:ind w:left="5760" w:hanging="360"/>
      </w:pPr>
      <w:rPr>
        <w:rFonts w:ascii="Arial" w:hAnsi="Arial" w:hint="default"/>
      </w:rPr>
    </w:lvl>
    <w:lvl w:ilvl="8" w:tplc="82F2F6CA"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10054EE2"/>
    <w:multiLevelType w:val="hybridMultilevel"/>
    <w:tmpl w:val="0358AFF0"/>
    <w:lvl w:ilvl="0" w:tplc="FD5C37CE">
      <w:start w:val="1"/>
      <w:numFmt w:val="bullet"/>
      <w:lvlText w:val="-"/>
      <w:lvlJc w:val="left"/>
      <w:pPr>
        <w:tabs>
          <w:tab w:val="num" w:pos="720"/>
        </w:tabs>
        <w:ind w:left="720" w:hanging="360"/>
      </w:pPr>
      <w:rPr>
        <w:rFonts w:ascii="Arial Narrow" w:hAnsi="Arial Narrow" w:hint="default"/>
      </w:rPr>
    </w:lvl>
    <w:lvl w:ilvl="1" w:tplc="6B229024" w:tentative="1">
      <w:start w:val="1"/>
      <w:numFmt w:val="bullet"/>
      <w:lvlText w:val="-"/>
      <w:lvlJc w:val="left"/>
      <w:pPr>
        <w:tabs>
          <w:tab w:val="num" w:pos="1440"/>
        </w:tabs>
        <w:ind w:left="1440" w:hanging="360"/>
      </w:pPr>
      <w:rPr>
        <w:rFonts w:ascii="Arial Narrow" w:hAnsi="Arial Narrow" w:hint="default"/>
      </w:rPr>
    </w:lvl>
    <w:lvl w:ilvl="2" w:tplc="2C58AEB6" w:tentative="1">
      <w:start w:val="1"/>
      <w:numFmt w:val="bullet"/>
      <w:lvlText w:val="-"/>
      <w:lvlJc w:val="left"/>
      <w:pPr>
        <w:tabs>
          <w:tab w:val="num" w:pos="2160"/>
        </w:tabs>
        <w:ind w:left="2160" w:hanging="360"/>
      </w:pPr>
      <w:rPr>
        <w:rFonts w:ascii="Arial Narrow" w:hAnsi="Arial Narrow" w:hint="default"/>
      </w:rPr>
    </w:lvl>
    <w:lvl w:ilvl="3" w:tplc="07848D46" w:tentative="1">
      <w:start w:val="1"/>
      <w:numFmt w:val="bullet"/>
      <w:lvlText w:val="-"/>
      <w:lvlJc w:val="left"/>
      <w:pPr>
        <w:tabs>
          <w:tab w:val="num" w:pos="2880"/>
        </w:tabs>
        <w:ind w:left="2880" w:hanging="360"/>
      </w:pPr>
      <w:rPr>
        <w:rFonts w:ascii="Arial Narrow" w:hAnsi="Arial Narrow" w:hint="default"/>
      </w:rPr>
    </w:lvl>
    <w:lvl w:ilvl="4" w:tplc="1AA46E8C" w:tentative="1">
      <w:start w:val="1"/>
      <w:numFmt w:val="bullet"/>
      <w:lvlText w:val="-"/>
      <w:lvlJc w:val="left"/>
      <w:pPr>
        <w:tabs>
          <w:tab w:val="num" w:pos="3600"/>
        </w:tabs>
        <w:ind w:left="3600" w:hanging="360"/>
      </w:pPr>
      <w:rPr>
        <w:rFonts w:ascii="Arial Narrow" w:hAnsi="Arial Narrow" w:hint="default"/>
      </w:rPr>
    </w:lvl>
    <w:lvl w:ilvl="5" w:tplc="6B8EA894" w:tentative="1">
      <w:start w:val="1"/>
      <w:numFmt w:val="bullet"/>
      <w:lvlText w:val="-"/>
      <w:lvlJc w:val="left"/>
      <w:pPr>
        <w:tabs>
          <w:tab w:val="num" w:pos="4320"/>
        </w:tabs>
        <w:ind w:left="4320" w:hanging="360"/>
      </w:pPr>
      <w:rPr>
        <w:rFonts w:ascii="Arial Narrow" w:hAnsi="Arial Narrow" w:hint="default"/>
      </w:rPr>
    </w:lvl>
    <w:lvl w:ilvl="6" w:tplc="9F04CD86" w:tentative="1">
      <w:start w:val="1"/>
      <w:numFmt w:val="bullet"/>
      <w:lvlText w:val="-"/>
      <w:lvlJc w:val="left"/>
      <w:pPr>
        <w:tabs>
          <w:tab w:val="num" w:pos="5040"/>
        </w:tabs>
        <w:ind w:left="5040" w:hanging="360"/>
      </w:pPr>
      <w:rPr>
        <w:rFonts w:ascii="Arial Narrow" w:hAnsi="Arial Narrow" w:hint="default"/>
      </w:rPr>
    </w:lvl>
    <w:lvl w:ilvl="7" w:tplc="0C46394C" w:tentative="1">
      <w:start w:val="1"/>
      <w:numFmt w:val="bullet"/>
      <w:lvlText w:val="-"/>
      <w:lvlJc w:val="left"/>
      <w:pPr>
        <w:tabs>
          <w:tab w:val="num" w:pos="5760"/>
        </w:tabs>
        <w:ind w:left="5760" w:hanging="360"/>
      </w:pPr>
      <w:rPr>
        <w:rFonts w:ascii="Arial Narrow" w:hAnsi="Arial Narrow" w:hint="default"/>
      </w:rPr>
    </w:lvl>
    <w:lvl w:ilvl="8" w:tplc="818C7B24" w:tentative="1">
      <w:start w:val="1"/>
      <w:numFmt w:val="bullet"/>
      <w:lvlText w:val="-"/>
      <w:lvlJc w:val="left"/>
      <w:pPr>
        <w:tabs>
          <w:tab w:val="num" w:pos="6480"/>
        </w:tabs>
        <w:ind w:left="6480" w:hanging="360"/>
      </w:pPr>
      <w:rPr>
        <w:rFonts w:ascii="Arial Narrow" w:hAnsi="Arial Narrow" w:hint="default"/>
      </w:rPr>
    </w:lvl>
  </w:abstractNum>
  <w:abstractNum w:abstractNumId="6" w15:restartNumberingAfterBreak="0">
    <w:nsid w:val="13D46503"/>
    <w:multiLevelType w:val="hybridMultilevel"/>
    <w:tmpl w:val="E5F0E870"/>
    <w:lvl w:ilvl="0" w:tplc="C36445A6">
      <w:start w:val="1"/>
      <w:numFmt w:val="bullet"/>
      <w:lvlText w:val="-"/>
      <w:lvlJc w:val="left"/>
      <w:pPr>
        <w:tabs>
          <w:tab w:val="num" w:pos="720"/>
        </w:tabs>
        <w:ind w:left="720" w:hanging="360"/>
      </w:pPr>
      <w:rPr>
        <w:rFonts w:ascii="Arial Narrow" w:hAnsi="Arial Narrow" w:hint="default"/>
      </w:rPr>
    </w:lvl>
    <w:lvl w:ilvl="1" w:tplc="5624F33A" w:tentative="1">
      <w:start w:val="1"/>
      <w:numFmt w:val="bullet"/>
      <w:lvlText w:val="-"/>
      <w:lvlJc w:val="left"/>
      <w:pPr>
        <w:tabs>
          <w:tab w:val="num" w:pos="1440"/>
        </w:tabs>
        <w:ind w:left="1440" w:hanging="360"/>
      </w:pPr>
      <w:rPr>
        <w:rFonts w:ascii="Arial Narrow" w:hAnsi="Arial Narrow" w:hint="default"/>
      </w:rPr>
    </w:lvl>
    <w:lvl w:ilvl="2" w:tplc="A11403A6" w:tentative="1">
      <w:start w:val="1"/>
      <w:numFmt w:val="bullet"/>
      <w:lvlText w:val="-"/>
      <w:lvlJc w:val="left"/>
      <w:pPr>
        <w:tabs>
          <w:tab w:val="num" w:pos="2160"/>
        </w:tabs>
        <w:ind w:left="2160" w:hanging="360"/>
      </w:pPr>
      <w:rPr>
        <w:rFonts w:ascii="Arial Narrow" w:hAnsi="Arial Narrow" w:hint="default"/>
      </w:rPr>
    </w:lvl>
    <w:lvl w:ilvl="3" w:tplc="77E28388" w:tentative="1">
      <w:start w:val="1"/>
      <w:numFmt w:val="bullet"/>
      <w:lvlText w:val="-"/>
      <w:lvlJc w:val="left"/>
      <w:pPr>
        <w:tabs>
          <w:tab w:val="num" w:pos="2880"/>
        </w:tabs>
        <w:ind w:left="2880" w:hanging="360"/>
      </w:pPr>
      <w:rPr>
        <w:rFonts w:ascii="Arial Narrow" w:hAnsi="Arial Narrow" w:hint="default"/>
      </w:rPr>
    </w:lvl>
    <w:lvl w:ilvl="4" w:tplc="868632CA" w:tentative="1">
      <w:start w:val="1"/>
      <w:numFmt w:val="bullet"/>
      <w:lvlText w:val="-"/>
      <w:lvlJc w:val="left"/>
      <w:pPr>
        <w:tabs>
          <w:tab w:val="num" w:pos="3600"/>
        </w:tabs>
        <w:ind w:left="3600" w:hanging="360"/>
      </w:pPr>
      <w:rPr>
        <w:rFonts w:ascii="Arial Narrow" w:hAnsi="Arial Narrow" w:hint="default"/>
      </w:rPr>
    </w:lvl>
    <w:lvl w:ilvl="5" w:tplc="B840091E" w:tentative="1">
      <w:start w:val="1"/>
      <w:numFmt w:val="bullet"/>
      <w:lvlText w:val="-"/>
      <w:lvlJc w:val="left"/>
      <w:pPr>
        <w:tabs>
          <w:tab w:val="num" w:pos="4320"/>
        </w:tabs>
        <w:ind w:left="4320" w:hanging="360"/>
      </w:pPr>
      <w:rPr>
        <w:rFonts w:ascii="Arial Narrow" w:hAnsi="Arial Narrow" w:hint="default"/>
      </w:rPr>
    </w:lvl>
    <w:lvl w:ilvl="6" w:tplc="0F50D036" w:tentative="1">
      <w:start w:val="1"/>
      <w:numFmt w:val="bullet"/>
      <w:lvlText w:val="-"/>
      <w:lvlJc w:val="left"/>
      <w:pPr>
        <w:tabs>
          <w:tab w:val="num" w:pos="5040"/>
        </w:tabs>
        <w:ind w:left="5040" w:hanging="360"/>
      </w:pPr>
      <w:rPr>
        <w:rFonts w:ascii="Arial Narrow" w:hAnsi="Arial Narrow" w:hint="default"/>
      </w:rPr>
    </w:lvl>
    <w:lvl w:ilvl="7" w:tplc="5C6E4A9A" w:tentative="1">
      <w:start w:val="1"/>
      <w:numFmt w:val="bullet"/>
      <w:lvlText w:val="-"/>
      <w:lvlJc w:val="left"/>
      <w:pPr>
        <w:tabs>
          <w:tab w:val="num" w:pos="5760"/>
        </w:tabs>
        <w:ind w:left="5760" w:hanging="360"/>
      </w:pPr>
      <w:rPr>
        <w:rFonts w:ascii="Arial Narrow" w:hAnsi="Arial Narrow" w:hint="default"/>
      </w:rPr>
    </w:lvl>
    <w:lvl w:ilvl="8" w:tplc="746006BC" w:tentative="1">
      <w:start w:val="1"/>
      <w:numFmt w:val="bullet"/>
      <w:lvlText w:val="-"/>
      <w:lvlJc w:val="left"/>
      <w:pPr>
        <w:tabs>
          <w:tab w:val="num" w:pos="6480"/>
        </w:tabs>
        <w:ind w:left="6480" w:hanging="360"/>
      </w:pPr>
      <w:rPr>
        <w:rFonts w:ascii="Arial Narrow" w:hAnsi="Arial Narrow" w:hint="default"/>
      </w:rPr>
    </w:lvl>
  </w:abstractNum>
  <w:abstractNum w:abstractNumId="7" w15:restartNumberingAfterBreak="0">
    <w:nsid w:val="16085E2C"/>
    <w:multiLevelType w:val="hybridMultilevel"/>
    <w:tmpl w:val="0066C4E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1DBB4170"/>
    <w:multiLevelType w:val="hybridMultilevel"/>
    <w:tmpl w:val="6A547538"/>
    <w:lvl w:ilvl="0" w:tplc="87B6CCFC">
      <w:start w:val="1"/>
      <w:numFmt w:val="bullet"/>
      <w:lvlText w:val="•"/>
      <w:lvlJc w:val="left"/>
      <w:pPr>
        <w:tabs>
          <w:tab w:val="num" w:pos="720"/>
        </w:tabs>
        <w:ind w:left="720" w:hanging="360"/>
      </w:pPr>
      <w:rPr>
        <w:rFonts w:ascii="Arial" w:hAnsi="Arial" w:hint="default"/>
      </w:rPr>
    </w:lvl>
    <w:lvl w:ilvl="1" w:tplc="71BA718E" w:tentative="1">
      <w:start w:val="1"/>
      <w:numFmt w:val="bullet"/>
      <w:lvlText w:val="•"/>
      <w:lvlJc w:val="left"/>
      <w:pPr>
        <w:tabs>
          <w:tab w:val="num" w:pos="1440"/>
        </w:tabs>
        <w:ind w:left="1440" w:hanging="360"/>
      </w:pPr>
      <w:rPr>
        <w:rFonts w:ascii="Arial" w:hAnsi="Arial" w:hint="default"/>
      </w:rPr>
    </w:lvl>
    <w:lvl w:ilvl="2" w:tplc="D7FA0B02" w:tentative="1">
      <w:start w:val="1"/>
      <w:numFmt w:val="bullet"/>
      <w:lvlText w:val="•"/>
      <w:lvlJc w:val="left"/>
      <w:pPr>
        <w:tabs>
          <w:tab w:val="num" w:pos="2160"/>
        </w:tabs>
        <w:ind w:left="2160" w:hanging="360"/>
      </w:pPr>
      <w:rPr>
        <w:rFonts w:ascii="Arial" w:hAnsi="Arial" w:hint="default"/>
      </w:rPr>
    </w:lvl>
    <w:lvl w:ilvl="3" w:tplc="9B4C38C6" w:tentative="1">
      <w:start w:val="1"/>
      <w:numFmt w:val="bullet"/>
      <w:lvlText w:val="•"/>
      <w:lvlJc w:val="left"/>
      <w:pPr>
        <w:tabs>
          <w:tab w:val="num" w:pos="2880"/>
        </w:tabs>
        <w:ind w:left="2880" w:hanging="360"/>
      </w:pPr>
      <w:rPr>
        <w:rFonts w:ascii="Arial" w:hAnsi="Arial" w:hint="default"/>
      </w:rPr>
    </w:lvl>
    <w:lvl w:ilvl="4" w:tplc="8BE2FE54" w:tentative="1">
      <w:start w:val="1"/>
      <w:numFmt w:val="bullet"/>
      <w:lvlText w:val="•"/>
      <w:lvlJc w:val="left"/>
      <w:pPr>
        <w:tabs>
          <w:tab w:val="num" w:pos="3600"/>
        </w:tabs>
        <w:ind w:left="3600" w:hanging="360"/>
      </w:pPr>
      <w:rPr>
        <w:rFonts w:ascii="Arial" w:hAnsi="Arial" w:hint="default"/>
      </w:rPr>
    </w:lvl>
    <w:lvl w:ilvl="5" w:tplc="9508E68C" w:tentative="1">
      <w:start w:val="1"/>
      <w:numFmt w:val="bullet"/>
      <w:lvlText w:val="•"/>
      <w:lvlJc w:val="left"/>
      <w:pPr>
        <w:tabs>
          <w:tab w:val="num" w:pos="4320"/>
        </w:tabs>
        <w:ind w:left="4320" w:hanging="360"/>
      </w:pPr>
      <w:rPr>
        <w:rFonts w:ascii="Arial" w:hAnsi="Arial" w:hint="default"/>
      </w:rPr>
    </w:lvl>
    <w:lvl w:ilvl="6" w:tplc="0B088D5E" w:tentative="1">
      <w:start w:val="1"/>
      <w:numFmt w:val="bullet"/>
      <w:lvlText w:val="•"/>
      <w:lvlJc w:val="left"/>
      <w:pPr>
        <w:tabs>
          <w:tab w:val="num" w:pos="5040"/>
        </w:tabs>
        <w:ind w:left="5040" w:hanging="360"/>
      </w:pPr>
      <w:rPr>
        <w:rFonts w:ascii="Arial" w:hAnsi="Arial" w:hint="default"/>
      </w:rPr>
    </w:lvl>
    <w:lvl w:ilvl="7" w:tplc="EF3C5512" w:tentative="1">
      <w:start w:val="1"/>
      <w:numFmt w:val="bullet"/>
      <w:lvlText w:val="•"/>
      <w:lvlJc w:val="left"/>
      <w:pPr>
        <w:tabs>
          <w:tab w:val="num" w:pos="5760"/>
        </w:tabs>
        <w:ind w:left="5760" w:hanging="360"/>
      </w:pPr>
      <w:rPr>
        <w:rFonts w:ascii="Arial" w:hAnsi="Arial" w:hint="default"/>
      </w:rPr>
    </w:lvl>
    <w:lvl w:ilvl="8" w:tplc="201650D6"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1FD61CB7"/>
    <w:multiLevelType w:val="hybridMultilevel"/>
    <w:tmpl w:val="9828E47A"/>
    <w:lvl w:ilvl="0" w:tplc="BCD83CAE">
      <w:start w:val="1"/>
      <w:numFmt w:val="bullet"/>
      <w:lvlText w:val="−"/>
      <w:lvlJc w:val="left"/>
      <w:pPr>
        <w:tabs>
          <w:tab w:val="num" w:pos="720"/>
        </w:tabs>
        <w:ind w:left="720" w:hanging="360"/>
      </w:pPr>
      <w:rPr>
        <w:rFonts w:ascii="Aptos Narrow" w:hAnsi="Aptos Narrow" w:hint="default"/>
      </w:rPr>
    </w:lvl>
    <w:lvl w:ilvl="1" w:tplc="34948ECE" w:tentative="1">
      <w:start w:val="1"/>
      <w:numFmt w:val="bullet"/>
      <w:lvlText w:val="−"/>
      <w:lvlJc w:val="left"/>
      <w:pPr>
        <w:tabs>
          <w:tab w:val="num" w:pos="1440"/>
        </w:tabs>
        <w:ind w:left="1440" w:hanging="360"/>
      </w:pPr>
      <w:rPr>
        <w:rFonts w:ascii="Aptos Narrow" w:hAnsi="Aptos Narrow" w:hint="default"/>
      </w:rPr>
    </w:lvl>
    <w:lvl w:ilvl="2" w:tplc="E14E1E5C" w:tentative="1">
      <w:start w:val="1"/>
      <w:numFmt w:val="bullet"/>
      <w:lvlText w:val="−"/>
      <w:lvlJc w:val="left"/>
      <w:pPr>
        <w:tabs>
          <w:tab w:val="num" w:pos="2160"/>
        </w:tabs>
        <w:ind w:left="2160" w:hanging="360"/>
      </w:pPr>
      <w:rPr>
        <w:rFonts w:ascii="Aptos Narrow" w:hAnsi="Aptos Narrow" w:hint="default"/>
      </w:rPr>
    </w:lvl>
    <w:lvl w:ilvl="3" w:tplc="0D82AFA0" w:tentative="1">
      <w:start w:val="1"/>
      <w:numFmt w:val="bullet"/>
      <w:lvlText w:val="−"/>
      <w:lvlJc w:val="left"/>
      <w:pPr>
        <w:tabs>
          <w:tab w:val="num" w:pos="2880"/>
        </w:tabs>
        <w:ind w:left="2880" w:hanging="360"/>
      </w:pPr>
      <w:rPr>
        <w:rFonts w:ascii="Aptos Narrow" w:hAnsi="Aptos Narrow" w:hint="default"/>
      </w:rPr>
    </w:lvl>
    <w:lvl w:ilvl="4" w:tplc="0908DB32" w:tentative="1">
      <w:start w:val="1"/>
      <w:numFmt w:val="bullet"/>
      <w:lvlText w:val="−"/>
      <w:lvlJc w:val="left"/>
      <w:pPr>
        <w:tabs>
          <w:tab w:val="num" w:pos="3600"/>
        </w:tabs>
        <w:ind w:left="3600" w:hanging="360"/>
      </w:pPr>
      <w:rPr>
        <w:rFonts w:ascii="Aptos Narrow" w:hAnsi="Aptos Narrow" w:hint="default"/>
      </w:rPr>
    </w:lvl>
    <w:lvl w:ilvl="5" w:tplc="95F8F1FE" w:tentative="1">
      <w:start w:val="1"/>
      <w:numFmt w:val="bullet"/>
      <w:lvlText w:val="−"/>
      <w:lvlJc w:val="left"/>
      <w:pPr>
        <w:tabs>
          <w:tab w:val="num" w:pos="4320"/>
        </w:tabs>
        <w:ind w:left="4320" w:hanging="360"/>
      </w:pPr>
      <w:rPr>
        <w:rFonts w:ascii="Aptos Narrow" w:hAnsi="Aptos Narrow" w:hint="default"/>
      </w:rPr>
    </w:lvl>
    <w:lvl w:ilvl="6" w:tplc="54F6F974" w:tentative="1">
      <w:start w:val="1"/>
      <w:numFmt w:val="bullet"/>
      <w:lvlText w:val="−"/>
      <w:lvlJc w:val="left"/>
      <w:pPr>
        <w:tabs>
          <w:tab w:val="num" w:pos="5040"/>
        </w:tabs>
        <w:ind w:left="5040" w:hanging="360"/>
      </w:pPr>
      <w:rPr>
        <w:rFonts w:ascii="Aptos Narrow" w:hAnsi="Aptos Narrow" w:hint="default"/>
      </w:rPr>
    </w:lvl>
    <w:lvl w:ilvl="7" w:tplc="7C7871AA" w:tentative="1">
      <w:start w:val="1"/>
      <w:numFmt w:val="bullet"/>
      <w:lvlText w:val="−"/>
      <w:lvlJc w:val="left"/>
      <w:pPr>
        <w:tabs>
          <w:tab w:val="num" w:pos="5760"/>
        </w:tabs>
        <w:ind w:left="5760" w:hanging="360"/>
      </w:pPr>
      <w:rPr>
        <w:rFonts w:ascii="Aptos Narrow" w:hAnsi="Aptos Narrow" w:hint="default"/>
      </w:rPr>
    </w:lvl>
    <w:lvl w:ilvl="8" w:tplc="0F40885A" w:tentative="1">
      <w:start w:val="1"/>
      <w:numFmt w:val="bullet"/>
      <w:lvlText w:val="−"/>
      <w:lvlJc w:val="left"/>
      <w:pPr>
        <w:tabs>
          <w:tab w:val="num" w:pos="6480"/>
        </w:tabs>
        <w:ind w:left="6480" w:hanging="360"/>
      </w:pPr>
      <w:rPr>
        <w:rFonts w:ascii="Aptos Narrow" w:hAnsi="Aptos Narrow" w:hint="default"/>
      </w:rPr>
    </w:lvl>
  </w:abstractNum>
  <w:abstractNum w:abstractNumId="10" w15:restartNumberingAfterBreak="0">
    <w:nsid w:val="21C52BB4"/>
    <w:multiLevelType w:val="hybridMultilevel"/>
    <w:tmpl w:val="86F61418"/>
    <w:lvl w:ilvl="0" w:tplc="64B4AB54">
      <w:start w:val="1"/>
      <w:numFmt w:val="bullet"/>
      <w:lvlText w:val="-"/>
      <w:lvlJc w:val="left"/>
      <w:pPr>
        <w:tabs>
          <w:tab w:val="num" w:pos="720"/>
        </w:tabs>
        <w:ind w:left="720" w:hanging="360"/>
      </w:pPr>
      <w:rPr>
        <w:rFonts w:ascii="Arial Narrow" w:hAnsi="Arial Narrow" w:hint="default"/>
      </w:rPr>
    </w:lvl>
    <w:lvl w:ilvl="1" w:tplc="6346DFEA" w:tentative="1">
      <w:start w:val="1"/>
      <w:numFmt w:val="bullet"/>
      <w:lvlText w:val="-"/>
      <w:lvlJc w:val="left"/>
      <w:pPr>
        <w:tabs>
          <w:tab w:val="num" w:pos="1440"/>
        </w:tabs>
        <w:ind w:left="1440" w:hanging="360"/>
      </w:pPr>
      <w:rPr>
        <w:rFonts w:ascii="Arial Narrow" w:hAnsi="Arial Narrow" w:hint="default"/>
      </w:rPr>
    </w:lvl>
    <w:lvl w:ilvl="2" w:tplc="D58CE844" w:tentative="1">
      <w:start w:val="1"/>
      <w:numFmt w:val="bullet"/>
      <w:lvlText w:val="-"/>
      <w:lvlJc w:val="left"/>
      <w:pPr>
        <w:tabs>
          <w:tab w:val="num" w:pos="2160"/>
        </w:tabs>
        <w:ind w:left="2160" w:hanging="360"/>
      </w:pPr>
      <w:rPr>
        <w:rFonts w:ascii="Arial Narrow" w:hAnsi="Arial Narrow" w:hint="default"/>
      </w:rPr>
    </w:lvl>
    <w:lvl w:ilvl="3" w:tplc="2A1A988E" w:tentative="1">
      <w:start w:val="1"/>
      <w:numFmt w:val="bullet"/>
      <w:lvlText w:val="-"/>
      <w:lvlJc w:val="left"/>
      <w:pPr>
        <w:tabs>
          <w:tab w:val="num" w:pos="2880"/>
        </w:tabs>
        <w:ind w:left="2880" w:hanging="360"/>
      </w:pPr>
      <w:rPr>
        <w:rFonts w:ascii="Arial Narrow" w:hAnsi="Arial Narrow" w:hint="default"/>
      </w:rPr>
    </w:lvl>
    <w:lvl w:ilvl="4" w:tplc="0C322176" w:tentative="1">
      <w:start w:val="1"/>
      <w:numFmt w:val="bullet"/>
      <w:lvlText w:val="-"/>
      <w:lvlJc w:val="left"/>
      <w:pPr>
        <w:tabs>
          <w:tab w:val="num" w:pos="3600"/>
        </w:tabs>
        <w:ind w:left="3600" w:hanging="360"/>
      </w:pPr>
      <w:rPr>
        <w:rFonts w:ascii="Arial Narrow" w:hAnsi="Arial Narrow" w:hint="default"/>
      </w:rPr>
    </w:lvl>
    <w:lvl w:ilvl="5" w:tplc="276254A4" w:tentative="1">
      <w:start w:val="1"/>
      <w:numFmt w:val="bullet"/>
      <w:lvlText w:val="-"/>
      <w:lvlJc w:val="left"/>
      <w:pPr>
        <w:tabs>
          <w:tab w:val="num" w:pos="4320"/>
        </w:tabs>
        <w:ind w:left="4320" w:hanging="360"/>
      </w:pPr>
      <w:rPr>
        <w:rFonts w:ascii="Arial Narrow" w:hAnsi="Arial Narrow" w:hint="default"/>
      </w:rPr>
    </w:lvl>
    <w:lvl w:ilvl="6" w:tplc="99B66938" w:tentative="1">
      <w:start w:val="1"/>
      <w:numFmt w:val="bullet"/>
      <w:lvlText w:val="-"/>
      <w:lvlJc w:val="left"/>
      <w:pPr>
        <w:tabs>
          <w:tab w:val="num" w:pos="5040"/>
        </w:tabs>
        <w:ind w:left="5040" w:hanging="360"/>
      </w:pPr>
      <w:rPr>
        <w:rFonts w:ascii="Arial Narrow" w:hAnsi="Arial Narrow" w:hint="default"/>
      </w:rPr>
    </w:lvl>
    <w:lvl w:ilvl="7" w:tplc="28AE1526" w:tentative="1">
      <w:start w:val="1"/>
      <w:numFmt w:val="bullet"/>
      <w:lvlText w:val="-"/>
      <w:lvlJc w:val="left"/>
      <w:pPr>
        <w:tabs>
          <w:tab w:val="num" w:pos="5760"/>
        </w:tabs>
        <w:ind w:left="5760" w:hanging="360"/>
      </w:pPr>
      <w:rPr>
        <w:rFonts w:ascii="Arial Narrow" w:hAnsi="Arial Narrow" w:hint="default"/>
      </w:rPr>
    </w:lvl>
    <w:lvl w:ilvl="8" w:tplc="C6A6704E" w:tentative="1">
      <w:start w:val="1"/>
      <w:numFmt w:val="bullet"/>
      <w:lvlText w:val="-"/>
      <w:lvlJc w:val="left"/>
      <w:pPr>
        <w:tabs>
          <w:tab w:val="num" w:pos="6480"/>
        </w:tabs>
        <w:ind w:left="6480" w:hanging="360"/>
      </w:pPr>
      <w:rPr>
        <w:rFonts w:ascii="Arial Narrow" w:hAnsi="Arial Narrow" w:hint="default"/>
      </w:rPr>
    </w:lvl>
  </w:abstractNum>
  <w:abstractNum w:abstractNumId="11" w15:restartNumberingAfterBreak="0">
    <w:nsid w:val="24C13D1C"/>
    <w:multiLevelType w:val="hybridMultilevel"/>
    <w:tmpl w:val="404E82A6"/>
    <w:lvl w:ilvl="0" w:tplc="ACD4AF94">
      <w:start w:val="1"/>
      <w:numFmt w:val="bullet"/>
      <w:lvlText w:val="•"/>
      <w:lvlJc w:val="left"/>
      <w:pPr>
        <w:tabs>
          <w:tab w:val="num" w:pos="720"/>
        </w:tabs>
        <w:ind w:left="720" w:hanging="360"/>
      </w:pPr>
      <w:rPr>
        <w:rFonts w:ascii="Arial" w:hAnsi="Arial" w:hint="default"/>
      </w:rPr>
    </w:lvl>
    <w:lvl w:ilvl="1" w:tplc="48CE802C" w:tentative="1">
      <w:start w:val="1"/>
      <w:numFmt w:val="bullet"/>
      <w:lvlText w:val="•"/>
      <w:lvlJc w:val="left"/>
      <w:pPr>
        <w:tabs>
          <w:tab w:val="num" w:pos="1440"/>
        </w:tabs>
        <w:ind w:left="1440" w:hanging="360"/>
      </w:pPr>
      <w:rPr>
        <w:rFonts w:ascii="Arial" w:hAnsi="Arial" w:hint="default"/>
      </w:rPr>
    </w:lvl>
    <w:lvl w:ilvl="2" w:tplc="902C5E2E" w:tentative="1">
      <w:start w:val="1"/>
      <w:numFmt w:val="bullet"/>
      <w:lvlText w:val="•"/>
      <w:lvlJc w:val="left"/>
      <w:pPr>
        <w:tabs>
          <w:tab w:val="num" w:pos="2160"/>
        </w:tabs>
        <w:ind w:left="2160" w:hanging="360"/>
      </w:pPr>
      <w:rPr>
        <w:rFonts w:ascii="Arial" w:hAnsi="Arial" w:hint="default"/>
      </w:rPr>
    </w:lvl>
    <w:lvl w:ilvl="3" w:tplc="788E48F4" w:tentative="1">
      <w:start w:val="1"/>
      <w:numFmt w:val="bullet"/>
      <w:lvlText w:val="•"/>
      <w:lvlJc w:val="left"/>
      <w:pPr>
        <w:tabs>
          <w:tab w:val="num" w:pos="2880"/>
        </w:tabs>
        <w:ind w:left="2880" w:hanging="360"/>
      </w:pPr>
      <w:rPr>
        <w:rFonts w:ascii="Arial" w:hAnsi="Arial" w:hint="default"/>
      </w:rPr>
    </w:lvl>
    <w:lvl w:ilvl="4" w:tplc="3A264B3E" w:tentative="1">
      <w:start w:val="1"/>
      <w:numFmt w:val="bullet"/>
      <w:lvlText w:val="•"/>
      <w:lvlJc w:val="left"/>
      <w:pPr>
        <w:tabs>
          <w:tab w:val="num" w:pos="3600"/>
        </w:tabs>
        <w:ind w:left="3600" w:hanging="360"/>
      </w:pPr>
      <w:rPr>
        <w:rFonts w:ascii="Arial" w:hAnsi="Arial" w:hint="default"/>
      </w:rPr>
    </w:lvl>
    <w:lvl w:ilvl="5" w:tplc="F75665E4" w:tentative="1">
      <w:start w:val="1"/>
      <w:numFmt w:val="bullet"/>
      <w:lvlText w:val="•"/>
      <w:lvlJc w:val="left"/>
      <w:pPr>
        <w:tabs>
          <w:tab w:val="num" w:pos="4320"/>
        </w:tabs>
        <w:ind w:left="4320" w:hanging="360"/>
      </w:pPr>
      <w:rPr>
        <w:rFonts w:ascii="Arial" w:hAnsi="Arial" w:hint="default"/>
      </w:rPr>
    </w:lvl>
    <w:lvl w:ilvl="6" w:tplc="730E508C" w:tentative="1">
      <w:start w:val="1"/>
      <w:numFmt w:val="bullet"/>
      <w:lvlText w:val="•"/>
      <w:lvlJc w:val="left"/>
      <w:pPr>
        <w:tabs>
          <w:tab w:val="num" w:pos="5040"/>
        </w:tabs>
        <w:ind w:left="5040" w:hanging="360"/>
      </w:pPr>
      <w:rPr>
        <w:rFonts w:ascii="Arial" w:hAnsi="Arial" w:hint="default"/>
      </w:rPr>
    </w:lvl>
    <w:lvl w:ilvl="7" w:tplc="9F064D82" w:tentative="1">
      <w:start w:val="1"/>
      <w:numFmt w:val="bullet"/>
      <w:lvlText w:val="•"/>
      <w:lvlJc w:val="left"/>
      <w:pPr>
        <w:tabs>
          <w:tab w:val="num" w:pos="5760"/>
        </w:tabs>
        <w:ind w:left="5760" w:hanging="360"/>
      </w:pPr>
      <w:rPr>
        <w:rFonts w:ascii="Arial" w:hAnsi="Arial" w:hint="default"/>
      </w:rPr>
    </w:lvl>
    <w:lvl w:ilvl="8" w:tplc="C8FAD9AA"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263D1B27"/>
    <w:multiLevelType w:val="hybridMultilevel"/>
    <w:tmpl w:val="A90E1ABE"/>
    <w:lvl w:ilvl="0" w:tplc="395A7EFC">
      <w:start w:val="1"/>
      <w:numFmt w:val="bullet"/>
      <w:lvlText w:val="•"/>
      <w:lvlJc w:val="left"/>
      <w:pPr>
        <w:tabs>
          <w:tab w:val="num" w:pos="720"/>
        </w:tabs>
        <w:ind w:left="720" w:hanging="360"/>
      </w:pPr>
      <w:rPr>
        <w:rFonts w:ascii="Arial" w:hAnsi="Arial" w:hint="default"/>
      </w:rPr>
    </w:lvl>
    <w:lvl w:ilvl="1" w:tplc="21D2E6DC" w:tentative="1">
      <w:start w:val="1"/>
      <w:numFmt w:val="bullet"/>
      <w:lvlText w:val="•"/>
      <w:lvlJc w:val="left"/>
      <w:pPr>
        <w:tabs>
          <w:tab w:val="num" w:pos="1440"/>
        </w:tabs>
        <w:ind w:left="1440" w:hanging="360"/>
      </w:pPr>
      <w:rPr>
        <w:rFonts w:ascii="Arial" w:hAnsi="Arial" w:hint="default"/>
      </w:rPr>
    </w:lvl>
    <w:lvl w:ilvl="2" w:tplc="3BFA357A" w:tentative="1">
      <w:start w:val="1"/>
      <w:numFmt w:val="bullet"/>
      <w:lvlText w:val="•"/>
      <w:lvlJc w:val="left"/>
      <w:pPr>
        <w:tabs>
          <w:tab w:val="num" w:pos="2160"/>
        </w:tabs>
        <w:ind w:left="2160" w:hanging="360"/>
      </w:pPr>
      <w:rPr>
        <w:rFonts w:ascii="Arial" w:hAnsi="Arial" w:hint="default"/>
      </w:rPr>
    </w:lvl>
    <w:lvl w:ilvl="3" w:tplc="F41EB4CE" w:tentative="1">
      <w:start w:val="1"/>
      <w:numFmt w:val="bullet"/>
      <w:lvlText w:val="•"/>
      <w:lvlJc w:val="left"/>
      <w:pPr>
        <w:tabs>
          <w:tab w:val="num" w:pos="2880"/>
        </w:tabs>
        <w:ind w:left="2880" w:hanging="360"/>
      </w:pPr>
      <w:rPr>
        <w:rFonts w:ascii="Arial" w:hAnsi="Arial" w:hint="default"/>
      </w:rPr>
    </w:lvl>
    <w:lvl w:ilvl="4" w:tplc="B8EE18A8" w:tentative="1">
      <w:start w:val="1"/>
      <w:numFmt w:val="bullet"/>
      <w:lvlText w:val="•"/>
      <w:lvlJc w:val="left"/>
      <w:pPr>
        <w:tabs>
          <w:tab w:val="num" w:pos="3600"/>
        </w:tabs>
        <w:ind w:left="3600" w:hanging="360"/>
      </w:pPr>
      <w:rPr>
        <w:rFonts w:ascii="Arial" w:hAnsi="Arial" w:hint="default"/>
      </w:rPr>
    </w:lvl>
    <w:lvl w:ilvl="5" w:tplc="47202D10" w:tentative="1">
      <w:start w:val="1"/>
      <w:numFmt w:val="bullet"/>
      <w:lvlText w:val="•"/>
      <w:lvlJc w:val="left"/>
      <w:pPr>
        <w:tabs>
          <w:tab w:val="num" w:pos="4320"/>
        </w:tabs>
        <w:ind w:left="4320" w:hanging="360"/>
      </w:pPr>
      <w:rPr>
        <w:rFonts w:ascii="Arial" w:hAnsi="Arial" w:hint="default"/>
      </w:rPr>
    </w:lvl>
    <w:lvl w:ilvl="6" w:tplc="375AFA20" w:tentative="1">
      <w:start w:val="1"/>
      <w:numFmt w:val="bullet"/>
      <w:lvlText w:val="•"/>
      <w:lvlJc w:val="left"/>
      <w:pPr>
        <w:tabs>
          <w:tab w:val="num" w:pos="5040"/>
        </w:tabs>
        <w:ind w:left="5040" w:hanging="360"/>
      </w:pPr>
      <w:rPr>
        <w:rFonts w:ascii="Arial" w:hAnsi="Arial" w:hint="default"/>
      </w:rPr>
    </w:lvl>
    <w:lvl w:ilvl="7" w:tplc="360CB79C" w:tentative="1">
      <w:start w:val="1"/>
      <w:numFmt w:val="bullet"/>
      <w:lvlText w:val="•"/>
      <w:lvlJc w:val="left"/>
      <w:pPr>
        <w:tabs>
          <w:tab w:val="num" w:pos="5760"/>
        </w:tabs>
        <w:ind w:left="5760" w:hanging="360"/>
      </w:pPr>
      <w:rPr>
        <w:rFonts w:ascii="Arial" w:hAnsi="Arial" w:hint="default"/>
      </w:rPr>
    </w:lvl>
    <w:lvl w:ilvl="8" w:tplc="80580C88"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2C4F2117"/>
    <w:multiLevelType w:val="hybridMultilevel"/>
    <w:tmpl w:val="6A420084"/>
    <w:lvl w:ilvl="0" w:tplc="2F5C2464">
      <w:start w:val="1"/>
      <w:numFmt w:val="bullet"/>
      <w:lvlText w:val="–"/>
      <w:lvlJc w:val="left"/>
      <w:pPr>
        <w:tabs>
          <w:tab w:val="num" w:pos="720"/>
        </w:tabs>
        <w:ind w:left="720" w:hanging="360"/>
      </w:pPr>
      <w:rPr>
        <w:rFonts w:ascii="Aptos Narrow" w:hAnsi="Aptos Narrow" w:hint="default"/>
      </w:rPr>
    </w:lvl>
    <w:lvl w:ilvl="1" w:tplc="7C7888A4" w:tentative="1">
      <w:start w:val="1"/>
      <w:numFmt w:val="bullet"/>
      <w:lvlText w:val="–"/>
      <w:lvlJc w:val="left"/>
      <w:pPr>
        <w:tabs>
          <w:tab w:val="num" w:pos="1440"/>
        </w:tabs>
        <w:ind w:left="1440" w:hanging="360"/>
      </w:pPr>
      <w:rPr>
        <w:rFonts w:ascii="Aptos Narrow" w:hAnsi="Aptos Narrow" w:hint="default"/>
      </w:rPr>
    </w:lvl>
    <w:lvl w:ilvl="2" w:tplc="A4A27760" w:tentative="1">
      <w:start w:val="1"/>
      <w:numFmt w:val="bullet"/>
      <w:lvlText w:val="–"/>
      <w:lvlJc w:val="left"/>
      <w:pPr>
        <w:tabs>
          <w:tab w:val="num" w:pos="2160"/>
        </w:tabs>
        <w:ind w:left="2160" w:hanging="360"/>
      </w:pPr>
      <w:rPr>
        <w:rFonts w:ascii="Aptos Narrow" w:hAnsi="Aptos Narrow" w:hint="default"/>
      </w:rPr>
    </w:lvl>
    <w:lvl w:ilvl="3" w:tplc="21BEE10A" w:tentative="1">
      <w:start w:val="1"/>
      <w:numFmt w:val="bullet"/>
      <w:lvlText w:val="–"/>
      <w:lvlJc w:val="left"/>
      <w:pPr>
        <w:tabs>
          <w:tab w:val="num" w:pos="2880"/>
        </w:tabs>
        <w:ind w:left="2880" w:hanging="360"/>
      </w:pPr>
      <w:rPr>
        <w:rFonts w:ascii="Aptos Narrow" w:hAnsi="Aptos Narrow" w:hint="default"/>
      </w:rPr>
    </w:lvl>
    <w:lvl w:ilvl="4" w:tplc="EEA2424E" w:tentative="1">
      <w:start w:val="1"/>
      <w:numFmt w:val="bullet"/>
      <w:lvlText w:val="–"/>
      <w:lvlJc w:val="left"/>
      <w:pPr>
        <w:tabs>
          <w:tab w:val="num" w:pos="3600"/>
        </w:tabs>
        <w:ind w:left="3600" w:hanging="360"/>
      </w:pPr>
      <w:rPr>
        <w:rFonts w:ascii="Aptos Narrow" w:hAnsi="Aptos Narrow" w:hint="default"/>
      </w:rPr>
    </w:lvl>
    <w:lvl w:ilvl="5" w:tplc="1B62CFC2" w:tentative="1">
      <w:start w:val="1"/>
      <w:numFmt w:val="bullet"/>
      <w:lvlText w:val="–"/>
      <w:lvlJc w:val="left"/>
      <w:pPr>
        <w:tabs>
          <w:tab w:val="num" w:pos="4320"/>
        </w:tabs>
        <w:ind w:left="4320" w:hanging="360"/>
      </w:pPr>
      <w:rPr>
        <w:rFonts w:ascii="Aptos Narrow" w:hAnsi="Aptos Narrow" w:hint="default"/>
      </w:rPr>
    </w:lvl>
    <w:lvl w:ilvl="6" w:tplc="BE485BD6" w:tentative="1">
      <w:start w:val="1"/>
      <w:numFmt w:val="bullet"/>
      <w:lvlText w:val="–"/>
      <w:lvlJc w:val="left"/>
      <w:pPr>
        <w:tabs>
          <w:tab w:val="num" w:pos="5040"/>
        </w:tabs>
        <w:ind w:left="5040" w:hanging="360"/>
      </w:pPr>
      <w:rPr>
        <w:rFonts w:ascii="Aptos Narrow" w:hAnsi="Aptos Narrow" w:hint="default"/>
      </w:rPr>
    </w:lvl>
    <w:lvl w:ilvl="7" w:tplc="74BCE742" w:tentative="1">
      <w:start w:val="1"/>
      <w:numFmt w:val="bullet"/>
      <w:lvlText w:val="–"/>
      <w:lvlJc w:val="left"/>
      <w:pPr>
        <w:tabs>
          <w:tab w:val="num" w:pos="5760"/>
        </w:tabs>
        <w:ind w:left="5760" w:hanging="360"/>
      </w:pPr>
      <w:rPr>
        <w:rFonts w:ascii="Aptos Narrow" w:hAnsi="Aptos Narrow" w:hint="default"/>
      </w:rPr>
    </w:lvl>
    <w:lvl w:ilvl="8" w:tplc="8D4E81E4" w:tentative="1">
      <w:start w:val="1"/>
      <w:numFmt w:val="bullet"/>
      <w:lvlText w:val="–"/>
      <w:lvlJc w:val="left"/>
      <w:pPr>
        <w:tabs>
          <w:tab w:val="num" w:pos="6480"/>
        </w:tabs>
        <w:ind w:left="6480" w:hanging="360"/>
      </w:pPr>
      <w:rPr>
        <w:rFonts w:ascii="Aptos Narrow" w:hAnsi="Aptos Narrow" w:hint="default"/>
      </w:rPr>
    </w:lvl>
  </w:abstractNum>
  <w:abstractNum w:abstractNumId="14" w15:restartNumberingAfterBreak="0">
    <w:nsid w:val="2D112EB9"/>
    <w:multiLevelType w:val="hybridMultilevel"/>
    <w:tmpl w:val="5C5809AC"/>
    <w:lvl w:ilvl="0" w:tplc="630AF5BA">
      <w:start w:val="1"/>
      <w:numFmt w:val="bullet"/>
      <w:lvlText w:val="−"/>
      <w:lvlJc w:val="left"/>
      <w:pPr>
        <w:tabs>
          <w:tab w:val="num" w:pos="720"/>
        </w:tabs>
        <w:ind w:left="720" w:hanging="360"/>
      </w:pPr>
      <w:rPr>
        <w:rFonts w:ascii="Aptos Narrow" w:hAnsi="Aptos Narrow" w:hint="default"/>
      </w:rPr>
    </w:lvl>
    <w:lvl w:ilvl="1" w:tplc="A73069D0" w:tentative="1">
      <w:start w:val="1"/>
      <w:numFmt w:val="bullet"/>
      <w:lvlText w:val="−"/>
      <w:lvlJc w:val="left"/>
      <w:pPr>
        <w:tabs>
          <w:tab w:val="num" w:pos="1440"/>
        </w:tabs>
        <w:ind w:left="1440" w:hanging="360"/>
      </w:pPr>
      <w:rPr>
        <w:rFonts w:ascii="Aptos Narrow" w:hAnsi="Aptos Narrow" w:hint="default"/>
      </w:rPr>
    </w:lvl>
    <w:lvl w:ilvl="2" w:tplc="B1DE1818" w:tentative="1">
      <w:start w:val="1"/>
      <w:numFmt w:val="bullet"/>
      <w:lvlText w:val="−"/>
      <w:lvlJc w:val="left"/>
      <w:pPr>
        <w:tabs>
          <w:tab w:val="num" w:pos="2160"/>
        </w:tabs>
        <w:ind w:left="2160" w:hanging="360"/>
      </w:pPr>
      <w:rPr>
        <w:rFonts w:ascii="Aptos Narrow" w:hAnsi="Aptos Narrow" w:hint="default"/>
      </w:rPr>
    </w:lvl>
    <w:lvl w:ilvl="3" w:tplc="94589736" w:tentative="1">
      <w:start w:val="1"/>
      <w:numFmt w:val="bullet"/>
      <w:lvlText w:val="−"/>
      <w:lvlJc w:val="left"/>
      <w:pPr>
        <w:tabs>
          <w:tab w:val="num" w:pos="2880"/>
        </w:tabs>
        <w:ind w:left="2880" w:hanging="360"/>
      </w:pPr>
      <w:rPr>
        <w:rFonts w:ascii="Aptos Narrow" w:hAnsi="Aptos Narrow" w:hint="default"/>
      </w:rPr>
    </w:lvl>
    <w:lvl w:ilvl="4" w:tplc="8F1CB3DE" w:tentative="1">
      <w:start w:val="1"/>
      <w:numFmt w:val="bullet"/>
      <w:lvlText w:val="−"/>
      <w:lvlJc w:val="left"/>
      <w:pPr>
        <w:tabs>
          <w:tab w:val="num" w:pos="3600"/>
        </w:tabs>
        <w:ind w:left="3600" w:hanging="360"/>
      </w:pPr>
      <w:rPr>
        <w:rFonts w:ascii="Aptos Narrow" w:hAnsi="Aptos Narrow" w:hint="default"/>
      </w:rPr>
    </w:lvl>
    <w:lvl w:ilvl="5" w:tplc="E954D130" w:tentative="1">
      <w:start w:val="1"/>
      <w:numFmt w:val="bullet"/>
      <w:lvlText w:val="−"/>
      <w:lvlJc w:val="left"/>
      <w:pPr>
        <w:tabs>
          <w:tab w:val="num" w:pos="4320"/>
        </w:tabs>
        <w:ind w:left="4320" w:hanging="360"/>
      </w:pPr>
      <w:rPr>
        <w:rFonts w:ascii="Aptos Narrow" w:hAnsi="Aptos Narrow" w:hint="default"/>
      </w:rPr>
    </w:lvl>
    <w:lvl w:ilvl="6" w:tplc="CEAAE6E8" w:tentative="1">
      <w:start w:val="1"/>
      <w:numFmt w:val="bullet"/>
      <w:lvlText w:val="−"/>
      <w:lvlJc w:val="left"/>
      <w:pPr>
        <w:tabs>
          <w:tab w:val="num" w:pos="5040"/>
        </w:tabs>
        <w:ind w:left="5040" w:hanging="360"/>
      </w:pPr>
      <w:rPr>
        <w:rFonts w:ascii="Aptos Narrow" w:hAnsi="Aptos Narrow" w:hint="default"/>
      </w:rPr>
    </w:lvl>
    <w:lvl w:ilvl="7" w:tplc="0892023E" w:tentative="1">
      <w:start w:val="1"/>
      <w:numFmt w:val="bullet"/>
      <w:lvlText w:val="−"/>
      <w:lvlJc w:val="left"/>
      <w:pPr>
        <w:tabs>
          <w:tab w:val="num" w:pos="5760"/>
        </w:tabs>
        <w:ind w:left="5760" w:hanging="360"/>
      </w:pPr>
      <w:rPr>
        <w:rFonts w:ascii="Aptos Narrow" w:hAnsi="Aptos Narrow" w:hint="default"/>
      </w:rPr>
    </w:lvl>
    <w:lvl w:ilvl="8" w:tplc="4712CF76" w:tentative="1">
      <w:start w:val="1"/>
      <w:numFmt w:val="bullet"/>
      <w:lvlText w:val="−"/>
      <w:lvlJc w:val="left"/>
      <w:pPr>
        <w:tabs>
          <w:tab w:val="num" w:pos="6480"/>
        </w:tabs>
        <w:ind w:left="6480" w:hanging="360"/>
      </w:pPr>
      <w:rPr>
        <w:rFonts w:ascii="Aptos Narrow" w:hAnsi="Aptos Narrow" w:hint="default"/>
      </w:rPr>
    </w:lvl>
  </w:abstractNum>
  <w:abstractNum w:abstractNumId="15" w15:restartNumberingAfterBreak="0">
    <w:nsid w:val="2EE2438B"/>
    <w:multiLevelType w:val="hybridMultilevel"/>
    <w:tmpl w:val="610C73BA"/>
    <w:lvl w:ilvl="0" w:tplc="080A0001">
      <w:start w:val="1"/>
      <w:numFmt w:val="bullet"/>
      <w:lvlText w:val=""/>
      <w:lvlJc w:val="left"/>
      <w:pPr>
        <w:ind w:left="436" w:hanging="360"/>
      </w:pPr>
      <w:rPr>
        <w:rFonts w:ascii="Symbol" w:hAnsi="Symbol" w:hint="default"/>
        <w:b/>
        <w:bCs/>
        <w:lang w:val="es-MX"/>
      </w:rPr>
    </w:lvl>
    <w:lvl w:ilvl="1" w:tplc="FFFFFFFF">
      <w:start w:val="1"/>
      <w:numFmt w:val="bullet"/>
      <w:lvlText w:val="o"/>
      <w:lvlJc w:val="left"/>
      <w:pPr>
        <w:ind w:left="1156" w:hanging="360"/>
      </w:pPr>
      <w:rPr>
        <w:rFonts w:ascii="Courier New" w:hAnsi="Courier New" w:cs="Courier New" w:hint="default"/>
      </w:rPr>
    </w:lvl>
    <w:lvl w:ilvl="2" w:tplc="FFFFFFFF">
      <w:start w:val="1"/>
      <w:numFmt w:val="bullet"/>
      <w:lvlText w:val=""/>
      <w:lvlJc w:val="left"/>
      <w:pPr>
        <w:ind w:left="1876" w:hanging="360"/>
      </w:pPr>
      <w:rPr>
        <w:rFonts w:ascii="Wingdings" w:hAnsi="Wingdings" w:hint="default"/>
      </w:rPr>
    </w:lvl>
    <w:lvl w:ilvl="3" w:tplc="FFFFFFFF">
      <w:start w:val="1"/>
      <w:numFmt w:val="bullet"/>
      <w:lvlText w:val=""/>
      <w:lvlJc w:val="left"/>
      <w:pPr>
        <w:ind w:left="2596" w:hanging="360"/>
      </w:pPr>
      <w:rPr>
        <w:rFonts w:ascii="Symbol" w:hAnsi="Symbol" w:hint="default"/>
      </w:rPr>
    </w:lvl>
    <w:lvl w:ilvl="4" w:tplc="FFFFFFFF">
      <w:start w:val="1"/>
      <w:numFmt w:val="bullet"/>
      <w:lvlText w:val="o"/>
      <w:lvlJc w:val="left"/>
      <w:pPr>
        <w:ind w:left="3316" w:hanging="360"/>
      </w:pPr>
      <w:rPr>
        <w:rFonts w:ascii="Courier New" w:hAnsi="Courier New" w:cs="Courier New" w:hint="default"/>
      </w:rPr>
    </w:lvl>
    <w:lvl w:ilvl="5" w:tplc="FFFFFFFF">
      <w:start w:val="1"/>
      <w:numFmt w:val="bullet"/>
      <w:lvlText w:val=""/>
      <w:lvlJc w:val="left"/>
      <w:pPr>
        <w:ind w:left="4036" w:hanging="360"/>
      </w:pPr>
      <w:rPr>
        <w:rFonts w:ascii="Wingdings" w:hAnsi="Wingdings" w:hint="default"/>
      </w:rPr>
    </w:lvl>
    <w:lvl w:ilvl="6" w:tplc="FFFFFFFF">
      <w:start w:val="1"/>
      <w:numFmt w:val="bullet"/>
      <w:lvlText w:val=""/>
      <w:lvlJc w:val="left"/>
      <w:pPr>
        <w:ind w:left="4756" w:hanging="360"/>
      </w:pPr>
      <w:rPr>
        <w:rFonts w:ascii="Symbol" w:hAnsi="Symbol" w:hint="default"/>
      </w:rPr>
    </w:lvl>
    <w:lvl w:ilvl="7" w:tplc="FFFFFFFF">
      <w:start w:val="1"/>
      <w:numFmt w:val="bullet"/>
      <w:lvlText w:val="o"/>
      <w:lvlJc w:val="left"/>
      <w:pPr>
        <w:ind w:left="5476" w:hanging="360"/>
      </w:pPr>
      <w:rPr>
        <w:rFonts w:ascii="Courier New" w:hAnsi="Courier New" w:cs="Courier New" w:hint="default"/>
      </w:rPr>
    </w:lvl>
    <w:lvl w:ilvl="8" w:tplc="FFFFFFFF">
      <w:start w:val="1"/>
      <w:numFmt w:val="bullet"/>
      <w:lvlText w:val=""/>
      <w:lvlJc w:val="left"/>
      <w:pPr>
        <w:ind w:left="6196" w:hanging="360"/>
      </w:pPr>
      <w:rPr>
        <w:rFonts w:ascii="Wingdings" w:hAnsi="Wingdings" w:hint="default"/>
      </w:rPr>
    </w:lvl>
  </w:abstractNum>
  <w:abstractNum w:abstractNumId="16" w15:restartNumberingAfterBreak="0">
    <w:nsid w:val="30AA357E"/>
    <w:multiLevelType w:val="hybridMultilevel"/>
    <w:tmpl w:val="CF92BEC4"/>
    <w:lvl w:ilvl="0" w:tplc="02B06388">
      <w:start w:val="1"/>
      <w:numFmt w:val="bullet"/>
      <w:lvlText w:val="•"/>
      <w:lvlJc w:val="left"/>
      <w:pPr>
        <w:tabs>
          <w:tab w:val="num" w:pos="720"/>
        </w:tabs>
        <w:ind w:left="720" w:hanging="360"/>
      </w:pPr>
      <w:rPr>
        <w:rFonts w:ascii="Arial" w:hAnsi="Arial" w:hint="default"/>
      </w:rPr>
    </w:lvl>
    <w:lvl w:ilvl="1" w:tplc="CE0C3488" w:tentative="1">
      <w:start w:val="1"/>
      <w:numFmt w:val="bullet"/>
      <w:lvlText w:val="•"/>
      <w:lvlJc w:val="left"/>
      <w:pPr>
        <w:tabs>
          <w:tab w:val="num" w:pos="1440"/>
        </w:tabs>
        <w:ind w:left="1440" w:hanging="360"/>
      </w:pPr>
      <w:rPr>
        <w:rFonts w:ascii="Arial" w:hAnsi="Arial" w:hint="default"/>
      </w:rPr>
    </w:lvl>
    <w:lvl w:ilvl="2" w:tplc="A6FA5852" w:tentative="1">
      <w:start w:val="1"/>
      <w:numFmt w:val="bullet"/>
      <w:lvlText w:val="•"/>
      <w:lvlJc w:val="left"/>
      <w:pPr>
        <w:tabs>
          <w:tab w:val="num" w:pos="2160"/>
        </w:tabs>
        <w:ind w:left="2160" w:hanging="360"/>
      </w:pPr>
      <w:rPr>
        <w:rFonts w:ascii="Arial" w:hAnsi="Arial" w:hint="default"/>
      </w:rPr>
    </w:lvl>
    <w:lvl w:ilvl="3" w:tplc="C0AC3F1E" w:tentative="1">
      <w:start w:val="1"/>
      <w:numFmt w:val="bullet"/>
      <w:lvlText w:val="•"/>
      <w:lvlJc w:val="left"/>
      <w:pPr>
        <w:tabs>
          <w:tab w:val="num" w:pos="2880"/>
        </w:tabs>
        <w:ind w:left="2880" w:hanging="360"/>
      </w:pPr>
      <w:rPr>
        <w:rFonts w:ascii="Arial" w:hAnsi="Arial" w:hint="default"/>
      </w:rPr>
    </w:lvl>
    <w:lvl w:ilvl="4" w:tplc="DF44F62E" w:tentative="1">
      <w:start w:val="1"/>
      <w:numFmt w:val="bullet"/>
      <w:lvlText w:val="•"/>
      <w:lvlJc w:val="left"/>
      <w:pPr>
        <w:tabs>
          <w:tab w:val="num" w:pos="3600"/>
        </w:tabs>
        <w:ind w:left="3600" w:hanging="360"/>
      </w:pPr>
      <w:rPr>
        <w:rFonts w:ascii="Arial" w:hAnsi="Arial" w:hint="default"/>
      </w:rPr>
    </w:lvl>
    <w:lvl w:ilvl="5" w:tplc="DC984432" w:tentative="1">
      <w:start w:val="1"/>
      <w:numFmt w:val="bullet"/>
      <w:lvlText w:val="•"/>
      <w:lvlJc w:val="left"/>
      <w:pPr>
        <w:tabs>
          <w:tab w:val="num" w:pos="4320"/>
        </w:tabs>
        <w:ind w:left="4320" w:hanging="360"/>
      </w:pPr>
      <w:rPr>
        <w:rFonts w:ascii="Arial" w:hAnsi="Arial" w:hint="default"/>
      </w:rPr>
    </w:lvl>
    <w:lvl w:ilvl="6" w:tplc="C0FE6D24" w:tentative="1">
      <w:start w:val="1"/>
      <w:numFmt w:val="bullet"/>
      <w:lvlText w:val="•"/>
      <w:lvlJc w:val="left"/>
      <w:pPr>
        <w:tabs>
          <w:tab w:val="num" w:pos="5040"/>
        </w:tabs>
        <w:ind w:left="5040" w:hanging="360"/>
      </w:pPr>
      <w:rPr>
        <w:rFonts w:ascii="Arial" w:hAnsi="Arial" w:hint="default"/>
      </w:rPr>
    </w:lvl>
    <w:lvl w:ilvl="7" w:tplc="8E1A2284" w:tentative="1">
      <w:start w:val="1"/>
      <w:numFmt w:val="bullet"/>
      <w:lvlText w:val="•"/>
      <w:lvlJc w:val="left"/>
      <w:pPr>
        <w:tabs>
          <w:tab w:val="num" w:pos="5760"/>
        </w:tabs>
        <w:ind w:left="5760" w:hanging="360"/>
      </w:pPr>
      <w:rPr>
        <w:rFonts w:ascii="Arial" w:hAnsi="Arial" w:hint="default"/>
      </w:rPr>
    </w:lvl>
    <w:lvl w:ilvl="8" w:tplc="8744C116" w:tentative="1">
      <w:start w:val="1"/>
      <w:numFmt w:val="bullet"/>
      <w:lvlText w:val="•"/>
      <w:lvlJc w:val="left"/>
      <w:pPr>
        <w:tabs>
          <w:tab w:val="num" w:pos="6480"/>
        </w:tabs>
        <w:ind w:left="6480" w:hanging="360"/>
      </w:pPr>
      <w:rPr>
        <w:rFonts w:ascii="Arial" w:hAnsi="Arial" w:hint="default"/>
      </w:rPr>
    </w:lvl>
  </w:abstractNum>
  <w:abstractNum w:abstractNumId="17" w15:restartNumberingAfterBreak="0">
    <w:nsid w:val="40681B00"/>
    <w:multiLevelType w:val="hybridMultilevel"/>
    <w:tmpl w:val="54CEED78"/>
    <w:lvl w:ilvl="0" w:tplc="A3FA1A66">
      <w:start w:val="1"/>
      <w:numFmt w:val="decimal"/>
      <w:lvlText w:val="%1."/>
      <w:lvlJc w:val="left"/>
      <w:pPr>
        <w:ind w:left="6882" w:hanging="360"/>
      </w:pPr>
      <w:rPr>
        <w:b/>
        <w:lang w:val="es-MX"/>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15:restartNumberingAfterBreak="0">
    <w:nsid w:val="40721B3D"/>
    <w:multiLevelType w:val="hybridMultilevel"/>
    <w:tmpl w:val="4606D928"/>
    <w:lvl w:ilvl="0" w:tplc="7FA68AAA">
      <w:start w:val="1"/>
      <w:numFmt w:val="bullet"/>
      <w:lvlText w:val="•"/>
      <w:lvlJc w:val="left"/>
      <w:pPr>
        <w:tabs>
          <w:tab w:val="num" w:pos="720"/>
        </w:tabs>
        <w:ind w:left="720" w:hanging="360"/>
      </w:pPr>
      <w:rPr>
        <w:rFonts w:ascii="Arial" w:hAnsi="Arial" w:hint="default"/>
      </w:rPr>
    </w:lvl>
    <w:lvl w:ilvl="1" w:tplc="33A490CE" w:tentative="1">
      <w:start w:val="1"/>
      <w:numFmt w:val="bullet"/>
      <w:lvlText w:val="•"/>
      <w:lvlJc w:val="left"/>
      <w:pPr>
        <w:tabs>
          <w:tab w:val="num" w:pos="1440"/>
        </w:tabs>
        <w:ind w:left="1440" w:hanging="360"/>
      </w:pPr>
      <w:rPr>
        <w:rFonts w:ascii="Arial" w:hAnsi="Arial" w:hint="default"/>
      </w:rPr>
    </w:lvl>
    <w:lvl w:ilvl="2" w:tplc="9D8C6982" w:tentative="1">
      <w:start w:val="1"/>
      <w:numFmt w:val="bullet"/>
      <w:lvlText w:val="•"/>
      <w:lvlJc w:val="left"/>
      <w:pPr>
        <w:tabs>
          <w:tab w:val="num" w:pos="2160"/>
        </w:tabs>
        <w:ind w:left="2160" w:hanging="360"/>
      </w:pPr>
      <w:rPr>
        <w:rFonts w:ascii="Arial" w:hAnsi="Arial" w:hint="default"/>
      </w:rPr>
    </w:lvl>
    <w:lvl w:ilvl="3" w:tplc="180272AA" w:tentative="1">
      <w:start w:val="1"/>
      <w:numFmt w:val="bullet"/>
      <w:lvlText w:val="•"/>
      <w:lvlJc w:val="left"/>
      <w:pPr>
        <w:tabs>
          <w:tab w:val="num" w:pos="2880"/>
        </w:tabs>
        <w:ind w:left="2880" w:hanging="360"/>
      </w:pPr>
      <w:rPr>
        <w:rFonts w:ascii="Arial" w:hAnsi="Arial" w:hint="default"/>
      </w:rPr>
    </w:lvl>
    <w:lvl w:ilvl="4" w:tplc="43382A84" w:tentative="1">
      <w:start w:val="1"/>
      <w:numFmt w:val="bullet"/>
      <w:lvlText w:val="•"/>
      <w:lvlJc w:val="left"/>
      <w:pPr>
        <w:tabs>
          <w:tab w:val="num" w:pos="3600"/>
        </w:tabs>
        <w:ind w:left="3600" w:hanging="360"/>
      </w:pPr>
      <w:rPr>
        <w:rFonts w:ascii="Arial" w:hAnsi="Arial" w:hint="default"/>
      </w:rPr>
    </w:lvl>
    <w:lvl w:ilvl="5" w:tplc="55E6ECAC" w:tentative="1">
      <w:start w:val="1"/>
      <w:numFmt w:val="bullet"/>
      <w:lvlText w:val="•"/>
      <w:lvlJc w:val="left"/>
      <w:pPr>
        <w:tabs>
          <w:tab w:val="num" w:pos="4320"/>
        </w:tabs>
        <w:ind w:left="4320" w:hanging="360"/>
      </w:pPr>
      <w:rPr>
        <w:rFonts w:ascii="Arial" w:hAnsi="Arial" w:hint="default"/>
      </w:rPr>
    </w:lvl>
    <w:lvl w:ilvl="6" w:tplc="3E108078" w:tentative="1">
      <w:start w:val="1"/>
      <w:numFmt w:val="bullet"/>
      <w:lvlText w:val="•"/>
      <w:lvlJc w:val="left"/>
      <w:pPr>
        <w:tabs>
          <w:tab w:val="num" w:pos="5040"/>
        </w:tabs>
        <w:ind w:left="5040" w:hanging="360"/>
      </w:pPr>
      <w:rPr>
        <w:rFonts w:ascii="Arial" w:hAnsi="Arial" w:hint="default"/>
      </w:rPr>
    </w:lvl>
    <w:lvl w:ilvl="7" w:tplc="E9C01DF0" w:tentative="1">
      <w:start w:val="1"/>
      <w:numFmt w:val="bullet"/>
      <w:lvlText w:val="•"/>
      <w:lvlJc w:val="left"/>
      <w:pPr>
        <w:tabs>
          <w:tab w:val="num" w:pos="5760"/>
        </w:tabs>
        <w:ind w:left="5760" w:hanging="360"/>
      </w:pPr>
      <w:rPr>
        <w:rFonts w:ascii="Arial" w:hAnsi="Arial" w:hint="default"/>
      </w:rPr>
    </w:lvl>
    <w:lvl w:ilvl="8" w:tplc="D58C1822" w:tentative="1">
      <w:start w:val="1"/>
      <w:numFmt w:val="bullet"/>
      <w:lvlText w:val="•"/>
      <w:lvlJc w:val="left"/>
      <w:pPr>
        <w:tabs>
          <w:tab w:val="num" w:pos="6480"/>
        </w:tabs>
        <w:ind w:left="6480" w:hanging="360"/>
      </w:pPr>
      <w:rPr>
        <w:rFonts w:ascii="Arial" w:hAnsi="Arial" w:hint="default"/>
      </w:rPr>
    </w:lvl>
  </w:abstractNum>
  <w:abstractNum w:abstractNumId="19" w15:restartNumberingAfterBreak="0">
    <w:nsid w:val="44367D46"/>
    <w:multiLevelType w:val="hybridMultilevel"/>
    <w:tmpl w:val="53FE9048"/>
    <w:lvl w:ilvl="0" w:tplc="BDF01B36">
      <w:start w:val="1"/>
      <w:numFmt w:val="bullet"/>
      <w:lvlText w:val="•"/>
      <w:lvlJc w:val="left"/>
      <w:pPr>
        <w:tabs>
          <w:tab w:val="num" w:pos="720"/>
        </w:tabs>
        <w:ind w:left="720" w:hanging="360"/>
      </w:pPr>
      <w:rPr>
        <w:rFonts w:ascii="Arial" w:hAnsi="Arial" w:hint="default"/>
      </w:rPr>
    </w:lvl>
    <w:lvl w:ilvl="1" w:tplc="64C4108A" w:tentative="1">
      <w:start w:val="1"/>
      <w:numFmt w:val="bullet"/>
      <w:lvlText w:val="•"/>
      <w:lvlJc w:val="left"/>
      <w:pPr>
        <w:tabs>
          <w:tab w:val="num" w:pos="1440"/>
        </w:tabs>
        <w:ind w:left="1440" w:hanging="360"/>
      </w:pPr>
      <w:rPr>
        <w:rFonts w:ascii="Arial" w:hAnsi="Arial" w:hint="default"/>
      </w:rPr>
    </w:lvl>
    <w:lvl w:ilvl="2" w:tplc="D8C6E75C" w:tentative="1">
      <w:start w:val="1"/>
      <w:numFmt w:val="bullet"/>
      <w:lvlText w:val="•"/>
      <w:lvlJc w:val="left"/>
      <w:pPr>
        <w:tabs>
          <w:tab w:val="num" w:pos="2160"/>
        </w:tabs>
        <w:ind w:left="2160" w:hanging="360"/>
      </w:pPr>
      <w:rPr>
        <w:rFonts w:ascii="Arial" w:hAnsi="Arial" w:hint="default"/>
      </w:rPr>
    </w:lvl>
    <w:lvl w:ilvl="3" w:tplc="639CF7F0" w:tentative="1">
      <w:start w:val="1"/>
      <w:numFmt w:val="bullet"/>
      <w:lvlText w:val="•"/>
      <w:lvlJc w:val="left"/>
      <w:pPr>
        <w:tabs>
          <w:tab w:val="num" w:pos="2880"/>
        </w:tabs>
        <w:ind w:left="2880" w:hanging="360"/>
      </w:pPr>
      <w:rPr>
        <w:rFonts w:ascii="Arial" w:hAnsi="Arial" w:hint="default"/>
      </w:rPr>
    </w:lvl>
    <w:lvl w:ilvl="4" w:tplc="49FCADCE" w:tentative="1">
      <w:start w:val="1"/>
      <w:numFmt w:val="bullet"/>
      <w:lvlText w:val="•"/>
      <w:lvlJc w:val="left"/>
      <w:pPr>
        <w:tabs>
          <w:tab w:val="num" w:pos="3600"/>
        </w:tabs>
        <w:ind w:left="3600" w:hanging="360"/>
      </w:pPr>
      <w:rPr>
        <w:rFonts w:ascii="Arial" w:hAnsi="Arial" w:hint="default"/>
      </w:rPr>
    </w:lvl>
    <w:lvl w:ilvl="5" w:tplc="55EEF4A0" w:tentative="1">
      <w:start w:val="1"/>
      <w:numFmt w:val="bullet"/>
      <w:lvlText w:val="•"/>
      <w:lvlJc w:val="left"/>
      <w:pPr>
        <w:tabs>
          <w:tab w:val="num" w:pos="4320"/>
        </w:tabs>
        <w:ind w:left="4320" w:hanging="360"/>
      </w:pPr>
      <w:rPr>
        <w:rFonts w:ascii="Arial" w:hAnsi="Arial" w:hint="default"/>
      </w:rPr>
    </w:lvl>
    <w:lvl w:ilvl="6" w:tplc="635639A0" w:tentative="1">
      <w:start w:val="1"/>
      <w:numFmt w:val="bullet"/>
      <w:lvlText w:val="•"/>
      <w:lvlJc w:val="left"/>
      <w:pPr>
        <w:tabs>
          <w:tab w:val="num" w:pos="5040"/>
        </w:tabs>
        <w:ind w:left="5040" w:hanging="360"/>
      </w:pPr>
      <w:rPr>
        <w:rFonts w:ascii="Arial" w:hAnsi="Arial" w:hint="default"/>
      </w:rPr>
    </w:lvl>
    <w:lvl w:ilvl="7" w:tplc="20D4F07A" w:tentative="1">
      <w:start w:val="1"/>
      <w:numFmt w:val="bullet"/>
      <w:lvlText w:val="•"/>
      <w:lvlJc w:val="left"/>
      <w:pPr>
        <w:tabs>
          <w:tab w:val="num" w:pos="5760"/>
        </w:tabs>
        <w:ind w:left="5760" w:hanging="360"/>
      </w:pPr>
      <w:rPr>
        <w:rFonts w:ascii="Arial" w:hAnsi="Arial" w:hint="default"/>
      </w:rPr>
    </w:lvl>
    <w:lvl w:ilvl="8" w:tplc="30CAFB3A" w:tentative="1">
      <w:start w:val="1"/>
      <w:numFmt w:val="bullet"/>
      <w:lvlText w:val="•"/>
      <w:lvlJc w:val="left"/>
      <w:pPr>
        <w:tabs>
          <w:tab w:val="num" w:pos="6480"/>
        </w:tabs>
        <w:ind w:left="6480" w:hanging="360"/>
      </w:pPr>
      <w:rPr>
        <w:rFonts w:ascii="Arial" w:hAnsi="Arial" w:hint="default"/>
      </w:rPr>
    </w:lvl>
  </w:abstractNum>
  <w:abstractNum w:abstractNumId="20" w15:restartNumberingAfterBreak="0">
    <w:nsid w:val="45005B48"/>
    <w:multiLevelType w:val="hybridMultilevel"/>
    <w:tmpl w:val="22764C36"/>
    <w:lvl w:ilvl="0" w:tplc="437421A8">
      <w:start w:val="1"/>
      <w:numFmt w:val="bullet"/>
      <w:lvlText w:val="–"/>
      <w:lvlJc w:val="left"/>
      <w:pPr>
        <w:tabs>
          <w:tab w:val="num" w:pos="720"/>
        </w:tabs>
        <w:ind w:left="720" w:hanging="360"/>
      </w:pPr>
      <w:rPr>
        <w:rFonts w:ascii="Aptos Narrow" w:hAnsi="Aptos Narrow" w:hint="default"/>
      </w:rPr>
    </w:lvl>
    <w:lvl w:ilvl="1" w:tplc="826288C4" w:tentative="1">
      <w:start w:val="1"/>
      <w:numFmt w:val="bullet"/>
      <w:lvlText w:val="–"/>
      <w:lvlJc w:val="left"/>
      <w:pPr>
        <w:tabs>
          <w:tab w:val="num" w:pos="1440"/>
        </w:tabs>
        <w:ind w:left="1440" w:hanging="360"/>
      </w:pPr>
      <w:rPr>
        <w:rFonts w:ascii="Aptos Narrow" w:hAnsi="Aptos Narrow" w:hint="default"/>
      </w:rPr>
    </w:lvl>
    <w:lvl w:ilvl="2" w:tplc="48F0969A" w:tentative="1">
      <w:start w:val="1"/>
      <w:numFmt w:val="bullet"/>
      <w:lvlText w:val="–"/>
      <w:lvlJc w:val="left"/>
      <w:pPr>
        <w:tabs>
          <w:tab w:val="num" w:pos="2160"/>
        </w:tabs>
        <w:ind w:left="2160" w:hanging="360"/>
      </w:pPr>
      <w:rPr>
        <w:rFonts w:ascii="Aptos Narrow" w:hAnsi="Aptos Narrow" w:hint="default"/>
      </w:rPr>
    </w:lvl>
    <w:lvl w:ilvl="3" w:tplc="174AC578" w:tentative="1">
      <w:start w:val="1"/>
      <w:numFmt w:val="bullet"/>
      <w:lvlText w:val="–"/>
      <w:lvlJc w:val="left"/>
      <w:pPr>
        <w:tabs>
          <w:tab w:val="num" w:pos="2880"/>
        </w:tabs>
        <w:ind w:left="2880" w:hanging="360"/>
      </w:pPr>
      <w:rPr>
        <w:rFonts w:ascii="Aptos Narrow" w:hAnsi="Aptos Narrow" w:hint="default"/>
      </w:rPr>
    </w:lvl>
    <w:lvl w:ilvl="4" w:tplc="1D2687AA" w:tentative="1">
      <w:start w:val="1"/>
      <w:numFmt w:val="bullet"/>
      <w:lvlText w:val="–"/>
      <w:lvlJc w:val="left"/>
      <w:pPr>
        <w:tabs>
          <w:tab w:val="num" w:pos="3600"/>
        </w:tabs>
        <w:ind w:left="3600" w:hanging="360"/>
      </w:pPr>
      <w:rPr>
        <w:rFonts w:ascii="Aptos Narrow" w:hAnsi="Aptos Narrow" w:hint="default"/>
      </w:rPr>
    </w:lvl>
    <w:lvl w:ilvl="5" w:tplc="1CD470BC" w:tentative="1">
      <w:start w:val="1"/>
      <w:numFmt w:val="bullet"/>
      <w:lvlText w:val="–"/>
      <w:lvlJc w:val="left"/>
      <w:pPr>
        <w:tabs>
          <w:tab w:val="num" w:pos="4320"/>
        </w:tabs>
        <w:ind w:left="4320" w:hanging="360"/>
      </w:pPr>
      <w:rPr>
        <w:rFonts w:ascii="Aptos Narrow" w:hAnsi="Aptos Narrow" w:hint="default"/>
      </w:rPr>
    </w:lvl>
    <w:lvl w:ilvl="6" w:tplc="36E0A7B6" w:tentative="1">
      <w:start w:val="1"/>
      <w:numFmt w:val="bullet"/>
      <w:lvlText w:val="–"/>
      <w:lvlJc w:val="left"/>
      <w:pPr>
        <w:tabs>
          <w:tab w:val="num" w:pos="5040"/>
        </w:tabs>
        <w:ind w:left="5040" w:hanging="360"/>
      </w:pPr>
      <w:rPr>
        <w:rFonts w:ascii="Aptos Narrow" w:hAnsi="Aptos Narrow" w:hint="default"/>
      </w:rPr>
    </w:lvl>
    <w:lvl w:ilvl="7" w:tplc="5CF82F30" w:tentative="1">
      <w:start w:val="1"/>
      <w:numFmt w:val="bullet"/>
      <w:lvlText w:val="–"/>
      <w:lvlJc w:val="left"/>
      <w:pPr>
        <w:tabs>
          <w:tab w:val="num" w:pos="5760"/>
        </w:tabs>
        <w:ind w:left="5760" w:hanging="360"/>
      </w:pPr>
      <w:rPr>
        <w:rFonts w:ascii="Aptos Narrow" w:hAnsi="Aptos Narrow" w:hint="default"/>
      </w:rPr>
    </w:lvl>
    <w:lvl w:ilvl="8" w:tplc="A3D2432C" w:tentative="1">
      <w:start w:val="1"/>
      <w:numFmt w:val="bullet"/>
      <w:lvlText w:val="–"/>
      <w:lvlJc w:val="left"/>
      <w:pPr>
        <w:tabs>
          <w:tab w:val="num" w:pos="6480"/>
        </w:tabs>
        <w:ind w:left="6480" w:hanging="360"/>
      </w:pPr>
      <w:rPr>
        <w:rFonts w:ascii="Aptos Narrow" w:hAnsi="Aptos Narrow" w:hint="default"/>
      </w:rPr>
    </w:lvl>
  </w:abstractNum>
  <w:abstractNum w:abstractNumId="21" w15:restartNumberingAfterBreak="0">
    <w:nsid w:val="521D584B"/>
    <w:multiLevelType w:val="hybridMultilevel"/>
    <w:tmpl w:val="FD0A13F8"/>
    <w:lvl w:ilvl="0" w:tplc="95AC6572">
      <w:start w:val="1"/>
      <w:numFmt w:val="bullet"/>
      <w:lvlText w:val="-"/>
      <w:lvlJc w:val="left"/>
      <w:pPr>
        <w:tabs>
          <w:tab w:val="num" w:pos="720"/>
        </w:tabs>
        <w:ind w:left="720" w:hanging="360"/>
      </w:pPr>
      <w:rPr>
        <w:rFonts w:ascii="Arial Narrow" w:hAnsi="Arial Narrow" w:hint="default"/>
      </w:rPr>
    </w:lvl>
    <w:lvl w:ilvl="1" w:tplc="3F840962" w:tentative="1">
      <w:start w:val="1"/>
      <w:numFmt w:val="bullet"/>
      <w:lvlText w:val="-"/>
      <w:lvlJc w:val="left"/>
      <w:pPr>
        <w:tabs>
          <w:tab w:val="num" w:pos="1440"/>
        </w:tabs>
        <w:ind w:left="1440" w:hanging="360"/>
      </w:pPr>
      <w:rPr>
        <w:rFonts w:ascii="Arial Narrow" w:hAnsi="Arial Narrow" w:hint="default"/>
      </w:rPr>
    </w:lvl>
    <w:lvl w:ilvl="2" w:tplc="6998478C" w:tentative="1">
      <w:start w:val="1"/>
      <w:numFmt w:val="bullet"/>
      <w:lvlText w:val="-"/>
      <w:lvlJc w:val="left"/>
      <w:pPr>
        <w:tabs>
          <w:tab w:val="num" w:pos="2160"/>
        </w:tabs>
        <w:ind w:left="2160" w:hanging="360"/>
      </w:pPr>
      <w:rPr>
        <w:rFonts w:ascii="Arial Narrow" w:hAnsi="Arial Narrow" w:hint="default"/>
      </w:rPr>
    </w:lvl>
    <w:lvl w:ilvl="3" w:tplc="2352826E" w:tentative="1">
      <w:start w:val="1"/>
      <w:numFmt w:val="bullet"/>
      <w:lvlText w:val="-"/>
      <w:lvlJc w:val="left"/>
      <w:pPr>
        <w:tabs>
          <w:tab w:val="num" w:pos="2880"/>
        </w:tabs>
        <w:ind w:left="2880" w:hanging="360"/>
      </w:pPr>
      <w:rPr>
        <w:rFonts w:ascii="Arial Narrow" w:hAnsi="Arial Narrow" w:hint="default"/>
      </w:rPr>
    </w:lvl>
    <w:lvl w:ilvl="4" w:tplc="406247A2" w:tentative="1">
      <w:start w:val="1"/>
      <w:numFmt w:val="bullet"/>
      <w:lvlText w:val="-"/>
      <w:lvlJc w:val="left"/>
      <w:pPr>
        <w:tabs>
          <w:tab w:val="num" w:pos="3600"/>
        </w:tabs>
        <w:ind w:left="3600" w:hanging="360"/>
      </w:pPr>
      <w:rPr>
        <w:rFonts w:ascii="Arial Narrow" w:hAnsi="Arial Narrow" w:hint="default"/>
      </w:rPr>
    </w:lvl>
    <w:lvl w:ilvl="5" w:tplc="7C483772" w:tentative="1">
      <w:start w:val="1"/>
      <w:numFmt w:val="bullet"/>
      <w:lvlText w:val="-"/>
      <w:lvlJc w:val="left"/>
      <w:pPr>
        <w:tabs>
          <w:tab w:val="num" w:pos="4320"/>
        </w:tabs>
        <w:ind w:left="4320" w:hanging="360"/>
      </w:pPr>
      <w:rPr>
        <w:rFonts w:ascii="Arial Narrow" w:hAnsi="Arial Narrow" w:hint="default"/>
      </w:rPr>
    </w:lvl>
    <w:lvl w:ilvl="6" w:tplc="A0A0A91C" w:tentative="1">
      <w:start w:val="1"/>
      <w:numFmt w:val="bullet"/>
      <w:lvlText w:val="-"/>
      <w:lvlJc w:val="left"/>
      <w:pPr>
        <w:tabs>
          <w:tab w:val="num" w:pos="5040"/>
        </w:tabs>
        <w:ind w:left="5040" w:hanging="360"/>
      </w:pPr>
      <w:rPr>
        <w:rFonts w:ascii="Arial Narrow" w:hAnsi="Arial Narrow" w:hint="default"/>
      </w:rPr>
    </w:lvl>
    <w:lvl w:ilvl="7" w:tplc="18B678A8" w:tentative="1">
      <w:start w:val="1"/>
      <w:numFmt w:val="bullet"/>
      <w:lvlText w:val="-"/>
      <w:lvlJc w:val="left"/>
      <w:pPr>
        <w:tabs>
          <w:tab w:val="num" w:pos="5760"/>
        </w:tabs>
        <w:ind w:left="5760" w:hanging="360"/>
      </w:pPr>
      <w:rPr>
        <w:rFonts w:ascii="Arial Narrow" w:hAnsi="Arial Narrow" w:hint="default"/>
      </w:rPr>
    </w:lvl>
    <w:lvl w:ilvl="8" w:tplc="2A2053F8" w:tentative="1">
      <w:start w:val="1"/>
      <w:numFmt w:val="bullet"/>
      <w:lvlText w:val="-"/>
      <w:lvlJc w:val="left"/>
      <w:pPr>
        <w:tabs>
          <w:tab w:val="num" w:pos="6480"/>
        </w:tabs>
        <w:ind w:left="6480" w:hanging="360"/>
      </w:pPr>
      <w:rPr>
        <w:rFonts w:ascii="Arial Narrow" w:hAnsi="Arial Narrow" w:hint="default"/>
      </w:rPr>
    </w:lvl>
  </w:abstractNum>
  <w:abstractNum w:abstractNumId="22" w15:restartNumberingAfterBreak="0">
    <w:nsid w:val="52763011"/>
    <w:multiLevelType w:val="hybridMultilevel"/>
    <w:tmpl w:val="6CDEF500"/>
    <w:lvl w:ilvl="0" w:tplc="A916429E">
      <w:start w:val="1"/>
      <w:numFmt w:val="bullet"/>
      <w:lvlText w:val="−"/>
      <w:lvlJc w:val="left"/>
      <w:pPr>
        <w:tabs>
          <w:tab w:val="num" w:pos="720"/>
        </w:tabs>
        <w:ind w:left="720" w:hanging="360"/>
      </w:pPr>
      <w:rPr>
        <w:rFonts w:ascii="Aptos Narrow" w:hAnsi="Aptos Narrow" w:hint="default"/>
      </w:rPr>
    </w:lvl>
    <w:lvl w:ilvl="1" w:tplc="F32C8F12" w:tentative="1">
      <w:start w:val="1"/>
      <w:numFmt w:val="bullet"/>
      <w:lvlText w:val="−"/>
      <w:lvlJc w:val="left"/>
      <w:pPr>
        <w:tabs>
          <w:tab w:val="num" w:pos="1440"/>
        </w:tabs>
        <w:ind w:left="1440" w:hanging="360"/>
      </w:pPr>
      <w:rPr>
        <w:rFonts w:ascii="Aptos Narrow" w:hAnsi="Aptos Narrow" w:hint="default"/>
      </w:rPr>
    </w:lvl>
    <w:lvl w:ilvl="2" w:tplc="2EB4FCCA" w:tentative="1">
      <w:start w:val="1"/>
      <w:numFmt w:val="bullet"/>
      <w:lvlText w:val="−"/>
      <w:lvlJc w:val="left"/>
      <w:pPr>
        <w:tabs>
          <w:tab w:val="num" w:pos="2160"/>
        </w:tabs>
        <w:ind w:left="2160" w:hanging="360"/>
      </w:pPr>
      <w:rPr>
        <w:rFonts w:ascii="Aptos Narrow" w:hAnsi="Aptos Narrow" w:hint="default"/>
      </w:rPr>
    </w:lvl>
    <w:lvl w:ilvl="3" w:tplc="5888EF22" w:tentative="1">
      <w:start w:val="1"/>
      <w:numFmt w:val="bullet"/>
      <w:lvlText w:val="−"/>
      <w:lvlJc w:val="left"/>
      <w:pPr>
        <w:tabs>
          <w:tab w:val="num" w:pos="2880"/>
        </w:tabs>
        <w:ind w:left="2880" w:hanging="360"/>
      </w:pPr>
      <w:rPr>
        <w:rFonts w:ascii="Aptos Narrow" w:hAnsi="Aptos Narrow" w:hint="default"/>
      </w:rPr>
    </w:lvl>
    <w:lvl w:ilvl="4" w:tplc="937EC136" w:tentative="1">
      <w:start w:val="1"/>
      <w:numFmt w:val="bullet"/>
      <w:lvlText w:val="−"/>
      <w:lvlJc w:val="left"/>
      <w:pPr>
        <w:tabs>
          <w:tab w:val="num" w:pos="3600"/>
        </w:tabs>
        <w:ind w:left="3600" w:hanging="360"/>
      </w:pPr>
      <w:rPr>
        <w:rFonts w:ascii="Aptos Narrow" w:hAnsi="Aptos Narrow" w:hint="default"/>
      </w:rPr>
    </w:lvl>
    <w:lvl w:ilvl="5" w:tplc="D58AA7B4" w:tentative="1">
      <w:start w:val="1"/>
      <w:numFmt w:val="bullet"/>
      <w:lvlText w:val="−"/>
      <w:lvlJc w:val="left"/>
      <w:pPr>
        <w:tabs>
          <w:tab w:val="num" w:pos="4320"/>
        </w:tabs>
        <w:ind w:left="4320" w:hanging="360"/>
      </w:pPr>
      <w:rPr>
        <w:rFonts w:ascii="Aptos Narrow" w:hAnsi="Aptos Narrow" w:hint="default"/>
      </w:rPr>
    </w:lvl>
    <w:lvl w:ilvl="6" w:tplc="26586AAE" w:tentative="1">
      <w:start w:val="1"/>
      <w:numFmt w:val="bullet"/>
      <w:lvlText w:val="−"/>
      <w:lvlJc w:val="left"/>
      <w:pPr>
        <w:tabs>
          <w:tab w:val="num" w:pos="5040"/>
        </w:tabs>
        <w:ind w:left="5040" w:hanging="360"/>
      </w:pPr>
      <w:rPr>
        <w:rFonts w:ascii="Aptos Narrow" w:hAnsi="Aptos Narrow" w:hint="default"/>
      </w:rPr>
    </w:lvl>
    <w:lvl w:ilvl="7" w:tplc="ED823E44" w:tentative="1">
      <w:start w:val="1"/>
      <w:numFmt w:val="bullet"/>
      <w:lvlText w:val="−"/>
      <w:lvlJc w:val="left"/>
      <w:pPr>
        <w:tabs>
          <w:tab w:val="num" w:pos="5760"/>
        </w:tabs>
        <w:ind w:left="5760" w:hanging="360"/>
      </w:pPr>
      <w:rPr>
        <w:rFonts w:ascii="Aptos Narrow" w:hAnsi="Aptos Narrow" w:hint="default"/>
      </w:rPr>
    </w:lvl>
    <w:lvl w:ilvl="8" w:tplc="2BF6DC70" w:tentative="1">
      <w:start w:val="1"/>
      <w:numFmt w:val="bullet"/>
      <w:lvlText w:val="−"/>
      <w:lvlJc w:val="left"/>
      <w:pPr>
        <w:tabs>
          <w:tab w:val="num" w:pos="6480"/>
        </w:tabs>
        <w:ind w:left="6480" w:hanging="360"/>
      </w:pPr>
      <w:rPr>
        <w:rFonts w:ascii="Aptos Narrow" w:hAnsi="Aptos Narrow" w:hint="default"/>
      </w:rPr>
    </w:lvl>
  </w:abstractNum>
  <w:abstractNum w:abstractNumId="23" w15:restartNumberingAfterBreak="0">
    <w:nsid w:val="583C3303"/>
    <w:multiLevelType w:val="hybridMultilevel"/>
    <w:tmpl w:val="53A433FC"/>
    <w:lvl w:ilvl="0" w:tplc="D18C5EA8">
      <w:start w:val="1"/>
      <w:numFmt w:val="bullet"/>
      <w:lvlText w:val="•"/>
      <w:lvlJc w:val="left"/>
      <w:pPr>
        <w:tabs>
          <w:tab w:val="num" w:pos="720"/>
        </w:tabs>
        <w:ind w:left="720" w:hanging="360"/>
      </w:pPr>
      <w:rPr>
        <w:rFonts w:ascii="Arial" w:hAnsi="Arial" w:hint="default"/>
      </w:rPr>
    </w:lvl>
    <w:lvl w:ilvl="1" w:tplc="B73CF0C0">
      <w:numFmt w:val="bullet"/>
      <w:lvlText w:val="•"/>
      <w:lvlJc w:val="left"/>
      <w:pPr>
        <w:tabs>
          <w:tab w:val="num" w:pos="1440"/>
        </w:tabs>
        <w:ind w:left="1440" w:hanging="360"/>
      </w:pPr>
      <w:rPr>
        <w:rFonts w:ascii="Arial" w:hAnsi="Arial" w:hint="default"/>
      </w:rPr>
    </w:lvl>
    <w:lvl w:ilvl="2" w:tplc="BE3A32A4" w:tentative="1">
      <w:start w:val="1"/>
      <w:numFmt w:val="bullet"/>
      <w:lvlText w:val="•"/>
      <w:lvlJc w:val="left"/>
      <w:pPr>
        <w:tabs>
          <w:tab w:val="num" w:pos="2160"/>
        </w:tabs>
        <w:ind w:left="2160" w:hanging="360"/>
      </w:pPr>
      <w:rPr>
        <w:rFonts w:ascii="Arial" w:hAnsi="Arial" w:hint="default"/>
      </w:rPr>
    </w:lvl>
    <w:lvl w:ilvl="3" w:tplc="1478B4F8" w:tentative="1">
      <w:start w:val="1"/>
      <w:numFmt w:val="bullet"/>
      <w:lvlText w:val="•"/>
      <w:lvlJc w:val="left"/>
      <w:pPr>
        <w:tabs>
          <w:tab w:val="num" w:pos="2880"/>
        </w:tabs>
        <w:ind w:left="2880" w:hanging="360"/>
      </w:pPr>
      <w:rPr>
        <w:rFonts w:ascii="Arial" w:hAnsi="Arial" w:hint="default"/>
      </w:rPr>
    </w:lvl>
    <w:lvl w:ilvl="4" w:tplc="28DAA3C8" w:tentative="1">
      <w:start w:val="1"/>
      <w:numFmt w:val="bullet"/>
      <w:lvlText w:val="•"/>
      <w:lvlJc w:val="left"/>
      <w:pPr>
        <w:tabs>
          <w:tab w:val="num" w:pos="3600"/>
        </w:tabs>
        <w:ind w:left="3600" w:hanging="360"/>
      </w:pPr>
      <w:rPr>
        <w:rFonts w:ascii="Arial" w:hAnsi="Arial" w:hint="default"/>
      </w:rPr>
    </w:lvl>
    <w:lvl w:ilvl="5" w:tplc="D4E03024" w:tentative="1">
      <w:start w:val="1"/>
      <w:numFmt w:val="bullet"/>
      <w:lvlText w:val="•"/>
      <w:lvlJc w:val="left"/>
      <w:pPr>
        <w:tabs>
          <w:tab w:val="num" w:pos="4320"/>
        </w:tabs>
        <w:ind w:left="4320" w:hanging="360"/>
      </w:pPr>
      <w:rPr>
        <w:rFonts w:ascii="Arial" w:hAnsi="Arial" w:hint="default"/>
      </w:rPr>
    </w:lvl>
    <w:lvl w:ilvl="6" w:tplc="62C81110" w:tentative="1">
      <w:start w:val="1"/>
      <w:numFmt w:val="bullet"/>
      <w:lvlText w:val="•"/>
      <w:lvlJc w:val="left"/>
      <w:pPr>
        <w:tabs>
          <w:tab w:val="num" w:pos="5040"/>
        </w:tabs>
        <w:ind w:left="5040" w:hanging="360"/>
      </w:pPr>
      <w:rPr>
        <w:rFonts w:ascii="Arial" w:hAnsi="Arial" w:hint="default"/>
      </w:rPr>
    </w:lvl>
    <w:lvl w:ilvl="7" w:tplc="046E5ACA" w:tentative="1">
      <w:start w:val="1"/>
      <w:numFmt w:val="bullet"/>
      <w:lvlText w:val="•"/>
      <w:lvlJc w:val="left"/>
      <w:pPr>
        <w:tabs>
          <w:tab w:val="num" w:pos="5760"/>
        </w:tabs>
        <w:ind w:left="5760" w:hanging="360"/>
      </w:pPr>
      <w:rPr>
        <w:rFonts w:ascii="Arial" w:hAnsi="Arial" w:hint="default"/>
      </w:rPr>
    </w:lvl>
    <w:lvl w:ilvl="8" w:tplc="74041C82" w:tentative="1">
      <w:start w:val="1"/>
      <w:numFmt w:val="bullet"/>
      <w:lvlText w:val="•"/>
      <w:lvlJc w:val="left"/>
      <w:pPr>
        <w:tabs>
          <w:tab w:val="num" w:pos="6480"/>
        </w:tabs>
        <w:ind w:left="6480" w:hanging="360"/>
      </w:pPr>
      <w:rPr>
        <w:rFonts w:ascii="Arial" w:hAnsi="Arial" w:hint="default"/>
      </w:rPr>
    </w:lvl>
  </w:abstractNum>
  <w:abstractNum w:abstractNumId="24" w15:restartNumberingAfterBreak="0">
    <w:nsid w:val="67BA29B6"/>
    <w:multiLevelType w:val="hybridMultilevel"/>
    <w:tmpl w:val="EF22ACC2"/>
    <w:lvl w:ilvl="0" w:tplc="314EFBE8">
      <w:start w:val="1"/>
      <w:numFmt w:val="bullet"/>
      <w:lvlText w:val="•"/>
      <w:lvlJc w:val="left"/>
      <w:pPr>
        <w:tabs>
          <w:tab w:val="num" w:pos="720"/>
        </w:tabs>
        <w:ind w:left="720" w:hanging="360"/>
      </w:pPr>
      <w:rPr>
        <w:rFonts w:ascii="Arial" w:hAnsi="Arial" w:hint="default"/>
      </w:rPr>
    </w:lvl>
    <w:lvl w:ilvl="1" w:tplc="B3E86446" w:tentative="1">
      <w:start w:val="1"/>
      <w:numFmt w:val="bullet"/>
      <w:lvlText w:val="•"/>
      <w:lvlJc w:val="left"/>
      <w:pPr>
        <w:tabs>
          <w:tab w:val="num" w:pos="1440"/>
        </w:tabs>
        <w:ind w:left="1440" w:hanging="360"/>
      </w:pPr>
      <w:rPr>
        <w:rFonts w:ascii="Arial" w:hAnsi="Arial" w:hint="default"/>
      </w:rPr>
    </w:lvl>
    <w:lvl w:ilvl="2" w:tplc="5570298E" w:tentative="1">
      <w:start w:val="1"/>
      <w:numFmt w:val="bullet"/>
      <w:lvlText w:val="•"/>
      <w:lvlJc w:val="left"/>
      <w:pPr>
        <w:tabs>
          <w:tab w:val="num" w:pos="2160"/>
        </w:tabs>
        <w:ind w:left="2160" w:hanging="360"/>
      </w:pPr>
      <w:rPr>
        <w:rFonts w:ascii="Arial" w:hAnsi="Arial" w:hint="default"/>
      </w:rPr>
    </w:lvl>
    <w:lvl w:ilvl="3" w:tplc="98A0B8E6" w:tentative="1">
      <w:start w:val="1"/>
      <w:numFmt w:val="bullet"/>
      <w:lvlText w:val="•"/>
      <w:lvlJc w:val="left"/>
      <w:pPr>
        <w:tabs>
          <w:tab w:val="num" w:pos="2880"/>
        </w:tabs>
        <w:ind w:left="2880" w:hanging="360"/>
      </w:pPr>
      <w:rPr>
        <w:rFonts w:ascii="Arial" w:hAnsi="Arial" w:hint="default"/>
      </w:rPr>
    </w:lvl>
    <w:lvl w:ilvl="4" w:tplc="0458F7A0" w:tentative="1">
      <w:start w:val="1"/>
      <w:numFmt w:val="bullet"/>
      <w:lvlText w:val="•"/>
      <w:lvlJc w:val="left"/>
      <w:pPr>
        <w:tabs>
          <w:tab w:val="num" w:pos="3600"/>
        </w:tabs>
        <w:ind w:left="3600" w:hanging="360"/>
      </w:pPr>
      <w:rPr>
        <w:rFonts w:ascii="Arial" w:hAnsi="Arial" w:hint="default"/>
      </w:rPr>
    </w:lvl>
    <w:lvl w:ilvl="5" w:tplc="3E4E83BC" w:tentative="1">
      <w:start w:val="1"/>
      <w:numFmt w:val="bullet"/>
      <w:lvlText w:val="•"/>
      <w:lvlJc w:val="left"/>
      <w:pPr>
        <w:tabs>
          <w:tab w:val="num" w:pos="4320"/>
        </w:tabs>
        <w:ind w:left="4320" w:hanging="360"/>
      </w:pPr>
      <w:rPr>
        <w:rFonts w:ascii="Arial" w:hAnsi="Arial" w:hint="default"/>
      </w:rPr>
    </w:lvl>
    <w:lvl w:ilvl="6" w:tplc="251AD650" w:tentative="1">
      <w:start w:val="1"/>
      <w:numFmt w:val="bullet"/>
      <w:lvlText w:val="•"/>
      <w:lvlJc w:val="left"/>
      <w:pPr>
        <w:tabs>
          <w:tab w:val="num" w:pos="5040"/>
        </w:tabs>
        <w:ind w:left="5040" w:hanging="360"/>
      </w:pPr>
      <w:rPr>
        <w:rFonts w:ascii="Arial" w:hAnsi="Arial" w:hint="default"/>
      </w:rPr>
    </w:lvl>
    <w:lvl w:ilvl="7" w:tplc="6CB8508E" w:tentative="1">
      <w:start w:val="1"/>
      <w:numFmt w:val="bullet"/>
      <w:lvlText w:val="•"/>
      <w:lvlJc w:val="left"/>
      <w:pPr>
        <w:tabs>
          <w:tab w:val="num" w:pos="5760"/>
        </w:tabs>
        <w:ind w:left="5760" w:hanging="360"/>
      </w:pPr>
      <w:rPr>
        <w:rFonts w:ascii="Arial" w:hAnsi="Arial" w:hint="default"/>
      </w:rPr>
    </w:lvl>
    <w:lvl w:ilvl="8" w:tplc="D462507C" w:tentative="1">
      <w:start w:val="1"/>
      <w:numFmt w:val="bullet"/>
      <w:lvlText w:val="•"/>
      <w:lvlJc w:val="left"/>
      <w:pPr>
        <w:tabs>
          <w:tab w:val="num" w:pos="6480"/>
        </w:tabs>
        <w:ind w:left="6480" w:hanging="360"/>
      </w:pPr>
      <w:rPr>
        <w:rFonts w:ascii="Arial" w:hAnsi="Arial" w:hint="default"/>
      </w:rPr>
    </w:lvl>
  </w:abstractNum>
  <w:abstractNum w:abstractNumId="25" w15:restartNumberingAfterBreak="0">
    <w:nsid w:val="6AAE70F9"/>
    <w:multiLevelType w:val="hybridMultilevel"/>
    <w:tmpl w:val="BAE8CA52"/>
    <w:lvl w:ilvl="0" w:tplc="5C0808BE">
      <w:start w:val="1"/>
      <w:numFmt w:val="bullet"/>
      <w:lvlText w:val="-"/>
      <w:lvlJc w:val="left"/>
      <w:pPr>
        <w:tabs>
          <w:tab w:val="num" w:pos="720"/>
        </w:tabs>
        <w:ind w:left="720" w:hanging="360"/>
      </w:pPr>
      <w:rPr>
        <w:rFonts w:ascii="Arial Narrow" w:hAnsi="Arial Narrow" w:hint="default"/>
      </w:rPr>
    </w:lvl>
    <w:lvl w:ilvl="1" w:tplc="B2FC25B0" w:tentative="1">
      <w:start w:val="1"/>
      <w:numFmt w:val="bullet"/>
      <w:lvlText w:val="-"/>
      <w:lvlJc w:val="left"/>
      <w:pPr>
        <w:tabs>
          <w:tab w:val="num" w:pos="1440"/>
        </w:tabs>
        <w:ind w:left="1440" w:hanging="360"/>
      </w:pPr>
      <w:rPr>
        <w:rFonts w:ascii="Arial Narrow" w:hAnsi="Arial Narrow" w:hint="default"/>
      </w:rPr>
    </w:lvl>
    <w:lvl w:ilvl="2" w:tplc="39EC5E04" w:tentative="1">
      <w:start w:val="1"/>
      <w:numFmt w:val="bullet"/>
      <w:lvlText w:val="-"/>
      <w:lvlJc w:val="left"/>
      <w:pPr>
        <w:tabs>
          <w:tab w:val="num" w:pos="2160"/>
        </w:tabs>
        <w:ind w:left="2160" w:hanging="360"/>
      </w:pPr>
      <w:rPr>
        <w:rFonts w:ascii="Arial Narrow" w:hAnsi="Arial Narrow" w:hint="default"/>
      </w:rPr>
    </w:lvl>
    <w:lvl w:ilvl="3" w:tplc="5D6A230E" w:tentative="1">
      <w:start w:val="1"/>
      <w:numFmt w:val="bullet"/>
      <w:lvlText w:val="-"/>
      <w:lvlJc w:val="left"/>
      <w:pPr>
        <w:tabs>
          <w:tab w:val="num" w:pos="2880"/>
        </w:tabs>
        <w:ind w:left="2880" w:hanging="360"/>
      </w:pPr>
      <w:rPr>
        <w:rFonts w:ascii="Arial Narrow" w:hAnsi="Arial Narrow" w:hint="default"/>
      </w:rPr>
    </w:lvl>
    <w:lvl w:ilvl="4" w:tplc="5D2CBCEC" w:tentative="1">
      <w:start w:val="1"/>
      <w:numFmt w:val="bullet"/>
      <w:lvlText w:val="-"/>
      <w:lvlJc w:val="left"/>
      <w:pPr>
        <w:tabs>
          <w:tab w:val="num" w:pos="3600"/>
        </w:tabs>
        <w:ind w:left="3600" w:hanging="360"/>
      </w:pPr>
      <w:rPr>
        <w:rFonts w:ascii="Arial Narrow" w:hAnsi="Arial Narrow" w:hint="default"/>
      </w:rPr>
    </w:lvl>
    <w:lvl w:ilvl="5" w:tplc="5EC8A260" w:tentative="1">
      <w:start w:val="1"/>
      <w:numFmt w:val="bullet"/>
      <w:lvlText w:val="-"/>
      <w:lvlJc w:val="left"/>
      <w:pPr>
        <w:tabs>
          <w:tab w:val="num" w:pos="4320"/>
        </w:tabs>
        <w:ind w:left="4320" w:hanging="360"/>
      </w:pPr>
      <w:rPr>
        <w:rFonts w:ascii="Arial Narrow" w:hAnsi="Arial Narrow" w:hint="default"/>
      </w:rPr>
    </w:lvl>
    <w:lvl w:ilvl="6" w:tplc="C30E7694" w:tentative="1">
      <w:start w:val="1"/>
      <w:numFmt w:val="bullet"/>
      <w:lvlText w:val="-"/>
      <w:lvlJc w:val="left"/>
      <w:pPr>
        <w:tabs>
          <w:tab w:val="num" w:pos="5040"/>
        </w:tabs>
        <w:ind w:left="5040" w:hanging="360"/>
      </w:pPr>
      <w:rPr>
        <w:rFonts w:ascii="Arial Narrow" w:hAnsi="Arial Narrow" w:hint="default"/>
      </w:rPr>
    </w:lvl>
    <w:lvl w:ilvl="7" w:tplc="8CD8CB6C" w:tentative="1">
      <w:start w:val="1"/>
      <w:numFmt w:val="bullet"/>
      <w:lvlText w:val="-"/>
      <w:lvlJc w:val="left"/>
      <w:pPr>
        <w:tabs>
          <w:tab w:val="num" w:pos="5760"/>
        </w:tabs>
        <w:ind w:left="5760" w:hanging="360"/>
      </w:pPr>
      <w:rPr>
        <w:rFonts w:ascii="Arial Narrow" w:hAnsi="Arial Narrow" w:hint="default"/>
      </w:rPr>
    </w:lvl>
    <w:lvl w:ilvl="8" w:tplc="9C8C1B08" w:tentative="1">
      <w:start w:val="1"/>
      <w:numFmt w:val="bullet"/>
      <w:lvlText w:val="-"/>
      <w:lvlJc w:val="left"/>
      <w:pPr>
        <w:tabs>
          <w:tab w:val="num" w:pos="6480"/>
        </w:tabs>
        <w:ind w:left="6480" w:hanging="360"/>
      </w:pPr>
      <w:rPr>
        <w:rFonts w:ascii="Arial Narrow" w:hAnsi="Arial Narrow" w:hint="default"/>
      </w:rPr>
    </w:lvl>
  </w:abstractNum>
  <w:abstractNum w:abstractNumId="26" w15:restartNumberingAfterBreak="0">
    <w:nsid w:val="780D4BC4"/>
    <w:multiLevelType w:val="hybridMultilevel"/>
    <w:tmpl w:val="B42210F2"/>
    <w:lvl w:ilvl="0" w:tplc="53B844CE">
      <w:start w:val="1"/>
      <w:numFmt w:val="bullet"/>
      <w:lvlText w:val="−"/>
      <w:lvlJc w:val="left"/>
      <w:pPr>
        <w:tabs>
          <w:tab w:val="num" w:pos="720"/>
        </w:tabs>
        <w:ind w:left="720" w:hanging="360"/>
      </w:pPr>
      <w:rPr>
        <w:rFonts w:ascii="Aptos Narrow" w:hAnsi="Aptos Narrow" w:hint="default"/>
      </w:rPr>
    </w:lvl>
    <w:lvl w:ilvl="1" w:tplc="03D4574E" w:tentative="1">
      <w:start w:val="1"/>
      <w:numFmt w:val="bullet"/>
      <w:lvlText w:val="−"/>
      <w:lvlJc w:val="left"/>
      <w:pPr>
        <w:tabs>
          <w:tab w:val="num" w:pos="1440"/>
        </w:tabs>
        <w:ind w:left="1440" w:hanging="360"/>
      </w:pPr>
      <w:rPr>
        <w:rFonts w:ascii="Aptos Narrow" w:hAnsi="Aptos Narrow" w:hint="default"/>
      </w:rPr>
    </w:lvl>
    <w:lvl w:ilvl="2" w:tplc="CE6E0224" w:tentative="1">
      <w:start w:val="1"/>
      <w:numFmt w:val="bullet"/>
      <w:lvlText w:val="−"/>
      <w:lvlJc w:val="left"/>
      <w:pPr>
        <w:tabs>
          <w:tab w:val="num" w:pos="2160"/>
        </w:tabs>
        <w:ind w:left="2160" w:hanging="360"/>
      </w:pPr>
      <w:rPr>
        <w:rFonts w:ascii="Aptos Narrow" w:hAnsi="Aptos Narrow" w:hint="default"/>
      </w:rPr>
    </w:lvl>
    <w:lvl w:ilvl="3" w:tplc="7D465A86" w:tentative="1">
      <w:start w:val="1"/>
      <w:numFmt w:val="bullet"/>
      <w:lvlText w:val="−"/>
      <w:lvlJc w:val="left"/>
      <w:pPr>
        <w:tabs>
          <w:tab w:val="num" w:pos="2880"/>
        </w:tabs>
        <w:ind w:left="2880" w:hanging="360"/>
      </w:pPr>
      <w:rPr>
        <w:rFonts w:ascii="Aptos Narrow" w:hAnsi="Aptos Narrow" w:hint="default"/>
      </w:rPr>
    </w:lvl>
    <w:lvl w:ilvl="4" w:tplc="25DA627A" w:tentative="1">
      <w:start w:val="1"/>
      <w:numFmt w:val="bullet"/>
      <w:lvlText w:val="−"/>
      <w:lvlJc w:val="left"/>
      <w:pPr>
        <w:tabs>
          <w:tab w:val="num" w:pos="3600"/>
        </w:tabs>
        <w:ind w:left="3600" w:hanging="360"/>
      </w:pPr>
      <w:rPr>
        <w:rFonts w:ascii="Aptos Narrow" w:hAnsi="Aptos Narrow" w:hint="default"/>
      </w:rPr>
    </w:lvl>
    <w:lvl w:ilvl="5" w:tplc="3A4A93E4" w:tentative="1">
      <w:start w:val="1"/>
      <w:numFmt w:val="bullet"/>
      <w:lvlText w:val="−"/>
      <w:lvlJc w:val="left"/>
      <w:pPr>
        <w:tabs>
          <w:tab w:val="num" w:pos="4320"/>
        </w:tabs>
        <w:ind w:left="4320" w:hanging="360"/>
      </w:pPr>
      <w:rPr>
        <w:rFonts w:ascii="Aptos Narrow" w:hAnsi="Aptos Narrow" w:hint="default"/>
      </w:rPr>
    </w:lvl>
    <w:lvl w:ilvl="6" w:tplc="002A83DA" w:tentative="1">
      <w:start w:val="1"/>
      <w:numFmt w:val="bullet"/>
      <w:lvlText w:val="−"/>
      <w:lvlJc w:val="left"/>
      <w:pPr>
        <w:tabs>
          <w:tab w:val="num" w:pos="5040"/>
        </w:tabs>
        <w:ind w:left="5040" w:hanging="360"/>
      </w:pPr>
      <w:rPr>
        <w:rFonts w:ascii="Aptos Narrow" w:hAnsi="Aptos Narrow" w:hint="default"/>
      </w:rPr>
    </w:lvl>
    <w:lvl w:ilvl="7" w:tplc="CC1A8508" w:tentative="1">
      <w:start w:val="1"/>
      <w:numFmt w:val="bullet"/>
      <w:lvlText w:val="−"/>
      <w:lvlJc w:val="left"/>
      <w:pPr>
        <w:tabs>
          <w:tab w:val="num" w:pos="5760"/>
        </w:tabs>
        <w:ind w:left="5760" w:hanging="360"/>
      </w:pPr>
      <w:rPr>
        <w:rFonts w:ascii="Aptos Narrow" w:hAnsi="Aptos Narrow" w:hint="default"/>
      </w:rPr>
    </w:lvl>
    <w:lvl w:ilvl="8" w:tplc="13DC6530" w:tentative="1">
      <w:start w:val="1"/>
      <w:numFmt w:val="bullet"/>
      <w:lvlText w:val="−"/>
      <w:lvlJc w:val="left"/>
      <w:pPr>
        <w:tabs>
          <w:tab w:val="num" w:pos="6480"/>
        </w:tabs>
        <w:ind w:left="6480" w:hanging="360"/>
      </w:pPr>
      <w:rPr>
        <w:rFonts w:ascii="Aptos Narrow" w:hAnsi="Aptos Narrow" w:hint="default"/>
      </w:rPr>
    </w:lvl>
  </w:abstractNum>
  <w:abstractNum w:abstractNumId="27" w15:restartNumberingAfterBreak="0">
    <w:nsid w:val="79F6137E"/>
    <w:multiLevelType w:val="hybridMultilevel"/>
    <w:tmpl w:val="0094682C"/>
    <w:lvl w:ilvl="0" w:tplc="CADE51E6">
      <w:start w:val="1"/>
      <w:numFmt w:val="bullet"/>
      <w:lvlText w:val="•"/>
      <w:lvlJc w:val="left"/>
      <w:pPr>
        <w:tabs>
          <w:tab w:val="num" w:pos="720"/>
        </w:tabs>
        <w:ind w:left="720" w:hanging="360"/>
      </w:pPr>
      <w:rPr>
        <w:rFonts w:ascii="Arial" w:hAnsi="Arial" w:hint="default"/>
      </w:rPr>
    </w:lvl>
    <w:lvl w:ilvl="1" w:tplc="3DE6F4FA" w:tentative="1">
      <w:start w:val="1"/>
      <w:numFmt w:val="bullet"/>
      <w:lvlText w:val="•"/>
      <w:lvlJc w:val="left"/>
      <w:pPr>
        <w:tabs>
          <w:tab w:val="num" w:pos="1440"/>
        </w:tabs>
        <w:ind w:left="1440" w:hanging="360"/>
      </w:pPr>
      <w:rPr>
        <w:rFonts w:ascii="Arial" w:hAnsi="Arial" w:hint="default"/>
      </w:rPr>
    </w:lvl>
    <w:lvl w:ilvl="2" w:tplc="9B0469FA" w:tentative="1">
      <w:start w:val="1"/>
      <w:numFmt w:val="bullet"/>
      <w:lvlText w:val="•"/>
      <w:lvlJc w:val="left"/>
      <w:pPr>
        <w:tabs>
          <w:tab w:val="num" w:pos="2160"/>
        </w:tabs>
        <w:ind w:left="2160" w:hanging="360"/>
      </w:pPr>
      <w:rPr>
        <w:rFonts w:ascii="Arial" w:hAnsi="Arial" w:hint="default"/>
      </w:rPr>
    </w:lvl>
    <w:lvl w:ilvl="3" w:tplc="37B6B5AE" w:tentative="1">
      <w:start w:val="1"/>
      <w:numFmt w:val="bullet"/>
      <w:lvlText w:val="•"/>
      <w:lvlJc w:val="left"/>
      <w:pPr>
        <w:tabs>
          <w:tab w:val="num" w:pos="2880"/>
        </w:tabs>
        <w:ind w:left="2880" w:hanging="360"/>
      </w:pPr>
      <w:rPr>
        <w:rFonts w:ascii="Arial" w:hAnsi="Arial" w:hint="default"/>
      </w:rPr>
    </w:lvl>
    <w:lvl w:ilvl="4" w:tplc="5DEA2EC4" w:tentative="1">
      <w:start w:val="1"/>
      <w:numFmt w:val="bullet"/>
      <w:lvlText w:val="•"/>
      <w:lvlJc w:val="left"/>
      <w:pPr>
        <w:tabs>
          <w:tab w:val="num" w:pos="3600"/>
        </w:tabs>
        <w:ind w:left="3600" w:hanging="360"/>
      </w:pPr>
      <w:rPr>
        <w:rFonts w:ascii="Arial" w:hAnsi="Arial" w:hint="default"/>
      </w:rPr>
    </w:lvl>
    <w:lvl w:ilvl="5" w:tplc="7EE0F8A6" w:tentative="1">
      <w:start w:val="1"/>
      <w:numFmt w:val="bullet"/>
      <w:lvlText w:val="•"/>
      <w:lvlJc w:val="left"/>
      <w:pPr>
        <w:tabs>
          <w:tab w:val="num" w:pos="4320"/>
        </w:tabs>
        <w:ind w:left="4320" w:hanging="360"/>
      </w:pPr>
      <w:rPr>
        <w:rFonts w:ascii="Arial" w:hAnsi="Arial" w:hint="default"/>
      </w:rPr>
    </w:lvl>
    <w:lvl w:ilvl="6" w:tplc="90BE3498" w:tentative="1">
      <w:start w:val="1"/>
      <w:numFmt w:val="bullet"/>
      <w:lvlText w:val="•"/>
      <w:lvlJc w:val="left"/>
      <w:pPr>
        <w:tabs>
          <w:tab w:val="num" w:pos="5040"/>
        </w:tabs>
        <w:ind w:left="5040" w:hanging="360"/>
      </w:pPr>
      <w:rPr>
        <w:rFonts w:ascii="Arial" w:hAnsi="Arial" w:hint="default"/>
      </w:rPr>
    </w:lvl>
    <w:lvl w:ilvl="7" w:tplc="0282772A" w:tentative="1">
      <w:start w:val="1"/>
      <w:numFmt w:val="bullet"/>
      <w:lvlText w:val="•"/>
      <w:lvlJc w:val="left"/>
      <w:pPr>
        <w:tabs>
          <w:tab w:val="num" w:pos="5760"/>
        </w:tabs>
        <w:ind w:left="5760" w:hanging="360"/>
      </w:pPr>
      <w:rPr>
        <w:rFonts w:ascii="Arial" w:hAnsi="Arial" w:hint="default"/>
      </w:rPr>
    </w:lvl>
    <w:lvl w:ilvl="8" w:tplc="04BC17BE" w:tentative="1">
      <w:start w:val="1"/>
      <w:numFmt w:val="bullet"/>
      <w:lvlText w:val="•"/>
      <w:lvlJc w:val="left"/>
      <w:pPr>
        <w:tabs>
          <w:tab w:val="num" w:pos="6480"/>
        </w:tabs>
        <w:ind w:left="6480" w:hanging="360"/>
      </w:pPr>
      <w:rPr>
        <w:rFonts w:ascii="Arial" w:hAnsi="Arial" w:hint="default"/>
      </w:rPr>
    </w:lvl>
  </w:abstractNum>
  <w:num w:numId="1" w16cid:durableId="395586680">
    <w:abstractNumId w:val="17"/>
  </w:num>
  <w:num w:numId="2" w16cid:durableId="1693994943">
    <w:abstractNumId w:val="15"/>
  </w:num>
  <w:num w:numId="3" w16cid:durableId="382608089">
    <w:abstractNumId w:val="7"/>
  </w:num>
  <w:num w:numId="4" w16cid:durableId="771820368">
    <w:abstractNumId w:val="3"/>
  </w:num>
  <w:num w:numId="5" w16cid:durableId="721291883">
    <w:abstractNumId w:val="9"/>
  </w:num>
  <w:num w:numId="6" w16cid:durableId="1389722692">
    <w:abstractNumId w:val="1"/>
  </w:num>
  <w:num w:numId="7" w16cid:durableId="851530484">
    <w:abstractNumId w:val="4"/>
  </w:num>
  <w:num w:numId="8" w16cid:durableId="1142429126">
    <w:abstractNumId w:val="13"/>
  </w:num>
  <w:num w:numId="9" w16cid:durableId="2067948186">
    <w:abstractNumId w:val="16"/>
  </w:num>
  <w:num w:numId="10" w16cid:durableId="930552324">
    <w:abstractNumId w:val="22"/>
  </w:num>
  <w:num w:numId="11" w16cid:durableId="449276654">
    <w:abstractNumId w:val="12"/>
  </w:num>
  <w:num w:numId="12" w16cid:durableId="691153367">
    <w:abstractNumId w:val="27"/>
  </w:num>
  <w:num w:numId="13" w16cid:durableId="1070735067">
    <w:abstractNumId w:val="14"/>
  </w:num>
  <w:num w:numId="14" w16cid:durableId="2088570983">
    <w:abstractNumId w:val="0"/>
  </w:num>
  <w:num w:numId="15" w16cid:durableId="1015039382">
    <w:abstractNumId w:val="20"/>
  </w:num>
  <w:num w:numId="16" w16cid:durableId="937756506">
    <w:abstractNumId w:val="26"/>
  </w:num>
  <w:num w:numId="17" w16cid:durableId="266304991">
    <w:abstractNumId w:val="24"/>
  </w:num>
  <w:num w:numId="18" w16cid:durableId="1654674108">
    <w:abstractNumId w:val="6"/>
  </w:num>
  <w:num w:numId="19" w16cid:durableId="2110076657">
    <w:abstractNumId w:val="11"/>
  </w:num>
  <w:num w:numId="20" w16cid:durableId="760417410">
    <w:abstractNumId w:val="25"/>
  </w:num>
  <w:num w:numId="21" w16cid:durableId="1440755378">
    <w:abstractNumId w:val="19"/>
  </w:num>
  <w:num w:numId="22" w16cid:durableId="1494374126">
    <w:abstractNumId w:val="5"/>
  </w:num>
  <w:num w:numId="23" w16cid:durableId="1491828113">
    <w:abstractNumId w:val="8"/>
  </w:num>
  <w:num w:numId="24" w16cid:durableId="142478199">
    <w:abstractNumId w:val="18"/>
  </w:num>
  <w:num w:numId="25" w16cid:durableId="1704011754">
    <w:abstractNumId w:val="21"/>
  </w:num>
  <w:num w:numId="26" w16cid:durableId="2100127821">
    <w:abstractNumId w:val="2"/>
  </w:num>
  <w:num w:numId="27" w16cid:durableId="2078937780">
    <w:abstractNumId w:val="10"/>
  </w:num>
  <w:num w:numId="28" w16cid:durableId="2095130841">
    <w:abstractNumId w:val="23"/>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proofState w:spelling="clean" w:grammar="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2178F"/>
    <w:rsid w:val="00000006"/>
    <w:rsid w:val="000000DB"/>
    <w:rsid w:val="00000831"/>
    <w:rsid w:val="00000A0E"/>
    <w:rsid w:val="00000C37"/>
    <w:rsid w:val="000014CC"/>
    <w:rsid w:val="000019E7"/>
    <w:rsid w:val="00001AB6"/>
    <w:rsid w:val="00001ABC"/>
    <w:rsid w:val="00001DD0"/>
    <w:rsid w:val="00001ED7"/>
    <w:rsid w:val="0000364E"/>
    <w:rsid w:val="00003E2D"/>
    <w:rsid w:val="00004027"/>
    <w:rsid w:val="000048BB"/>
    <w:rsid w:val="00004970"/>
    <w:rsid w:val="00004A92"/>
    <w:rsid w:val="00004D45"/>
    <w:rsid w:val="0000506F"/>
    <w:rsid w:val="00005D8F"/>
    <w:rsid w:val="0000637E"/>
    <w:rsid w:val="00006B88"/>
    <w:rsid w:val="00006C48"/>
    <w:rsid w:val="00007042"/>
    <w:rsid w:val="0000736B"/>
    <w:rsid w:val="000075D3"/>
    <w:rsid w:val="00007E3F"/>
    <w:rsid w:val="00010909"/>
    <w:rsid w:val="00010A13"/>
    <w:rsid w:val="00010CA1"/>
    <w:rsid w:val="00010D6E"/>
    <w:rsid w:val="00010DBB"/>
    <w:rsid w:val="00011699"/>
    <w:rsid w:val="00011DDE"/>
    <w:rsid w:val="00011E37"/>
    <w:rsid w:val="0001270C"/>
    <w:rsid w:val="00012B4B"/>
    <w:rsid w:val="00012F64"/>
    <w:rsid w:val="000131C6"/>
    <w:rsid w:val="000134F4"/>
    <w:rsid w:val="000136D7"/>
    <w:rsid w:val="0001390F"/>
    <w:rsid w:val="00013F42"/>
    <w:rsid w:val="000142A0"/>
    <w:rsid w:val="00014AFF"/>
    <w:rsid w:val="00014E16"/>
    <w:rsid w:val="00015888"/>
    <w:rsid w:val="00015DCE"/>
    <w:rsid w:val="00016781"/>
    <w:rsid w:val="000167BC"/>
    <w:rsid w:val="00017153"/>
    <w:rsid w:val="000172B5"/>
    <w:rsid w:val="000173AC"/>
    <w:rsid w:val="0001752A"/>
    <w:rsid w:val="000175CB"/>
    <w:rsid w:val="00017967"/>
    <w:rsid w:val="00017A8A"/>
    <w:rsid w:val="000206E8"/>
    <w:rsid w:val="00020978"/>
    <w:rsid w:val="00020D02"/>
    <w:rsid w:val="00020ECD"/>
    <w:rsid w:val="0002111B"/>
    <w:rsid w:val="00021338"/>
    <w:rsid w:val="00021D13"/>
    <w:rsid w:val="00021E1A"/>
    <w:rsid w:val="00022C17"/>
    <w:rsid w:val="00022DB2"/>
    <w:rsid w:val="000231E4"/>
    <w:rsid w:val="000232D3"/>
    <w:rsid w:val="000233D5"/>
    <w:rsid w:val="000245DC"/>
    <w:rsid w:val="00024F22"/>
    <w:rsid w:val="00024F55"/>
    <w:rsid w:val="00025606"/>
    <w:rsid w:val="0002577E"/>
    <w:rsid w:val="00025F59"/>
    <w:rsid w:val="000262BF"/>
    <w:rsid w:val="00026B7C"/>
    <w:rsid w:val="00026E30"/>
    <w:rsid w:val="00027647"/>
    <w:rsid w:val="000278EA"/>
    <w:rsid w:val="00030B7D"/>
    <w:rsid w:val="0003272B"/>
    <w:rsid w:val="00032ABA"/>
    <w:rsid w:val="00032FC5"/>
    <w:rsid w:val="00033055"/>
    <w:rsid w:val="000333D6"/>
    <w:rsid w:val="00033BF9"/>
    <w:rsid w:val="00034435"/>
    <w:rsid w:val="00035409"/>
    <w:rsid w:val="0003547E"/>
    <w:rsid w:val="0003652B"/>
    <w:rsid w:val="0003694E"/>
    <w:rsid w:val="00036C10"/>
    <w:rsid w:val="00036D91"/>
    <w:rsid w:val="00037447"/>
    <w:rsid w:val="00037770"/>
    <w:rsid w:val="000412E8"/>
    <w:rsid w:val="00041B58"/>
    <w:rsid w:val="00041E81"/>
    <w:rsid w:val="000420F9"/>
    <w:rsid w:val="00042B07"/>
    <w:rsid w:val="0004447E"/>
    <w:rsid w:val="00044C9A"/>
    <w:rsid w:val="00044FF6"/>
    <w:rsid w:val="000454B5"/>
    <w:rsid w:val="000455A1"/>
    <w:rsid w:val="0004568E"/>
    <w:rsid w:val="00045BE2"/>
    <w:rsid w:val="00045C1C"/>
    <w:rsid w:val="00045CC0"/>
    <w:rsid w:val="00045FA1"/>
    <w:rsid w:val="00046305"/>
    <w:rsid w:val="00046422"/>
    <w:rsid w:val="000466BB"/>
    <w:rsid w:val="00046F0F"/>
    <w:rsid w:val="000474C2"/>
    <w:rsid w:val="0005033B"/>
    <w:rsid w:val="00050808"/>
    <w:rsid w:val="00050DBF"/>
    <w:rsid w:val="0005186D"/>
    <w:rsid w:val="00051B4C"/>
    <w:rsid w:val="00051D2B"/>
    <w:rsid w:val="00052714"/>
    <w:rsid w:val="00052BEE"/>
    <w:rsid w:val="00052D00"/>
    <w:rsid w:val="00053201"/>
    <w:rsid w:val="0005358D"/>
    <w:rsid w:val="000547E9"/>
    <w:rsid w:val="00055289"/>
    <w:rsid w:val="0005555F"/>
    <w:rsid w:val="00055789"/>
    <w:rsid w:val="000559AD"/>
    <w:rsid w:val="000564D8"/>
    <w:rsid w:val="00056E70"/>
    <w:rsid w:val="00056F84"/>
    <w:rsid w:val="00057104"/>
    <w:rsid w:val="00057AE3"/>
    <w:rsid w:val="00060DB4"/>
    <w:rsid w:val="00061026"/>
    <w:rsid w:val="00061365"/>
    <w:rsid w:val="00061366"/>
    <w:rsid w:val="00061725"/>
    <w:rsid w:val="0006179D"/>
    <w:rsid w:val="000618FD"/>
    <w:rsid w:val="00061ACC"/>
    <w:rsid w:val="00061B94"/>
    <w:rsid w:val="00061C1D"/>
    <w:rsid w:val="00062301"/>
    <w:rsid w:val="000625B7"/>
    <w:rsid w:val="00062787"/>
    <w:rsid w:val="000627EB"/>
    <w:rsid w:val="00062BEF"/>
    <w:rsid w:val="000638D1"/>
    <w:rsid w:val="00063BA1"/>
    <w:rsid w:val="00063F8F"/>
    <w:rsid w:val="000641B8"/>
    <w:rsid w:val="00064AB8"/>
    <w:rsid w:val="000654DE"/>
    <w:rsid w:val="0006574D"/>
    <w:rsid w:val="00065DA7"/>
    <w:rsid w:val="00065FDA"/>
    <w:rsid w:val="000663D9"/>
    <w:rsid w:val="00066595"/>
    <w:rsid w:val="000666B2"/>
    <w:rsid w:val="00066F13"/>
    <w:rsid w:val="00067194"/>
    <w:rsid w:val="000671C1"/>
    <w:rsid w:val="00067267"/>
    <w:rsid w:val="00070015"/>
    <w:rsid w:val="000704D2"/>
    <w:rsid w:val="00070B51"/>
    <w:rsid w:val="00070F64"/>
    <w:rsid w:val="00071210"/>
    <w:rsid w:val="0007145C"/>
    <w:rsid w:val="000715CF"/>
    <w:rsid w:val="000719A0"/>
    <w:rsid w:val="00071E13"/>
    <w:rsid w:val="00072752"/>
    <w:rsid w:val="00072775"/>
    <w:rsid w:val="000727E8"/>
    <w:rsid w:val="00072D2E"/>
    <w:rsid w:val="000735FF"/>
    <w:rsid w:val="0007398D"/>
    <w:rsid w:val="00073B73"/>
    <w:rsid w:val="0007405F"/>
    <w:rsid w:val="000749E6"/>
    <w:rsid w:val="00075495"/>
    <w:rsid w:val="00075738"/>
    <w:rsid w:val="0007583C"/>
    <w:rsid w:val="0007593B"/>
    <w:rsid w:val="0007723C"/>
    <w:rsid w:val="0007743F"/>
    <w:rsid w:val="00077545"/>
    <w:rsid w:val="00077C4E"/>
    <w:rsid w:val="00080344"/>
    <w:rsid w:val="00080562"/>
    <w:rsid w:val="00080729"/>
    <w:rsid w:val="000814D9"/>
    <w:rsid w:val="000819E5"/>
    <w:rsid w:val="00081DC2"/>
    <w:rsid w:val="00082A2E"/>
    <w:rsid w:val="0008335F"/>
    <w:rsid w:val="0008337A"/>
    <w:rsid w:val="000833D2"/>
    <w:rsid w:val="00083469"/>
    <w:rsid w:val="0008422B"/>
    <w:rsid w:val="00084623"/>
    <w:rsid w:val="000846C7"/>
    <w:rsid w:val="00084898"/>
    <w:rsid w:val="00084944"/>
    <w:rsid w:val="00084A13"/>
    <w:rsid w:val="00084D04"/>
    <w:rsid w:val="00084D8B"/>
    <w:rsid w:val="0008521D"/>
    <w:rsid w:val="00085413"/>
    <w:rsid w:val="00085988"/>
    <w:rsid w:val="0008608E"/>
    <w:rsid w:val="000864D9"/>
    <w:rsid w:val="0008667F"/>
    <w:rsid w:val="0008674F"/>
    <w:rsid w:val="0008697D"/>
    <w:rsid w:val="0008721B"/>
    <w:rsid w:val="0008727F"/>
    <w:rsid w:val="000873AB"/>
    <w:rsid w:val="0008742B"/>
    <w:rsid w:val="00087B34"/>
    <w:rsid w:val="00087E62"/>
    <w:rsid w:val="000909F3"/>
    <w:rsid w:val="00090E7A"/>
    <w:rsid w:val="00090FCE"/>
    <w:rsid w:val="0009125F"/>
    <w:rsid w:val="0009186F"/>
    <w:rsid w:val="00091DB7"/>
    <w:rsid w:val="00092413"/>
    <w:rsid w:val="00092712"/>
    <w:rsid w:val="00092983"/>
    <w:rsid w:val="00092C4A"/>
    <w:rsid w:val="00092F81"/>
    <w:rsid w:val="000932F4"/>
    <w:rsid w:val="0009396E"/>
    <w:rsid w:val="00093C8A"/>
    <w:rsid w:val="00094C5B"/>
    <w:rsid w:val="00094E7B"/>
    <w:rsid w:val="000951A5"/>
    <w:rsid w:val="00095988"/>
    <w:rsid w:val="00095B5E"/>
    <w:rsid w:val="0009626A"/>
    <w:rsid w:val="00096581"/>
    <w:rsid w:val="00096865"/>
    <w:rsid w:val="000969D5"/>
    <w:rsid w:val="00096E22"/>
    <w:rsid w:val="00096EF1"/>
    <w:rsid w:val="00097363"/>
    <w:rsid w:val="00097502"/>
    <w:rsid w:val="0009785D"/>
    <w:rsid w:val="0009789E"/>
    <w:rsid w:val="00097BA9"/>
    <w:rsid w:val="000A0231"/>
    <w:rsid w:val="000A03CC"/>
    <w:rsid w:val="000A0E6A"/>
    <w:rsid w:val="000A1C59"/>
    <w:rsid w:val="000A1F86"/>
    <w:rsid w:val="000A2166"/>
    <w:rsid w:val="000A2932"/>
    <w:rsid w:val="000A29D0"/>
    <w:rsid w:val="000A2B82"/>
    <w:rsid w:val="000A2EAF"/>
    <w:rsid w:val="000A32F5"/>
    <w:rsid w:val="000A4148"/>
    <w:rsid w:val="000A48F5"/>
    <w:rsid w:val="000A4CF3"/>
    <w:rsid w:val="000A4CFF"/>
    <w:rsid w:val="000A503F"/>
    <w:rsid w:val="000A5281"/>
    <w:rsid w:val="000A559D"/>
    <w:rsid w:val="000A560F"/>
    <w:rsid w:val="000A59B9"/>
    <w:rsid w:val="000A5B0C"/>
    <w:rsid w:val="000A5FC3"/>
    <w:rsid w:val="000A61D3"/>
    <w:rsid w:val="000A6833"/>
    <w:rsid w:val="000A69C1"/>
    <w:rsid w:val="000A6AC7"/>
    <w:rsid w:val="000A70A3"/>
    <w:rsid w:val="000A78C2"/>
    <w:rsid w:val="000B067A"/>
    <w:rsid w:val="000B12B3"/>
    <w:rsid w:val="000B1CF3"/>
    <w:rsid w:val="000B1DAA"/>
    <w:rsid w:val="000B2696"/>
    <w:rsid w:val="000B27FB"/>
    <w:rsid w:val="000B2D83"/>
    <w:rsid w:val="000B2DD6"/>
    <w:rsid w:val="000B314D"/>
    <w:rsid w:val="000B371C"/>
    <w:rsid w:val="000B3EE0"/>
    <w:rsid w:val="000B45E4"/>
    <w:rsid w:val="000B4BD3"/>
    <w:rsid w:val="000B4CF2"/>
    <w:rsid w:val="000B4E79"/>
    <w:rsid w:val="000B55A5"/>
    <w:rsid w:val="000B6165"/>
    <w:rsid w:val="000B6995"/>
    <w:rsid w:val="000B6E58"/>
    <w:rsid w:val="000B7229"/>
    <w:rsid w:val="000B7CBF"/>
    <w:rsid w:val="000C021A"/>
    <w:rsid w:val="000C0530"/>
    <w:rsid w:val="000C0ABA"/>
    <w:rsid w:val="000C0D8A"/>
    <w:rsid w:val="000C0FF1"/>
    <w:rsid w:val="000C1436"/>
    <w:rsid w:val="000C1691"/>
    <w:rsid w:val="000C1B11"/>
    <w:rsid w:val="000C20E7"/>
    <w:rsid w:val="000C253B"/>
    <w:rsid w:val="000C327D"/>
    <w:rsid w:val="000C34E2"/>
    <w:rsid w:val="000C3537"/>
    <w:rsid w:val="000C480C"/>
    <w:rsid w:val="000C4BA5"/>
    <w:rsid w:val="000C4C27"/>
    <w:rsid w:val="000C4E5D"/>
    <w:rsid w:val="000C5285"/>
    <w:rsid w:val="000C53C3"/>
    <w:rsid w:val="000C5A32"/>
    <w:rsid w:val="000C5B0F"/>
    <w:rsid w:val="000C6570"/>
    <w:rsid w:val="000C67AE"/>
    <w:rsid w:val="000C67EF"/>
    <w:rsid w:val="000C6C0E"/>
    <w:rsid w:val="000C6CDF"/>
    <w:rsid w:val="000C6DB5"/>
    <w:rsid w:val="000C7B31"/>
    <w:rsid w:val="000D011C"/>
    <w:rsid w:val="000D057B"/>
    <w:rsid w:val="000D0631"/>
    <w:rsid w:val="000D0835"/>
    <w:rsid w:val="000D12ED"/>
    <w:rsid w:val="000D168C"/>
    <w:rsid w:val="000D1BBC"/>
    <w:rsid w:val="000D1CDB"/>
    <w:rsid w:val="000D2D63"/>
    <w:rsid w:val="000D3013"/>
    <w:rsid w:val="000D35EE"/>
    <w:rsid w:val="000D3F74"/>
    <w:rsid w:val="000D4D64"/>
    <w:rsid w:val="000D4E13"/>
    <w:rsid w:val="000D4E21"/>
    <w:rsid w:val="000D7337"/>
    <w:rsid w:val="000D753A"/>
    <w:rsid w:val="000D765A"/>
    <w:rsid w:val="000E0356"/>
    <w:rsid w:val="000E04FC"/>
    <w:rsid w:val="000E096D"/>
    <w:rsid w:val="000E0C8E"/>
    <w:rsid w:val="000E1492"/>
    <w:rsid w:val="000E177E"/>
    <w:rsid w:val="000E1A91"/>
    <w:rsid w:val="000E2182"/>
    <w:rsid w:val="000E2339"/>
    <w:rsid w:val="000E24CB"/>
    <w:rsid w:val="000E2A42"/>
    <w:rsid w:val="000E44EF"/>
    <w:rsid w:val="000E4735"/>
    <w:rsid w:val="000E58E5"/>
    <w:rsid w:val="000E6067"/>
    <w:rsid w:val="000E6B3B"/>
    <w:rsid w:val="000E6EFD"/>
    <w:rsid w:val="000E770B"/>
    <w:rsid w:val="000E773B"/>
    <w:rsid w:val="000E7831"/>
    <w:rsid w:val="000F0421"/>
    <w:rsid w:val="000F0879"/>
    <w:rsid w:val="000F0B55"/>
    <w:rsid w:val="000F0D2D"/>
    <w:rsid w:val="000F0D71"/>
    <w:rsid w:val="000F0FC1"/>
    <w:rsid w:val="000F120D"/>
    <w:rsid w:val="000F210A"/>
    <w:rsid w:val="000F25A1"/>
    <w:rsid w:val="000F25AE"/>
    <w:rsid w:val="000F2762"/>
    <w:rsid w:val="000F2DBE"/>
    <w:rsid w:val="000F2FB7"/>
    <w:rsid w:val="000F370F"/>
    <w:rsid w:val="000F379A"/>
    <w:rsid w:val="000F3B94"/>
    <w:rsid w:val="000F4231"/>
    <w:rsid w:val="000F45FE"/>
    <w:rsid w:val="000F4630"/>
    <w:rsid w:val="000F5AB4"/>
    <w:rsid w:val="000F65D7"/>
    <w:rsid w:val="000F67BA"/>
    <w:rsid w:val="000F68CF"/>
    <w:rsid w:val="000F7491"/>
    <w:rsid w:val="000F757C"/>
    <w:rsid w:val="000F7E83"/>
    <w:rsid w:val="000F7FF4"/>
    <w:rsid w:val="001002AB"/>
    <w:rsid w:val="00100A50"/>
    <w:rsid w:val="00100A96"/>
    <w:rsid w:val="00100B51"/>
    <w:rsid w:val="00100E76"/>
    <w:rsid w:val="00101ACC"/>
    <w:rsid w:val="00101B7F"/>
    <w:rsid w:val="00101E19"/>
    <w:rsid w:val="001026C6"/>
    <w:rsid w:val="00103771"/>
    <w:rsid w:val="00103D29"/>
    <w:rsid w:val="001042F8"/>
    <w:rsid w:val="0010435B"/>
    <w:rsid w:val="00104A5E"/>
    <w:rsid w:val="00104ABF"/>
    <w:rsid w:val="00104BB2"/>
    <w:rsid w:val="00104E2F"/>
    <w:rsid w:val="00105738"/>
    <w:rsid w:val="00105CB7"/>
    <w:rsid w:val="0010626F"/>
    <w:rsid w:val="00106359"/>
    <w:rsid w:val="00106B9B"/>
    <w:rsid w:val="0010724A"/>
    <w:rsid w:val="001076B8"/>
    <w:rsid w:val="00107A90"/>
    <w:rsid w:val="00107FDC"/>
    <w:rsid w:val="00110379"/>
    <w:rsid w:val="00110781"/>
    <w:rsid w:val="0011084D"/>
    <w:rsid w:val="001108FB"/>
    <w:rsid w:val="001110D7"/>
    <w:rsid w:val="00111118"/>
    <w:rsid w:val="001112F4"/>
    <w:rsid w:val="0011162E"/>
    <w:rsid w:val="00111653"/>
    <w:rsid w:val="00111DFF"/>
    <w:rsid w:val="00112082"/>
    <w:rsid w:val="00112244"/>
    <w:rsid w:val="00112CB8"/>
    <w:rsid w:val="00112F4E"/>
    <w:rsid w:val="00113282"/>
    <w:rsid w:val="001138EA"/>
    <w:rsid w:val="0011462A"/>
    <w:rsid w:val="001148EA"/>
    <w:rsid w:val="00114D09"/>
    <w:rsid w:val="001150CB"/>
    <w:rsid w:val="00115700"/>
    <w:rsid w:val="00115D80"/>
    <w:rsid w:val="00115FF0"/>
    <w:rsid w:val="0011616D"/>
    <w:rsid w:val="00116220"/>
    <w:rsid w:val="00116503"/>
    <w:rsid w:val="00116690"/>
    <w:rsid w:val="001166C0"/>
    <w:rsid w:val="00117807"/>
    <w:rsid w:val="00117FEB"/>
    <w:rsid w:val="00120504"/>
    <w:rsid w:val="00120744"/>
    <w:rsid w:val="00120885"/>
    <w:rsid w:val="001208DB"/>
    <w:rsid w:val="00121009"/>
    <w:rsid w:val="00121265"/>
    <w:rsid w:val="00121366"/>
    <w:rsid w:val="00121718"/>
    <w:rsid w:val="00121A11"/>
    <w:rsid w:val="00121C26"/>
    <w:rsid w:val="00121C2E"/>
    <w:rsid w:val="00122051"/>
    <w:rsid w:val="0012267E"/>
    <w:rsid w:val="00122829"/>
    <w:rsid w:val="00122905"/>
    <w:rsid w:val="00122AC8"/>
    <w:rsid w:val="00123A03"/>
    <w:rsid w:val="0012414F"/>
    <w:rsid w:val="0012458D"/>
    <w:rsid w:val="00124C3B"/>
    <w:rsid w:val="0012562A"/>
    <w:rsid w:val="00125740"/>
    <w:rsid w:val="00126232"/>
    <w:rsid w:val="00126683"/>
    <w:rsid w:val="00126872"/>
    <w:rsid w:val="00126B4C"/>
    <w:rsid w:val="00126F31"/>
    <w:rsid w:val="0012713F"/>
    <w:rsid w:val="001271D7"/>
    <w:rsid w:val="00127417"/>
    <w:rsid w:val="00127451"/>
    <w:rsid w:val="00130123"/>
    <w:rsid w:val="0013060D"/>
    <w:rsid w:val="00130670"/>
    <w:rsid w:val="001313EF"/>
    <w:rsid w:val="00131B41"/>
    <w:rsid w:val="00131FB7"/>
    <w:rsid w:val="001320A4"/>
    <w:rsid w:val="001322B7"/>
    <w:rsid w:val="00132553"/>
    <w:rsid w:val="00133065"/>
    <w:rsid w:val="0013356B"/>
    <w:rsid w:val="0013386A"/>
    <w:rsid w:val="00133A23"/>
    <w:rsid w:val="00133C43"/>
    <w:rsid w:val="001349B4"/>
    <w:rsid w:val="00134FAA"/>
    <w:rsid w:val="00135272"/>
    <w:rsid w:val="00135298"/>
    <w:rsid w:val="00135995"/>
    <w:rsid w:val="0013695E"/>
    <w:rsid w:val="00136D18"/>
    <w:rsid w:val="001370CC"/>
    <w:rsid w:val="0013738E"/>
    <w:rsid w:val="00137D82"/>
    <w:rsid w:val="00137E7A"/>
    <w:rsid w:val="001414A1"/>
    <w:rsid w:val="0014207D"/>
    <w:rsid w:val="0014231E"/>
    <w:rsid w:val="00142A5A"/>
    <w:rsid w:val="00143213"/>
    <w:rsid w:val="00143249"/>
    <w:rsid w:val="0014328B"/>
    <w:rsid w:val="00144053"/>
    <w:rsid w:val="001441EF"/>
    <w:rsid w:val="00144624"/>
    <w:rsid w:val="00144EE6"/>
    <w:rsid w:val="00144F14"/>
    <w:rsid w:val="0014571E"/>
    <w:rsid w:val="00145E47"/>
    <w:rsid w:val="00146643"/>
    <w:rsid w:val="00146742"/>
    <w:rsid w:val="001479E1"/>
    <w:rsid w:val="00147C1D"/>
    <w:rsid w:val="00147D45"/>
    <w:rsid w:val="0015054D"/>
    <w:rsid w:val="00150B7C"/>
    <w:rsid w:val="00150DA2"/>
    <w:rsid w:val="00150DCD"/>
    <w:rsid w:val="001510A7"/>
    <w:rsid w:val="00151813"/>
    <w:rsid w:val="001519A5"/>
    <w:rsid w:val="00151A9C"/>
    <w:rsid w:val="00151AF4"/>
    <w:rsid w:val="00151D45"/>
    <w:rsid w:val="00151EF0"/>
    <w:rsid w:val="0015205F"/>
    <w:rsid w:val="0015283A"/>
    <w:rsid w:val="00152C40"/>
    <w:rsid w:val="00153248"/>
    <w:rsid w:val="001532AE"/>
    <w:rsid w:val="001538C2"/>
    <w:rsid w:val="00153B1F"/>
    <w:rsid w:val="001542C8"/>
    <w:rsid w:val="00155303"/>
    <w:rsid w:val="00155B5F"/>
    <w:rsid w:val="00155DA8"/>
    <w:rsid w:val="00156006"/>
    <w:rsid w:val="0015646D"/>
    <w:rsid w:val="001569A8"/>
    <w:rsid w:val="0015725F"/>
    <w:rsid w:val="00157A42"/>
    <w:rsid w:val="00157D69"/>
    <w:rsid w:val="00157F2C"/>
    <w:rsid w:val="001607CC"/>
    <w:rsid w:val="001612A1"/>
    <w:rsid w:val="0016166C"/>
    <w:rsid w:val="00161A2A"/>
    <w:rsid w:val="0016205C"/>
    <w:rsid w:val="00162824"/>
    <w:rsid w:val="001637A1"/>
    <w:rsid w:val="00163A84"/>
    <w:rsid w:val="00163B45"/>
    <w:rsid w:val="00164B01"/>
    <w:rsid w:val="00164FC0"/>
    <w:rsid w:val="001656CC"/>
    <w:rsid w:val="00165AFC"/>
    <w:rsid w:val="0016623B"/>
    <w:rsid w:val="001667E4"/>
    <w:rsid w:val="0016683B"/>
    <w:rsid w:val="00167C67"/>
    <w:rsid w:val="00170004"/>
    <w:rsid w:val="00170237"/>
    <w:rsid w:val="001702A0"/>
    <w:rsid w:val="00170522"/>
    <w:rsid w:val="001709A5"/>
    <w:rsid w:val="00171267"/>
    <w:rsid w:val="00171CA9"/>
    <w:rsid w:val="00172E01"/>
    <w:rsid w:val="00173703"/>
    <w:rsid w:val="00173AEC"/>
    <w:rsid w:val="00173CB2"/>
    <w:rsid w:val="00174622"/>
    <w:rsid w:val="0017495C"/>
    <w:rsid w:val="00174DF2"/>
    <w:rsid w:val="00174E86"/>
    <w:rsid w:val="00175400"/>
    <w:rsid w:val="00175865"/>
    <w:rsid w:val="00175C02"/>
    <w:rsid w:val="00175DD8"/>
    <w:rsid w:val="00175F9C"/>
    <w:rsid w:val="00176546"/>
    <w:rsid w:val="001766F2"/>
    <w:rsid w:val="001768C4"/>
    <w:rsid w:val="00176AD6"/>
    <w:rsid w:val="0017746E"/>
    <w:rsid w:val="0017786D"/>
    <w:rsid w:val="00177A40"/>
    <w:rsid w:val="00177B43"/>
    <w:rsid w:val="0018100D"/>
    <w:rsid w:val="001814CD"/>
    <w:rsid w:val="00181985"/>
    <w:rsid w:val="001824AD"/>
    <w:rsid w:val="00182630"/>
    <w:rsid w:val="00182EAC"/>
    <w:rsid w:val="00182ECD"/>
    <w:rsid w:val="001839A7"/>
    <w:rsid w:val="0018412D"/>
    <w:rsid w:val="00184618"/>
    <w:rsid w:val="00184982"/>
    <w:rsid w:val="00184BBD"/>
    <w:rsid w:val="00185301"/>
    <w:rsid w:val="00185D53"/>
    <w:rsid w:val="00186092"/>
    <w:rsid w:val="0018628C"/>
    <w:rsid w:val="00186489"/>
    <w:rsid w:val="00186C96"/>
    <w:rsid w:val="00186D8E"/>
    <w:rsid w:val="0018701E"/>
    <w:rsid w:val="00187AB2"/>
    <w:rsid w:val="00190424"/>
    <w:rsid w:val="00190650"/>
    <w:rsid w:val="00190963"/>
    <w:rsid w:val="00190BC4"/>
    <w:rsid w:val="00191877"/>
    <w:rsid w:val="00191F38"/>
    <w:rsid w:val="0019201B"/>
    <w:rsid w:val="00192490"/>
    <w:rsid w:val="00192716"/>
    <w:rsid w:val="0019275E"/>
    <w:rsid w:val="00193011"/>
    <w:rsid w:val="00193B23"/>
    <w:rsid w:val="00194DAE"/>
    <w:rsid w:val="001950C2"/>
    <w:rsid w:val="0019515E"/>
    <w:rsid w:val="00195327"/>
    <w:rsid w:val="00195427"/>
    <w:rsid w:val="00195923"/>
    <w:rsid w:val="00195A1A"/>
    <w:rsid w:val="00195B26"/>
    <w:rsid w:val="00195E1B"/>
    <w:rsid w:val="0019609D"/>
    <w:rsid w:val="0019657A"/>
    <w:rsid w:val="0019691A"/>
    <w:rsid w:val="00196975"/>
    <w:rsid w:val="00196E6B"/>
    <w:rsid w:val="001970F9"/>
    <w:rsid w:val="001976FF"/>
    <w:rsid w:val="00197F83"/>
    <w:rsid w:val="001A01F7"/>
    <w:rsid w:val="001A01FD"/>
    <w:rsid w:val="001A06B5"/>
    <w:rsid w:val="001A0EDA"/>
    <w:rsid w:val="001A15C6"/>
    <w:rsid w:val="001A20DB"/>
    <w:rsid w:val="001A2406"/>
    <w:rsid w:val="001A2604"/>
    <w:rsid w:val="001A2641"/>
    <w:rsid w:val="001A2660"/>
    <w:rsid w:val="001A2A4D"/>
    <w:rsid w:val="001A2B9F"/>
    <w:rsid w:val="001A35C2"/>
    <w:rsid w:val="001A381F"/>
    <w:rsid w:val="001A3896"/>
    <w:rsid w:val="001A3915"/>
    <w:rsid w:val="001A3A5C"/>
    <w:rsid w:val="001A3DFA"/>
    <w:rsid w:val="001A3EDA"/>
    <w:rsid w:val="001A40F1"/>
    <w:rsid w:val="001A44EB"/>
    <w:rsid w:val="001A4674"/>
    <w:rsid w:val="001A4867"/>
    <w:rsid w:val="001A4AEC"/>
    <w:rsid w:val="001A4C98"/>
    <w:rsid w:val="001A5560"/>
    <w:rsid w:val="001A58F8"/>
    <w:rsid w:val="001A5C2D"/>
    <w:rsid w:val="001A5D7F"/>
    <w:rsid w:val="001A6192"/>
    <w:rsid w:val="001A61EF"/>
    <w:rsid w:val="001A6E63"/>
    <w:rsid w:val="001A7787"/>
    <w:rsid w:val="001A7922"/>
    <w:rsid w:val="001A7B0C"/>
    <w:rsid w:val="001B0007"/>
    <w:rsid w:val="001B0236"/>
    <w:rsid w:val="001B0905"/>
    <w:rsid w:val="001B0AB0"/>
    <w:rsid w:val="001B0E11"/>
    <w:rsid w:val="001B13F9"/>
    <w:rsid w:val="001B217A"/>
    <w:rsid w:val="001B21D4"/>
    <w:rsid w:val="001B29CE"/>
    <w:rsid w:val="001B2EFD"/>
    <w:rsid w:val="001B2FC1"/>
    <w:rsid w:val="001B3063"/>
    <w:rsid w:val="001B3A55"/>
    <w:rsid w:val="001B3E4B"/>
    <w:rsid w:val="001B4185"/>
    <w:rsid w:val="001B492C"/>
    <w:rsid w:val="001B4A06"/>
    <w:rsid w:val="001B4D43"/>
    <w:rsid w:val="001B59F6"/>
    <w:rsid w:val="001B61E8"/>
    <w:rsid w:val="001B667E"/>
    <w:rsid w:val="001B787B"/>
    <w:rsid w:val="001B7BE3"/>
    <w:rsid w:val="001C0A6B"/>
    <w:rsid w:val="001C0B59"/>
    <w:rsid w:val="001C1050"/>
    <w:rsid w:val="001C132E"/>
    <w:rsid w:val="001C13CD"/>
    <w:rsid w:val="001C1732"/>
    <w:rsid w:val="001C1E40"/>
    <w:rsid w:val="001C203A"/>
    <w:rsid w:val="001C250C"/>
    <w:rsid w:val="001C2ED8"/>
    <w:rsid w:val="001C30D6"/>
    <w:rsid w:val="001C385F"/>
    <w:rsid w:val="001C3A35"/>
    <w:rsid w:val="001C3ED0"/>
    <w:rsid w:val="001C3F3C"/>
    <w:rsid w:val="001C4B68"/>
    <w:rsid w:val="001C57CC"/>
    <w:rsid w:val="001C5E0F"/>
    <w:rsid w:val="001C5FF6"/>
    <w:rsid w:val="001C6370"/>
    <w:rsid w:val="001C66DC"/>
    <w:rsid w:val="001C6901"/>
    <w:rsid w:val="001C6927"/>
    <w:rsid w:val="001C6C60"/>
    <w:rsid w:val="001C7A35"/>
    <w:rsid w:val="001C7B27"/>
    <w:rsid w:val="001D01A8"/>
    <w:rsid w:val="001D01F8"/>
    <w:rsid w:val="001D069A"/>
    <w:rsid w:val="001D0D06"/>
    <w:rsid w:val="001D1197"/>
    <w:rsid w:val="001D11E0"/>
    <w:rsid w:val="001D13D9"/>
    <w:rsid w:val="001D1F47"/>
    <w:rsid w:val="001D2508"/>
    <w:rsid w:val="001D30BB"/>
    <w:rsid w:val="001D315C"/>
    <w:rsid w:val="001D324F"/>
    <w:rsid w:val="001D353C"/>
    <w:rsid w:val="001D35F5"/>
    <w:rsid w:val="001D3B2B"/>
    <w:rsid w:val="001D4232"/>
    <w:rsid w:val="001D4554"/>
    <w:rsid w:val="001D4A96"/>
    <w:rsid w:val="001D5365"/>
    <w:rsid w:val="001D5C1A"/>
    <w:rsid w:val="001D5DE3"/>
    <w:rsid w:val="001D5F08"/>
    <w:rsid w:val="001D6CC1"/>
    <w:rsid w:val="001D70E5"/>
    <w:rsid w:val="001D723A"/>
    <w:rsid w:val="001D7517"/>
    <w:rsid w:val="001D7E28"/>
    <w:rsid w:val="001E1054"/>
    <w:rsid w:val="001E18F2"/>
    <w:rsid w:val="001E1B02"/>
    <w:rsid w:val="001E1FB1"/>
    <w:rsid w:val="001E42DD"/>
    <w:rsid w:val="001E4526"/>
    <w:rsid w:val="001E46E9"/>
    <w:rsid w:val="001E4925"/>
    <w:rsid w:val="001E4D3C"/>
    <w:rsid w:val="001E521C"/>
    <w:rsid w:val="001E527A"/>
    <w:rsid w:val="001E556D"/>
    <w:rsid w:val="001E6119"/>
    <w:rsid w:val="001E6289"/>
    <w:rsid w:val="001E63F7"/>
    <w:rsid w:val="001E6526"/>
    <w:rsid w:val="001E72BC"/>
    <w:rsid w:val="001E72E1"/>
    <w:rsid w:val="001E774F"/>
    <w:rsid w:val="001E7BC4"/>
    <w:rsid w:val="001F0072"/>
    <w:rsid w:val="001F0A1B"/>
    <w:rsid w:val="001F0BC8"/>
    <w:rsid w:val="001F0D37"/>
    <w:rsid w:val="001F0D51"/>
    <w:rsid w:val="001F0E7A"/>
    <w:rsid w:val="001F0FD2"/>
    <w:rsid w:val="001F1BB9"/>
    <w:rsid w:val="001F203A"/>
    <w:rsid w:val="001F218A"/>
    <w:rsid w:val="001F2AA1"/>
    <w:rsid w:val="001F2B89"/>
    <w:rsid w:val="001F2E53"/>
    <w:rsid w:val="001F3BB0"/>
    <w:rsid w:val="001F4553"/>
    <w:rsid w:val="001F571B"/>
    <w:rsid w:val="001F5D49"/>
    <w:rsid w:val="001F5FE7"/>
    <w:rsid w:val="001F60D7"/>
    <w:rsid w:val="001F6BD6"/>
    <w:rsid w:val="001F729B"/>
    <w:rsid w:val="001F759F"/>
    <w:rsid w:val="001F7EEE"/>
    <w:rsid w:val="00200021"/>
    <w:rsid w:val="002007F3"/>
    <w:rsid w:val="00200F23"/>
    <w:rsid w:val="00202382"/>
    <w:rsid w:val="002023AD"/>
    <w:rsid w:val="002023F1"/>
    <w:rsid w:val="00202E63"/>
    <w:rsid w:val="0020312A"/>
    <w:rsid w:val="0020394C"/>
    <w:rsid w:val="00203C39"/>
    <w:rsid w:val="00203CCE"/>
    <w:rsid w:val="00203DD1"/>
    <w:rsid w:val="00203F90"/>
    <w:rsid w:val="00204862"/>
    <w:rsid w:val="00204953"/>
    <w:rsid w:val="00204BCF"/>
    <w:rsid w:val="00204E5D"/>
    <w:rsid w:val="00205421"/>
    <w:rsid w:val="00205828"/>
    <w:rsid w:val="00206287"/>
    <w:rsid w:val="002062DA"/>
    <w:rsid w:val="00206447"/>
    <w:rsid w:val="00206729"/>
    <w:rsid w:val="002067AF"/>
    <w:rsid w:val="00206B1B"/>
    <w:rsid w:val="00207275"/>
    <w:rsid w:val="00207349"/>
    <w:rsid w:val="0020740C"/>
    <w:rsid w:val="002074EF"/>
    <w:rsid w:val="00207789"/>
    <w:rsid w:val="002103FC"/>
    <w:rsid w:val="002104A8"/>
    <w:rsid w:val="002109A1"/>
    <w:rsid w:val="00210C75"/>
    <w:rsid w:val="00211030"/>
    <w:rsid w:val="0021116D"/>
    <w:rsid w:val="002111A5"/>
    <w:rsid w:val="002112F0"/>
    <w:rsid w:val="002113A0"/>
    <w:rsid w:val="00211DA1"/>
    <w:rsid w:val="00211EDA"/>
    <w:rsid w:val="00212547"/>
    <w:rsid w:val="002129A0"/>
    <w:rsid w:val="00212DFC"/>
    <w:rsid w:val="00213206"/>
    <w:rsid w:val="00213227"/>
    <w:rsid w:val="00213292"/>
    <w:rsid w:val="002134AE"/>
    <w:rsid w:val="0021395E"/>
    <w:rsid w:val="00213E70"/>
    <w:rsid w:val="002140F0"/>
    <w:rsid w:val="00214820"/>
    <w:rsid w:val="00214BC9"/>
    <w:rsid w:val="00216045"/>
    <w:rsid w:val="0021728B"/>
    <w:rsid w:val="002172B7"/>
    <w:rsid w:val="00217A29"/>
    <w:rsid w:val="002207FD"/>
    <w:rsid w:val="002210C2"/>
    <w:rsid w:val="00221105"/>
    <w:rsid w:val="002215FE"/>
    <w:rsid w:val="002216B8"/>
    <w:rsid w:val="002217BC"/>
    <w:rsid w:val="002217DB"/>
    <w:rsid w:val="00221DA7"/>
    <w:rsid w:val="00221FD7"/>
    <w:rsid w:val="0022207B"/>
    <w:rsid w:val="002221B1"/>
    <w:rsid w:val="002228D5"/>
    <w:rsid w:val="0022293F"/>
    <w:rsid w:val="00222993"/>
    <w:rsid w:val="00222995"/>
    <w:rsid w:val="00222CCB"/>
    <w:rsid w:val="00222D4B"/>
    <w:rsid w:val="00222D79"/>
    <w:rsid w:val="00222FAE"/>
    <w:rsid w:val="00223A4D"/>
    <w:rsid w:val="0022403F"/>
    <w:rsid w:val="00224780"/>
    <w:rsid w:val="002247B6"/>
    <w:rsid w:val="00225E30"/>
    <w:rsid w:val="0022614B"/>
    <w:rsid w:val="00226521"/>
    <w:rsid w:val="0022694A"/>
    <w:rsid w:val="00226999"/>
    <w:rsid w:val="00226A86"/>
    <w:rsid w:val="00226F21"/>
    <w:rsid w:val="0022778B"/>
    <w:rsid w:val="00227A71"/>
    <w:rsid w:val="00227D33"/>
    <w:rsid w:val="00230056"/>
    <w:rsid w:val="002304EC"/>
    <w:rsid w:val="00230608"/>
    <w:rsid w:val="002312DF"/>
    <w:rsid w:val="00231339"/>
    <w:rsid w:val="00231580"/>
    <w:rsid w:val="00231905"/>
    <w:rsid w:val="00231981"/>
    <w:rsid w:val="00232406"/>
    <w:rsid w:val="0023283B"/>
    <w:rsid w:val="0023387A"/>
    <w:rsid w:val="00234A91"/>
    <w:rsid w:val="00234E2E"/>
    <w:rsid w:val="0023518F"/>
    <w:rsid w:val="002357D3"/>
    <w:rsid w:val="002367D2"/>
    <w:rsid w:val="00237484"/>
    <w:rsid w:val="002374F8"/>
    <w:rsid w:val="002379A8"/>
    <w:rsid w:val="002401C9"/>
    <w:rsid w:val="00240281"/>
    <w:rsid w:val="002402C8"/>
    <w:rsid w:val="0024056D"/>
    <w:rsid w:val="00240DF5"/>
    <w:rsid w:val="00240E25"/>
    <w:rsid w:val="00240ED8"/>
    <w:rsid w:val="002411D6"/>
    <w:rsid w:val="00241799"/>
    <w:rsid w:val="00241AB2"/>
    <w:rsid w:val="00241DB7"/>
    <w:rsid w:val="00242563"/>
    <w:rsid w:val="00242AB5"/>
    <w:rsid w:val="00243DDD"/>
    <w:rsid w:val="002446DF"/>
    <w:rsid w:val="0024488C"/>
    <w:rsid w:val="00244AC0"/>
    <w:rsid w:val="00244BA5"/>
    <w:rsid w:val="00244C6D"/>
    <w:rsid w:val="00244DD5"/>
    <w:rsid w:val="00245069"/>
    <w:rsid w:val="00245217"/>
    <w:rsid w:val="002453D4"/>
    <w:rsid w:val="0024550A"/>
    <w:rsid w:val="00245B8E"/>
    <w:rsid w:val="00246197"/>
    <w:rsid w:val="0024667A"/>
    <w:rsid w:val="00246803"/>
    <w:rsid w:val="00246F36"/>
    <w:rsid w:val="0024705B"/>
    <w:rsid w:val="002471C6"/>
    <w:rsid w:val="00247503"/>
    <w:rsid w:val="00247BAD"/>
    <w:rsid w:val="00250068"/>
    <w:rsid w:val="00250AEC"/>
    <w:rsid w:val="00250C34"/>
    <w:rsid w:val="00250E00"/>
    <w:rsid w:val="00250F3A"/>
    <w:rsid w:val="00252017"/>
    <w:rsid w:val="002524A4"/>
    <w:rsid w:val="0025286B"/>
    <w:rsid w:val="00252A9C"/>
    <w:rsid w:val="00253357"/>
    <w:rsid w:val="0025363A"/>
    <w:rsid w:val="00253A53"/>
    <w:rsid w:val="00253B3C"/>
    <w:rsid w:val="00253F03"/>
    <w:rsid w:val="00253F85"/>
    <w:rsid w:val="00254D41"/>
    <w:rsid w:val="00254E2B"/>
    <w:rsid w:val="00254E46"/>
    <w:rsid w:val="00255B4A"/>
    <w:rsid w:val="00255B5D"/>
    <w:rsid w:val="00255C47"/>
    <w:rsid w:val="002564F8"/>
    <w:rsid w:val="00256694"/>
    <w:rsid w:val="00256B37"/>
    <w:rsid w:val="00257736"/>
    <w:rsid w:val="002577AF"/>
    <w:rsid w:val="00257D03"/>
    <w:rsid w:val="002603DB"/>
    <w:rsid w:val="002607E5"/>
    <w:rsid w:val="00260B71"/>
    <w:rsid w:val="00260D35"/>
    <w:rsid w:val="00260DCB"/>
    <w:rsid w:val="00260E77"/>
    <w:rsid w:val="0026113A"/>
    <w:rsid w:val="002611E9"/>
    <w:rsid w:val="00261486"/>
    <w:rsid w:val="00261CFE"/>
    <w:rsid w:val="0026296F"/>
    <w:rsid w:val="00262DDD"/>
    <w:rsid w:val="00263273"/>
    <w:rsid w:val="00263774"/>
    <w:rsid w:val="002645CB"/>
    <w:rsid w:val="00264F2D"/>
    <w:rsid w:val="0026500B"/>
    <w:rsid w:val="002651C1"/>
    <w:rsid w:val="00265782"/>
    <w:rsid w:val="00265AFF"/>
    <w:rsid w:val="00265C87"/>
    <w:rsid w:val="00265D8B"/>
    <w:rsid w:val="002661A1"/>
    <w:rsid w:val="002665FE"/>
    <w:rsid w:val="00267865"/>
    <w:rsid w:val="00267CC0"/>
    <w:rsid w:val="00270092"/>
    <w:rsid w:val="002703AF"/>
    <w:rsid w:val="00270647"/>
    <w:rsid w:val="00270743"/>
    <w:rsid w:val="00270DBE"/>
    <w:rsid w:val="00270E18"/>
    <w:rsid w:val="00271063"/>
    <w:rsid w:val="0027142E"/>
    <w:rsid w:val="00271878"/>
    <w:rsid w:val="00271B22"/>
    <w:rsid w:val="00272718"/>
    <w:rsid w:val="00272855"/>
    <w:rsid w:val="00272884"/>
    <w:rsid w:val="00272A08"/>
    <w:rsid w:val="002739BF"/>
    <w:rsid w:val="0027435D"/>
    <w:rsid w:val="0027443C"/>
    <w:rsid w:val="002746EF"/>
    <w:rsid w:val="00275EEF"/>
    <w:rsid w:val="00276C2C"/>
    <w:rsid w:val="002771A0"/>
    <w:rsid w:val="00277D64"/>
    <w:rsid w:val="00280348"/>
    <w:rsid w:val="002805DB"/>
    <w:rsid w:val="00280CB1"/>
    <w:rsid w:val="00281D6A"/>
    <w:rsid w:val="00281F7A"/>
    <w:rsid w:val="00281FF9"/>
    <w:rsid w:val="002823BF"/>
    <w:rsid w:val="00282772"/>
    <w:rsid w:val="00282851"/>
    <w:rsid w:val="00282931"/>
    <w:rsid w:val="002829AC"/>
    <w:rsid w:val="00282C7E"/>
    <w:rsid w:val="002830C8"/>
    <w:rsid w:val="0028347A"/>
    <w:rsid w:val="0028372B"/>
    <w:rsid w:val="00283D95"/>
    <w:rsid w:val="00283FBC"/>
    <w:rsid w:val="00284563"/>
    <w:rsid w:val="00284E24"/>
    <w:rsid w:val="00284FEC"/>
    <w:rsid w:val="00287733"/>
    <w:rsid w:val="00287D4D"/>
    <w:rsid w:val="0029038F"/>
    <w:rsid w:val="00290518"/>
    <w:rsid w:val="002907E9"/>
    <w:rsid w:val="00290CAA"/>
    <w:rsid w:val="00290FEE"/>
    <w:rsid w:val="00291625"/>
    <w:rsid w:val="00291646"/>
    <w:rsid w:val="00291F43"/>
    <w:rsid w:val="00292043"/>
    <w:rsid w:val="00292835"/>
    <w:rsid w:val="00292946"/>
    <w:rsid w:val="00292F73"/>
    <w:rsid w:val="00292FAE"/>
    <w:rsid w:val="00292FEE"/>
    <w:rsid w:val="00293060"/>
    <w:rsid w:val="0029376D"/>
    <w:rsid w:val="002937B1"/>
    <w:rsid w:val="002937F2"/>
    <w:rsid w:val="00293CEB"/>
    <w:rsid w:val="00294A7F"/>
    <w:rsid w:val="00294E91"/>
    <w:rsid w:val="002953CB"/>
    <w:rsid w:val="00295477"/>
    <w:rsid w:val="00295612"/>
    <w:rsid w:val="00295CAF"/>
    <w:rsid w:val="00295CE8"/>
    <w:rsid w:val="00295FF2"/>
    <w:rsid w:val="002960E6"/>
    <w:rsid w:val="00296A5F"/>
    <w:rsid w:val="002973AD"/>
    <w:rsid w:val="00297F44"/>
    <w:rsid w:val="002A0129"/>
    <w:rsid w:val="002A04E9"/>
    <w:rsid w:val="002A0C54"/>
    <w:rsid w:val="002A1182"/>
    <w:rsid w:val="002A11CC"/>
    <w:rsid w:val="002A1681"/>
    <w:rsid w:val="002A2692"/>
    <w:rsid w:val="002A4052"/>
    <w:rsid w:val="002A41E3"/>
    <w:rsid w:val="002A4239"/>
    <w:rsid w:val="002A4F00"/>
    <w:rsid w:val="002A5214"/>
    <w:rsid w:val="002A52E9"/>
    <w:rsid w:val="002A5386"/>
    <w:rsid w:val="002A5B96"/>
    <w:rsid w:val="002A6B8D"/>
    <w:rsid w:val="002A7E76"/>
    <w:rsid w:val="002B06EF"/>
    <w:rsid w:val="002B0CDC"/>
    <w:rsid w:val="002B1443"/>
    <w:rsid w:val="002B216E"/>
    <w:rsid w:val="002B29E1"/>
    <w:rsid w:val="002B2B78"/>
    <w:rsid w:val="002B2E70"/>
    <w:rsid w:val="002B31E9"/>
    <w:rsid w:val="002B33B6"/>
    <w:rsid w:val="002B3E08"/>
    <w:rsid w:val="002B3EC0"/>
    <w:rsid w:val="002B40D9"/>
    <w:rsid w:val="002B4407"/>
    <w:rsid w:val="002B44A6"/>
    <w:rsid w:val="002B49B8"/>
    <w:rsid w:val="002B4B8D"/>
    <w:rsid w:val="002B4D03"/>
    <w:rsid w:val="002B4E0C"/>
    <w:rsid w:val="002B54F8"/>
    <w:rsid w:val="002B572D"/>
    <w:rsid w:val="002B5D62"/>
    <w:rsid w:val="002B66D3"/>
    <w:rsid w:val="002B6A93"/>
    <w:rsid w:val="002B722E"/>
    <w:rsid w:val="002B73B6"/>
    <w:rsid w:val="002B78B0"/>
    <w:rsid w:val="002C051A"/>
    <w:rsid w:val="002C0835"/>
    <w:rsid w:val="002C08B8"/>
    <w:rsid w:val="002C096D"/>
    <w:rsid w:val="002C0E78"/>
    <w:rsid w:val="002C1055"/>
    <w:rsid w:val="002C1299"/>
    <w:rsid w:val="002C1613"/>
    <w:rsid w:val="002C17B6"/>
    <w:rsid w:val="002C18F5"/>
    <w:rsid w:val="002C2170"/>
    <w:rsid w:val="002C2A72"/>
    <w:rsid w:val="002C2C16"/>
    <w:rsid w:val="002C2CF7"/>
    <w:rsid w:val="002C2DEA"/>
    <w:rsid w:val="002C3753"/>
    <w:rsid w:val="002C3A78"/>
    <w:rsid w:val="002C431B"/>
    <w:rsid w:val="002C48A5"/>
    <w:rsid w:val="002C49A5"/>
    <w:rsid w:val="002C4A26"/>
    <w:rsid w:val="002C4D39"/>
    <w:rsid w:val="002C4DAC"/>
    <w:rsid w:val="002C4EF6"/>
    <w:rsid w:val="002C5399"/>
    <w:rsid w:val="002C5F40"/>
    <w:rsid w:val="002C5FCE"/>
    <w:rsid w:val="002C63F8"/>
    <w:rsid w:val="002C6880"/>
    <w:rsid w:val="002C767C"/>
    <w:rsid w:val="002C78BE"/>
    <w:rsid w:val="002C7D90"/>
    <w:rsid w:val="002C7F7E"/>
    <w:rsid w:val="002D0591"/>
    <w:rsid w:val="002D0896"/>
    <w:rsid w:val="002D09CE"/>
    <w:rsid w:val="002D0D38"/>
    <w:rsid w:val="002D13B9"/>
    <w:rsid w:val="002D169B"/>
    <w:rsid w:val="002D17BC"/>
    <w:rsid w:val="002D1C37"/>
    <w:rsid w:val="002D1D83"/>
    <w:rsid w:val="002D2E76"/>
    <w:rsid w:val="002D302F"/>
    <w:rsid w:val="002D3ACE"/>
    <w:rsid w:val="002D3FE8"/>
    <w:rsid w:val="002D4144"/>
    <w:rsid w:val="002D41FF"/>
    <w:rsid w:val="002D52F4"/>
    <w:rsid w:val="002D5BC4"/>
    <w:rsid w:val="002D5E8C"/>
    <w:rsid w:val="002D5F45"/>
    <w:rsid w:val="002D5F8E"/>
    <w:rsid w:val="002D6898"/>
    <w:rsid w:val="002D6C48"/>
    <w:rsid w:val="002D7447"/>
    <w:rsid w:val="002E00F3"/>
    <w:rsid w:val="002E0988"/>
    <w:rsid w:val="002E0DB5"/>
    <w:rsid w:val="002E1113"/>
    <w:rsid w:val="002E124C"/>
    <w:rsid w:val="002E14EF"/>
    <w:rsid w:val="002E15DC"/>
    <w:rsid w:val="002E215A"/>
    <w:rsid w:val="002E2214"/>
    <w:rsid w:val="002E2A67"/>
    <w:rsid w:val="002E2C6E"/>
    <w:rsid w:val="002E2F63"/>
    <w:rsid w:val="002E3016"/>
    <w:rsid w:val="002E3198"/>
    <w:rsid w:val="002E376B"/>
    <w:rsid w:val="002E3FD9"/>
    <w:rsid w:val="002E406F"/>
    <w:rsid w:val="002E4648"/>
    <w:rsid w:val="002E4FD4"/>
    <w:rsid w:val="002E531E"/>
    <w:rsid w:val="002E5392"/>
    <w:rsid w:val="002E566A"/>
    <w:rsid w:val="002E5842"/>
    <w:rsid w:val="002E5D91"/>
    <w:rsid w:val="002E5EB8"/>
    <w:rsid w:val="002E60B8"/>
    <w:rsid w:val="002E7024"/>
    <w:rsid w:val="002E72D3"/>
    <w:rsid w:val="002E7D92"/>
    <w:rsid w:val="002E7FA4"/>
    <w:rsid w:val="002F01DF"/>
    <w:rsid w:val="002F10F0"/>
    <w:rsid w:val="002F1561"/>
    <w:rsid w:val="002F1F5B"/>
    <w:rsid w:val="002F23B2"/>
    <w:rsid w:val="002F2419"/>
    <w:rsid w:val="002F2584"/>
    <w:rsid w:val="002F2EAE"/>
    <w:rsid w:val="002F45CC"/>
    <w:rsid w:val="002F607F"/>
    <w:rsid w:val="002F6594"/>
    <w:rsid w:val="002F712A"/>
    <w:rsid w:val="002F75AA"/>
    <w:rsid w:val="0030044A"/>
    <w:rsid w:val="00300541"/>
    <w:rsid w:val="00302CF3"/>
    <w:rsid w:val="003037A4"/>
    <w:rsid w:val="003038FB"/>
    <w:rsid w:val="003041CD"/>
    <w:rsid w:val="00304B49"/>
    <w:rsid w:val="00304C57"/>
    <w:rsid w:val="00305185"/>
    <w:rsid w:val="0030555C"/>
    <w:rsid w:val="00305AA2"/>
    <w:rsid w:val="00305D47"/>
    <w:rsid w:val="00306350"/>
    <w:rsid w:val="00306490"/>
    <w:rsid w:val="0030695F"/>
    <w:rsid w:val="00306A18"/>
    <w:rsid w:val="00306C0F"/>
    <w:rsid w:val="00306E0F"/>
    <w:rsid w:val="003076DC"/>
    <w:rsid w:val="00311B61"/>
    <w:rsid w:val="00313AC1"/>
    <w:rsid w:val="00313DB3"/>
    <w:rsid w:val="0031434E"/>
    <w:rsid w:val="00314360"/>
    <w:rsid w:val="00314B0F"/>
    <w:rsid w:val="003150F5"/>
    <w:rsid w:val="003155DC"/>
    <w:rsid w:val="0031578D"/>
    <w:rsid w:val="00315B50"/>
    <w:rsid w:val="00315D20"/>
    <w:rsid w:val="00316048"/>
    <w:rsid w:val="003162AE"/>
    <w:rsid w:val="0031661D"/>
    <w:rsid w:val="0031661E"/>
    <w:rsid w:val="0031733D"/>
    <w:rsid w:val="00317A51"/>
    <w:rsid w:val="00317B2C"/>
    <w:rsid w:val="00317BFE"/>
    <w:rsid w:val="00317E40"/>
    <w:rsid w:val="00317F0D"/>
    <w:rsid w:val="00320065"/>
    <w:rsid w:val="003201F1"/>
    <w:rsid w:val="003207B7"/>
    <w:rsid w:val="0032136D"/>
    <w:rsid w:val="00321867"/>
    <w:rsid w:val="00321A8B"/>
    <w:rsid w:val="00322450"/>
    <w:rsid w:val="00322DDB"/>
    <w:rsid w:val="0032321A"/>
    <w:rsid w:val="0032328B"/>
    <w:rsid w:val="003237BC"/>
    <w:rsid w:val="00323AC8"/>
    <w:rsid w:val="00323EDF"/>
    <w:rsid w:val="0032409E"/>
    <w:rsid w:val="003241AD"/>
    <w:rsid w:val="0032431D"/>
    <w:rsid w:val="00324D7A"/>
    <w:rsid w:val="003262DB"/>
    <w:rsid w:val="00326830"/>
    <w:rsid w:val="00326942"/>
    <w:rsid w:val="00326A48"/>
    <w:rsid w:val="00326CD0"/>
    <w:rsid w:val="003273CA"/>
    <w:rsid w:val="00327DBA"/>
    <w:rsid w:val="00327ED4"/>
    <w:rsid w:val="0033039A"/>
    <w:rsid w:val="00330523"/>
    <w:rsid w:val="00330DD8"/>
    <w:rsid w:val="003310D5"/>
    <w:rsid w:val="00331AC1"/>
    <w:rsid w:val="00332383"/>
    <w:rsid w:val="00332563"/>
    <w:rsid w:val="00332E9B"/>
    <w:rsid w:val="00333087"/>
    <w:rsid w:val="00333654"/>
    <w:rsid w:val="00333E68"/>
    <w:rsid w:val="0033401B"/>
    <w:rsid w:val="00335020"/>
    <w:rsid w:val="0033588D"/>
    <w:rsid w:val="003359F3"/>
    <w:rsid w:val="00335C1B"/>
    <w:rsid w:val="00335CFF"/>
    <w:rsid w:val="0033652E"/>
    <w:rsid w:val="003365F8"/>
    <w:rsid w:val="00336BDB"/>
    <w:rsid w:val="00337050"/>
    <w:rsid w:val="0033724B"/>
    <w:rsid w:val="003374FA"/>
    <w:rsid w:val="0033753F"/>
    <w:rsid w:val="00340308"/>
    <w:rsid w:val="00340387"/>
    <w:rsid w:val="003403B0"/>
    <w:rsid w:val="00340796"/>
    <w:rsid w:val="00340B5F"/>
    <w:rsid w:val="00342455"/>
    <w:rsid w:val="003426CD"/>
    <w:rsid w:val="00342B97"/>
    <w:rsid w:val="00343BCE"/>
    <w:rsid w:val="00344302"/>
    <w:rsid w:val="00344891"/>
    <w:rsid w:val="00344FFC"/>
    <w:rsid w:val="00345DDF"/>
    <w:rsid w:val="00345E59"/>
    <w:rsid w:val="003462AE"/>
    <w:rsid w:val="0034668F"/>
    <w:rsid w:val="00346B47"/>
    <w:rsid w:val="00346B70"/>
    <w:rsid w:val="00346BF0"/>
    <w:rsid w:val="003473CF"/>
    <w:rsid w:val="00347948"/>
    <w:rsid w:val="00347971"/>
    <w:rsid w:val="00347AEB"/>
    <w:rsid w:val="0035002B"/>
    <w:rsid w:val="0035007E"/>
    <w:rsid w:val="00350105"/>
    <w:rsid w:val="0035012A"/>
    <w:rsid w:val="0035040F"/>
    <w:rsid w:val="003504C8"/>
    <w:rsid w:val="00350685"/>
    <w:rsid w:val="00350735"/>
    <w:rsid w:val="003510E9"/>
    <w:rsid w:val="003514B8"/>
    <w:rsid w:val="00352181"/>
    <w:rsid w:val="00352784"/>
    <w:rsid w:val="003531B4"/>
    <w:rsid w:val="00353305"/>
    <w:rsid w:val="0035331E"/>
    <w:rsid w:val="00353679"/>
    <w:rsid w:val="0035371F"/>
    <w:rsid w:val="003538C9"/>
    <w:rsid w:val="00353DE8"/>
    <w:rsid w:val="003543C4"/>
    <w:rsid w:val="00354907"/>
    <w:rsid w:val="00354C6B"/>
    <w:rsid w:val="00354D7E"/>
    <w:rsid w:val="003553E7"/>
    <w:rsid w:val="003557B3"/>
    <w:rsid w:val="00355A5B"/>
    <w:rsid w:val="00356125"/>
    <w:rsid w:val="003563A1"/>
    <w:rsid w:val="003564B2"/>
    <w:rsid w:val="0035688D"/>
    <w:rsid w:val="00356B32"/>
    <w:rsid w:val="00356D62"/>
    <w:rsid w:val="00356DEC"/>
    <w:rsid w:val="00356F1B"/>
    <w:rsid w:val="00357080"/>
    <w:rsid w:val="0035735F"/>
    <w:rsid w:val="003573E5"/>
    <w:rsid w:val="003577AC"/>
    <w:rsid w:val="00357EE2"/>
    <w:rsid w:val="00360ACC"/>
    <w:rsid w:val="00360FB7"/>
    <w:rsid w:val="00361C7C"/>
    <w:rsid w:val="003623D7"/>
    <w:rsid w:val="003628CB"/>
    <w:rsid w:val="00362F4A"/>
    <w:rsid w:val="00363AAA"/>
    <w:rsid w:val="00363E93"/>
    <w:rsid w:val="003641EA"/>
    <w:rsid w:val="00364295"/>
    <w:rsid w:val="003643C7"/>
    <w:rsid w:val="003646D4"/>
    <w:rsid w:val="003648B4"/>
    <w:rsid w:val="00364ABC"/>
    <w:rsid w:val="00364AC9"/>
    <w:rsid w:val="0036532A"/>
    <w:rsid w:val="0036553F"/>
    <w:rsid w:val="0036590C"/>
    <w:rsid w:val="00365B7B"/>
    <w:rsid w:val="00365C9E"/>
    <w:rsid w:val="00365D12"/>
    <w:rsid w:val="0036662E"/>
    <w:rsid w:val="003667BC"/>
    <w:rsid w:val="0036689C"/>
    <w:rsid w:val="00366F81"/>
    <w:rsid w:val="00367A11"/>
    <w:rsid w:val="00370BFD"/>
    <w:rsid w:val="00370F2D"/>
    <w:rsid w:val="00370F34"/>
    <w:rsid w:val="0037109A"/>
    <w:rsid w:val="00372204"/>
    <w:rsid w:val="00372870"/>
    <w:rsid w:val="0037296E"/>
    <w:rsid w:val="00372D9D"/>
    <w:rsid w:val="003736BD"/>
    <w:rsid w:val="003754DA"/>
    <w:rsid w:val="00375638"/>
    <w:rsid w:val="00375B06"/>
    <w:rsid w:val="00375BE3"/>
    <w:rsid w:val="00375D86"/>
    <w:rsid w:val="00376D81"/>
    <w:rsid w:val="0037757F"/>
    <w:rsid w:val="00377E17"/>
    <w:rsid w:val="00377EDF"/>
    <w:rsid w:val="003800D6"/>
    <w:rsid w:val="003801F6"/>
    <w:rsid w:val="00380437"/>
    <w:rsid w:val="00380F10"/>
    <w:rsid w:val="00381646"/>
    <w:rsid w:val="0038179C"/>
    <w:rsid w:val="00381CF2"/>
    <w:rsid w:val="00381CF5"/>
    <w:rsid w:val="0038264B"/>
    <w:rsid w:val="00382C5B"/>
    <w:rsid w:val="00382DF5"/>
    <w:rsid w:val="00382EC4"/>
    <w:rsid w:val="0038305C"/>
    <w:rsid w:val="003833B0"/>
    <w:rsid w:val="00383AF6"/>
    <w:rsid w:val="00383D0E"/>
    <w:rsid w:val="00383F98"/>
    <w:rsid w:val="00384282"/>
    <w:rsid w:val="00385433"/>
    <w:rsid w:val="0038593A"/>
    <w:rsid w:val="00385FA2"/>
    <w:rsid w:val="0038645A"/>
    <w:rsid w:val="00386888"/>
    <w:rsid w:val="003877E2"/>
    <w:rsid w:val="0038781A"/>
    <w:rsid w:val="00390651"/>
    <w:rsid w:val="00391700"/>
    <w:rsid w:val="003919F3"/>
    <w:rsid w:val="00391D46"/>
    <w:rsid w:val="0039241A"/>
    <w:rsid w:val="003927E0"/>
    <w:rsid w:val="00392966"/>
    <w:rsid w:val="00392AA8"/>
    <w:rsid w:val="0039301D"/>
    <w:rsid w:val="003936F9"/>
    <w:rsid w:val="003949CC"/>
    <w:rsid w:val="00394BDD"/>
    <w:rsid w:val="00395860"/>
    <w:rsid w:val="00395A34"/>
    <w:rsid w:val="00395E7B"/>
    <w:rsid w:val="00395F6D"/>
    <w:rsid w:val="003966DE"/>
    <w:rsid w:val="0039751F"/>
    <w:rsid w:val="0039754C"/>
    <w:rsid w:val="00397FC0"/>
    <w:rsid w:val="003A0953"/>
    <w:rsid w:val="003A0F39"/>
    <w:rsid w:val="003A1272"/>
    <w:rsid w:val="003A1A17"/>
    <w:rsid w:val="003A297F"/>
    <w:rsid w:val="003A2D3A"/>
    <w:rsid w:val="003A300F"/>
    <w:rsid w:val="003A3020"/>
    <w:rsid w:val="003A386D"/>
    <w:rsid w:val="003A3A23"/>
    <w:rsid w:val="003A3D17"/>
    <w:rsid w:val="003A4379"/>
    <w:rsid w:val="003A5AD9"/>
    <w:rsid w:val="003A5E2E"/>
    <w:rsid w:val="003A6653"/>
    <w:rsid w:val="003A6679"/>
    <w:rsid w:val="003A727A"/>
    <w:rsid w:val="003A7ED9"/>
    <w:rsid w:val="003B0113"/>
    <w:rsid w:val="003B0C1F"/>
    <w:rsid w:val="003B0D01"/>
    <w:rsid w:val="003B16F4"/>
    <w:rsid w:val="003B18A6"/>
    <w:rsid w:val="003B2048"/>
    <w:rsid w:val="003B22DE"/>
    <w:rsid w:val="003B26B5"/>
    <w:rsid w:val="003B2A05"/>
    <w:rsid w:val="003B2FC4"/>
    <w:rsid w:val="003B3133"/>
    <w:rsid w:val="003B3211"/>
    <w:rsid w:val="003B325B"/>
    <w:rsid w:val="003B32A4"/>
    <w:rsid w:val="003B39C1"/>
    <w:rsid w:val="003B41B8"/>
    <w:rsid w:val="003B4352"/>
    <w:rsid w:val="003B5B24"/>
    <w:rsid w:val="003B5F08"/>
    <w:rsid w:val="003B6DDE"/>
    <w:rsid w:val="003B791A"/>
    <w:rsid w:val="003B7F49"/>
    <w:rsid w:val="003C0CB5"/>
    <w:rsid w:val="003C1080"/>
    <w:rsid w:val="003C1228"/>
    <w:rsid w:val="003C1E65"/>
    <w:rsid w:val="003C2231"/>
    <w:rsid w:val="003C26CF"/>
    <w:rsid w:val="003C33D2"/>
    <w:rsid w:val="003C3468"/>
    <w:rsid w:val="003C3543"/>
    <w:rsid w:val="003C4323"/>
    <w:rsid w:val="003C49E5"/>
    <w:rsid w:val="003C4E3E"/>
    <w:rsid w:val="003C4F79"/>
    <w:rsid w:val="003C505F"/>
    <w:rsid w:val="003C52F0"/>
    <w:rsid w:val="003C549A"/>
    <w:rsid w:val="003C5AE9"/>
    <w:rsid w:val="003C5BAF"/>
    <w:rsid w:val="003C5FD8"/>
    <w:rsid w:val="003C6352"/>
    <w:rsid w:val="003C6385"/>
    <w:rsid w:val="003C758E"/>
    <w:rsid w:val="003C79DE"/>
    <w:rsid w:val="003D0155"/>
    <w:rsid w:val="003D0AC7"/>
    <w:rsid w:val="003D0DD3"/>
    <w:rsid w:val="003D140B"/>
    <w:rsid w:val="003D25B8"/>
    <w:rsid w:val="003D39FC"/>
    <w:rsid w:val="003D418E"/>
    <w:rsid w:val="003D4868"/>
    <w:rsid w:val="003D49CF"/>
    <w:rsid w:val="003D55FE"/>
    <w:rsid w:val="003D6518"/>
    <w:rsid w:val="003D659C"/>
    <w:rsid w:val="003D7200"/>
    <w:rsid w:val="003D7418"/>
    <w:rsid w:val="003D7792"/>
    <w:rsid w:val="003D7A4E"/>
    <w:rsid w:val="003E1831"/>
    <w:rsid w:val="003E18CD"/>
    <w:rsid w:val="003E20BA"/>
    <w:rsid w:val="003E21F1"/>
    <w:rsid w:val="003E26EB"/>
    <w:rsid w:val="003E2B73"/>
    <w:rsid w:val="003E3084"/>
    <w:rsid w:val="003E32A7"/>
    <w:rsid w:val="003E3650"/>
    <w:rsid w:val="003E3E5F"/>
    <w:rsid w:val="003E4003"/>
    <w:rsid w:val="003E44A3"/>
    <w:rsid w:val="003E48FC"/>
    <w:rsid w:val="003E4C18"/>
    <w:rsid w:val="003E5067"/>
    <w:rsid w:val="003E51A3"/>
    <w:rsid w:val="003E52A5"/>
    <w:rsid w:val="003E5970"/>
    <w:rsid w:val="003E5C1F"/>
    <w:rsid w:val="003E6441"/>
    <w:rsid w:val="003E68D9"/>
    <w:rsid w:val="003E747F"/>
    <w:rsid w:val="003E75EC"/>
    <w:rsid w:val="003E79CD"/>
    <w:rsid w:val="003E7A5B"/>
    <w:rsid w:val="003E7AB9"/>
    <w:rsid w:val="003E7B51"/>
    <w:rsid w:val="003F0496"/>
    <w:rsid w:val="003F07B0"/>
    <w:rsid w:val="003F0A51"/>
    <w:rsid w:val="003F0B22"/>
    <w:rsid w:val="003F19D2"/>
    <w:rsid w:val="003F1E46"/>
    <w:rsid w:val="003F259A"/>
    <w:rsid w:val="003F2808"/>
    <w:rsid w:val="003F2DA2"/>
    <w:rsid w:val="003F33D8"/>
    <w:rsid w:val="003F340D"/>
    <w:rsid w:val="003F38E2"/>
    <w:rsid w:val="003F3D0F"/>
    <w:rsid w:val="003F4810"/>
    <w:rsid w:val="003F4D1A"/>
    <w:rsid w:val="003F4E4A"/>
    <w:rsid w:val="003F51BF"/>
    <w:rsid w:val="003F5B6E"/>
    <w:rsid w:val="003F613F"/>
    <w:rsid w:val="003F69D8"/>
    <w:rsid w:val="00400184"/>
    <w:rsid w:val="00401568"/>
    <w:rsid w:val="00401765"/>
    <w:rsid w:val="00401BE4"/>
    <w:rsid w:val="004020A5"/>
    <w:rsid w:val="004021C5"/>
    <w:rsid w:val="004025E9"/>
    <w:rsid w:val="004028BE"/>
    <w:rsid w:val="00402A16"/>
    <w:rsid w:val="00403133"/>
    <w:rsid w:val="00403C4C"/>
    <w:rsid w:val="00403D6A"/>
    <w:rsid w:val="00404605"/>
    <w:rsid w:val="004046D9"/>
    <w:rsid w:val="00404FE1"/>
    <w:rsid w:val="004055C0"/>
    <w:rsid w:val="00405926"/>
    <w:rsid w:val="0040611B"/>
    <w:rsid w:val="00406147"/>
    <w:rsid w:val="004070F0"/>
    <w:rsid w:val="0040790B"/>
    <w:rsid w:val="00410377"/>
    <w:rsid w:val="00410416"/>
    <w:rsid w:val="00410865"/>
    <w:rsid w:val="00410B49"/>
    <w:rsid w:val="00410F7A"/>
    <w:rsid w:val="0041139D"/>
    <w:rsid w:val="004116B0"/>
    <w:rsid w:val="004116C8"/>
    <w:rsid w:val="00411A8D"/>
    <w:rsid w:val="00411E7F"/>
    <w:rsid w:val="00411FF7"/>
    <w:rsid w:val="00412370"/>
    <w:rsid w:val="0041276A"/>
    <w:rsid w:val="004127A1"/>
    <w:rsid w:val="00412920"/>
    <w:rsid w:val="00412F79"/>
    <w:rsid w:val="00413B3D"/>
    <w:rsid w:val="00413B5C"/>
    <w:rsid w:val="00413E0E"/>
    <w:rsid w:val="00413F5C"/>
    <w:rsid w:val="004147DB"/>
    <w:rsid w:val="00414CD6"/>
    <w:rsid w:val="00414DDF"/>
    <w:rsid w:val="004150F1"/>
    <w:rsid w:val="00415B3B"/>
    <w:rsid w:val="00415CF3"/>
    <w:rsid w:val="0041672E"/>
    <w:rsid w:val="00416ED2"/>
    <w:rsid w:val="004175EA"/>
    <w:rsid w:val="0042110D"/>
    <w:rsid w:val="004212E5"/>
    <w:rsid w:val="004212E7"/>
    <w:rsid w:val="004218D6"/>
    <w:rsid w:val="0042286C"/>
    <w:rsid w:val="00422A1F"/>
    <w:rsid w:val="004245DD"/>
    <w:rsid w:val="0042488F"/>
    <w:rsid w:val="00424B99"/>
    <w:rsid w:val="00425059"/>
    <w:rsid w:val="004255B5"/>
    <w:rsid w:val="00425695"/>
    <w:rsid w:val="004256F8"/>
    <w:rsid w:val="004261DB"/>
    <w:rsid w:val="00426431"/>
    <w:rsid w:val="004265DD"/>
    <w:rsid w:val="004268BC"/>
    <w:rsid w:val="0042749C"/>
    <w:rsid w:val="00427612"/>
    <w:rsid w:val="00427B33"/>
    <w:rsid w:val="004304CF"/>
    <w:rsid w:val="004310C2"/>
    <w:rsid w:val="00431A76"/>
    <w:rsid w:val="00431C65"/>
    <w:rsid w:val="00431D1B"/>
    <w:rsid w:val="00431E32"/>
    <w:rsid w:val="00432055"/>
    <w:rsid w:val="004324FA"/>
    <w:rsid w:val="004325BF"/>
    <w:rsid w:val="004328D8"/>
    <w:rsid w:val="00432D71"/>
    <w:rsid w:val="004332A3"/>
    <w:rsid w:val="004335B1"/>
    <w:rsid w:val="00433952"/>
    <w:rsid w:val="004345F9"/>
    <w:rsid w:val="00434BE9"/>
    <w:rsid w:val="00435203"/>
    <w:rsid w:val="00435A44"/>
    <w:rsid w:val="00435B6B"/>
    <w:rsid w:val="00435EBB"/>
    <w:rsid w:val="00435FE6"/>
    <w:rsid w:val="0043668D"/>
    <w:rsid w:val="0043684B"/>
    <w:rsid w:val="00436BF6"/>
    <w:rsid w:val="0044010A"/>
    <w:rsid w:val="0044089A"/>
    <w:rsid w:val="00440A76"/>
    <w:rsid w:val="004413D8"/>
    <w:rsid w:val="00441A08"/>
    <w:rsid w:val="00441B58"/>
    <w:rsid w:val="00442C23"/>
    <w:rsid w:val="00442FB6"/>
    <w:rsid w:val="00443720"/>
    <w:rsid w:val="00444344"/>
    <w:rsid w:val="00444F2F"/>
    <w:rsid w:val="0044526A"/>
    <w:rsid w:val="00445289"/>
    <w:rsid w:val="0044590F"/>
    <w:rsid w:val="00445A5F"/>
    <w:rsid w:val="00445C9E"/>
    <w:rsid w:val="0044674A"/>
    <w:rsid w:val="00446C0F"/>
    <w:rsid w:val="00446C3E"/>
    <w:rsid w:val="0044705C"/>
    <w:rsid w:val="00447C28"/>
    <w:rsid w:val="00450070"/>
    <w:rsid w:val="00450CF5"/>
    <w:rsid w:val="00451023"/>
    <w:rsid w:val="004512FF"/>
    <w:rsid w:val="00451678"/>
    <w:rsid w:val="00451A61"/>
    <w:rsid w:val="004521BC"/>
    <w:rsid w:val="004523B7"/>
    <w:rsid w:val="00452B64"/>
    <w:rsid w:val="0045374B"/>
    <w:rsid w:val="004537FF"/>
    <w:rsid w:val="004542A7"/>
    <w:rsid w:val="00454627"/>
    <w:rsid w:val="00454C93"/>
    <w:rsid w:val="00455B5F"/>
    <w:rsid w:val="00455B92"/>
    <w:rsid w:val="00455C47"/>
    <w:rsid w:val="00455CA1"/>
    <w:rsid w:val="00455DBB"/>
    <w:rsid w:val="0045695D"/>
    <w:rsid w:val="00456F41"/>
    <w:rsid w:val="00457299"/>
    <w:rsid w:val="00457813"/>
    <w:rsid w:val="00460824"/>
    <w:rsid w:val="00460971"/>
    <w:rsid w:val="004612E6"/>
    <w:rsid w:val="0046193C"/>
    <w:rsid w:val="00461C93"/>
    <w:rsid w:val="00461EED"/>
    <w:rsid w:val="00462552"/>
    <w:rsid w:val="00462679"/>
    <w:rsid w:val="00462F02"/>
    <w:rsid w:val="00462F93"/>
    <w:rsid w:val="0046300E"/>
    <w:rsid w:val="004630F4"/>
    <w:rsid w:val="0046370B"/>
    <w:rsid w:val="004641D2"/>
    <w:rsid w:val="00464377"/>
    <w:rsid w:val="00464519"/>
    <w:rsid w:val="004645CC"/>
    <w:rsid w:val="00464659"/>
    <w:rsid w:val="00464AF4"/>
    <w:rsid w:val="00464BD7"/>
    <w:rsid w:val="00464FA9"/>
    <w:rsid w:val="00465082"/>
    <w:rsid w:val="0046590B"/>
    <w:rsid w:val="00465B3C"/>
    <w:rsid w:val="00465BB9"/>
    <w:rsid w:val="00465BEA"/>
    <w:rsid w:val="00465F8D"/>
    <w:rsid w:val="00466009"/>
    <w:rsid w:val="00466300"/>
    <w:rsid w:val="00466536"/>
    <w:rsid w:val="00466AC1"/>
    <w:rsid w:val="004671FD"/>
    <w:rsid w:val="0046748F"/>
    <w:rsid w:val="004675D9"/>
    <w:rsid w:val="004679E9"/>
    <w:rsid w:val="00467E07"/>
    <w:rsid w:val="00467E9B"/>
    <w:rsid w:val="00467F6A"/>
    <w:rsid w:val="00470313"/>
    <w:rsid w:val="0047094F"/>
    <w:rsid w:val="00471175"/>
    <w:rsid w:val="00471CE2"/>
    <w:rsid w:val="00471F95"/>
    <w:rsid w:val="00472143"/>
    <w:rsid w:val="0047306B"/>
    <w:rsid w:val="00473EE6"/>
    <w:rsid w:val="00474643"/>
    <w:rsid w:val="00474B17"/>
    <w:rsid w:val="00474F13"/>
    <w:rsid w:val="00475253"/>
    <w:rsid w:val="00475650"/>
    <w:rsid w:val="004759B3"/>
    <w:rsid w:val="00475B8E"/>
    <w:rsid w:val="00475DEB"/>
    <w:rsid w:val="00475E61"/>
    <w:rsid w:val="004775B4"/>
    <w:rsid w:val="00477D60"/>
    <w:rsid w:val="00480732"/>
    <w:rsid w:val="00480CC5"/>
    <w:rsid w:val="004817F4"/>
    <w:rsid w:val="004820C3"/>
    <w:rsid w:val="004821A2"/>
    <w:rsid w:val="0048255B"/>
    <w:rsid w:val="00482772"/>
    <w:rsid w:val="00482B2C"/>
    <w:rsid w:val="00482B3F"/>
    <w:rsid w:val="00483BB0"/>
    <w:rsid w:val="00484030"/>
    <w:rsid w:val="00484057"/>
    <w:rsid w:val="004840F6"/>
    <w:rsid w:val="004843FF"/>
    <w:rsid w:val="004846A6"/>
    <w:rsid w:val="00484757"/>
    <w:rsid w:val="00484D20"/>
    <w:rsid w:val="0048503B"/>
    <w:rsid w:val="004863D4"/>
    <w:rsid w:val="0048675A"/>
    <w:rsid w:val="004869D6"/>
    <w:rsid w:val="00486D54"/>
    <w:rsid w:val="00487070"/>
    <w:rsid w:val="004871BE"/>
    <w:rsid w:val="00487347"/>
    <w:rsid w:val="004873BB"/>
    <w:rsid w:val="00487605"/>
    <w:rsid w:val="00490292"/>
    <w:rsid w:val="00490BC5"/>
    <w:rsid w:val="00490D89"/>
    <w:rsid w:val="00490F81"/>
    <w:rsid w:val="00491110"/>
    <w:rsid w:val="0049168A"/>
    <w:rsid w:val="004916DD"/>
    <w:rsid w:val="00491772"/>
    <w:rsid w:val="00493AD3"/>
    <w:rsid w:val="00494DFC"/>
    <w:rsid w:val="00494F9A"/>
    <w:rsid w:val="00495657"/>
    <w:rsid w:val="00495663"/>
    <w:rsid w:val="0049566A"/>
    <w:rsid w:val="00495739"/>
    <w:rsid w:val="004958B2"/>
    <w:rsid w:val="00495E70"/>
    <w:rsid w:val="00495EB2"/>
    <w:rsid w:val="00495F9F"/>
    <w:rsid w:val="004965BA"/>
    <w:rsid w:val="004968CB"/>
    <w:rsid w:val="00496993"/>
    <w:rsid w:val="0049725E"/>
    <w:rsid w:val="004974FE"/>
    <w:rsid w:val="004976E7"/>
    <w:rsid w:val="0049778C"/>
    <w:rsid w:val="00497EE1"/>
    <w:rsid w:val="004A009E"/>
    <w:rsid w:val="004A00B4"/>
    <w:rsid w:val="004A0C61"/>
    <w:rsid w:val="004A0E0A"/>
    <w:rsid w:val="004A1359"/>
    <w:rsid w:val="004A1574"/>
    <w:rsid w:val="004A1E70"/>
    <w:rsid w:val="004A1F45"/>
    <w:rsid w:val="004A23E1"/>
    <w:rsid w:val="004A2719"/>
    <w:rsid w:val="004A3AA7"/>
    <w:rsid w:val="004A3AF7"/>
    <w:rsid w:val="004A3EA6"/>
    <w:rsid w:val="004A423A"/>
    <w:rsid w:val="004A4679"/>
    <w:rsid w:val="004A4B08"/>
    <w:rsid w:val="004A52F6"/>
    <w:rsid w:val="004A5B49"/>
    <w:rsid w:val="004A5D3D"/>
    <w:rsid w:val="004A5E9B"/>
    <w:rsid w:val="004A6215"/>
    <w:rsid w:val="004A6392"/>
    <w:rsid w:val="004A6793"/>
    <w:rsid w:val="004A7135"/>
    <w:rsid w:val="004B1D37"/>
    <w:rsid w:val="004B210A"/>
    <w:rsid w:val="004B2143"/>
    <w:rsid w:val="004B2EAE"/>
    <w:rsid w:val="004B35E3"/>
    <w:rsid w:val="004B37D4"/>
    <w:rsid w:val="004B39EB"/>
    <w:rsid w:val="004B3AE5"/>
    <w:rsid w:val="004B456B"/>
    <w:rsid w:val="004B469B"/>
    <w:rsid w:val="004B4DA6"/>
    <w:rsid w:val="004B5478"/>
    <w:rsid w:val="004B5749"/>
    <w:rsid w:val="004B5E24"/>
    <w:rsid w:val="004B6281"/>
    <w:rsid w:val="004B62C3"/>
    <w:rsid w:val="004B66B8"/>
    <w:rsid w:val="004B6A09"/>
    <w:rsid w:val="004B6A0E"/>
    <w:rsid w:val="004B70EC"/>
    <w:rsid w:val="004B74A1"/>
    <w:rsid w:val="004B789D"/>
    <w:rsid w:val="004B7A8E"/>
    <w:rsid w:val="004C0438"/>
    <w:rsid w:val="004C04CD"/>
    <w:rsid w:val="004C22E3"/>
    <w:rsid w:val="004C2F1D"/>
    <w:rsid w:val="004C3109"/>
    <w:rsid w:val="004C317A"/>
    <w:rsid w:val="004C33EB"/>
    <w:rsid w:val="004C3584"/>
    <w:rsid w:val="004C3821"/>
    <w:rsid w:val="004C3C1D"/>
    <w:rsid w:val="004C4A98"/>
    <w:rsid w:val="004C4AE9"/>
    <w:rsid w:val="004C4FF4"/>
    <w:rsid w:val="004C5164"/>
    <w:rsid w:val="004C5656"/>
    <w:rsid w:val="004C5867"/>
    <w:rsid w:val="004C6256"/>
    <w:rsid w:val="004C64E0"/>
    <w:rsid w:val="004C6AC5"/>
    <w:rsid w:val="004C6B8F"/>
    <w:rsid w:val="004C6E34"/>
    <w:rsid w:val="004C779F"/>
    <w:rsid w:val="004D04D6"/>
    <w:rsid w:val="004D084D"/>
    <w:rsid w:val="004D12B6"/>
    <w:rsid w:val="004D1701"/>
    <w:rsid w:val="004D21AB"/>
    <w:rsid w:val="004D22C5"/>
    <w:rsid w:val="004D2888"/>
    <w:rsid w:val="004D2DF5"/>
    <w:rsid w:val="004D3162"/>
    <w:rsid w:val="004D4110"/>
    <w:rsid w:val="004D4450"/>
    <w:rsid w:val="004D4CB3"/>
    <w:rsid w:val="004D5BCD"/>
    <w:rsid w:val="004D5FCA"/>
    <w:rsid w:val="004D66E6"/>
    <w:rsid w:val="004D6ACC"/>
    <w:rsid w:val="004D6DF4"/>
    <w:rsid w:val="004D6FB1"/>
    <w:rsid w:val="004D7159"/>
    <w:rsid w:val="004E0224"/>
    <w:rsid w:val="004E0D70"/>
    <w:rsid w:val="004E13BE"/>
    <w:rsid w:val="004E147D"/>
    <w:rsid w:val="004E1631"/>
    <w:rsid w:val="004E18D9"/>
    <w:rsid w:val="004E389A"/>
    <w:rsid w:val="004E3ADF"/>
    <w:rsid w:val="004E42D4"/>
    <w:rsid w:val="004E476E"/>
    <w:rsid w:val="004E4C54"/>
    <w:rsid w:val="004E4D45"/>
    <w:rsid w:val="004E520B"/>
    <w:rsid w:val="004E52D1"/>
    <w:rsid w:val="004E53A4"/>
    <w:rsid w:val="004E55CB"/>
    <w:rsid w:val="004E60D0"/>
    <w:rsid w:val="004E6289"/>
    <w:rsid w:val="004E6386"/>
    <w:rsid w:val="004E6500"/>
    <w:rsid w:val="004E6AF2"/>
    <w:rsid w:val="004F0186"/>
    <w:rsid w:val="004F047F"/>
    <w:rsid w:val="004F065E"/>
    <w:rsid w:val="004F07BF"/>
    <w:rsid w:val="004F09A6"/>
    <w:rsid w:val="004F09FB"/>
    <w:rsid w:val="004F0AAD"/>
    <w:rsid w:val="004F10A8"/>
    <w:rsid w:val="004F159E"/>
    <w:rsid w:val="004F1625"/>
    <w:rsid w:val="004F1ABC"/>
    <w:rsid w:val="004F1DCA"/>
    <w:rsid w:val="004F1FB0"/>
    <w:rsid w:val="004F21A0"/>
    <w:rsid w:val="004F25F8"/>
    <w:rsid w:val="004F27BD"/>
    <w:rsid w:val="004F27BF"/>
    <w:rsid w:val="004F2BD0"/>
    <w:rsid w:val="004F3063"/>
    <w:rsid w:val="004F3500"/>
    <w:rsid w:val="004F35FB"/>
    <w:rsid w:val="004F3D30"/>
    <w:rsid w:val="004F3DA4"/>
    <w:rsid w:val="004F4FC0"/>
    <w:rsid w:val="004F5467"/>
    <w:rsid w:val="004F55D1"/>
    <w:rsid w:val="004F58D7"/>
    <w:rsid w:val="004F5D13"/>
    <w:rsid w:val="004F600E"/>
    <w:rsid w:val="004F614F"/>
    <w:rsid w:val="004F6B59"/>
    <w:rsid w:val="004F7550"/>
    <w:rsid w:val="004F75B0"/>
    <w:rsid w:val="004F783E"/>
    <w:rsid w:val="004F7D53"/>
    <w:rsid w:val="004F7F76"/>
    <w:rsid w:val="005007C9"/>
    <w:rsid w:val="0050096F"/>
    <w:rsid w:val="005010B8"/>
    <w:rsid w:val="00501303"/>
    <w:rsid w:val="00501B95"/>
    <w:rsid w:val="00501C47"/>
    <w:rsid w:val="00501CF4"/>
    <w:rsid w:val="0050203E"/>
    <w:rsid w:val="005024D1"/>
    <w:rsid w:val="00502AE2"/>
    <w:rsid w:val="00503338"/>
    <w:rsid w:val="00503734"/>
    <w:rsid w:val="00503DF6"/>
    <w:rsid w:val="005050D5"/>
    <w:rsid w:val="00505F12"/>
    <w:rsid w:val="00506506"/>
    <w:rsid w:val="005066C6"/>
    <w:rsid w:val="0050670E"/>
    <w:rsid w:val="00506814"/>
    <w:rsid w:val="00506DF2"/>
    <w:rsid w:val="00507089"/>
    <w:rsid w:val="005076DB"/>
    <w:rsid w:val="00507742"/>
    <w:rsid w:val="005078C7"/>
    <w:rsid w:val="0051061E"/>
    <w:rsid w:val="00510E3E"/>
    <w:rsid w:val="005111FC"/>
    <w:rsid w:val="0051120C"/>
    <w:rsid w:val="00511DFF"/>
    <w:rsid w:val="00511E7C"/>
    <w:rsid w:val="005128BB"/>
    <w:rsid w:val="00512C94"/>
    <w:rsid w:val="00512F10"/>
    <w:rsid w:val="00512F81"/>
    <w:rsid w:val="0051316E"/>
    <w:rsid w:val="00513576"/>
    <w:rsid w:val="0051383B"/>
    <w:rsid w:val="00513A82"/>
    <w:rsid w:val="00513BC3"/>
    <w:rsid w:val="00513E2B"/>
    <w:rsid w:val="00515F77"/>
    <w:rsid w:val="00515FFD"/>
    <w:rsid w:val="00516270"/>
    <w:rsid w:val="00516524"/>
    <w:rsid w:val="005166BD"/>
    <w:rsid w:val="00516EC1"/>
    <w:rsid w:val="00517A2B"/>
    <w:rsid w:val="005200DB"/>
    <w:rsid w:val="005204F7"/>
    <w:rsid w:val="00520659"/>
    <w:rsid w:val="00520877"/>
    <w:rsid w:val="00521755"/>
    <w:rsid w:val="005218FD"/>
    <w:rsid w:val="00521D28"/>
    <w:rsid w:val="00522027"/>
    <w:rsid w:val="00522B7F"/>
    <w:rsid w:val="0052366C"/>
    <w:rsid w:val="00523C6A"/>
    <w:rsid w:val="00523FA2"/>
    <w:rsid w:val="00524CB6"/>
    <w:rsid w:val="00525161"/>
    <w:rsid w:val="0052558A"/>
    <w:rsid w:val="005256B0"/>
    <w:rsid w:val="00525AC6"/>
    <w:rsid w:val="00525C4B"/>
    <w:rsid w:val="00525E67"/>
    <w:rsid w:val="00525E7E"/>
    <w:rsid w:val="00526074"/>
    <w:rsid w:val="00526147"/>
    <w:rsid w:val="00526A9B"/>
    <w:rsid w:val="00526B8A"/>
    <w:rsid w:val="00526C0A"/>
    <w:rsid w:val="005275F7"/>
    <w:rsid w:val="00527EC9"/>
    <w:rsid w:val="0053050F"/>
    <w:rsid w:val="005307DF"/>
    <w:rsid w:val="0053203B"/>
    <w:rsid w:val="00532585"/>
    <w:rsid w:val="0053259F"/>
    <w:rsid w:val="0053262A"/>
    <w:rsid w:val="005329E5"/>
    <w:rsid w:val="00532EFD"/>
    <w:rsid w:val="00532F9E"/>
    <w:rsid w:val="0053307A"/>
    <w:rsid w:val="00533D36"/>
    <w:rsid w:val="0053403B"/>
    <w:rsid w:val="005341D8"/>
    <w:rsid w:val="00534399"/>
    <w:rsid w:val="005344E0"/>
    <w:rsid w:val="00534517"/>
    <w:rsid w:val="005349EA"/>
    <w:rsid w:val="00534B46"/>
    <w:rsid w:val="00534C81"/>
    <w:rsid w:val="005354DE"/>
    <w:rsid w:val="00535636"/>
    <w:rsid w:val="00535874"/>
    <w:rsid w:val="005359A7"/>
    <w:rsid w:val="0053655E"/>
    <w:rsid w:val="00536710"/>
    <w:rsid w:val="005370CF"/>
    <w:rsid w:val="0053744F"/>
    <w:rsid w:val="00537C17"/>
    <w:rsid w:val="00537CAE"/>
    <w:rsid w:val="00537E0F"/>
    <w:rsid w:val="00540236"/>
    <w:rsid w:val="00540798"/>
    <w:rsid w:val="00540C24"/>
    <w:rsid w:val="005411F9"/>
    <w:rsid w:val="00541A2B"/>
    <w:rsid w:val="00541A74"/>
    <w:rsid w:val="00541FAE"/>
    <w:rsid w:val="0054216B"/>
    <w:rsid w:val="005430D7"/>
    <w:rsid w:val="005430F0"/>
    <w:rsid w:val="005434A1"/>
    <w:rsid w:val="00543DF9"/>
    <w:rsid w:val="00543F63"/>
    <w:rsid w:val="00544005"/>
    <w:rsid w:val="00544318"/>
    <w:rsid w:val="005456E3"/>
    <w:rsid w:val="0054583B"/>
    <w:rsid w:val="00545AA7"/>
    <w:rsid w:val="00545CFE"/>
    <w:rsid w:val="00545EC7"/>
    <w:rsid w:val="005460BB"/>
    <w:rsid w:val="00546728"/>
    <w:rsid w:val="00546918"/>
    <w:rsid w:val="00546D12"/>
    <w:rsid w:val="005473AA"/>
    <w:rsid w:val="005476DA"/>
    <w:rsid w:val="00550152"/>
    <w:rsid w:val="005505F2"/>
    <w:rsid w:val="005509DD"/>
    <w:rsid w:val="00550D59"/>
    <w:rsid w:val="00551016"/>
    <w:rsid w:val="0055164E"/>
    <w:rsid w:val="005520DD"/>
    <w:rsid w:val="005520E8"/>
    <w:rsid w:val="00552681"/>
    <w:rsid w:val="0055280F"/>
    <w:rsid w:val="00552ACD"/>
    <w:rsid w:val="00554ACE"/>
    <w:rsid w:val="00554F01"/>
    <w:rsid w:val="005554DA"/>
    <w:rsid w:val="00555DAC"/>
    <w:rsid w:val="00555E83"/>
    <w:rsid w:val="00556EF2"/>
    <w:rsid w:val="0055727B"/>
    <w:rsid w:val="00557398"/>
    <w:rsid w:val="0055749D"/>
    <w:rsid w:val="005600D1"/>
    <w:rsid w:val="005602CD"/>
    <w:rsid w:val="005609CC"/>
    <w:rsid w:val="00561320"/>
    <w:rsid w:val="005617BC"/>
    <w:rsid w:val="00562127"/>
    <w:rsid w:val="005622FD"/>
    <w:rsid w:val="005625B6"/>
    <w:rsid w:val="0056262E"/>
    <w:rsid w:val="005628AC"/>
    <w:rsid w:val="00563CEE"/>
    <w:rsid w:val="00563DB4"/>
    <w:rsid w:val="005645EC"/>
    <w:rsid w:val="00565008"/>
    <w:rsid w:val="005657D7"/>
    <w:rsid w:val="00565B12"/>
    <w:rsid w:val="005661B2"/>
    <w:rsid w:val="0056674D"/>
    <w:rsid w:val="00566B34"/>
    <w:rsid w:val="005672CF"/>
    <w:rsid w:val="005677FF"/>
    <w:rsid w:val="00567A24"/>
    <w:rsid w:val="00567A90"/>
    <w:rsid w:val="00570338"/>
    <w:rsid w:val="0057033F"/>
    <w:rsid w:val="005706CE"/>
    <w:rsid w:val="005715DC"/>
    <w:rsid w:val="00571A24"/>
    <w:rsid w:val="00571A6B"/>
    <w:rsid w:val="00572309"/>
    <w:rsid w:val="00572355"/>
    <w:rsid w:val="00572CAF"/>
    <w:rsid w:val="00572E8F"/>
    <w:rsid w:val="00572EF1"/>
    <w:rsid w:val="00573432"/>
    <w:rsid w:val="00573B6A"/>
    <w:rsid w:val="005755C3"/>
    <w:rsid w:val="0057562A"/>
    <w:rsid w:val="005760BE"/>
    <w:rsid w:val="00576137"/>
    <w:rsid w:val="00576327"/>
    <w:rsid w:val="0057659B"/>
    <w:rsid w:val="00576C69"/>
    <w:rsid w:val="00576CD2"/>
    <w:rsid w:val="00576D68"/>
    <w:rsid w:val="0057795E"/>
    <w:rsid w:val="00577998"/>
    <w:rsid w:val="00577B56"/>
    <w:rsid w:val="00580406"/>
    <w:rsid w:val="0058056C"/>
    <w:rsid w:val="00581834"/>
    <w:rsid w:val="0058192E"/>
    <w:rsid w:val="005819C7"/>
    <w:rsid w:val="00581A7D"/>
    <w:rsid w:val="00581FA5"/>
    <w:rsid w:val="0058203D"/>
    <w:rsid w:val="005823AD"/>
    <w:rsid w:val="00582800"/>
    <w:rsid w:val="00582955"/>
    <w:rsid w:val="00582C57"/>
    <w:rsid w:val="00583667"/>
    <w:rsid w:val="00583F2D"/>
    <w:rsid w:val="00584122"/>
    <w:rsid w:val="005848D1"/>
    <w:rsid w:val="00584F49"/>
    <w:rsid w:val="005852EF"/>
    <w:rsid w:val="0058568A"/>
    <w:rsid w:val="005861FC"/>
    <w:rsid w:val="005863D0"/>
    <w:rsid w:val="005865A0"/>
    <w:rsid w:val="0058685F"/>
    <w:rsid w:val="00587105"/>
    <w:rsid w:val="005873A7"/>
    <w:rsid w:val="005874EA"/>
    <w:rsid w:val="00590AE0"/>
    <w:rsid w:val="00590B70"/>
    <w:rsid w:val="00590C02"/>
    <w:rsid w:val="005910EB"/>
    <w:rsid w:val="0059192D"/>
    <w:rsid w:val="00592721"/>
    <w:rsid w:val="005927C2"/>
    <w:rsid w:val="00592A0A"/>
    <w:rsid w:val="00592A35"/>
    <w:rsid w:val="00593561"/>
    <w:rsid w:val="0059370A"/>
    <w:rsid w:val="005948E5"/>
    <w:rsid w:val="00594FB5"/>
    <w:rsid w:val="00595169"/>
    <w:rsid w:val="005959C5"/>
    <w:rsid w:val="00595C7C"/>
    <w:rsid w:val="00596416"/>
    <w:rsid w:val="00596D92"/>
    <w:rsid w:val="00596E85"/>
    <w:rsid w:val="00597483"/>
    <w:rsid w:val="00597516"/>
    <w:rsid w:val="005978D2"/>
    <w:rsid w:val="00597B86"/>
    <w:rsid w:val="005A0207"/>
    <w:rsid w:val="005A0A30"/>
    <w:rsid w:val="005A0DE2"/>
    <w:rsid w:val="005A120D"/>
    <w:rsid w:val="005A15D2"/>
    <w:rsid w:val="005A199F"/>
    <w:rsid w:val="005A19A8"/>
    <w:rsid w:val="005A1B4D"/>
    <w:rsid w:val="005A1C7C"/>
    <w:rsid w:val="005A2FA0"/>
    <w:rsid w:val="005A305F"/>
    <w:rsid w:val="005A4009"/>
    <w:rsid w:val="005A42C6"/>
    <w:rsid w:val="005A4731"/>
    <w:rsid w:val="005A4BCE"/>
    <w:rsid w:val="005A68FE"/>
    <w:rsid w:val="005A6A9E"/>
    <w:rsid w:val="005A6B07"/>
    <w:rsid w:val="005A6F0D"/>
    <w:rsid w:val="005A73E8"/>
    <w:rsid w:val="005A7701"/>
    <w:rsid w:val="005A77E2"/>
    <w:rsid w:val="005A79BC"/>
    <w:rsid w:val="005B0346"/>
    <w:rsid w:val="005B072C"/>
    <w:rsid w:val="005B1C58"/>
    <w:rsid w:val="005B1C82"/>
    <w:rsid w:val="005B299C"/>
    <w:rsid w:val="005B2EFD"/>
    <w:rsid w:val="005B3EF9"/>
    <w:rsid w:val="005B4058"/>
    <w:rsid w:val="005B4234"/>
    <w:rsid w:val="005B49AA"/>
    <w:rsid w:val="005B4ADB"/>
    <w:rsid w:val="005B4D93"/>
    <w:rsid w:val="005B4EDD"/>
    <w:rsid w:val="005B57B3"/>
    <w:rsid w:val="005B590C"/>
    <w:rsid w:val="005B596A"/>
    <w:rsid w:val="005B5D69"/>
    <w:rsid w:val="005B61A1"/>
    <w:rsid w:val="005B6A4C"/>
    <w:rsid w:val="005B6BCB"/>
    <w:rsid w:val="005B7CF1"/>
    <w:rsid w:val="005C0134"/>
    <w:rsid w:val="005C0E21"/>
    <w:rsid w:val="005C1169"/>
    <w:rsid w:val="005C1B19"/>
    <w:rsid w:val="005C1BEB"/>
    <w:rsid w:val="005C1C53"/>
    <w:rsid w:val="005C21FF"/>
    <w:rsid w:val="005C234B"/>
    <w:rsid w:val="005C2B83"/>
    <w:rsid w:val="005C2B96"/>
    <w:rsid w:val="005C2FAA"/>
    <w:rsid w:val="005C384D"/>
    <w:rsid w:val="005C3920"/>
    <w:rsid w:val="005C3929"/>
    <w:rsid w:val="005C3C58"/>
    <w:rsid w:val="005C4162"/>
    <w:rsid w:val="005C432F"/>
    <w:rsid w:val="005C458B"/>
    <w:rsid w:val="005C4663"/>
    <w:rsid w:val="005C4764"/>
    <w:rsid w:val="005C49AC"/>
    <w:rsid w:val="005C4FE2"/>
    <w:rsid w:val="005C50D7"/>
    <w:rsid w:val="005C52CB"/>
    <w:rsid w:val="005C63C4"/>
    <w:rsid w:val="005C6538"/>
    <w:rsid w:val="005C6D7F"/>
    <w:rsid w:val="005C6FA1"/>
    <w:rsid w:val="005C771F"/>
    <w:rsid w:val="005D092D"/>
    <w:rsid w:val="005D0E41"/>
    <w:rsid w:val="005D0FBD"/>
    <w:rsid w:val="005D16B2"/>
    <w:rsid w:val="005D1AA5"/>
    <w:rsid w:val="005D1B36"/>
    <w:rsid w:val="005D1BC4"/>
    <w:rsid w:val="005D1F57"/>
    <w:rsid w:val="005D1FCB"/>
    <w:rsid w:val="005D26A8"/>
    <w:rsid w:val="005D2764"/>
    <w:rsid w:val="005D2AA1"/>
    <w:rsid w:val="005D2C1E"/>
    <w:rsid w:val="005D31CF"/>
    <w:rsid w:val="005D3356"/>
    <w:rsid w:val="005D3920"/>
    <w:rsid w:val="005D3982"/>
    <w:rsid w:val="005D3D8A"/>
    <w:rsid w:val="005D43C7"/>
    <w:rsid w:val="005D4703"/>
    <w:rsid w:val="005D48E3"/>
    <w:rsid w:val="005D4978"/>
    <w:rsid w:val="005D49A5"/>
    <w:rsid w:val="005D55BE"/>
    <w:rsid w:val="005D58CB"/>
    <w:rsid w:val="005D6342"/>
    <w:rsid w:val="005D63FB"/>
    <w:rsid w:val="005D7ADA"/>
    <w:rsid w:val="005D7B2B"/>
    <w:rsid w:val="005D7B57"/>
    <w:rsid w:val="005D7F3E"/>
    <w:rsid w:val="005E0899"/>
    <w:rsid w:val="005E08C9"/>
    <w:rsid w:val="005E0A6D"/>
    <w:rsid w:val="005E1C0D"/>
    <w:rsid w:val="005E3136"/>
    <w:rsid w:val="005E33D0"/>
    <w:rsid w:val="005E4025"/>
    <w:rsid w:val="005E4522"/>
    <w:rsid w:val="005E46C1"/>
    <w:rsid w:val="005E475C"/>
    <w:rsid w:val="005E5464"/>
    <w:rsid w:val="005E571A"/>
    <w:rsid w:val="005E5845"/>
    <w:rsid w:val="005E670A"/>
    <w:rsid w:val="005E6A05"/>
    <w:rsid w:val="005E7159"/>
    <w:rsid w:val="005E7574"/>
    <w:rsid w:val="005E75FF"/>
    <w:rsid w:val="005E7648"/>
    <w:rsid w:val="005E7FD7"/>
    <w:rsid w:val="005F102C"/>
    <w:rsid w:val="005F10CC"/>
    <w:rsid w:val="005F11B1"/>
    <w:rsid w:val="005F2159"/>
    <w:rsid w:val="005F232C"/>
    <w:rsid w:val="005F28B1"/>
    <w:rsid w:val="005F2EDD"/>
    <w:rsid w:val="005F3066"/>
    <w:rsid w:val="005F30C6"/>
    <w:rsid w:val="005F30EB"/>
    <w:rsid w:val="005F43F2"/>
    <w:rsid w:val="005F476A"/>
    <w:rsid w:val="005F49B9"/>
    <w:rsid w:val="005F508B"/>
    <w:rsid w:val="005F59DB"/>
    <w:rsid w:val="005F6771"/>
    <w:rsid w:val="005F67E5"/>
    <w:rsid w:val="005F6933"/>
    <w:rsid w:val="005F70C5"/>
    <w:rsid w:val="005F7547"/>
    <w:rsid w:val="005F7C5D"/>
    <w:rsid w:val="005F7CC8"/>
    <w:rsid w:val="006006CD"/>
    <w:rsid w:val="00600A11"/>
    <w:rsid w:val="00600F1F"/>
    <w:rsid w:val="00601371"/>
    <w:rsid w:val="0060143B"/>
    <w:rsid w:val="006018FF"/>
    <w:rsid w:val="006022F6"/>
    <w:rsid w:val="0060253A"/>
    <w:rsid w:val="00602B9E"/>
    <w:rsid w:val="00602DF3"/>
    <w:rsid w:val="00603009"/>
    <w:rsid w:val="006032C7"/>
    <w:rsid w:val="00603C37"/>
    <w:rsid w:val="00603DDF"/>
    <w:rsid w:val="0060426D"/>
    <w:rsid w:val="00604897"/>
    <w:rsid w:val="00604FE1"/>
    <w:rsid w:val="0060511F"/>
    <w:rsid w:val="00605BEB"/>
    <w:rsid w:val="00606278"/>
    <w:rsid w:val="00606D1D"/>
    <w:rsid w:val="00607337"/>
    <w:rsid w:val="006112E2"/>
    <w:rsid w:val="006116B2"/>
    <w:rsid w:val="00611A92"/>
    <w:rsid w:val="00612000"/>
    <w:rsid w:val="00612659"/>
    <w:rsid w:val="0061363C"/>
    <w:rsid w:val="006149FD"/>
    <w:rsid w:val="006159DE"/>
    <w:rsid w:val="00617524"/>
    <w:rsid w:val="0061757E"/>
    <w:rsid w:val="00617878"/>
    <w:rsid w:val="00617E24"/>
    <w:rsid w:val="00617E59"/>
    <w:rsid w:val="00617F97"/>
    <w:rsid w:val="00617FDC"/>
    <w:rsid w:val="00620130"/>
    <w:rsid w:val="0062082C"/>
    <w:rsid w:val="00621D45"/>
    <w:rsid w:val="0062245C"/>
    <w:rsid w:val="006234CB"/>
    <w:rsid w:val="0062364D"/>
    <w:rsid w:val="00623A93"/>
    <w:rsid w:val="00624687"/>
    <w:rsid w:val="00624A1A"/>
    <w:rsid w:val="006253A4"/>
    <w:rsid w:val="00625D9F"/>
    <w:rsid w:val="00625E26"/>
    <w:rsid w:val="0062611D"/>
    <w:rsid w:val="00626AAD"/>
    <w:rsid w:val="00626FFE"/>
    <w:rsid w:val="00627474"/>
    <w:rsid w:val="0062751D"/>
    <w:rsid w:val="00627D94"/>
    <w:rsid w:val="006300A7"/>
    <w:rsid w:val="006304D7"/>
    <w:rsid w:val="006311ED"/>
    <w:rsid w:val="00631906"/>
    <w:rsid w:val="00631CD7"/>
    <w:rsid w:val="00632360"/>
    <w:rsid w:val="006324A1"/>
    <w:rsid w:val="00632860"/>
    <w:rsid w:val="00632E22"/>
    <w:rsid w:val="0063305F"/>
    <w:rsid w:val="0063360F"/>
    <w:rsid w:val="006336EE"/>
    <w:rsid w:val="00633AD4"/>
    <w:rsid w:val="00633C07"/>
    <w:rsid w:val="0063445D"/>
    <w:rsid w:val="00634B14"/>
    <w:rsid w:val="00634B3D"/>
    <w:rsid w:val="006353AB"/>
    <w:rsid w:val="00635455"/>
    <w:rsid w:val="00635506"/>
    <w:rsid w:val="006367F2"/>
    <w:rsid w:val="00636B26"/>
    <w:rsid w:val="00636C63"/>
    <w:rsid w:val="0063742C"/>
    <w:rsid w:val="006374FE"/>
    <w:rsid w:val="0063784E"/>
    <w:rsid w:val="00637CB6"/>
    <w:rsid w:val="00637D32"/>
    <w:rsid w:val="00637E96"/>
    <w:rsid w:val="00640336"/>
    <w:rsid w:val="00640399"/>
    <w:rsid w:val="006403A0"/>
    <w:rsid w:val="00640B47"/>
    <w:rsid w:val="00641B02"/>
    <w:rsid w:val="00641E4A"/>
    <w:rsid w:val="00642089"/>
    <w:rsid w:val="006422B9"/>
    <w:rsid w:val="00642945"/>
    <w:rsid w:val="006429E9"/>
    <w:rsid w:val="00642B71"/>
    <w:rsid w:val="00642B9C"/>
    <w:rsid w:val="00642DFF"/>
    <w:rsid w:val="00643271"/>
    <w:rsid w:val="0064355F"/>
    <w:rsid w:val="006438C9"/>
    <w:rsid w:val="00643A1C"/>
    <w:rsid w:val="00643D76"/>
    <w:rsid w:val="0064456A"/>
    <w:rsid w:val="006447AF"/>
    <w:rsid w:val="0064612E"/>
    <w:rsid w:val="006461C7"/>
    <w:rsid w:val="006469C2"/>
    <w:rsid w:val="0064741A"/>
    <w:rsid w:val="0064755B"/>
    <w:rsid w:val="0064768A"/>
    <w:rsid w:val="006476F7"/>
    <w:rsid w:val="00647A1F"/>
    <w:rsid w:val="006503AB"/>
    <w:rsid w:val="006505C7"/>
    <w:rsid w:val="006508DF"/>
    <w:rsid w:val="00650B7F"/>
    <w:rsid w:val="00650C96"/>
    <w:rsid w:val="00651046"/>
    <w:rsid w:val="00651213"/>
    <w:rsid w:val="0065126C"/>
    <w:rsid w:val="00651694"/>
    <w:rsid w:val="006519B7"/>
    <w:rsid w:val="00651B87"/>
    <w:rsid w:val="00651EB8"/>
    <w:rsid w:val="00652232"/>
    <w:rsid w:val="00652421"/>
    <w:rsid w:val="00652FD4"/>
    <w:rsid w:val="006534AC"/>
    <w:rsid w:val="00653696"/>
    <w:rsid w:val="006537FF"/>
    <w:rsid w:val="00654330"/>
    <w:rsid w:val="00654A0A"/>
    <w:rsid w:val="00654ACA"/>
    <w:rsid w:val="006555FE"/>
    <w:rsid w:val="006557D1"/>
    <w:rsid w:val="00655F86"/>
    <w:rsid w:val="006561F6"/>
    <w:rsid w:val="00656878"/>
    <w:rsid w:val="006568F2"/>
    <w:rsid w:val="00656C27"/>
    <w:rsid w:val="00656F99"/>
    <w:rsid w:val="00657413"/>
    <w:rsid w:val="00657AE0"/>
    <w:rsid w:val="00657E80"/>
    <w:rsid w:val="006600CE"/>
    <w:rsid w:val="006609FD"/>
    <w:rsid w:val="00660E7A"/>
    <w:rsid w:val="00660FB0"/>
    <w:rsid w:val="006613E3"/>
    <w:rsid w:val="006618FA"/>
    <w:rsid w:val="00661ACE"/>
    <w:rsid w:val="00662034"/>
    <w:rsid w:val="0066228C"/>
    <w:rsid w:val="006624BB"/>
    <w:rsid w:val="00662552"/>
    <w:rsid w:val="00663135"/>
    <w:rsid w:val="00663DE8"/>
    <w:rsid w:val="0066458D"/>
    <w:rsid w:val="0066487B"/>
    <w:rsid w:val="00664DE5"/>
    <w:rsid w:val="00664EAB"/>
    <w:rsid w:val="00665403"/>
    <w:rsid w:val="00665B08"/>
    <w:rsid w:val="00665D74"/>
    <w:rsid w:val="00665DA3"/>
    <w:rsid w:val="00666084"/>
    <w:rsid w:val="0066637F"/>
    <w:rsid w:val="00666498"/>
    <w:rsid w:val="00666952"/>
    <w:rsid w:val="00670324"/>
    <w:rsid w:val="00670BA1"/>
    <w:rsid w:val="0067154E"/>
    <w:rsid w:val="006715F8"/>
    <w:rsid w:val="00671E10"/>
    <w:rsid w:val="0067202F"/>
    <w:rsid w:val="006722AE"/>
    <w:rsid w:val="006728E3"/>
    <w:rsid w:val="00672E07"/>
    <w:rsid w:val="00672F71"/>
    <w:rsid w:val="00673012"/>
    <w:rsid w:val="006731AD"/>
    <w:rsid w:val="00673A00"/>
    <w:rsid w:val="00673D9F"/>
    <w:rsid w:val="0067409F"/>
    <w:rsid w:val="006744D2"/>
    <w:rsid w:val="00674597"/>
    <w:rsid w:val="00674891"/>
    <w:rsid w:val="00674F11"/>
    <w:rsid w:val="00675017"/>
    <w:rsid w:val="00675052"/>
    <w:rsid w:val="00675811"/>
    <w:rsid w:val="00675AEA"/>
    <w:rsid w:val="00675C3A"/>
    <w:rsid w:val="00675E07"/>
    <w:rsid w:val="00676B7D"/>
    <w:rsid w:val="00676CE0"/>
    <w:rsid w:val="00677258"/>
    <w:rsid w:val="006777F4"/>
    <w:rsid w:val="00677A63"/>
    <w:rsid w:val="00677F9F"/>
    <w:rsid w:val="00680471"/>
    <w:rsid w:val="00680B84"/>
    <w:rsid w:val="00680E46"/>
    <w:rsid w:val="006812A3"/>
    <w:rsid w:val="00681630"/>
    <w:rsid w:val="006816B2"/>
    <w:rsid w:val="006816DE"/>
    <w:rsid w:val="00681F38"/>
    <w:rsid w:val="006832D7"/>
    <w:rsid w:val="00683749"/>
    <w:rsid w:val="00683CBB"/>
    <w:rsid w:val="00683D11"/>
    <w:rsid w:val="00684243"/>
    <w:rsid w:val="00685353"/>
    <w:rsid w:val="00685904"/>
    <w:rsid w:val="00685AAF"/>
    <w:rsid w:val="00685CD9"/>
    <w:rsid w:val="0068641A"/>
    <w:rsid w:val="0068654F"/>
    <w:rsid w:val="006865D4"/>
    <w:rsid w:val="0068671D"/>
    <w:rsid w:val="00686762"/>
    <w:rsid w:val="00686F8D"/>
    <w:rsid w:val="00686FDA"/>
    <w:rsid w:val="00687710"/>
    <w:rsid w:val="0068781F"/>
    <w:rsid w:val="00687AE4"/>
    <w:rsid w:val="00690C24"/>
    <w:rsid w:val="00690CAC"/>
    <w:rsid w:val="006912AC"/>
    <w:rsid w:val="0069145E"/>
    <w:rsid w:val="00691463"/>
    <w:rsid w:val="00691A93"/>
    <w:rsid w:val="00692E15"/>
    <w:rsid w:val="00692E3E"/>
    <w:rsid w:val="00692FB8"/>
    <w:rsid w:val="00693210"/>
    <w:rsid w:val="00693365"/>
    <w:rsid w:val="006938E0"/>
    <w:rsid w:val="006951D9"/>
    <w:rsid w:val="0069581B"/>
    <w:rsid w:val="0069607D"/>
    <w:rsid w:val="006967BD"/>
    <w:rsid w:val="006968B4"/>
    <w:rsid w:val="00696941"/>
    <w:rsid w:val="00696A6F"/>
    <w:rsid w:val="006976DA"/>
    <w:rsid w:val="006A0386"/>
    <w:rsid w:val="006A0458"/>
    <w:rsid w:val="006A0E9E"/>
    <w:rsid w:val="006A1131"/>
    <w:rsid w:val="006A2552"/>
    <w:rsid w:val="006A39FB"/>
    <w:rsid w:val="006A3CBB"/>
    <w:rsid w:val="006A41B4"/>
    <w:rsid w:val="006A48D2"/>
    <w:rsid w:val="006A50EE"/>
    <w:rsid w:val="006A5418"/>
    <w:rsid w:val="006A547B"/>
    <w:rsid w:val="006A5544"/>
    <w:rsid w:val="006A55AC"/>
    <w:rsid w:val="006A5DDB"/>
    <w:rsid w:val="006A7901"/>
    <w:rsid w:val="006B00A2"/>
    <w:rsid w:val="006B0208"/>
    <w:rsid w:val="006B0292"/>
    <w:rsid w:val="006B0318"/>
    <w:rsid w:val="006B1175"/>
    <w:rsid w:val="006B17CA"/>
    <w:rsid w:val="006B206E"/>
    <w:rsid w:val="006B251F"/>
    <w:rsid w:val="006B323D"/>
    <w:rsid w:val="006B3285"/>
    <w:rsid w:val="006B3649"/>
    <w:rsid w:val="006B3D50"/>
    <w:rsid w:val="006B3D94"/>
    <w:rsid w:val="006B4152"/>
    <w:rsid w:val="006B5422"/>
    <w:rsid w:val="006B5698"/>
    <w:rsid w:val="006B702D"/>
    <w:rsid w:val="006B708C"/>
    <w:rsid w:val="006B7171"/>
    <w:rsid w:val="006B7414"/>
    <w:rsid w:val="006B764E"/>
    <w:rsid w:val="006B7871"/>
    <w:rsid w:val="006C032F"/>
    <w:rsid w:val="006C0B77"/>
    <w:rsid w:val="006C19D3"/>
    <w:rsid w:val="006C1AEB"/>
    <w:rsid w:val="006C1C4E"/>
    <w:rsid w:val="006C1EAE"/>
    <w:rsid w:val="006C2648"/>
    <w:rsid w:val="006C2A5F"/>
    <w:rsid w:val="006C2B48"/>
    <w:rsid w:val="006C31B4"/>
    <w:rsid w:val="006C382C"/>
    <w:rsid w:val="006C3E35"/>
    <w:rsid w:val="006C3E78"/>
    <w:rsid w:val="006C496E"/>
    <w:rsid w:val="006C51E3"/>
    <w:rsid w:val="006C5231"/>
    <w:rsid w:val="006C56BC"/>
    <w:rsid w:val="006C56F7"/>
    <w:rsid w:val="006C5772"/>
    <w:rsid w:val="006C5FA9"/>
    <w:rsid w:val="006C6C6F"/>
    <w:rsid w:val="006C6F92"/>
    <w:rsid w:val="006C71E8"/>
    <w:rsid w:val="006C7494"/>
    <w:rsid w:val="006C7614"/>
    <w:rsid w:val="006C76B2"/>
    <w:rsid w:val="006C7934"/>
    <w:rsid w:val="006C7BBF"/>
    <w:rsid w:val="006C7CE4"/>
    <w:rsid w:val="006D00C5"/>
    <w:rsid w:val="006D038D"/>
    <w:rsid w:val="006D0A43"/>
    <w:rsid w:val="006D0A4B"/>
    <w:rsid w:val="006D0CAA"/>
    <w:rsid w:val="006D1305"/>
    <w:rsid w:val="006D1552"/>
    <w:rsid w:val="006D155F"/>
    <w:rsid w:val="006D1991"/>
    <w:rsid w:val="006D20AA"/>
    <w:rsid w:val="006D20CF"/>
    <w:rsid w:val="006D214D"/>
    <w:rsid w:val="006D2550"/>
    <w:rsid w:val="006D29FB"/>
    <w:rsid w:val="006D2AE8"/>
    <w:rsid w:val="006D31CC"/>
    <w:rsid w:val="006D3318"/>
    <w:rsid w:val="006D3A26"/>
    <w:rsid w:val="006D3D1B"/>
    <w:rsid w:val="006D4445"/>
    <w:rsid w:val="006D4F78"/>
    <w:rsid w:val="006D5587"/>
    <w:rsid w:val="006D565D"/>
    <w:rsid w:val="006D5852"/>
    <w:rsid w:val="006D5B01"/>
    <w:rsid w:val="006D6227"/>
    <w:rsid w:val="006D6306"/>
    <w:rsid w:val="006D6CB8"/>
    <w:rsid w:val="006D7527"/>
    <w:rsid w:val="006D7668"/>
    <w:rsid w:val="006D784E"/>
    <w:rsid w:val="006D798C"/>
    <w:rsid w:val="006D79DE"/>
    <w:rsid w:val="006D7C1A"/>
    <w:rsid w:val="006D7DAF"/>
    <w:rsid w:val="006E0130"/>
    <w:rsid w:val="006E12E1"/>
    <w:rsid w:val="006E161E"/>
    <w:rsid w:val="006E22CA"/>
    <w:rsid w:val="006E250C"/>
    <w:rsid w:val="006E2BBC"/>
    <w:rsid w:val="006E2F8A"/>
    <w:rsid w:val="006E3F2E"/>
    <w:rsid w:val="006E463A"/>
    <w:rsid w:val="006E4A30"/>
    <w:rsid w:val="006E4C1E"/>
    <w:rsid w:val="006E6673"/>
    <w:rsid w:val="006E69C0"/>
    <w:rsid w:val="006E6FA5"/>
    <w:rsid w:val="006E704F"/>
    <w:rsid w:val="006E70FE"/>
    <w:rsid w:val="006E7332"/>
    <w:rsid w:val="006E7BE2"/>
    <w:rsid w:val="006E7FFD"/>
    <w:rsid w:val="006F0AA4"/>
    <w:rsid w:val="006F0C78"/>
    <w:rsid w:val="006F0F00"/>
    <w:rsid w:val="006F11A0"/>
    <w:rsid w:val="006F1407"/>
    <w:rsid w:val="006F22C2"/>
    <w:rsid w:val="006F2313"/>
    <w:rsid w:val="006F3772"/>
    <w:rsid w:val="006F39C6"/>
    <w:rsid w:val="006F40A6"/>
    <w:rsid w:val="006F477E"/>
    <w:rsid w:val="006F4ACA"/>
    <w:rsid w:val="006F51CF"/>
    <w:rsid w:val="006F5DEE"/>
    <w:rsid w:val="006F6235"/>
    <w:rsid w:val="006F624F"/>
    <w:rsid w:val="006F673B"/>
    <w:rsid w:val="006F6948"/>
    <w:rsid w:val="006F6B3E"/>
    <w:rsid w:val="006F6C48"/>
    <w:rsid w:val="006F6F3D"/>
    <w:rsid w:val="006F77C1"/>
    <w:rsid w:val="006F7FB7"/>
    <w:rsid w:val="007001A0"/>
    <w:rsid w:val="00700274"/>
    <w:rsid w:val="0070078C"/>
    <w:rsid w:val="007012AC"/>
    <w:rsid w:val="00701A5C"/>
    <w:rsid w:val="00701DBE"/>
    <w:rsid w:val="00701DD6"/>
    <w:rsid w:val="00702005"/>
    <w:rsid w:val="00702C8D"/>
    <w:rsid w:val="00702D97"/>
    <w:rsid w:val="007032BE"/>
    <w:rsid w:val="0070383C"/>
    <w:rsid w:val="00703A57"/>
    <w:rsid w:val="00703AAD"/>
    <w:rsid w:val="00704150"/>
    <w:rsid w:val="007043F4"/>
    <w:rsid w:val="00704815"/>
    <w:rsid w:val="00704E61"/>
    <w:rsid w:val="0070554D"/>
    <w:rsid w:val="00705A6E"/>
    <w:rsid w:val="00705B28"/>
    <w:rsid w:val="007062BB"/>
    <w:rsid w:val="00706615"/>
    <w:rsid w:val="00706A6B"/>
    <w:rsid w:val="00706C83"/>
    <w:rsid w:val="00706E2F"/>
    <w:rsid w:val="00706E36"/>
    <w:rsid w:val="00707B32"/>
    <w:rsid w:val="00707D45"/>
    <w:rsid w:val="00710291"/>
    <w:rsid w:val="0071073B"/>
    <w:rsid w:val="00710898"/>
    <w:rsid w:val="00710A66"/>
    <w:rsid w:val="00710E86"/>
    <w:rsid w:val="00710FEA"/>
    <w:rsid w:val="0071112A"/>
    <w:rsid w:val="007111C1"/>
    <w:rsid w:val="0071179D"/>
    <w:rsid w:val="00711A42"/>
    <w:rsid w:val="00711FA3"/>
    <w:rsid w:val="00712393"/>
    <w:rsid w:val="00712B34"/>
    <w:rsid w:val="007131EA"/>
    <w:rsid w:val="0071335E"/>
    <w:rsid w:val="00713680"/>
    <w:rsid w:val="00713DF0"/>
    <w:rsid w:val="00715880"/>
    <w:rsid w:val="007159AA"/>
    <w:rsid w:val="00715CC8"/>
    <w:rsid w:val="007160FE"/>
    <w:rsid w:val="0071622A"/>
    <w:rsid w:val="007164A8"/>
    <w:rsid w:val="00716526"/>
    <w:rsid w:val="007166B4"/>
    <w:rsid w:val="00716A48"/>
    <w:rsid w:val="00716ABD"/>
    <w:rsid w:val="00716E9C"/>
    <w:rsid w:val="00717092"/>
    <w:rsid w:val="00717402"/>
    <w:rsid w:val="00717528"/>
    <w:rsid w:val="00717D54"/>
    <w:rsid w:val="00717E45"/>
    <w:rsid w:val="00720BD5"/>
    <w:rsid w:val="00721036"/>
    <w:rsid w:val="0072192F"/>
    <w:rsid w:val="00721B3E"/>
    <w:rsid w:val="00721C73"/>
    <w:rsid w:val="00721F27"/>
    <w:rsid w:val="007228A8"/>
    <w:rsid w:val="0072305E"/>
    <w:rsid w:val="007233C8"/>
    <w:rsid w:val="0072343E"/>
    <w:rsid w:val="00723A38"/>
    <w:rsid w:val="00723AAE"/>
    <w:rsid w:val="00723B97"/>
    <w:rsid w:val="00723D44"/>
    <w:rsid w:val="00724136"/>
    <w:rsid w:val="007242EA"/>
    <w:rsid w:val="0072430B"/>
    <w:rsid w:val="007247E8"/>
    <w:rsid w:val="00724B40"/>
    <w:rsid w:val="00725412"/>
    <w:rsid w:val="00725682"/>
    <w:rsid w:val="00725E04"/>
    <w:rsid w:val="00726706"/>
    <w:rsid w:val="00726839"/>
    <w:rsid w:val="007269AC"/>
    <w:rsid w:val="00726B33"/>
    <w:rsid w:val="00726DD4"/>
    <w:rsid w:val="00727785"/>
    <w:rsid w:val="00727A45"/>
    <w:rsid w:val="00727E71"/>
    <w:rsid w:val="0073006C"/>
    <w:rsid w:val="007317BD"/>
    <w:rsid w:val="00732239"/>
    <w:rsid w:val="0073223B"/>
    <w:rsid w:val="0073260A"/>
    <w:rsid w:val="00732876"/>
    <w:rsid w:val="00733F8A"/>
    <w:rsid w:val="00734040"/>
    <w:rsid w:val="007340DB"/>
    <w:rsid w:val="00734863"/>
    <w:rsid w:val="0073492D"/>
    <w:rsid w:val="00734C5D"/>
    <w:rsid w:val="00735309"/>
    <w:rsid w:val="00735518"/>
    <w:rsid w:val="00735703"/>
    <w:rsid w:val="00735CC5"/>
    <w:rsid w:val="0073603E"/>
    <w:rsid w:val="0073621C"/>
    <w:rsid w:val="00736729"/>
    <w:rsid w:val="00736951"/>
    <w:rsid w:val="0073698E"/>
    <w:rsid w:val="00736E09"/>
    <w:rsid w:val="00737B9D"/>
    <w:rsid w:val="00737F7A"/>
    <w:rsid w:val="00741E10"/>
    <w:rsid w:val="0074202A"/>
    <w:rsid w:val="00742389"/>
    <w:rsid w:val="007423E6"/>
    <w:rsid w:val="007424F5"/>
    <w:rsid w:val="007429C2"/>
    <w:rsid w:val="00742DC3"/>
    <w:rsid w:val="00743179"/>
    <w:rsid w:val="007432A5"/>
    <w:rsid w:val="007434B8"/>
    <w:rsid w:val="00743E24"/>
    <w:rsid w:val="00744052"/>
    <w:rsid w:val="007441B2"/>
    <w:rsid w:val="007442FE"/>
    <w:rsid w:val="00744347"/>
    <w:rsid w:val="00744437"/>
    <w:rsid w:val="007447C6"/>
    <w:rsid w:val="00744883"/>
    <w:rsid w:val="00744A7A"/>
    <w:rsid w:val="00745450"/>
    <w:rsid w:val="007456A1"/>
    <w:rsid w:val="00745F32"/>
    <w:rsid w:val="007468C0"/>
    <w:rsid w:val="00746F8F"/>
    <w:rsid w:val="00746FD6"/>
    <w:rsid w:val="00747900"/>
    <w:rsid w:val="00747D58"/>
    <w:rsid w:val="00747DD5"/>
    <w:rsid w:val="00750AB0"/>
    <w:rsid w:val="00750F01"/>
    <w:rsid w:val="00751937"/>
    <w:rsid w:val="007523A9"/>
    <w:rsid w:val="007531EA"/>
    <w:rsid w:val="0075323E"/>
    <w:rsid w:val="007536DF"/>
    <w:rsid w:val="00753E46"/>
    <w:rsid w:val="00753E54"/>
    <w:rsid w:val="007541FB"/>
    <w:rsid w:val="00754AD2"/>
    <w:rsid w:val="0075575D"/>
    <w:rsid w:val="00755B19"/>
    <w:rsid w:val="00756330"/>
    <w:rsid w:val="007569EE"/>
    <w:rsid w:val="00756BE1"/>
    <w:rsid w:val="00756EF4"/>
    <w:rsid w:val="0075741B"/>
    <w:rsid w:val="007602B1"/>
    <w:rsid w:val="007604CD"/>
    <w:rsid w:val="0076065B"/>
    <w:rsid w:val="00760844"/>
    <w:rsid w:val="00760AF4"/>
    <w:rsid w:val="00760E3C"/>
    <w:rsid w:val="0076122B"/>
    <w:rsid w:val="00761A2E"/>
    <w:rsid w:val="00761AFE"/>
    <w:rsid w:val="007621F1"/>
    <w:rsid w:val="007625E2"/>
    <w:rsid w:val="00762B0F"/>
    <w:rsid w:val="00762FCB"/>
    <w:rsid w:val="007634A4"/>
    <w:rsid w:val="00763D97"/>
    <w:rsid w:val="0076462B"/>
    <w:rsid w:val="007651D3"/>
    <w:rsid w:val="00765557"/>
    <w:rsid w:val="0076575B"/>
    <w:rsid w:val="00765861"/>
    <w:rsid w:val="0076594B"/>
    <w:rsid w:val="0076599C"/>
    <w:rsid w:val="007659ED"/>
    <w:rsid w:val="0076643E"/>
    <w:rsid w:val="007665A3"/>
    <w:rsid w:val="00766915"/>
    <w:rsid w:val="007669C7"/>
    <w:rsid w:val="00767AAA"/>
    <w:rsid w:val="00767D60"/>
    <w:rsid w:val="007705D8"/>
    <w:rsid w:val="00771033"/>
    <w:rsid w:val="007717CB"/>
    <w:rsid w:val="00771F6A"/>
    <w:rsid w:val="00772350"/>
    <w:rsid w:val="00772AEE"/>
    <w:rsid w:val="00773253"/>
    <w:rsid w:val="007737D8"/>
    <w:rsid w:val="00773B85"/>
    <w:rsid w:val="0077447E"/>
    <w:rsid w:val="00774C7A"/>
    <w:rsid w:val="00774ECD"/>
    <w:rsid w:val="00774FD7"/>
    <w:rsid w:val="00775061"/>
    <w:rsid w:val="0077596D"/>
    <w:rsid w:val="00775AB9"/>
    <w:rsid w:val="00775CA9"/>
    <w:rsid w:val="00775DAA"/>
    <w:rsid w:val="00775E80"/>
    <w:rsid w:val="0077621E"/>
    <w:rsid w:val="00776564"/>
    <w:rsid w:val="007767C4"/>
    <w:rsid w:val="00777017"/>
    <w:rsid w:val="00777028"/>
    <w:rsid w:val="00777032"/>
    <w:rsid w:val="00777CB4"/>
    <w:rsid w:val="00780731"/>
    <w:rsid w:val="00781A86"/>
    <w:rsid w:val="00782305"/>
    <w:rsid w:val="0078261B"/>
    <w:rsid w:val="0078278C"/>
    <w:rsid w:val="00782B72"/>
    <w:rsid w:val="00782C89"/>
    <w:rsid w:val="00782E0C"/>
    <w:rsid w:val="0078365E"/>
    <w:rsid w:val="007837C2"/>
    <w:rsid w:val="007841D2"/>
    <w:rsid w:val="0078427D"/>
    <w:rsid w:val="007842B4"/>
    <w:rsid w:val="007847AD"/>
    <w:rsid w:val="00784DF0"/>
    <w:rsid w:val="00784E73"/>
    <w:rsid w:val="007853EB"/>
    <w:rsid w:val="007854D8"/>
    <w:rsid w:val="007856B3"/>
    <w:rsid w:val="00785A69"/>
    <w:rsid w:val="00786EC3"/>
    <w:rsid w:val="00787238"/>
    <w:rsid w:val="00787B81"/>
    <w:rsid w:val="00787B8F"/>
    <w:rsid w:val="00787F12"/>
    <w:rsid w:val="00790B01"/>
    <w:rsid w:val="007920D1"/>
    <w:rsid w:val="007926AE"/>
    <w:rsid w:val="00792E67"/>
    <w:rsid w:val="007932C2"/>
    <w:rsid w:val="00793DDB"/>
    <w:rsid w:val="007945D4"/>
    <w:rsid w:val="00794995"/>
    <w:rsid w:val="00795804"/>
    <w:rsid w:val="0079601C"/>
    <w:rsid w:val="0079601D"/>
    <w:rsid w:val="00796F64"/>
    <w:rsid w:val="00797898"/>
    <w:rsid w:val="007A0621"/>
    <w:rsid w:val="007A0759"/>
    <w:rsid w:val="007A08C4"/>
    <w:rsid w:val="007A0C64"/>
    <w:rsid w:val="007A1195"/>
    <w:rsid w:val="007A1888"/>
    <w:rsid w:val="007A18F9"/>
    <w:rsid w:val="007A1D40"/>
    <w:rsid w:val="007A1DB8"/>
    <w:rsid w:val="007A1F25"/>
    <w:rsid w:val="007A33E8"/>
    <w:rsid w:val="007A3741"/>
    <w:rsid w:val="007A3D2D"/>
    <w:rsid w:val="007A41FB"/>
    <w:rsid w:val="007A4867"/>
    <w:rsid w:val="007A494E"/>
    <w:rsid w:val="007A4CB5"/>
    <w:rsid w:val="007A575E"/>
    <w:rsid w:val="007A5908"/>
    <w:rsid w:val="007A5C0B"/>
    <w:rsid w:val="007A661E"/>
    <w:rsid w:val="007A662A"/>
    <w:rsid w:val="007A778F"/>
    <w:rsid w:val="007A7DE4"/>
    <w:rsid w:val="007B0054"/>
    <w:rsid w:val="007B006F"/>
    <w:rsid w:val="007B06DF"/>
    <w:rsid w:val="007B0D72"/>
    <w:rsid w:val="007B0E76"/>
    <w:rsid w:val="007B0FA7"/>
    <w:rsid w:val="007B1AE9"/>
    <w:rsid w:val="007B1C45"/>
    <w:rsid w:val="007B1FB7"/>
    <w:rsid w:val="007B230E"/>
    <w:rsid w:val="007B244C"/>
    <w:rsid w:val="007B29F1"/>
    <w:rsid w:val="007B2C48"/>
    <w:rsid w:val="007B30C0"/>
    <w:rsid w:val="007B3216"/>
    <w:rsid w:val="007B3658"/>
    <w:rsid w:val="007B3BA2"/>
    <w:rsid w:val="007B3C4E"/>
    <w:rsid w:val="007B44E4"/>
    <w:rsid w:val="007B46CF"/>
    <w:rsid w:val="007B4BC0"/>
    <w:rsid w:val="007B4C9D"/>
    <w:rsid w:val="007B4D43"/>
    <w:rsid w:val="007B4E6E"/>
    <w:rsid w:val="007B5481"/>
    <w:rsid w:val="007B5893"/>
    <w:rsid w:val="007B5BD6"/>
    <w:rsid w:val="007B5F97"/>
    <w:rsid w:val="007B62D3"/>
    <w:rsid w:val="007B6363"/>
    <w:rsid w:val="007B68D7"/>
    <w:rsid w:val="007B6C48"/>
    <w:rsid w:val="007B774A"/>
    <w:rsid w:val="007B7B4B"/>
    <w:rsid w:val="007C0262"/>
    <w:rsid w:val="007C0C59"/>
    <w:rsid w:val="007C0FCB"/>
    <w:rsid w:val="007C16BF"/>
    <w:rsid w:val="007C1A40"/>
    <w:rsid w:val="007C1D7F"/>
    <w:rsid w:val="007C3369"/>
    <w:rsid w:val="007C346A"/>
    <w:rsid w:val="007C39CA"/>
    <w:rsid w:val="007C3C7B"/>
    <w:rsid w:val="007C3E27"/>
    <w:rsid w:val="007C4319"/>
    <w:rsid w:val="007C44BB"/>
    <w:rsid w:val="007C55C2"/>
    <w:rsid w:val="007C55EE"/>
    <w:rsid w:val="007C56A9"/>
    <w:rsid w:val="007C5CCE"/>
    <w:rsid w:val="007C6288"/>
    <w:rsid w:val="007C63AC"/>
    <w:rsid w:val="007C645D"/>
    <w:rsid w:val="007C645E"/>
    <w:rsid w:val="007C6885"/>
    <w:rsid w:val="007C6E12"/>
    <w:rsid w:val="007C6E82"/>
    <w:rsid w:val="007C772E"/>
    <w:rsid w:val="007C7875"/>
    <w:rsid w:val="007D0471"/>
    <w:rsid w:val="007D0A2B"/>
    <w:rsid w:val="007D0A87"/>
    <w:rsid w:val="007D1459"/>
    <w:rsid w:val="007D171D"/>
    <w:rsid w:val="007D18E0"/>
    <w:rsid w:val="007D1DBA"/>
    <w:rsid w:val="007D20EC"/>
    <w:rsid w:val="007D223A"/>
    <w:rsid w:val="007D264C"/>
    <w:rsid w:val="007D2D4C"/>
    <w:rsid w:val="007D2DF9"/>
    <w:rsid w:val="007D3218"/>
    <w:rsid w:val="007D32BC"/>
    <w:rsid w:val="007D3683"/>
    <w:rsid w:val="007D3830"/>
    <w:rsid w:val="007D3CAD"/>
    <w:rsid w:val="007D43D3"/>
    <w:rsid w:val="007D4B4D"/>
    <w:rsid w:val="007D4E32"/>
    <w:rsid w:val="007D526E"/>
    <w:rsid w:val="007D5324"/>
    <w:rsid w:val="007D5D46"/>
    <w:rsid w:val="007D61AD"/>
    <w:rsid w:val="007D6D82"/>
    <w:rsid w:val="007D778D"/>
    <w:rsid w:val="007D793B"/>
    <w:rsid w:val="007E077F"/>
    <w:rsid w:val="007E0894"/>
    <w:rsid w:val="007E1391"/>
    <w:rsid w:val="007E20F1"/>
    <w:rsid w:val="007E2500"/>
    <w:rsid w:val="007E2797"/>
    <w:rsid w:val="007E2E2A"/>
    <w:rsid w:val="007E2FD1"/>
    <w:rsid w:val="007E31F4"/>
    <w:rsid w:val="007E3591"/>
    <w:rsid w:val="007E37A0"/>
    <w:rsid w:val="007E38B2"/>
    <w:rsid w:val="007E3A77"/>
    <w:rsid w:val="007E3E6F"/>
    <w:rsid w:val="007E3FC3"/>
    <w:rsid w:val="007E3FEF"/>
    <w:rsid w:val="007E4639"/>
    <w:rsid w:val="007E5026"/>
    <w:rsid w:val="007E56DB"/>
    <w:rsid w:val="007E58A2"/>
    <w:rsid w:val="007E5985"/>
    <w:rsid w:val="007E6B92"/>
    <w:rsid w:val="007E6CEC"/>
    <w:rsid w:val="007E7054"/>
    <w:rsid w:val="007E7662"/>
    <w:rsid w:val="007E7FDB"/>
    <w:rsid w:val="007F0829"/>
    <w:rsid w:val="007F0BE5"/>
    <w:rsid w:val="007F0F76"/>
    <w:rsid w:val="007F151E"/>
    <w:rsid w:val="007F1ABE"/>
    <w:rsid w:val="007F1ECB"/>
    <w:rsid w:val="007F24CC"/>
    <w:rsid w:val="007F2524"/>
    <w:rsid w:val="007F2546"/>
    <w:rsid w:val="007F2939"/>
    <w:rsid w:val="007F299D"/>
    <w:rsid w:val="007F2F6A"/>
    <w:rsid w:val="007F3C57"/>
    <w:rsid w:val="007F4066"/>
    <w:rsid w:val="007F4374"/>
    <w:rsid w:val="007F4477"/>
    <w:rsid w:val="007F4ACD"/>
    <w:rsid w:val="007F4CE0"/>
    <w:rsid w:val="007F51F9"/>
    <w:rsid w:val="007F568C"/>
    <w:rsid w:val="007F7616"/>
    <w:rsid w:val="007F7626"/>
    <w:rsid w:val="007F7990"/>
    <w:rsid w:val="00800037"/>
    <w:rsid w:val="00800252"/>
    <w:rsid w:val="00800257"/>
    <w:rsid w:val="0080025A"/>
    <w:rsid w:val="008007FF"/>
    <w:rsid w:val="00800B47"/>
    <w:rsid w:val="00800F86"/>
    <w:rsid w:val="00801565"/>
    <w:rsid w:val="00801930"/>
    <w:rsid w:val="0080215A"/>
    <w:rsid w:val="00802268"/>
    <w:rsid w:val="00802F01"/>
    <w:rsid w:val="00802F41"/>
    <w:rsid w:val="008035FE"/>
    <w:rsid w:val="00803D8D"/>
    <w:rsid w:val="00803FFE"/>
    <w:rsid w:val="008041C2"/>
    <w:rsid w:val="008054BA"/>
    <w:rsid w:val="008055DC"/>
    <w:rsid w:val="00805FAC"/>
    <w:rsid w:val="0080634B"/>
    <w:rsid w:val="00806378"/>
    <w:rsid w:val="008065EF"/>
    <w:rsid w:val="008066FD"/>
    <w:rsid w:val="00806E1F"/>
    <w:rsid w:val="00807314"/>
    <w:rsid w:val="008077C5"/>
    <w:rsid w:val="00807D21"/>
    <w:rsid w:val="00807EC1"/>
    <w:rsid w:val="0081035C"/>
    <w:rsid w:val="00810589"/>
    <w:rsid w:val="00811071"/>
    <w:rsid w:val="008110D8"/>
    <w:rsid w:val="00811D6F"/>
    <w:rsid w:val="00811E58"/>
    <w:rsid w:val="00811F4B"/>
    <w:rsid w:val="008121DB"/>
    <w:rsid w:val="00812276"/>
    <w:rsid w:val="00812E76"/>
    <w:rsid w:val="00813294"/>
    <w:rsid w:val="00813DEC"/>
    <w:rsid w:val="00814270"/>
    <w:rsid w:val="0081441F"/>
    <w:rsid w:val="00814C75"/>
    <w:rsid w:val="008155C1"/>
    <w:rsid w:val="0081563D"/>
    <w:rsid w:val="008161ED"/>
    <w:rsid w:val="008163AD"/>
    <w:rsid w:val="0081692D"/>
    <w:rsid w:val="00816D60"/>
    <w:rsid w:val="00816FB4"/>
    <w:rsid w:val="00817CA4"/>
    <w:rsid w:val="00820274"/>
    <w:rsid w:val="0082178F"/>
    <w:rsid w:val="00821DF2"/>
    <w:rsid w:val="0082218F"/>
    <w:rsid w:val="00822584"/>
    <w:rsid w:val="00822D5B"/>
    <w:rsid w:val="00822D9F"/>
    <w:rsid w:val="00822DCF"/>
    <w:rsid w:val="00822E36"/>
    <w:rsid w:val="008237A3"/>
    <w:rsid w:val="008239DC"/>
    <w:rsid w:val="00823B99"/>
    <w:rsid w:val="0082413F"/>
    <w:rsid w:val="00824505"/>
    <w:rsid w:val="00824864"/>
    <w:rsid w:val="0082554D"/>
    <w:rsid w:val="00825584"/>
    <w:rsid w:val="008258A1"/>
    <w:rsid w:val="00825A87"/>
    <w:rsid w:val="00825DD9"/>
    <w:rsid w:val="00826764"/>
    <w:rsid w:val="00826AD0"/>
    <w:rsid w:val="00826B55"/>
    <w:rsid w:val="008275CC"/>
    <w:rsid w:val="00827C37"/>
    <w:rsid w:val="00827E58"/>
    <w:rsid w:val="00830348"/>
    <w:rsid w:val="0083077F"/>
    <w:rsid w:val="0083094E"/>
    <w:rsid w:val="00830B6A"/>
    <w:rsid w:val="00830D3B"/>
    <w:rsid w:val="00831D5A"/>
    <w:rsid w:val="00831F0D"/>
    <w:rsid w:val="00831F9C"/>
    <w:rsid w:val="0083272B"/>
    <w:rsid w:val="00832A65"/>
    <w:rsid w:val="00832F19"/>
    <w:rsid w:val="008330BC"/>
    <w:rsid w:val="00833792"/>
    <w:rsid w:val="00833F4E"/>
    <w:rsid w:val="008340FE"/>
    <w:rsid w:val="00834B8F"/>
    <w:rsid w:val="00834EEE"/>
    <w:rsid w:val="00834F68"/>
    <w:rsid w:val="008350F3"/>
    <w:rsid w:val="008352A6"/>
    <w:rsid w:val="00835804"/>
    <w:rsid w:val="00835EA4"/>
    <w:rsid w:val="00836521"/>
    <w:rsid w:val="00836550"/>
    <w:rsid w:val="00836F0C"/>
    <w:rsid w:val="00836FA5"/>
    <w:rsid w:val="008373FB"/>
    <w:rsid w:val="00837D92"/>
    <w:rsid w:val="00840BAD"/>
    <w:rsid w:val="00841599"/>
    <w:rsid w:val="00841B9F"/>
    <w:rsid w:val="00841C54"/>
    <w:rsid w:val="00841DE2"/>
    <w:rsid w:val="00841FF2"/>
    <w:rsid w:val="008420E1"/>
    <w:rsid w:val="00842151"/>
    <w:rsid w:val="00842C36"/>
    <w:rsid w:val="00843572"/>
    <w:rsid w:val="00843D69"/>
    <w:rsid w:val="00843FB8"/>
    <w:rsid w:val="00844289"/>
    <w:rsid w:val="0084433E"/>
    <w:rsid w:val="008444E0"/>
    <w:rsid w:val="00844E17"/>
    <w:rsid w:val="00845068"/>
    <w:rsid w:val="0084562E"/>
    <w:rsid w:val="00845A71"/>
    <w:rsid w:val="00845A98"/>
    <w:rsid w:val="00846846"/>
    <w:rsid w:val="00846B88"/>
    <w:rsid w:val="0084719F"/>
    <w:rsid w:val="008479EC"/>
    <w:rsid w:val="00847BC9"/>
    <w:rsid w:val="00847EE6"/>
    <w:rsid w:val="00847F3F"/>
    <w:rsid w:val="008500D8"/>
    <w:rsid w:val="0085041B"/>
    <w:rsid w:val="00850B01"/>
    <w:rsid w:val="00851432"/>
    <w:rsid w:val="008515B7"/>
    <w:rsid w:val="00852FBD"/>
    <w:rsid w:val="00853C54"/>
    <w:rsid w:val="00853FB3"/>
    <w:rsid w:val="008548CA"/>
    <w:rsid w:val="00854A87"/>
    <w:rsid w:val="00854DA2"/>
    <w:rsid w:val="0085505A"/>
    <w:rsid w:val="008551C5"/>
    <w:rsid w:val="008551DC"/>
    <w:rsid w:val="00855307"/>
    <w:rsid w:val="008555DF"/>
    <w:rsid w:val="00855680"/>
    <w:rsid w:val="008558FF"/>
    <w:rsid w:val="008563B8"/>
    <w:rsid w:val="00856A3E"/>
    <w:rsid w:val="00857239"/>
    <w:rsid w:val="00857819"/>
    <w:rsid w:val="00860B1F"/>
    <w:rsid w:val="00861827"/>
    <w:rsid w:val="00861DFA"/>
    <w:rsid w:val="00862145"/>
    <w:rsid w:val="00862543"/>
    <w:rsid w:val="00863131"/>
    <w:rsid w:val="008632F5"/>
    <w:rsid w:val="00863323"/>
    <w:rsid w:val="0086399F"/>
    <w:rsid w:val="00863FA5"/>
    <w:rsid w:val="008656E6"/>
    <w:rsid w:val="00865EB8"/>
    <w:rsid w:val="00865F0B"/>
    <w:rsid w:val="00865F64"/>
    <w:rsid w:val="008663DD"/>
    <w:rsid w:val="0086659D"/>
    <w:rsid w:val="00866693"/>
    <w:rsid w:val="00866EAF"/>
    <w:rsid w:val="00867022"/>
    <w:rsid w:val="0086748F"/>
    <w:rsid w:val="00867539"/>
    <w:rsid w:val="00867F53"/>
    <w:rsid w:val="008700FA"/>
    <w:rsid w:val="00870139"/>
    <w:rsid w:val="00870B78"/>
    <w:rsid w:val="008710FD"/>
    <w:rsid w:val="008717E7"/>
    <w:rsid w:val="00871867"/>
    <w:rsid w:val="00871936"/>
    <w:rsid w:val="00871AAC"/>
    <w:rsid w:val="00871DC2"/>
    <w:rsid w:val="00871FF9"/>
    <w:rsid w:val="0087208A"/>
    <w:rsid w:val="008738A0"/>
    <w:rsid w:val="00873CBD"/>
    <w:rsid w:val="008741F9"/>
    <w:rsid w:val="00874839"/>
    <w:rsid w:val="00874898"/>
    <w:rsid w:val="008748D5"/>
    <w:rsid w:val="00874CE6"/>
    <w:rsid w:val="00874DED"/>
    <w:rsid w:val="00874F2A"/>
    <w:rsid w:val="00875076"/>
    <w:rsid w:val="00875158"/>
    <w:rsid w:val="00875A73"/>
    <w:rsid w:val="00876B94"/>
    <w:rsid w:val="00876DA7"/>
    <w:rsid w:val="00877CD4"/>
    <w:rsid w:val="00877F44"/>
    <w:rsid w:val="008808A8"/>
    <w:rsid w:val="00880BBC"/>
    <w:rsid w:val="00880D73"/>
    <w:rsid w:val="00881193"/>
    <w:rsid w:val="00881BC5"/>
    <w:rsid w:val="00882212"/>
    <w:rsid w:val="008823B5"/>
    <w:rsid w:val="008825FC"/>
    <w:rsid w:val="0088292D"/>
    <w:rsid w:val="00882B9E"/>
    <w:rsid w:val="00882D55"/>
    <w:rsid w:val="00883335"/>
    <w:rsid w:val="00883564"/>
    <w:rsid w:val="0088452F"/>
    <w:rsid w:val="00884ED2"/>
    <w:rsid w:val="008858CA"/>
    <w:rsid w:val="008859FA"/>
    <w:rsid w:val="00885B60"/>
    <w:rsid w:val="00885D1F"/>
    <w:rsid w:val="00885E3A"/>
    <w:rsid w:val="008860EB"/>
    <w:rsid w:val="00886107"/>
    <w:rsid w:val="00886675"/>
    <w:rsid w:val="008868D0"/>
    <w:rsid w:val="00886B58"/>
    <w:rsid w:val="00886D49"/>
    <w:rsid w:val="00887A06"/>
    <w:rsid w:val="00887AA8"/>
    <w:rsid w:val="00890551"/>
    <w:rsid w:val="008906AB"/>
    <w:rsid w:val="008907C2"/>
    <w:rsid w:val="00890C44"/>
    <w:rsid w:val="00891229"/>
    <w:rsid w:val="00891A9D"/>
    <w:rsid w:val="00891AB3"/>
    <w:rsid w:val="008920A1"/>
    <w:rsid w:val="00892317"/>
    <w:rsid w:val="00892519"/>
    <w:rsid w:val="008927E1"/>
    <w:rsid w:val="00893A3F"/>
    <w:rsid w:val="00893ABE"/>
    <w:rsid w:val="00893BE9"/>
    <w:rsid w:val="00893EA8"/>
    <w:rsid w:val="00894ABB"/>
    <w:rsid w:val="00895617"/>
    <w:rsid w:val="008958D8"/>
    <w:rsid w:val="00895A3F"/>
    <w:rsid w:val="00895B94"/>
    <w:rsid w:val="0089661A"/>
    <w:rsid w:val="00896ABF"/>
    <w:rsid w:val="00896E01"/>
    <w:rsid w:val="008973DA"/>
    <w:rsid w:val="00897C66"/>
    <w:rsid w:val="008A186C"/>
    <w:rsid w:val="008A20CA"/>
    <w:rsid w:val="008A20FC"/>
    <w:rsid w:val="008A2290"/>
    <w:rsid w:val="008A2322"/>
    <w:rsid w:val="008A2CB0"/>
    <w:rsid w:val="008A321E"/>
    <w:rsid w:val="008A324A"/>
    <w:rsid w:val="008A325D"/>
    <w:rsid w:val="008A42B0"/>
    <w:rsid w:val="008A449A"/>
    <w:rsid w:val="008A4BC7"/>
    <w:rsid w:val="008A5A62"/>
    <w:rsid w:val="008A5F1B"/>
    <w:rsid w:val="008A6238"/>
    <w:rsid w:val="008A65B1"/>
    <w:rsid w:val="008A6E1E"/>
    <w:rsid w:val="008A7130"/>
    <w:rsid w:val="008A722D"/>
    <w:rsid w:val="008A72D4"/>
    <w:rsid w:val="008A7B41"/>
    <w:rsid w:val="008A7FFB"/>
    <w:rsid w:val="008B05F5"/>
    <w:rsid w:val="008B0C5D"/>
    <w:rsid w:val="008B1254"/>
    <w:rsid w:val="008B1321"/>
    <w:rsid w:val="008B182C"/>
    <w:rsid w:val="008B1E0F"/>
    <w:rsid w:val="008B2FB2"/>
    <w:rsid w:val="008B34A7"/>
    <w:rsid w:val="008B35AC"/>
    <w:rsid w:val="008B3655"/>
    <w:rsid w:val="008B392E"/>
    <w:rsid w:val="008B3B93"/>
    <w:rsid w:val="008B47D6"/>
    <w:rsid w:val="008B48EE"/>
    <w:rsid w:val="008B4FB4"/>
    <w:rsid w:val="008B52ED"/>
    <w:rsid w:val="008B56A6"/>
    <w:rsid w:val="008B5D77"/>
    <w:rsid w:val="008B7194"/>
    <w:rsid w:val="008B71DF"/>
    <w:rsid w:val="008B7809"/>
    <w:rsid w:val="008B7B1E"/>
    <w:rsid w:val="008B7B84"/>
    <w:rsid w:val="008B7FED"/>
    <w:rsid w:val="008C0058"/>
    <w:rsid w:val="008C0783"/>
    <w:rsid w:val="008C0A10"/>
    <w:rsid w:val="008C0D19"/>
    <w:rsid w:val="008C1386"/>
    <w:rsid w:val="008C14B6"/>
    <w:rsid w:val="008C151C"/>
    <w:rsid w:val="008C1622"/>
    <w:rsid w:val="008C1FC0"/>
    <w:rsid w:val="008C2399"/>
    <w:rsid w:val="008C28FD"/>
    <w:rsid w:val="008C3564"/>
    <w:rsid w:val="008C3D9B"/>
    <w:rsid w:val="008C3EB5"/>
    <w:rsid w:val="008C3F00"/>
    <w:rsid w:val="008C4D83"/>
    <w:rsid w:val="008C60EF"/>
    <w:rsid w:val="008C64B8"/>
    <w:rsid w:val="008C65DE"/>
    <w:rsid w:val="008C6ADE"/>
    <w:rsid w:val="008C78F6"/>
    <w:rsid w:val="008C7FDC"/>
    <w:rsid w:val="008D0D9C"/>
    <w:rsid w:val="008D117E"/>
    <w:rsid w:val="008D17B8"/>
    <w:rsid w:val="008D1F6D"/>
    <w:rsid w:val="008D228E"/>
    <w:rsid w:val="008D23AD"/>
    <w:rsid w:val="008D2CB9"/>
    <w:rsid w:val="008D2D91"/>
    <w:rsid w:val="008D324F"/>
    <w:rsid w:val="008D32B5"/>
    <w:rsid w:val="008D35B4"/>
    <w:rsid w:val="008D3D4E"/>
    <w:rsid w:val="008D40E0"/>
    <w:rsid w:val="008D40EB"/>
    <w:rsid w:val="008D41FF"/>
    <w:rsid w:val="008D4564"/>
    <w:rsid w:val="008D4B66"/>
    <w:rsid w:val="008D5679"/>
    <w:rsid w:val="008D59AF"/>
    <w:rsid w:val="008D5FC1"/>
    <w:rsid w:val="008D6341"/>
    <w:rsid w:val="008D657E"/>
    <w:rsid w:val="008D68A6"/>
    <w:rsid w:val="008D69D2"/>
    <w:rsid w:val="008D750C"/>
    <w:rsid w:val="008D7A75"/>
    <w:rsid w:val="008D7D99"/>
    <w:rsid w:val="008D7E34"/>
    <w:rsid w:val="008E1342"/>
    <w:rsid w:val="008E17BD"/>
    <w:rsid w:val="008E2779"/>
    <w:rsid w:val="008E2906"/>
    <w:rsid w:val="008E2A64"/>
    <w:rsid w:val="008E318C"/>
    <w:rsid w:val="008E3199"/>
    <w:rsid w:val="008E35C9"/>
    <w:rsid w:val="008E3603"/>
    <w:rsid w:val="008E3D88"/>
    <w:rsid w:val="008E4F56"/>
    <w:rsid w:val="008E4F7B"/>
    <w:rsid w:val="008E517C"/>
    <w:rsid w:val="008E51A6"/>
    <w:rsid w:val="008E547F"/>
    <w:rsid w:val="008E5D68"/>
    <w:rsid w:val="008E6020"/>
    <w:rsid w:val="008E60B1"/>
    <w:rsid w:val="008E6454"/>
    <w:rsid w:val="008E6DAA"/>
    <w:rsid w:val="008E6DB1"/>
    <w:rsid w:val="008E6E8F"/>
    <w:rsid w:val="008F0984"/>
    <w:rsid w:val="008F0C64"/>
    <w:rsid w:val="008F107D"/>
    <w:rsid w:val="008F13C9"/>
    <w:rsid w:val="008F1AFB"/>
    <w:rsid w:val="008F2281"/>
    <w:rsid w:val="008F264B"/>
    <w:rsid w:val="008F276E"/>
    <w:rsid w:val="008F2F1A"/>
    <w:rsid w:val="008F4094"/>
    <w:rsid w:val="008F4337"/>
    <w:rsid w:val="008F4977"/>
    <w:rsid w:val="008F4A80"/>
    <w:rsid w:val="008F4F7F"/>
    <w:rsid w:val="008F4FFC"/>
    <w:rsid w:val="008F53E7"/>
    <w:rsid w:val="008F576C"/>
    <w:rsid w:val="008F5C2B"/>
    <w:rsid w:val="008F5EDB"/>
    <w:rsid w:val="008F5EDE"/>
    <w:rsid w:val="008F5F33"/>
    <w:rsid w:val="008F60C7"/>
    <w:rsid w:val="008F66E6"/>
    <w:rsid w:val="008F6A24"/>
    <w:rsid w:val="008F6F64"/>
    <w:rsid w:val="008F79E9"/>
    <w:rsid w:val="008F7D9B"/>
    <w:rsid w:val="00901739"/>
    <w:rsid w:val="00901755"/>
    <w:rsid w:val="009026F5"/>
    <w:rsid w:val="0090280F"/>
    <w:rsid w:val="0090320F"/>
    <w:rsid w:val="0090368C"/>
    <w:rsid w:val="00903CFA"/>
    <w:rsid w:val="009040E5"/>
    <w:rsid w:val="009042FA"/>
    <w:rsid w:val="00904522"/>
    <w:rsid w:val="00905D87"/>
    <w:rsid w:val="00906063"/>
    <w:rsid w:val="009075D2"/>
    <w:rsid w:val="009076DD"/>
    <w:rsid w:val="00907915"/>
    <w:rsid w:val="00907D5B"/>
    <w:rsid w:val="00907D8A"/>
    <w:rsid w:val="0091009F"/>
    <w:rsid w:val="009104D9"/>
    <w:rsid w:val="00910D64"/>
    <w:rsid w:val="00911457"/>
    <w:rsid w:val="00911929"/>
    <w:rsid w:val="00912084"/>
    <w:rsid w:val="0091280F"/>
    <w:rsid w:val="009128B4"/>
    <w:rsid w:val="00912B6D"/>
    <w:rsid w:val="00912CEB"/>
    <w:rsid w:val="0091312A"/>
    <w:rsid w:val="00913794"/>
    <w:rsid w:val="00913BC7"/>
    <w:rsid w:val="00913F2C"/>
    <w:rsid w:val="0091458E"/>
    <w:rsid w:val="009145F2"/>
    <w:rsid w:val="0091470B"/>
    <w:rsid w:val="00914BAA"/>
    <w:rsid w:val="00915005"/>
    <w:rsid w:val="0091564B"/>
    <w:rsid w:val="00915B57"/>
    <w:rsid w:val="00916150"/>
    <w:rsid w:val="00916197"/>
    <w:rsid w:val="00916364"/>
    <w:rsid w:val="00917D43"/>
    <w:rsid w:val="00920091"/>
    <w:rsid w:val="00920759"/>
    <w:rsid w:val="009209E2"/>
    <w:rsid w:val="00920BD9"/>
    <w:rsid w:val="00920C66"/>
    <w:rsid w:val="009212E6"/>
    <w:rsid w:val="009216C2"/>
    <w:rsid w:val="00921846"/>
    <w:rsid w:val="00922895"/>
    <w:rsid w:val="0092299E"/>
    <w:rsid w:val="00922FAA"/>
    <w:rsid w:val="009243E7"/>
    <w:rsid w:val="00924404"/>
    <w:rsid w:val="00925234"/>
    <w:rsid w:val="009254E3"/>
    <w:rsid w:val="00925535"/>
    <w:rsid w:val="009255B8"/>
    <w:rsid w:val="00925F8C"/>
    <w:rsid w:val="009269F5"/>
    <w:rsid w:val="00926F4F"/>
    <w:rsid w:val="00927DC0"/>
    <w:rsid w:val="00927E32"/>
    <w:rsid w:val="00930460"/>
    <w:rsid w:val="00930758"/>
    <w:rsid w:val="00930C20"/>
    <w:rsid w:val="00930F26"/>
    <w:rsid w:val="009314AD"/>
    <w:rsid w:val="00931578"/>
    <w:rsid w:val="00931C5E"/>
    <w:rsid w:val="0093229D"/>
    <w:rsid w:val="009332FA"/>
    <w:rsid w:val="00933E9D"/>
    <w:rsid w:val="00934036"/>
    <w:rsid w:val="009345F0"/>
    <w:rsid w:val="009348CE"/>
    <w:rsid w:val="00934BCD"/>
    <w:rsid w:val="00934CDD"/>
    <w:rsid w:val="00934D18"/>
    <w:rsid w:val="00934FCE"/>
    <w:rsid w:val="00935314"/>
    <w:rsid w:val="00935687"/>
    <w:rsid w:val="00935B00"/>
    <w:rsid w:val="009367D0"/>
    <w:rsid w:val="00936AE2"/>
    <w:rsid w:val="00936B88"/>
    <w:rsid w:val="00936DD4"/>
    <w:rsid w:val="009371CC"/>
    <w:rsid w:val="0093720F"/>
    <w:rsid w:val="0093735C"/>
    <w:rsid w:val="009373EA"/>
    <w:rsid w:val="009378B0"/>
    <w:rsid w:val="00937B8F"/>
    <w:rsid w:val="009405AE"/>
    <w:rsid w:val="00940DFF"/>
    <w:rsid w:val="00941378"/>
    <w:rsid w:val="00941B47"/>
    <w:rsid w:val="00941CBB"/>
    <w:rsid w:val="00942738"/>
    <w:rsid w:val="00942F39"/>
    <w:rsid w:val="00942FA3"/>
    <w:rsid w:val="00943B96"/>
    <w:rsid w:val="00943CF5"/>
    <w:rsid w:val="00944176"/>
    <w:rsid w:val="0094462A"/>
    <w:rsid w:val="009446A5"/>
    <w:rsid w:val="0094526C"/>
    <w:rsid w:val="00945371"/>
    <w:rsid w:val="00945487"/>
    <w:rsid w:val="00945D45"/>
    <w:rsid w:val="009461B0"/>
    <w:rsid w:val="00946B19"/>
    <w:rsid w:val="00946E6B"/>
    <w:rsid w:val="00946F8D"/>
    <w:rsid w:val="00947031"/>
    <w:rsid w:val="00947763"/>
    <w:rsid w:val="00947F3B"/>
    <w:rsid w:val="00950121"/>
    <w:rsid w:val="00950195"/>
    <w:rsid w:val="009507D9"/>
    <w:rsid w:val="00950FC8"/>
    <w:rsid w:val="00951AF9"/>
    <w:rsid w:val="00951C8E"/>
    <w:rsid w:val="00951D2D"/>
    <w:rsid w:val="00951ED9"/>
    <w:rsid w:val="0095274A"/>
    <w:rsid w:val="009527E3"/>
    <w:rsid w:val="00952FFC"/>
    <w:rsid w:val="0095403F"/>
    <w:rsid w:val="009548AD"/>
    <w:rsid w:val="00955A05"/>
    <w:rsid w:val="00956103"/>
    <w:rsid w:val="0095623A"/>
    <w:rsid w:val="00956A77"/>
    <w:rsid w:val="00956EF5"/>
    <w:rsid w:val="009612F5"/>
    <w:rsid w:val="00961391"/>
    <w:rsid w:val="00961799"/>
    <w:rsid w:val="00961CFE"/>
    <w:rsid w:val="0096242E"/>
    <w:rsid w:val="00962E23"/>
    <w:rsid w:val="00963767"/>
    <w:rsid w:val="009637C7"/>
    <w:rsid w:val="009637E9"/>
    <w:rsid w:val="00963EEC"/>
    <w:rsid w:val="00964273"/>
    <w:rsid w:val="00964843"/>
    <w:rsid w:val="00964BDA"/>
    <w:rsid w:val="009651FA"/>
    <w:rsid w:val="00965A08"/>
    <w:rsid w:val="00965A8E"/>
    <w:rsid w:val="00965C4B"/>
    <w:rsid w:val="009661C6"/>
    <w:rsid w:val="00966259"/>
    <w:rsid w:val="0096663C"/>
    <w:rsid w:val="009666EF"/>
    <w:rsid w:val="00966FAE"/>
    <w:rsid w:val="00967466"/>
    <w:rsid w:val="0096748C"/>
    <w:rsid w:val="0096752B"/>
    <w:rsid w:val="009679FC"/>
    <w:rsid w:val="00967E26"/>
    <w:rsid w:val="009705DD"/>
    <w:rsid w:val="00970939"/>
    <w:rsid w:val="0097098C"/>
    <w:rsid w:val="00971A53"/>
    <w:rsid w:val="00971C65"/>
    <w:rsid w:val="009722C9"/>
    <w:rsid w:val="0097246D"/>
    <w:rsid w:val="00972CE3"/>
    <w:rsid w:val="009732A0"/>
    <w:rsid w:val="009732E1"/>
    <w:rsid w:val="009735C7"/>
    <w:rsid w:val="009737B0"/>
    <w:rsid w:val="009738A8"/>
    <w:rsid w:val="00973FF1"/>
    <w:rsid w:val="009741A9"/>
    <w:rsid w:val="00974380"/>
    <w:rsid w:val="00974B70"/>
    <w:rsid w:val="00974DEF"/>
    <w:rsid w:val="0097598D"/>
    <w:rsid w:val="00975DA0"/>
    <w:rsid w:val="0097623B"/>
    <w:rsid w:val="00976665"/>
    <w:rsid w:val="00976790"/>
    <w:rsid w:val="00977442"/>
    <w:rsid w:val="009804BE"/>
    <w:rsid w:val="0098054D"/>
    <w:rsid w:val="00980F33"/>
    <w:rsid w:val="00981997"/>
    <w:rsid w:val="00981E5E"/>
    <w:rsid w:val="00982644"/>
    <w:rsid w:val="00982AC9"/>
    <w:rsid w:val="00982C40"/>
    <w:rsid w:val="00982EB4"/>
    <w:rsid w:val="00982EC7"/>
    <w:rsid w:val="0098310D"/>
    <w:rsid w:val="0098333A"/>
    <w:rsid w:val="009843D6"/>
    <w:rsid w:val="00984668"/>
    <w:rsid w:val="0098469D"/>
    <w:rsid w:val="00985FD1"/>
    <w:rsid w:val="009863AE"/>
    <w:rsid w:val="009863CE"/>
    <w:rsid w:val="00986BD6"/>
    <w:rsid w:val="00986CA9"/>
    <w:rsid w:val="00986EC9"/>
    <w:rsid w:val="009870F6"/>
    <w:rsid w:val="0098796F"/>
    <w:rsid w:val="00990006"/>
    <w:rsid w:val="0099007B"/>
    <w:rsid w:val="009907A9"/>
    <w:rsid w:val="00990D0A"/>
    <w:rsid w:val="00990E46"/>
    <w:rsid w:val="00991103"/>
    <w:rsid w:val="00991659"/>
    <w:rsid w:val="009918AC"/>
    <w:rsid w:val="009919F2"/>
    <w:rsid w:val="00991AE4"/>
    <w:rsid w:val="0099213F"/>
    <w:rsid w:val="009922CE"/>
    <w:rsid w:val="0099232F"/>
    <w:rsid w:val="00992901"/>
    <w:rsid w:val="0099316F"/>
    <w:rsid w:val="00993632"/>
    <w:rsid w:val="00993A34"/>
    <w:rsid w:val="00993C59"/>
    <w:rsid w:val="00993E16"/>
    <w:rsid w:val="00994058"/>
    <w:rsid w:val="009940FF"/>
    <w:rsid w:val="00994B62"/>
    <w:rsid w:val="009950B0"/>
    <w:rsid w:val="009950F8"/>
    <w:rsid w:val="009953CB"/>
    <w:rsid w:val="0099598E"/>
    <w:rsid w:val="009962CE"/>
    <w:rsid w:val="00996625"/>
    <w:rsid w:val="009966DA"/>
    <w:rsid w:val="009978D9"/>
    <w:rsid w:val="00997BAE"/>
    <w:rsid w:val="009A02EE"/>
    <w:rsid w:val="009A04E2"/>
    <w:rsid w:val="009A0546"/>
    <w:rsid w:val="009A05A0"/>
    <w:rsid w:val="009A08CE"/>
    <w:rsid w:val="009A09F8"/>
    <w:rsid w:val="009A0D16"/>
    <w:rsid w:val="009A157F"/>
    <w:rsid w:val="009A1A45"/>
    <w:rsid w:val="009A1A4E"/>
    <w:rsid w:val="009A2418"/>
    <w:rsid w:val="009A2AC6"/>
    <w:rsid w:val="009A2BF2"/>
    <w:rsid w:val="009A33D1"/>
    <w:rsid w:val="009A3864"/>
    <w:rsid w:val="009A3AD5"/>
    <w:rsid w:val="009A4316"/>
    <w:rsid w:val="009A4D36"/>
    <w:rsid w:val="009A51E4"/>
    <w:rsid w:val="009A531C"/>
    <w:rsid w:val="009A5919"/>
    <w:rsid w:val="009A5E7C"/>
    <w:rsid w:val="009A69AA"/>
    <w:rsid w:val="009A6AD4"/>
    <w:rsid w:val="009A747F"/>
    <w:rsid w:val="009A7509"/>
    <w:rsid w:val="009B00A4"/>
    <w:rsid w:val="009B022D"/>
    <w:rsid w:val="009B028F"/>
    <w:rsid w:val="009B048F"/>
    <w:rsid w:val="009B06F8"/>
    <w:rsid w:val="009B0A0D"/>
    <w:rsid w:val="009B0FEF"/>
    <w:rsid w:val="009B11EC"/>
    <w:rsid w:val="009B1AD9"/>
    <w:rsid w:val="009B1E5A"/>
    <w:rsid w:val="009B1F10"/>
    <w:rsid w:val="009B2E50"/>
    <w:rsid w:val="009B345A"/>
    <w:rsid w:val="009B365A"/>
    <w:rsid w:val="009B3730"/>
    <w:rsid w:val="009B3A0E"/>
    <w:rsid w:val="009B3D7A"/>
    <w:rsid w:val="009B3DDF"/>
    <w:rsid w:val="009B3FC0"/>
    <w:rsid w:val="009B45CB"/>
    <w:rsid w:val="009B47D3"/>
    <w:rsid w:val="009B4A41"/>
    <w:rsid w:val="009B4BE1"/>
    <w:rsid w:val="009B5766"/>
    <w:rsid w:val="009B5A4C"/>
    <w:rsid w:val="009B5A53"/>
    <w:rsid w:val="009B64D8"/>
    <w:rsid w:val="009B7388"/>
    <w:rsid w:val="009B7835"/>
    <w:rsid w:val="009B7FC7"/>
    <w:rsid w:val="009C09D2"/>
    <w:rsid w:val="009C1336"/>
    <w:rsid w:val="009C1342"/>
    <w:rsid w:val="009C23F0"/>
    <w:rsid w:val="009C3548"/>
    <w:rsid w:val="009C363D"/>
    <w:rsid w:val="009C42D5"/>
    <w:rsid w:val="009C5A81"/>
    <w:rsid w:val="009C6312"/>
    <w:rsid w:val="009C6702"/>
    <w:rsid w:val="009C6833"/>
    <w:rsid w:val="009C77F9"/>
    <w:rsid w:val="009C7C1B"/>
    <w:rsid w:val="009C7D28"/>
    <w:rsid w:val="009D00F2"/>
    <w:rsid w:val="009D0745"/>
    <w:rsid w:val="009D09DA"/>
    <w:rsid w:val="009D0FCE"/>
    <w:rsid w:val="009D1A82"/>
    <w:rsid w:val="009D1BDF"/>
    <w:rsid w:val="009D1D40"/>
    <w:rsid w:val="009D2852"/>
    <w:rsid w:val="009D2CEA"/>
    <w:rsid w:val="009D2F01"/>
    <w:rsid w:val="009D3170"/>
    <w:rsid w:val="009D3AF6"/>
    <w:rsid w:val="009D3BBF"/>
    <w:rsid w:val="009D3DC3"/>
    <w:rsid w:val="009D4181"/>
    <w:rsid w:val="009D42BC"/>
    <w:rsid w:val="009D488C"/>
    <w:rsid w:val="009D4A2C"/>
    <w:rsid w:val="009D4D2E"/>
    <w:rsid w:val="009D61A2"/>
    <w:rsid w:val="009D61C9"/>
    <w:rsid w:val="009D6725"/>
    <w:rsid w:val="009D6934"/>
    <w:rsid w:val="009D738D"/>
    <w:rsid w:val="009D73D9"/>
    <w:rsid w:val="009D7C3C"/>
    <w:rsid w:val="009E030D"/>
    <w:rsid w:val="009E09BA"/>
    <w:rsid w:val="009E1044"/>
    <w:rsid w:val="009E1084"/>
    <w:rsid w:val="009E1445"/>
    <w:rsid w:val="009E1AD4"/>
    <w:rsid w:val="009E1B1F"/>
    <w:rsid w:val="009E1CEA"/>
    <w:rsid w:val="009E1D3D"/>
    <w:rsid w:val="009E1FDA"/>
    <w:rsid w:val="009E2351"/>
    <w:rsid w:val="009E2D57"/>
    <w:rsid w:val="009E303E"/>
    <w:rsid w:val="009E33F2"/>
    <w:rsid w:val="009E34FA"/>
    <w:rsid w:val="009E3E1B"/>
    <w:rsid w:val="009E437C"/>
    <w:rsid w:val="009E44F4"/>
    <w:rsid w:val="009E452D"/>
    <w:rsid w:val="009E51CA"/>
    <w:rsid w:val="009E5452"/>
    <w:rsid w:val="009E548A"/>
    <w:rsid w:val="009E5E6F"/>
    <w:rsid w:val="009E5F7B"/>
    <w:rsid w:val="009E617A"/>
    <w:rsid w:val="009E626E"/>
    <w:rsid w:val="009E66A6"/>
    <w:rsid w:val="009E6830"/>
    <w:rsid w:val="009E6C79"/>
    <w:rsid w:val="009E70CC"/>
    <w:rsid w:val="009E7923"/>
    <w:rsid w:val="009F00B2"/>
    <w:rsid w:val="009F076E"/>
    <w:rsid w:val="009F10C6"/>
    <w:rsid w:val="009F1670"/>
    <w:rsid w:val="009F1827"/>
    <w:rsid w:val="009F1BCB"/>
    <w:rsid w:val="009F1E35"/>
    <w:rsid w:val="009F2735"/>
    <w:rsid w:val="009F2949"/>
    <w:rsid w:val="009F42E2"/>
    <w:rsid w:val="009F4400"/>
    <w:rsid w:val="009F44FE"/>
    <w:rsid w:val="009F45D1"/>
    <w:rsid w:val="009F4651"/>
    <w:rsid w:val="009F4686"/>
    <w:rsid w:val="009F49AB"/>
    <w:rsid w:val="009F577D"/>
    <w:rsid w:val="009F5822"/>
    <w:rsid w:val="009F5A9D"/>
    <w:rsid w:val="009F5B6B"/>
    <w:rsid w:val="009F67ED"/>
    <w:rsid w:val="009F6BE5"/>
    <w:rsid w:val="009F6CEF"/>
    <w:rsid w:val="009F6E1E"/>
    <w:rsid w:val="009F6ECA"/>
    <w:rsid w:val="009F7930"/>
    <w:rsid w:val="00A00527"/>
    <w:rsid w:val="00A00650"/>
    <w:rsid w:val="00A009DC"/>
    <w:rsid w:val="00A01034"/>
    <w:rsid w:val="00A01375"/>
    <w:rsid w:val="00A01518"/>
    <w:rsid w:val="00A016A7"/>
    <w:rsid w:val="00A017E9"/>
    <w:rsid w:val="00A01A77"/>
    <w:rsid w:val="00A01D71"/>
    <w:rsid w:val="00A01F1C"/>
    <w:rsid w:val="00A023C6"/>
    <w:rsid w:val="00A02C82"/>
    <w:rsid w:val="00A02D9B"/>
    <w:rsid w:val="00A03BAB"/>
    <w:rsid w:val="00A03C8A"/>
    <w:rsid w:val="00A03EAA"/>
    <w:rsid w:val="00A04911"/>
    <w:rsid w:val="00A05A5C"/>
    <w:rsid w:val="00A05F91"/>
    <w:rsid w:val="00A0696F"/>
    <w:rsid w:val="00A06E0A"/>
    <w:rsid w:val="00A0721D"/>
    <w:rsid w:val="00A07336"/>
    <w:rsid w:val="00A074EB"/>
    <w:rsid w:val="00A100C6"/>
    <w:rsid w:val="00A106C6"/>
    <w:rsid w:val="00A106CF"/>
    <w:rsid w:val="00A106E1"/>
    <w:rsid w:val="00A109AA"/>
    <w:rsid w:val="00A10BDE"/>
    <w:rsid w:val="00A11B55"/>
    <w:rsid w:val="00A12124"/>
    <w:rsid w:val="00A12CA9"/>
    <w:rsid w:val="00A13136"/>
    <w:rsid w:val="00A13343"/>
    <w:rsid w:val="00A13CB1"/>
    <w:rsid w:val="00A1436F"/>
    <w:rsid w:val="00A14493"/>
    <w:rsid w:val="00A1471C"/>
    <w:rsid w:val="00A14813"/>
    <w:rsid w:val="00A14895"/>
    <w:rsid w:val="00A14FF5"/>
    <w:rsid w:val="00A15202"/>
    <w:rsid w:val="00A15602"/>
    <w:rsid w:val="00A15A38"/>
    <w:rsid w:val="00A1618A"/>
    <w:rsid w:val="00A165BF"/>
    <w:rsid w:val="00A167D0"/>
    <w:rsid w:val="00A169C5"/>
    <w:rsid w:val="00A16EB3"/>
    <w:rsid w:val="00A1736D"/>
    <w:rsid w:val="00A1749A"/>
    <w:rsid w:val="00A17621"/>
    <w:rsid w:val="00A17DD6"/>
    <w:rsid w:val="00A203EA"/>
    <w:rsid w:val="00A21107"/>
    <w:rsid w:val="00A213E1"/>
    <w:rsid w:val="00A21636"/>
    <w:rsid w:val="00A2177A"/>
    <w:rsid w:val="00A219F8"/>
    <w:rsid w:val="00A225A3"/>
    <w:rsid w:val="00A22B58"/>
    <w:rsid w:val="00A22ED3"/>
    <w:rsid w:val="00A22FA0"/>
    <w:rsid w:val="00A234D1"/>
    <w:rsid w:val="00A2354E"/>
    <w:rsid w:val="00A237BF"/>
    <w:rsid w:val="00A23F56"/>
    <w:rsid w:val="00A24269"/>
    <w:rsid w:val="00A243C8"/>
    <w:rsid w:val="00A25089"/>
    <w:rsid w:val="00A2524C"/>
    <w:rsid w:val="00A253EE"/>
    <w:rsid w:val="00A255D6"/>
    <w:rsid w:val="00A26089"/>
    <w:rsid w:val="00A26486"/>
    <w:rsid w:val="00A26584"/>
    <w:rsid w:val="00A267EE"/>
    <w:rsid w:val="00A268EB"/>
    <w:rsid w:val="00A26957"/>
    <w:rsid w:val="00A26A6B"/>
    <w:rsid w:val="00A26B98"/>
    <w:rsid w:val="00A2753E"/>
    <w:rsid w:val="00A27817"/>
    <w:rsid w:val="00A3001B"/>
    <w:rsid w:val="00A300D7"/>
    <w:rsid w:val="00A3025F"/>
    <w:rsid w:val="00A30336"/>
    <w:rsid w:val="00A30B24"/>
    <w:rsid w:val="00A30D5A"/>
    <w:rsid w:val="00A310E8"/>
    <w:rsid w:val="00A311EA"/>
    <w:rsid w:val="00A31734"/>
    <w:rsid w:val="00A317C4"/>
    <w:rsid w:val="00A319D9"/>
    <w:rsid w:val="00A31A71"/>
    <w:rsid w:val="00A31AAD"/>
    <w:rsid w:val="00A32040"/>
    <w:rsid w:val="00A32E5C"/>
    <w:rsid w:val="00A32FE3"/>
    <w:rsid w:val="00A33366"/>
    <w:rsid w:val="00A33385"/>
    <w:rsid w:val="00A3358E"/>
    <w:rsid w:val="00A33590"/>
    <w:rsid w:val="00A336C7"/>
    <w:rsid w:val="00A354A6"/>
    <w:rsid w:val="00A354E4"/>
    <w:rsid w:val="00A357B0"/>
    <w:rsid w:val="00A36B30"/>
    <w:rsid w:val="00A37625"/>
    <w:rsid w:val="00A3767E"/>
    <w:rsid w:val="00A37E31"/>
    <w:rsid w:val="00A4002A"/>
    <w:rsid w:val="00A40210"/>
    <w:rsid w:val="00A4030F"/>
    <w:rsid w:val="00A40485"/>
    <w:rsid w:val="00A40A85"/>
    <w:rsid w:val="00A417D6"/>
    <w:rsid w:val="00A4212D"/>
    <w:rsid w:val="00A42565"/>
    <w:rsid w:val="00A42AEE"/>
    <w:rsid w:val="00A42DAA"/>
    <w:rsid w:val="00A42F96"/>
    <w:rsid w:val="00A43B80"/>
    <w:rsid w:val="00A43D83"/>
    <w:rsid w:val="00A44A23"/>
    <w:rsid w:val="00A44B51"/>
    <w:rsid w:val="00A451AE"/>
    <w:rsid w:val="00A45921"/>
    <w:rsid w:val="00A46345"/>
    <w:rsid w:val="00A46490"/>
    <w:rsid w:val="00A46F17"/>
    <w:rsid w:val="00A4733C"/>
    <w:rsid w:val="00A475E9"/>
    <w:rsid w:val="00A477F5"/>
    <w:rsid w:val="00A479A0"/>
    <w:rsid w:val="00A50343"/>
    <w:rsid w:val="00A503A9"/>
    <w:rsid w:val="00A50838"/>
    <w:rsid w:val="00A5083B"/>
    <w:rsid w:val="00A5127C"/>
    <w:rsid w:val="00A5172A"/>
    <w:rsid w:val="00A51E5D"/>
    <w:rsid w:val="00A51F25"/>
    <w:rsid w:val="00A52AD4"/>
    <w:rsid w:val="00A5344C"/>
    <w:rsid w:val="00A53943"/>
    <w:rsid w:val="00A53C6F"/>
    <w:rsid w:val="00A544B0"/>
    <w:rsid w:val="00A54D75"/>
    <w:rsid w:val="00A552A6"/>
    <w:rsid w:val="00A5531A"/>
    <w:rsid w:val="00A55647"/>
    <w:rsid w:val="00A562E8"/>
    <w:rsid w:val="00A56AC3"/>
    <w:rsid w:val="00A56C6F"/>
    <w:rsid w:val="00A56E24"/>
    <w:rsid w:val="00A576A6"/>
    <w:rsid w:val="00A57B14"/>
    <w:rsid w:val="00A57F75"/>
    <w:rsid w:val="00A604BB"/>
    <w:rsid w:val="00A60601"/>
    <w:rsid w:val="00A60674"/>
    <w:rsid w:val="00A60822"/>
    <w:rsid w:val="00A60DB5"/>
    <w:rsid w:val="00A614A7"/>
    <w:rsid w:val="00A616D9"/>
    <w:rsid w:val="00A6215C"/>
    <w:rsid w:val="00A62F1B"/>
    <w:rsid w:val="00A62FA7"/>
    <w:rsid w:val="00A63552"/>
    <w:rsid w:val="00A636EB"/>
    <w:rsid w:val="00A63D3D"/>
    <w:rsid w:val="00A63FC5"/>
    <w:rsid w:val="00A64429"/>
    <w:rsid w:val="00A6456A"/>
    <w:rsid w:val="00A64900"/>
    <w:rsid w:val="00A64DB6"/>
    <w:rsid w:val="00A64ED8"/>
    <w:rsid w:val="00A65597"/>
    <w:rsid w:val="00A656BB"/>
    <w:rsid w:val="00A659E1"/>
    <w:rsid w:val="00A65C23"/>
    <w:rsid w:val="00A65E28"/>
    <w:rsid w:val="00A666FC"/>
    <w:rsid w:val="00A66878"/>
    <w:rsid w:val="00A6693B"/>
    <w:rsid w:val="00A66CE8"/>
    <w:rsid w:val="00A66DED"/>
    <w:rsid w:val="00A67347"/>
    <w:rsid w:val="00A67AEE"/>
    <w:rsid w:val="00A67BE7"/>
    <w:rsid w:val="00A701BD"/>
    <w:rsid w:val="00A703EE"/>
    <w:rsid w:val="00A70B9B"/>
    <w:rsid w:val="00A70CF3"/>
    <w:rsid w:val="00A722D8"/>
    <w:rsid w:val="00A73D8E"/>
    <w:rsid w:val="00A745B9"/>
    <w:rsid w:val="00A745F9"/>
    <w:rsid w:val="00A74618"/>
    <w:rsid w:val="00A75499"/>
    <w:rsid w:val="00A7549E"/>
    <w:rsid w:val="00A75536"/>
    <w:rsid w:val="00A75821"/>
    <w:rsid w:val="00A759BE"/>
    <w:rsid w:val="00A75B59"/>
    <w:rsid w:val="00A75C1E"/>
    <w:rsid w:val="00A76269"/>
    <w:rsid w:val="00A76D0B"/>
    <w:rsid w:val="00A76D3F"/>
    <w:rsid w:val="00A76E5D"/>
    <w:rsid w:val="00A76EB4"/>
    <w:rsid w:val="00A77058"/>
    <w:rsid w:val="00A77755"/>
    <w:rsid w:val="00A802CD"/>
    <w:rsid w:val="00A80302"/>
    <w:rsid w:val="00A80E3D"/>
    <w:rsid w:val="00A80EFA"/>
    <w:rsid w:val="00A80F4A"/>
    <w:rsid w:val="00A81167"/>
    <w:rsid w:val="00A811E5"/>
    <w:rsid w:val="00A81474"/>
    <w:rsid w:val="00A815AD"/>
    <w:rsid w:val="00A817EE"/>
    <w:rsid w:val="00A8181B"/>
    <w:rsid w:val="00A81B76"/>
    <w:rsid w:val="00A82650"/>
    <w:rsid w:val="00A8286E"/>
    <w:rsid w:val="00A828B3"/>
    <w:rsid w:val="00A835AA"/>
    <w:rsid w:val="00A8374D"/>
    <w:rsid w:val="00A837D0"/>
    <w:rsid w:val="00A84241"/>
    <w:rsid w:val="00A84439"/>
    <w:rsid w:val="00A84BBC"/>
    <w:rsid w:val="00A84C51"/>
    <w:rsid w:val="00A84CDE"/>
    <w:rsid w:val="00A84DD9"/>
    <w:rsid w:val="00A84E99"/>
    <w:rsid w:val="00A855EF"/>
    <w:rsid w:val="00A857C5"/>
    <w:rsid w:val="00A85CDD"/>
    <w:rsid w:val="00A85EC3"/>
    <w:rsid w:val="00A870A9"/>
    <w:rsid w:val="00A87AC7"/>
    <w:rsid w:val="00A87CCB"/>
    <w:rsid w:val="00A87E81"/>
    <w:rsid w:val="00A87F97"/>
    <w:rsid w:val="00A87FF4"/>
    <w:rsid w:val="00A903FB"/>
    <w:rsid w:val="00A90760"/>
    <w:rsid w:val="00A91064"/>
    <w:rsid w:val="00A913D8"/>
    <w:rsid w:val="00A91EEC"/>
    <w:rsid w:val="00A91F0B"/>
    <w:rsid w:val="00A92181"/>
    <w:rsid w:val="00A921C2"/>
    <w:rsid w:val="00A921E4"/>
    <w:rsid w:val="00A92598"/>
    <w:rsid w:val="00A92759"/>
    <w:rsid w:val="00A92C63"/>
    <w:rsid w:val="00A92D95"/>
    <w:rsid w:val="00A9315E"/>
    <w:rsid w:val="00A931CC"/>
    <w:rsid w:val="00A93FF6"/>
    <w:rsid w:val="00A9413E"/>
    <w:rsid w:val="00A9430D"/>
    <w:rsid w:val="00A94786"/>
    <w:rsid w:val="00A95572"/>
    <w:rsid w:val="00A95D09"/>
    <w:rsid w:val="00A95EB0"/>
    <w:rsid w:val="00A9633C"/>
    <w:rsid w:val="00A96603"/>
    <w:rsid w:val="00A96C4C"/>
    <w:rsid w:val="00A96D75"/>
    <w:rsid w:val="00A970C5"/>
    <w:rsid w:val="00A97AAC"/>
    <w:rsid w:val="00A97B69"/>
    <w:rsid w:val="00A97BF6"/>
    <w:rsid w:val="00AA0AC0"/>
    <w:rsid w:val="00AA0DEC"/>
    <w:rsid w:val="00AA10B8"/>
    <w:rsid w:val="00AA12E2"/>
    <w:rsid w:val="00AA1312"/>
    <w:rsid w:val="00AA14EE"/>
    <w:rsid w:val="00AA164B"/>
    <w:rsid w:val="00AA2203"/>
    <w:rsid w:val="00AA23D5"/>
    <w:rsid w:val="00AA2434"/>
    <w:rsid w:val="00AA28FF"/>
    <w:rsid w:val="00AA2A2D"/>
    <w:rsid w:val="00AA2DE8"/>
    <w:rsid w:val="00AA309A"/>
    <w:rsid w:val="00AA37F9"/>
    <w:rsid w:val="00AA425E"/>
    <w:rsid w:val="00AA492D"/>
    <w:rsid w:val="00AA4A1B"/>
    <w:rsid w:val="00AA523C"/>
    <w:rsid w:val="00AA545B"/>
    <w:rsid w:val="00AA5657"/>
    <w:rsid w:val="00AA659C"/>
    <w:rsid w:val="00AA6BC7"/>
    <w:rsid w:val="00AA6E7E"/>
    <w:rsid w:val="00AA719A"/>
    <w:rsid w:val="00AA754B"/>
    <w:rsid w:val="00AA78CE"/>
    <w:rsid w:val="00AA7A12"/>
    <w:rsid w:val="00AA7A4D"/>
    <w:rsid w:val="00AA7D29"/>
    <w:rsid w:val="00AB0128"/>
    <w:rsid w:val="00AB0231"/>
    <w:rsid w:val="00AB18A2"/>
    <w:rsid w:val="00AB1E2B"/>
    <w:rsid w:val="00AB2B33"/>
    <w:rsid w:val="00AB2FF7"/>
    <w:rsid w:val="00AB3042"/>
    <w:rsid w:val="00AB3204"/>
    <w:rsid w:val="00AB39AA"/>
    <w:rsid w:val="00AB432B"/>
    <w:rsid w:val="00AB44F1"/>
    <w:rsid w:val="00AB488E"/>
    <w:rsid w:val="00AB4D5D"/>
    <w:rsid w:val="00AB4E0B"/>
    <w:rsid w:val="00AB50B4"/>
    <w:rsid w:val="00AB606E"/>
    <w:rsid w:val="00AB6145"/>
    <w:rsid w:val="00AB6319"/>
    <w:rsid w:val="00AB657D"/>
    <w:rsid w:val="00AB6909"/>
    <w:rsid w:val="00AB6B58"/>
    <w:rsid w:val="00AB6B65"/>
    <w:rsid w:val="00AB763D"/>
    <w:rsid w:val="00AB7A9D"/>
    <w:rsid w:val="00AB7E2A"/>
    <w:rsid w:val="00AC0835"/>
    <w:rsid w:val="00AC0C7E"/>
    <w:rsid w:val="00AC0EA4"/>
    <w:rsid w:val="00AC11CD"/>
    <w:rsid w:val="00AC17E2"/>
    <w:rsid w:val="00AC20BF"/>
    <w:rsid w:val="00AC3C0B"/>
    <w:rsid w:val="00AC4126"/>
    <w:rsid w:val="00AC41F9"/>
    <w:rsid w:val="00AC4230"/>
    <w:rsid w:val="00AC425E"/>
    <w:rsid w:val="00AC4A06"/>
    <w:rsid w:val="00AC4E7E"/>
    <w:rsid w:val="00AC4EBB"/>
    <w:rsid w:val="00AC52C6"/>
    <w:rsid w:val="00AC5503"/>
    <w:rsid w:val="00AC5CAE"/>
    <w:rsid w:val="00AC5CCF"/>
    <w:rsid w:val="00AC5D6A"/>
    <w:rsid w:val="00AC5F16"/>
    <w:rsid w:val="00AC5F42"/>
    <w:rsid w:val="00AC623F"/>
    <w:rsid w:val="00AC62EC"/>
    <w:rsid w:val="00AC6441"/>
    <w:rsid w:val="00AC6721"/>
    <w:rsid w:val="00AC679B"/>
    <w:rsid w:val="00AC6E1E"/>
    <w:rsid w:val="00AC70C1"/>
    <w:rsid w:val="00AC7157"/>
    <w:rsid w:val="00AC7735"/>
    <w:rsid w:val="00AD0310"/>
    <w:rsid w:val="00AD072A"/>
    <w:rsid w:val="00AD1297"/>
    <w:rsid w:val="00AD1906"/>
    <w:rsid w:val="00AD2567"/>
    <w:rsid w:val="00AD2839"/>
    <w:rsid w:val="00AD30C3"/>
    <w:rsid w:val="00AD314F"/>
    <w:rsid w:val="00AD34EB"/>
    <w:rsid w:val="00AD3825"/>
    <w:rsid w:val="00AD3BBE"/>
    <w:rsid w:val="00AD3FF5"/>
    <w:rsid w:val="00AD40C1"/>
    <w:rsid w:val="00AD422A"/>
    <w:rsid w:val="00AD49F3"/>
    <w:rsid w:val="00AD4D11"/>
    <w:rsid w:val="00AD535C"/>
    <w:rsid w:val="00AD6069"/>
    <w:rsid w:val="00AD60CF"/>
    <w:rsid w:val="00AD6DF7"/>
    <w:rsid w:val="00AD6E99"/>
    <w:rsid w:val="00AD7468"/>
    <w:rsid w:val="00AD74F8"/>
    <w:rsid w:val="00AD76E4"/>
    <w:rsid w:val="00AD788D"/>
    <w:rsid w:val="00AD7D34"/>
    <w:rsid w:val="00AE03B4"/>
    <w:rsid w:val="00AE0665"/>
    <w:rsid w:val="00AE07BC"/>
    <w:rsid w:val="00AE0B6F"/>
    <w:rsid w:val="00AE0B85"/>
    <w:rsid w:val="00AE0D76"/>
    <w:rsid w:val="00AE10A8"/>
    <w:rsid w:val="00AE14C6"/>
    <w:rsid w:val="00AE19DD"/>
    <w:rsid w:val="00AE1B66"/>
    <w:rsid w:val="00AE2282"/>
    <w:rsid w:val="00AE2625"/>
    <w:rsid w:val="00AE27C6"/>
    <w:rsid w:val="00AE2B98"/>
    <w:rsid w:val="00AE2CB5"/>
    <w:rsid w:val="00AE30B1"/>
    <w:rsid w:val="00AE490F"/>
    <w:rsid w:val="00AE4D5D"/>
    <w:rsid w:val="00AE4EAA"/>
    <w:rsid w:val="00AE4EE6"/>
    <w:rsid w:val="00AE53C1"/>
    <w:rsid w:val="00AE58FB"/>
    <w:rsid w:val="00AE611B"/>
    <w:rsid w:val="00AE61AD"/>
    <w:rsid w:val="00AE6457"/>
    <w:rsid w:val="00AE6AE1"/>
    <w:rsid w:val="00AE702C"/>
    <w:rsid w:val="00AE75DF"/>
    <w:rsid w:val="00AE76D8"/>
    <w:rsid w:val="00AE7767"/>
    <w:rsid w:val="00AE7F42"/>
    <w:rsid w:val="00AF07D4"/>
    <w:rsid w:val="00AF13DF"/>
    <w:rsid w:val="00AF156A"/>
    <w:rsid w:val="00AF17E0"/>
    <w:rsid w:val="00AF1D61"/>
    <w:rsid w:val="00AF211C"/>
    <w:rsid w:val="00AF2B52"/>
    <w:rsid w:val="00AF3E9D"/>
    <w:rsid w:val="00AF492A"/>
    <w:rsid w:val="00AF4949"/>
    <w:rsid w:val="00AF4ADF"/>
    <w:rsid w:val="00AF4F26"/>
    <w:rsid w:val="00AF528F"/>
    <w:rsid w:val="00AF5CD6"/>
    <w:rsid w:val="00AF6366"/>
    <w:rsid w:val="00AF688C"/>
    <w:rsid w:val="00AF702F"/>
    <w:rsid w:val="00AF7622"/>
    <w:rsid w:val="00AF79B3"/>
    <w:rsid w:val="00AF79C3"/>
    <w:rsid w:val="00AF7A29"/>
    <w:rsid w:val="00AF7D06"/>
    <w:rsid w:val="00B0035B"/>
    <w:rsid w:val="00B0059C"/>
    <w:rsid w:val="00B00705"/>
    <w:rsid w:val="00B00A2B"/>
    <w:rsid w:val="00B00AA1"/>
    <w:rsid w:val="00B010EE"/>
    <w:rsid w:val="00B011D2"/>
    <w:rsid w:val="00B01812"/>
    <w:rsid w:val="00B02286"/>
    <w:rsid w:val="00B02717"/>
    <w:rsid w:val="00B03C76"/>
    <w:rsid w:val="00B04217"/>
    <w:rsid w:val="00B04F33"/>
    <w:rsid w:val="00B05202"/>
    <w:rsid w:val="00B0551A"/>
    <w:rsid w:val="00B05800"/>
    <w:rsid w:val="00B0590F"/>
    <w:rsid w:val="00B05A46"/>
    <w:rsid w:val="00B05C53"/>
    <w:rsid w:val="00B06374"/>
    <w:rsid w:val="00B063B7"/>
    <w:rsid w:val="00B0697C"/>
    <w:rsid w:val="00B06E2B"/>
    <w:rsid w:val="00B07263"/>
    <w:rsid w:val="00B07374"/>
    <w:rsid w:val="00B073C1"/>
    <w:rsid w:val="00B075C9"/>
    <w:rsid w:val="00B10076"/>
    <w:rsid w:val="00B1027C"/>
    <w:rsid w:val="00B11634"/>
    <w:rsid w:val="00B1188F"/>
    <w:rsid w:val="00B11B12"/>
    <w:rsid w:val="00B11BEF"/>
    <w:rsid w:val="00B12223"/>
    <w:rsid w:val="00B1263B"/>
    <w:rsid w:val="00B13524"/>
    <w:rsid w:val="00B13C17"/>
    <w:rsid w:val="00B14B1D"/>
    <w:rsid w:val="00B1508C"/>
    <w:rsid w:val="00B15285"/>
    <w:rsid w:val="00B15AB4"/>
    <w:rsid w:val="00B15E7E"/>
    <w:rsid w:val="00B15EC5"/>
    <w:rsid w:val="00B15FB2"/>
    <w:rsid w:val="00B164C7"/>
    <w:rsid w:val="00B167BA"/>
    <w:rsid w:val="00B16FF2"/>
    <w:rsid w:val="00B17B52"/>
    <w:rsid w:val="00B17C55"/>
    <w:rsid w:val="00B20F18"/>
    <w:rsid w:val="00B21605"/>
    <w:rsid w:val="00B21872"/>
    <w:rsid w:val="00B2254E"/>
    <w:rsid w:val="00B22A45"/>
    <w:rsid w:val="00B22DD7"/>
    <w:rsid w:val="00B23095"/>
    <w:rsid w:val="00B23815"/>
    <w:rsid w:val="00B23D71"/>
    <w:rsid w:val="00B23ED0"/>
    <w:rsid w:val="00B24ACF"/>
    <w:rsid w:val="00B255E5"/>
    <w:rsid w:val="00B256B6"/>
    <w:rsid w:val="00B264CD"/>
    <w:rsid w:val="00B26804"/>
    <w:rsid w:val="00B26BE7"/>
    <w:rsid w:val="00B272AB"/>
    <w:rsid w:val="00B2735C"/>
    <w:rsid w:val="00B27D5E"/>
    <w:rsid w:val="00B27F09"/>
    <w:rsid w:val="00B300F3"/>
    <w:rsid w:val="00B301C6"/>
    <w:rsid w:val="00B309A7"/>
    <w:rsid w:val="00B30B26"/>
    <w:rsid w:val="00B30C5B"/>
    <w:rsid w:val="00B31174"/>
    <w:rsid w:val="00B31C3F"/>
    <w:rsid w:val="00B32292"/>
    <w:rsid w:val="00B32750"/>
    <w:rsid w:val="00B3361F"/>
    <w:rsid w:val="00B3394D"/>
    <w:rsid w:val="00B3470C"/>
    <w:rsid w:val="00B3483A"/>
    <w:rsid w:val="00B34AD3"/>
    <w:rsid w:val="00B34EF3"/>
    <w:rsid w:val="00B35DDE"/>
    <w:rsid w:val="00B35EE2"/>
    <w:rsid w:val="00B35F95"/>
    <w:rsid w:val="00B35F9E"/>
    <w:rsid w:val="00B36018"/>
    <w:rsid w:val="00B36078"/>
    <w:rsid w:val="00B3679A"/>
    <w:rsid w:val="00B367FA"/>
    <w:rsid w:val="00B36865"/>
    <w:rsid w:val="00B36D9E"/>
    <w:rsid w:val="00B37225"/>
    <w:rsid w:val="00B3723E"/>
    <w:rsid w:val="00B372C2"/>
    <w:rsid w:val="00B37369"/>
    <w:rsid w:val="00B37AC9"/>
    <w:rsid w:val="00B37EC4"/>
    <w:rsid w:val="00B40921"/>
    <w:rsid w:val="00B410F2"/>
    <w:rsid w:val="00B41148"/>
    <w:rsid w:val="00B41241"/>
    <w:rsid w:val="00B41784"/>
    <w:rsid w:val="00B42925"/>
    <w:rsid w:val="00B429BA"/>
    <w:rsid w:val="00B42DDB"/>
    <w:rsid w:val="00B43603"/>
    <w:rsid w:val="00B442CE"/>
    <w:rsid w:val="00B44959"/>
    <w:rsid w:val="00B44FE0"/>
    <w:rsid w:val="00B45098"/>
    <w:rsid w:val="00B456B8"/>
    <w:rsid w:val="00B45A9F"/>
    <w:rsid w:val="00B45C44"/>
    <w:rsid w:val="00B45ED0"/>
    <w:rsid w:val="00B46425"/>
    <w:rsid w:val="00B4694C"/>
    <w:rsid w:val="00B46DCC"/>
    <w:rsid w:val="00B4752B"/>
    <w:rsid w:val="00B47EF2"/>
    <w:rsid w:val="00B50758"/>
    <w:rsid w:val="00B5177E"/>
    <w:rsid w:val="00B51B70"/>
    <w:rsid w:val="00B51C37"/>
    <w:rsid w:val="00B51C70"/>
    <w:rsid w:val="00B51D92"/>
    <w:rsid w:val="00B52613"/>
    <w:rsid w:val="00B528F6"/>
    <w:rsid w:val="00B5387E"/>
    <w:rsid w:val="00B53D8A"/>
    <w:rsid w:val="00B5427E"/>
    <w:rsid w:val="00B548CC"/>
    <w:rsid w:val="00B54CD3"/>
    <w:rsid w:val="00B54E60"/>
    <w:rsid w:val="00B54FF2"/>
    <w:rsid w:val="00B55895"/>
    <w:rsid w:val="00B55923"/>
    <w:rsid w:val="00B55F9F"/>
    <w:rsid w:val="00B56ECD"/>
    <w:rsid w:val="00B57990"/>
    <w:rsid w:val="00B605CC"/>
    <w:rsid w:val="00B6099B"/>
    <w:rsid w:val="00B60E58"/>
    <w:rsid w:val="00B60FDC"/>
    <w:rsid w:val="00B62430"/>
    <w:rsid w:val="00B626AD"/>
    <w:rsid w:val="00B62CA9"/>
    <w:rsid w:val="00B62E6E"/>
    <w:rsid w:val="00B631B1"/>
    <w:rsid w:val="00B633AC"/>
    <w:rsid w:val="00B63A72"/>
    <w:rsid w:val="00B6422F"/>
    <w:rsid w:val="00B651D2"/>
    <w:rsid w:val="00B652D5"/>
    <w:rsid w:val="00B65641"/>
    <w:rsid w:val="00B658EF"/>
    <w:rsid w:val="00B65CE7"/>
    <w:rsid w:val="00B666C1"/>
    <w:rsid w:val="00B667F6"/>
    <w:rsid w:val="00B66AB4"/>
    <w:rsid w:val="00B66E71"/>
    <w:rsid w:val="00B7009C"/>
    <w:rsid w:val="00B70545"/>
    <w:rsid w:val="00B7068E"/>
    <w:rsid w:val="00B7130E"/>
    <w:rsid w:val="00B71381"/>
    <w:rsid w:val="00B72558"/>
    <w:rsid w:val="00B72875"/>
    <w:rsid w:val="00B73567"/>
    <w:rsid w:val="00B741A8"/>
    <w:rsid w:val="00B74EAC"/>
    <w:rsid w:val="00B751AD"/>
    <w:rsid w:val="00B75BB5"/>
    <w:rsid w:val="00B75DFA"/>
    <w:rsid w:val="00B771FC"/>
    <w:rsid w:val="00B77879"/>
    <w:rsid w:val="00B77A27"/>
    <w:rsid w:val="00B805ED"/>
    <w:rsid w:val="00B80D5D"/>
    <w:rsid w:val="00B80DFB"/>
    <w:rsid w:val="00B814F1"/>
    <w:rsid w:val="00B81662"/>
    <w:rsid w:val="00B8174D"/>
    <w:rsid w:val="00B817A1"/>
    <w:rsid w:val="00B8198F"/>
    <w:rsid w:val="00B8358E"/>
    <w:rsid w:val="00B83595"/>
    <w:rsid w:val="00B838B9"/>
    <w:rsid w:val="00B838D8"/>
    <w:rsid w:val="00B83D99"/>
    <w:rsid w:val="00B83E6E"/>
    <w:rsid w:val="00B83FCC"/>
    <w:rsid w:val="00B84362"/>
    <w:rsid w:val="00B84B76"/>
    <w:rsid w:val="00B84C48"/>
    <w:rsid w:val="00B851A6"/>
    <w:rsid w:val="00B8560B"/>
    <w:rsid w:val="00B858B2"/>
    <w:rsid w:val="00B858E0"/>
    <w:rsid w:val="00B8627F"/>
    <w:rsid w:val="00B863BC"/>
    <w:rsid w:val="00B86B39"/>
    <w:rsid w:val="00B871EA"/>
    <w:rsid w:val="00B87B9B"/>
    <w:rsid w:val="00B9049F"/>
    <w:rsid w:val="00B90946"/>
    <w:rsid w:val="00B90BE9"/>
    <w:rsid w:val="00B90C5B"/>
    <w:rsid w:val="00B9119B"/>
    <w:rsid w:val="00B918B9"/>
    <w:rsid w:val="00B919AE"/>
    <w:rsid w:val="00B91C01"/>
    <w:rsid w:val="00B923D3"/>
    <w:rsid w:val="00B92493"/>
    <w:rsid w:val="00B93183"/>
    <w:rsid w:val="00B946A8"/>
    <w:rsid w:val="00B9478E"/>
    <w:rsid w:val="00B94E89"/>
    <w:rsid w:val="00B958DA"/>
    <w:rsid w:val="00B95B98"/>
    <w:rsid w:val="00B96031"/>
    <w:rsid w:val="00B962D4"/>
    <w:rsid w:val="00B96D23"/>
    <w:rsid w:val="00B96E51"/>
    <w:rsid w:val="00B97A38"/>
    <w:rsid w:val="00B97A90"/>
    <w:rsid w:val="00B97DBB"/>
    <w:rsid w:val="00BA049C"/>
    <w:rsid w:val="00BA0A22"/>
    <w:rsid w:val="00BA0E84"/>
    <w:rsid w:val="00BA23B5"/>
    <w:rsid w:val="00BA2870"/>
    <w:rsid w:val="00BA2F0D"/>
    <w:rsid w:val="00BA35D6"/>
    <w:rsid w:val="00BA3DA6"/>
    <w:rsid w:val="00BA4038"/>
    <w:rsid w:val="00BA43AD"/>
    <w:rsid w:val="00BA5906"/>
    <w:rsid w:val="00BA5F32"/>
    <w:rsid w:val="00BA6759"/>
    <w:rsid w:val="00BA6C69"/>
    <w:rsid w:val="00BA6D8C"/>
    <w:rsid w:val="00BA7E4A"/>
    <w:rsid w:val="00BB06B3"/>
    <w:rsid w:val="00BB13AB"/>
    <w:rsid w:val="00BB20AB"/>
    <w:rsid w:val="00BB23A3"/>
    <w:rsid w:val="00BB285F"/>
    <w:rsid w:val="00BB2BEA"/>
    <w:rsid w:val="00BB3006"/>
    <w:rsid w:val="00BB32D9"/>
    <w:rsid w:val="00BB35AA"/>
    <w:rsid w:val="00BB3BF4"/>
    <w:rsid w:val="00BB4255"/>
    <w:rsid w:val="00BB4512"/>
    <w:rsid w:val="00BB4D5F"/>
    <w:rsid w:val="00BB4E5F"/>
    <w:rsid w:val="00BB52D3"/>
    <w:rsid w:val="00BB538F"/>
    <w:rsid w:val="00BB585B"/>
    <w:rsid w:val="00BB59DF"/>
    <w:rsid w:val="00BB671F"/>
    <w:rsid w:val="00BB6800"/>
    <w:rsid w:val="00BB6BFF"/>
    <w:rsid w:val="00BB6CDE"/>
    <w:rsid w:val="00BB6E8A"/>
    <w:rsid w:val="00BB713C"/>
    <w:rsid w:val="00BB7285"/>
    <w:rsid w:val="00BB7A4D"/>
    <w:rsid w:val="00BB7E58"/>
    <w:rsid w:val="00BC0247"/>
    <w:rsid w:val="00BC03C9"/>
    <w:rsid w:val="00BC06CB"/>
    <w:rsid w:val="00BC06CC"/>
    <w:rsid w:val="00BC0F92"/>
    <w:rsid w:val="00BC10A7"/>
    <w:rsid w:val="00BC136E"/>
    <w:rsid w:val="00BC1B56"/>
    <w:rsid w:val="00BC1BBE"/>
    <w:rsid w:val="00BC1D00"/>
    <w:rsid w:val="00BC1FDD"/>
    <w:rsid w:val="00BC2A8D"/>
    <w:rsid w:val="00BC2BD4"/>
    <w:rsid w:val="00BC4024"/>
    <w:rsid w:val="00BC43C0"/>
    <w:rsid w:val="00BC4437"/>
    <w:rsid w:val="00BC5EC5"/>
    <w:rsid w:val="00BC5F34"/>
    <w:rsid w:val="00BC6085"/>
    <w:rsid w:val="00BC6849"/>
    <w:rsid w:val="00BC69CE"/>
    <w:rsid w:val="00BC72C4"/>
    <w:rsid w:val="00BC779E"/>
    <w:rsid w:val="00BC7C00"/>
    <w:rsid w:val="00BD0C60"/>
    <w:rsid w:val="00BD0D2F"/>
    <w:rsid w:val="00BD0E1A"/>
    <w:rsid w:val="00BD1310"/>
    <w:rsid w:val="00BD1431"/>
    <w:rsid w:val="00BD1817"/>
    <w:rsid w:val="00BD1B74"/>
    <w:rsid w:val="00BD249C"/>
    <w:rsid w:val="00BD26F8"/>
    <w:rsid w:val="00BD2FC8"/>
    <w:rsid w:val="00BD3140"/>
    <w:rsid w:val="00BD350D"/>
    <w:rsid w:val="00BD3A06"/>
    <w:rsid w:val="00BD3F73"/>
    <w:rsid w:val="00BD42CC"/>
    <w:rsid w:val="00BD4691"/>
    <w:rsid w:val="00BD4B8C"/>
    <w:rsid w:val="00BD4D1E"/>
    <w:rsid w:val="00BD501F"/>
    <w:rsid w:val="00BD51F7"/>
    <w:rsid w:val="00BD5D09"/>
    <w:rsid w:val="00BD5E68"/>
    <w:rsid w:val="00BD64A0"/>
    <w:rsid w:val="00BD6A7F"/>
    <w:rsid w:val="00BD728D"/>
    <w:rsid w:val="00BD7DAC"/>
    <w:rsid w:val="00BE0E75"/>
    <w:rsid w:val="00BE11B7"/>
    <w:rsid w:val="00BE14D0"/>
    <w:rsid w:val="00BE1B4E"/>
    <w:rsid w:val="00BE1CAB"/>
    <w:rsid w:val="00BE1E1E"/>
    <w:rsid w:val="00BE2412"/>
    <w:rsid w:val="00BE247A"/>
    <w:rsid w:val="00BE284B"/>
    <w:rsid w:val="00BE28DD"/>
    <w:rsid w:val="00BE2981"/>
    <w:rsid w:val="00BE29EF"/>
    <w:rsid w:val="00BE304B"/>
    <w:rsid w:val="00BE3432"/>
    <w:rsid w:val="00BE3902"/>
    <w:rsid w:val="00BE3B38"/>
    <w:rsid w:val="00BE3E9A"/>
    <w:rsid w:val="00BE4136"/>
    <w:rsid w:val="00BE4DD0"/>
    <w:rsid w:val="00BE5C81"/>
    <w:rsid w:val="00BE5E76"/>
    <w:rsid w:val="00BE5EF3"/>
    <w:rsid w:val="00BE5F1B"/>
    <w:rsid w:val="00BE65B1"/>
    <w:rsid w:val="00BE65F2"/>
    <w:rsid w:val="00BE6E0D"/>
    <w:rsid w:val="00BE6EA6"/>
    <w:rsid w:val="00BE74B9"/>
    <w:rsid w:val="00BE772F"/>
    <w:rsid w:val="00BE789C"/>
    <w:rsid w:val="00BE78A8"/>
    <w:rsid w:val="00BF0C7A"/>
    <w:rsid w:val="00BF1097"/>
    <w:rsid w:val="00BF1A43"/>
    <w:rsid w:val="00BF1BA6"/>
    <w:rsid w:val="00BF27A8"/>
    <w:rsid w:val="00BF2E37"/>
    <w:rsid w:val="00BF337A"/>
    <w:rsid w:val="00BF3499"/>
    <w:rsid w:val="00BF40D5"/>
    <w:rsid w:val="00BF46D7"/>
    <w:rsid w:val="00BF46DB"/>
    <w:rsid w:val="00BF48A7"/>
    <w:rsid w:val="00BF48B3"/>
    <w:rsid w:val="00BF49EC"/>
    <w:rsid w:val="00BF4AF0"/>
    <w:rsid w:val="00BF4AF2"/>
    <w:rsid w:val="00BF4B78"/>
    <w:rsid w:val="00BF4DB5"/>
    <w:rsid w:val="00BF4EF1"/>
    <w:rsid w:val="00BF505D"/>
    <w:rsid w:val="00BF50F0"/>
    <w:rsid w:val="00BF5736"/>
    <w:rsid w:val="00BF5776"/>
    <w:rsid w:val="00BF5AEF"/>
    <w:rsid w:val="00BF5F9A"/>
    <w:rsid w:val="00BF6601"/>
    <w:rsid w:val="00BF6648"/>
    <w:rsid w:val="00BF66BD"/>
    <w:rsid w:val="00BF69D9"/>
    <w:rsid w:val="00BF6A4C"/>
    <w:rsid w:val="00BF6F0B"/>
    <w:rsid w:val="00BF6F7C"/>
    <w:rsid w:val="00BF70BB"/>
    <w:rsid w:val="00BF7984"/>
    <w:rsid w:val="00BF79FB"/>
    <w:rsid w:val="00BF7A02"/>
    <w:rsid w:val="00BF7C23"/>
    <w:rsid w:val="00C00019"/>
    <w:rsid w:val="00C00021"/>
    <w:rsid w:val="00C00E63"/>
    <w:rsid w:val="00C012E2"/>
    <w:rsid w:val="00C01398"/>
    <w:rsid w:val="00C01EB5"/>
    <w:rsid w:val="00C01EE5"/>
    <w:rsid w:val="00C020D9"/>
    <w:rsid w:val="00C0218E"/>
    <w:rsid w:val="00C027E3"/>
    <w:rsid w:val="00C03139"/>
    <w:rsid w:val="00C032FF"/>
    <w:rsid w:val="00C035FF"/>
    <w:rsid w:val="00C03AB9"/>
    <w:rsid w:val="00C0450C"/>
    <w:rsid w:val="00C0517A"/>
    <w:rsid w:val="00C05184"/>
    <w:rsid w:val="00C0598B"/>
    <w:rsid w:val="00C05C69"/>
    <w:rsid w:val="00C06DE3"/>
    <w:rsid w:val="00C072F5"/>
    <w:rsid w:val="00C0788E"/>
    <w:rsid w:val="00C078DC"/>
    <w:rsid w:val="00C101A1"/>
    <w:rsid w:val="00C10E31"/>
    <w:rsid w:val="00C11387"/>
    <w:rsid w:val="00C1220C"/>
    <w:rsid w:val="00C12242"/>
    <w:rsid w:val="00C12D22"/>
    <w:rsid w:val="00C13C55"/>
    <w:rsid w:val="00C13E74"/>
    <w:rsid w:val="00C13F59"/>
    <w:rsid w:val="00C14A96"/>
    <w:rsid w:val="00C155DC"/>
    <w:rsid w:val="00C15CE0"/>
    <w:rsid w:val="00C164A2"/>
    <w:rsid w:val="00C1663D"/>
    <w:rsid w:val="00C16648"/>
    <w:rsid w:val="00C16C4B"/>
    <w:rsid w:val="00C16CFE"/>
    <w:rsid w:val="00C16E10"/>
    <w:rsid w:val="00C17174"/>
    <w:rsid w:val="00C17A40"/>
    <w:rsid w:val="00C17E32"/>
    <w:rsid w:val="00C20033"/>
    <w:rsid w:val="00C21212"/>
    <w:rsid w:val="00C2131A"/>
    <w:rsid w:val="00C21F7D"/>
    <w:rsid w:val="00C22178"/>
    <w:rsid w:val="00C22B8B"/>
    <w:rsid w:val="00C23084"/>
    <w:rsid w:val="00C23136"/>
    <w:rsid w:val="00C2326A"/>
    <w:rsid w:val="00C235F6"/>
    <w:rsid w:val="00C23A3D"/>
    <w:rsid w:val="00C24402"/>
    <w:rsid w:val="00C2524D"/>
    <w:rsid w:val="00C2571D"/>
    <w:rsid w:val="00C25888"/>
    <w:rsid w:val="00C258F4"/>
    <w:rsid w:val="00C25B28"/>
    <w:rsid w:val="00C262E9"/>
    <w:rsid w:val="00C26454"/>
    <w:rsid w:val="00C26BC9"/>
    <w:rsid w:val="00C27A83"/>
    <w:rsid w:val="00C27E81"/>
    <w:rsid w:val="00C30AAA"/>
    <w:rsid w:val="00C30AAE"/>
    <w:rsid w:val="00C30CF9"/>
    <w:rsid w:val="00C30DB1"/>
    <w:rsid w:val="00C31482"/>
    <w:rsid w:val="00C31703"/>
    <w:rsid w:val="00C31EED"/>
    <w:rsid w:val="00C32450"/>
    <w:rsid w:val="00C334D6"/>
    <w:rsid w:val="00C335DD"/>
    <w:rsid w:val="00C33A77"/>
    <w:rsid w:val="00C34062"/>
    <w:rsid w:val="00C3456B"/>
    <w:rsid w:val="00C34AA4"/>
    <w:rsid w:val="00C34E16"/>
    <w:rsid w:val="00C35BB1"/>
    <w:rsid w:val="00C360D8"/>
    <w:rsid w:val="00C362DF"/>
    <w:rsid w:val="00C36342"/>
    <w:rsid w:val="00C36918"/>
    <w:rsid w:val="00C36A23"/>
    <w:rsid w:val="00C4159C"/>
    <w:rsid w:val="00C41824"/>
    <w:rsid w:val="00C4193B"/>
    <w:rsid w:val="00C41B36"/>
    <w:rsid w:val="00C4221B"/>
    <w:rsid w:val="00C4243D"/>
    <w:rsid w:val="00C4286E"/>
    <w:rsid w:val="00C42ABA"/>
    <w:rsid w:val="00C42CCC"/>
    <w:rsid w:val="00C42E6D"/>
    <w:rsid w:val="00C43123"/>
    <w:rsid w:val="00C436BF"/>
    <w:rsid w:val="00C44AB6"/>
    <w:rsid w:val="00C45C72"/>
    <w:rsid w:val="00C46260"/>
    <w:rsid w:val="00C46BCB"/>
    <w:rsid w:val="00C46FA8"/>
    <w:rsid w:val="00C47DD0"/>
    <w:rsid w:val="00C50170"/>
    <w:rsid w:val="00C50C55"/>
    <w:rsid w:val="00C51420"/>
    <w:rsid w:val="00C516FE"/>
    <w:rsid w:val="00C5189B"/>
    <w:rsid w:val="00C52032"/>
    <w:rsid w:val="00C52272"/>
    <w:rsid w:val="00C5300B"/>
    <w:rsid w:val="00C53204"/>
    <w:rsid w:val="00C53315"/>
    <w:rsid w:val="00C53C90"/>
    <w:rsid w:val="00C54282"/>
    <w:rsid w:val="00C54493"/>
    <w:rsid w:val="00C5467F"/>
    <w:rsid w:val="00C54737"/>
    <w:rsid w:val="00C548F2"/>
    <w:rsid w:val="00C54974"/>
    <w:rsid w:val="00C54B7F"/>
    <w:rsid w:val="00C54B8A"/>
    <w:rsid w:val="00C550FB"/>
    <w:rsid w:val="00C553CA"/>
    <w:rsid w:val="00C55A0F"/>
    <w:rsid w:val="00C55F40"/>
    <w:rsid w:val="00C56336"/>
    <w:rsid w:val="00C5642D"/>
    <w:rsid w:val="00C56B09"/>
    <w:rsid w:val="00C578F8"/>
    <w:rsid w:val="00C57C7D"/>
    <w:rsid w:val="00C57F63"/>
    <w:rsid w:val="00C607A0"/>
    <w:rsid w:val="00C60D34"/>
    <w:rsid w:val="00C60D99"/>
    <w:rsid w:val="00C61718"/>
    <w:rsid w:val="00C618A2"/>
    <w:rsid w:val="00C61AE7"/>
    <w:rsid w:val="00C61B51"/>
    <w:rsid w:val="00C61BCE"/>
    <w:rsid w:val="00C62628"/>
    <w:rsid w:val="00C62BEF"/>
    <w:rsid w:val="00C62D53"/>
    <w:rsid w:val="00C630B4"/>
    <w:rsid w:val="00C631BD"/>
    <w:rsid w:val="00C632A4"/>
    <w:rsid w:val="00C63348"/>
    <w:rsid w:val="00C633AC"/>
    <w:rsid w:val="00C63DEF"/>
    <w:rsid w:val="00C64BD9"/>
    <w:rsid w:val="00C64BF0"/>
    <w:rsid w:val="00C654E5"/>
    <w:rsid w:val="00C6565F"/>
    <w:rsid w:val="00C65790"/>
    <w:rsid w:val="00C65F64"/>
    <w:rsid w:val="00C66E43"/>
    <w:rsid w:val="00C67060"/>
    <w:rsid w:val="00C677B6"/>
    <w:rsid w:val="00C677BF"/>
    <w:rsid w:val="00C67F10"/>
    <w:rsid w:val="00C70694"/>
    <w:rsid w:val="00C70DA8"/>
    <w:rsid w:val="00C711FB"/>
    <w:rsid w:val="00C71548"/>
    <w:rsid w:val="00C71CB3"/>
    <w:rsid w:val="00C72EEF"/>
    <w:rsid w:val="00C736BE"/>
    <w:rsid w:val="00C74416"/>
    <w:rsid w:val="00C745C5"/>
    <w:rsid w:val="00C74A97"/>
    <w:rsid w:val="00C74BF2"/>
    <w:rsid w:val="00C74D19"/>
    <w:rsid w:val="00C74F9E"/>
    <w:rsid w:val="00C757FC"/>
    <w:rsid w:val="00C75A52"/>
    <w:rsid w:val="00C75A84"/>
    <w:rsid w:val="00C76582"/>
    <w:rsid w:val="00C76CBC"/>
    <w:rsid w:val="00C77442"/>
    <w:rsid w:val="00C774B6"/>
    <w:rsid w:val="00C7758D"/>
    <w:rsid w:val="00C77FAE"/>
    <w:rsid w:val="00C80B0A"/>
    <w:rsid w:val="00C815E4"/>
    <w:rsid w:val="00C8181A"/>
    <w:rsid w:val="00C81911"/>
    <w:rsid w:val="00C819F8"/>
    <w:rsid w:val="00C81CC2"/>
    <w:rsid w:val="00C820F2"/>
    <w:rsid w:val="00C82760"/>
    <w:rsid w:val="00C827AF"/>
    <w:rsid w:val="00C82F46"/>
    <w:rsid w:val="00C8302F"/>
    <w:rsid w:val="00C83250"/>
    <w:rsid w:val="00C83E6F"/>
    <w:rsid w:val="00C83E88"/>
    <w:rsid w:val="00C84162"/>
    <w:rsid w:val="00C8575D"/>
    <w:rsid w:val="00C859E1"/>
    <w:rsid w:val="00C864B9"/>
    <w:rsid w:val="00C86AC3"/>
    <w:rsid w:val="00C86CC0"/>
    <w:rsid w:val="00C86EAE"/>
    <w:rsid w:val="00C87469"/>
    <w:rsid w:val="00C87CDA"/>
    <w:rsid w:val="00C87EF2"/>
    <w:rsid w:val="00C908B8"/>
    <w:rsid w:val="00C91213"/>
    <w:rsid w:val="00C912B4"/>
    <w:rsid w:val="00C9142A"/>
    <w:rsid w:val="00C9177A"/>
    <w:rsid w:val="00C9179A"/>
    <w:rsid w:val="00C91CDA"/>
    <w:rsid w:val="00C91E34"/>
    <w:rsid w:val="00C91F6F"/>
    <w:rsid w:val="00C9223C"/>
    <w:rsid w:val="00C92373"/>
    <w:rsid w:val="00C925B2"/>
    <w:rsid w:val="00C92B2C"/>
    <w:rsid w:val="00C92B58"/>
    <w:rsid w:val="00C92B88"/>
    <w:rsid w:val="00C92BD8"/>
    <w:rsid w:val="00C93257"/>
    <w:rsid w:val="00C93B39"/>
    <w:rsid w:val="00C93E7A"/>
    <w:rsid w:val="00C94BFB"/>
    <w:rsid w:val="00C959AB"/>
    <w:rsid w:val="00C95A00"/>
    <w:rsid w:val="00C95E7D"/>
    <w:rsid w:val="00C96D73"/>
    <w:rsid w:val="00C96F9E"/>
    <w:rsid w:val="00C970F6"/>
    <w:rsid w:val="00C9741A"/>
    <w:rsid w:val="00CA024C"/>
    <w:rsid w:val="00CA0273"/>
    <w:rsid w:val="00CA06CB"/>
    <w:rsid w:val="00CA07EE"/>
    <w:rsid w:val="00CA0891"/>
    <w:rsid w:val="00CA09DC"/>
    <w:rsid w:val="00CA0DCF"/>
    <w:rsid w:val="00CA0DE3"/>
    <w:rsid w:val="00CA16FB"/>
    <w:rsid w:val="00CA1B05"/>
    <w:rsid w:val="00CA2197"/>
    <w:rsid w:val="00CA2421"/>
    <w:rsid w:val="00CA286F"/>
    <w:rsid w:val="00CA2A8A"/>
    <w:rsid w:val="00CA2DFE"/>
    <w:rsid w:val="00CA3B86"/>
    <w:rsid w:val="00CA3C35"/>
    <w:rsid w:val="00CA3F57"/>
    <w:rsid w:val="00CA4232"/>
    <w:rsid w:val="00CA4AA4"/>
    <w:rsid w:val="00CA4FBE"/>
    <w:rsid w:val="00CA547F"/>
    <w:rsid w:val="00CA551C"/>
    <w:rsid w:val="00CA55C5"/>
    <w:rsid w:val="00CA57AF"/>
    <w:rsid w:val="00CA5E93"/>
    <w:rsid w:val="00CA66FF"/>
    <w:rsid w:val="00CA75D3"/>
    <w:rsid w:val="00CA7834"/>
    <w:rsid w:val="00CA7A3D"/>
    <w:rsid w:val="00CA7D13"/>
    <w:rsid w:val="00CA7F65"/>
    <w:rsid w:val="00CB08B2"/>
    <w:rsid w:val="00CB151B"/>
    <w:rsid w:val="00CB1CBA"/>
    <w:rsid w:val="00CB21D1"/>
    <w:rsid w:val="00CB2222"/>
    <w:rsid w:val="00CB2566"/>
    <w:rsid w:val="00CB29C0"/>
    <w:rsid w:val="00CB2FA0"/>
    <w:rsid w:val="00CB2FE1"/>
    <w:rsid w:val="00CB3213"/>
    <w:rsid w:val="00CB35E2"/>
    <w:rsid w:val="00CB3B90"/>
    <w:rsid w:val="00CB3D97"/>
    <w:rsid w:val="00CB407F"/>
    <w:rsid w:val="00CB49F8"/>
    <w:rsid w:val="00CB4F44"/>
    <w:rsid w:val="00CB5F69"/>
    <w:rsid w:val="00CB643D"/>
    <w:rsid w:val="00CB696C"/>
    <w:rsid w:val="00CB7066"/>
    <w:rsid w:val="00CB768E"/>
    <w:rsid w:val="00CB784E"/>
    <w:rsid w:val="00CB7DA7"/>
    <w:rsid w:val="00CC01DB"/>
    <w:rsid w:val="00CC0288"/>
    <w:rsid w:val="00CC0377"/>
    <w:rsid w:val="00CC0642"/>
    <w:rsid w:val="00CC0989"/>
    <w:rsid w:val="00CC0B2E"/>
    <w:rsid w:val="00CC29C9"/>
    <w:rsid w:val="00CC32DF"/>
    <w:rsid w:val="00CC346E"/>
    <w:rsid w:val="00CC357B"/>
    <w:rsid w:val="00CC3BE3"/>
    <w:rsid w:val="00CC4417"/>
    <w:rsid w:val="00CC5809"/>
    <w:rsid w:val="00CC5A76"/>
    <w:rsid w:val="00CC5B21"/>
    <w:rsid w:val="00CC5DC2"/>
    <w:rsid w:val="00CC5DD2"/>
    <w:rsid w:val="00CC5F6D"/>
    <w:rsid w:val="00CC6848"/>
    <w:rsid w:val="00CC70BA"/>
    <w:rsid w:val="00CC7298"/>
    <w:rsid w:val="00CC73B0"/>
    <w:rsid w:val="00CC785C"/>
    <w:rsid w:val="00CC7B52"/>
    <w:rsid w:val="00CD0154"/>
    <w:rsid w:val="00CD0200"/>
    <w:rsid w:val="00CD1326"/>
    <w:rsid w:val="00CD162B"/>
    <w:rsid w:val="00CD190D"/>
    <w:rsid w:val="00CD21AD"/>
    <w:rsid w:val="00CD2511"/>
    <w:rsid w:val="00CD2560"/>
    <w:rsid w:val="00CD261C"/>
    <w:rsid w:val="00CD2C7E"/>
    <w:rsid w:val="00CD2F75"/>
    <w:rsid w:val="00CD3049"/>
    <w:rsid w:val="00CD3686"/>
    <w:rsid w:val="00CD4681"/>
    <w:rsid w:val="00CD4DAA"/>
    <w:rsid w:val="00CD58AA"/>
    <w:rsid w:val="00CD5C91"/>
    <w:rsid w:val="00CD62C6"/>
    <w:rsid w:val="00CD6435"/>
    <w:rsid w:val="00CD64BC"/>
    <w:rsid w:val="00CD657D"/>
    <w:rsid w:val="00CD66C5"/>
    <w:rsid w:val="00CD66F5"/>
    <w:rsid w:val="00CD6BFE"/>
    <w:rsid w:val="00CD6F29"/>
    <w:rsid w:val="00CD7812"/>
    <w:rsid w:val="00CE0210"/>
    <w:rsid w:val="00CE047A"/>
    <w:rsid w:val="00CE065C"/>
    <w:rsid w:val="00CE0863"/>
    <w:rsid w:val="00CE1167"/>
    <w:rsid w:val="00CE154E"/>
    <w:rsid w:val="00CE1650"/>
    <w:rsid w:val="00CE1D55"/>
    <w:rsid w:val="00CE20EE"/>
    <w:rsid w:val="00CE2191"/>
    <w:rsid w:val="00CE249C"/>
    <w:rsid w:val="00CE2827"/>
    <w:rsid w:val="00CE2C08"/>
    <w:rsid w:val="00CE2E45"/>
    <w:rsid w:val="00CE31C2"/>
    <w:rsid w:val="00CE3776"/>
    <w:rsid w:val="00CE3822"/>
    <w:rsid w:val="00CE3EE1"/>
    <w:rsid w:val="00CE4D43"/>
    <w:rsid w:val="00CE519E"/>
    <w:rsid w:val="00CE51E4"/>
    <w:rsid w:val="00CE5405"/>
    <w:rsid w:val="00CE59EC"/>
    <w:rsid w:val="00CE5A6C"/>
    <w:rsid w:val="00CE6269"/>
    <w:rsid w:val="00CE6926"/>
    <w:rsid w:val="00CE704A"/>
    <w:rsid w:val="00CE7819"/>
    <w:rsid w:val="00CE7A24"/>
    <w:rsid w:val="00CE7AD1"/>
    <w:rsid w:val="00CE7ED0"/>
    <w:rsid w:val="00CF098A"/>
    <w:rsid w:val="00CF09A3"/>
    <w:rsid w:val="00CF0F9B"/>
    <w:rsid w:val="00CF180D"/>
    <w:rsid w:val="00CF2B5F"/>
    <w:rsid w:val="00CF2FBA"/>
    <w:rsid w:val="00CF34F3"/>
    <w:rsid w:val="00CF39FB"/>
    <w:rsid w:val="00CF3E07"/>
    <w:rsid w:val="00CF3FA9"/>
    <w:rsid w:val="00CF4E06"/>
    <w:rsid w:val="00CF5293"/>
    <w:rsid w:val="00CF52C2"/>
    <w:rsid w:val="00CF603B"/>
    <w:rsid w:val="00CF63E1"/>
    <w:rsid w:val="00CF68F7"/>
    <w:rsid w:val="00CF6BCA"/>
    <w:rsid w:val="00CF701C"/>
    <w:rsid w:val="00CF7EDF"/>
    <w:rsid w:val="00D00B6F"/>
    <w:rsid w:val="00D00ED9"/>
    <w:rsid w:val="00D00F02"/>
    <w:rsid w:val="00D015F5"/>
    <w:rsid w:val="00D01682"/>
    <w:rsid w:val="00D01CD8"/>
    <w:rsid w:val="00D01CEB"/>
    <w:rsid w:val="00D01DA2"/>
    <w:rsid w:val="00D0223A"/>
    <w:rsid w:val="00D02505"/>
    <w:rsid w:val="00D02784"/>
    <w:rsid w:val="00D027A7"/>
    <w:rsid w:val="00D0292A"/>
    <w:rsid w:val="00D02C7B"/>
    <w:rsid w:val="00D0326F"/>
    <w:rsid w:val="00D03795"/>
    <w:rsid w:val="00D03BAF"/>
    <w:rsid w:val="00D03FFF"/>
    <w:rsid w:val="00D04187"/>
    <w:rsid w:val="00D04352"/>
    <w:rsid w:val="00D0502C"/>
    <w:rsid w:val="00D0532F"/>
    <w:rsid w:val="00D05792"/>
    <w:rsid w:val="00D0582E"/>
    <w:rsid w:val="00D06314"/>
    <w:rsid w:val="00D067A3"/>
    <w:rsid w:val="00D06A88"/>
    <w:rsid w:val="00D06B82"/>
    <w:rsid w:val="00D06EB0"/>
    <w:rsid w:val="00D07098"/>
    <w:rsid w:val="00D072C0"/>
    <w:rsid w:val="00D107CD"/>
    <w:rsid w:val="00D109C9"/>
    <w:rsid w:val="00D1109E"/>
    <w:rsid w:val="00D11348"/>
    <w:rsid w:val="00D11C9F"/>
    <w:rsid w:val="00D11D92"/>
    <w:rsid w:val="00D11E2F"/>
    <w:rsid w:val="00D128D2"/>
    <w:rsid w:val="00D1300A"/>
    <w:rsid w:val="00D13343"/>
    <w:rsid w:val="00D134AB"/>
    <w:rsid w:val="00D14891"/>
    <w:rsid w:val="00D14A89"/>
    <w:rsid w:val="00D14F91"/>
    <w:rsid w:val="00D151AA"/>
    <w:rsid w:val="00D151EF"/>
    <w:rsid w:val="00D157CE"/>
    <w:rsid w:val="00D15A6A"/>
    <w:rsid w:val="00D15AE3"/>
    <w:rsid w:val="00D1600A"/>
    <w:rsid w:val="00D17622"/>
    <w:rsid w:val="00D17760"/>
    <w:rsid w:val="00D178D3"/>
    <w:rsid w:val="00D20582"/>
    <w:rsid w:val="00D2061B"/>
    <w:rsid w:val="00D207E7"/>
    <w:rsid w:val="00D207FE"/>
    <w:rsid w:val="00D22020"/>
    <w:rsid w:val="00D23C9E"/>
    <w:rsid w:val="00D240A6"/>
    <w:rsid w:val="00D24D04"/>
    <w:rsid w:val="00D24FEB"/>
    <w:rsid w:val="00D254D5"/>
    <w:rsid w:val="00D25C50"/>
    <w:rsid w:val="00D25DD7"/>
    <w:rsid w:val="00D2605E"/>
    <w:rsid w:val="00D265DD"/>
    <w:rsid w:val="00D2666D"/>
    <w:rsid w:val="00D2677B"/>
    <w:rsid w:val="00D26DB7"/>
    <w:rsid w:val="00D270EC"/>
    <w:rsid w:val="00D27EFE"/>
    <w:rsid w:val="00D3011D"/>
    <w:rsid w:val="00D30ABD"/>
    <w:rsid w:val="00D315FF"/>
    <w:rsid w:val="00D31C66"/>
    <w:rsid w:val="00D32133"/>
    <w:rsid w:val="00D321E9"/>
    <w:rsid w:val="00D322ED"/>
    <w:rsid w:val="00D32919"/>
    <w:rsid w:val="00D32ADE"/>
    <w:rsid w:val="00D3328C"/>
    <w:rsid w:val="00D33B33"/>
    <w:rsid w:val="00D33BDC"/>
    <w:rsid w:val="00D33ED5"/>
    <w:rsid w:val="00D34842"/>
    <w:rsid w:val="00D34AC8"/>
    <w:rsid w:val="00D34C25"/>
    <w:rsid w:val="00D356C5"/>
    <w:rsid w:val="00D35FE4"/>
    <w:rsid w:val="00D368DB"/>
    <w:rsid w:val="00D36D50"/>
    <w:rsid w:val="00D37C25"/>
    <w:rsid w:val="00D37E7F"/>
    <w:rsid w:val="00D4067B"/>
    <w:rsid w:val="00D4078C"/>
    <w:rsid w:val="00D40F87"/>
    <w:rsid w:val="00D4138F"/>
    <w:rsid w:val="00D418D3"/>
    <w:rsid w:val="00D41DE9"/>
    <w:rsid w:val="00D41DF3"/>
    <w:rsid w:val="00D41EEB"/>
    <w:rsid w:val="00D42742"/>
    <w:rsid w:val="00D42B16"/>
    <w:rsid w:val="00D43A9B"/>
    <w:rsid w:val="00D440DC"/>
    <w:rsid w:val="00D4418B"/>
    <w:rsid w:val="00D446A4"/>
    <w:rsid w:val="00D44F06"/>
    <w:rsid w:val="00D451D9"/>
    <w:rsid w:val="00D453E3"/>
    <w:rsid w:val="00D45570"/>
    <w:rsid w:val="00D45F85"/>
    <w:rsid w:val="00D46831"/>
    <w:rsid w:val="00D46A6E"/>
    <w:rsid w:val="00D46E0B"/>
    <w:rsid w:val="00D47FD0"/>
    <w:rsid w:val="00D502AA"/>
    <w:rsid w:val="00D503EC"/>
    <w:rsid w:val="00D509F5"/>
    <w:rsid w:val="00D51065"/>
    <w:rsid w:val="00D515DE"/>
    <w:rsid w:val="00D522B2"/>
    <w:rsid w:val="00D5233E"/>
    <w:rsid w:val="00D5308F"/>
    <w:rsid w:val="00D53E9E"/>
    <w:rsid w:val="00D53F05"/>
    <w:rsid w:val="00D54692"/>
    <w:rsid w:val="00D54782"/>
    <w:rsid w:val="00D548DA"/>
    <w:rsid w:val="00D54AA2"/>
    <w:rsid w:val="00D55133"/>
    <w:rsid w:val="00D551DC"/>
    <w:rsid w:val="00D56412"/>
    <w:rsid w:val="00D571B1"/>
    <w:rsid w:val="00D60349"/>
    <w:rsid w:val="00D6084F"/>
    <w:rsid w:val="00D61225"/>
    <w:rsid w:val="00D614B0"/>
    <w:rsid w:val="00D614FD"/>
    <w:rsid w:val="00D61CD5"/>
    <w:rsid w:val="00D61EB1"/>
    <w:rsid w:val="00D62005"/>
    <w:rsid w:val="00D62296"/>
    <w:rsid w:val="00D62436"/>
    <w:rsid w:val="00D628F7"/>
    <w:rsid w:val="00D63193"/>
    <w:rsid w:val="00D631FB"/>
    <w:rsid w:val="00D63C04"/>
    <w:rsid w:val="00D63C83"/>
    <w:rsid w:val="00D63D33"/>
    <w:rsid w:val="00D63FC1"/>
    <w:rsid w:val="00D642EB"/>
    <w:rsid w:val="00D645E8"/>
    <w:rsid w:val="00D64CF5"/>
    <w:rsid w:val="00D65623"/>
    <w:rsid w:val="00D656AC"/>
    <w:rsid w:val="00D656F6"/>
    <w:rsid w:val="00D6591A"/>
    <w:rsid w:val="00D65F42"/>
    <w:rsid w:val="00D6613B"/>
    <w:rsid w:val="00D6616D"/>
    <w:rsid w:val="00D666E0"/>
    <w:rsid w:val="00D67646"/>
    <w:rsid w:val="00D676FB"/>
    <w:rsid w:val="00D67756"/>
    <w:rsid w:val="00D677E4"/>
    <w:rsid w:val="00D6799F"/>
    <w:rsid w:val="00D70338"/>
    <w:rsid w:val="00D7035E"/>
    <w:rsid w:val="00D70743"/>
    <w:rsid w:val="00D70C0F"/>
    <w:rsid w:val="00D715F0"/>
    <w:rsid w:val="00D71CDC"/>
    <w:rsid w:val="00D72696"/>
    <w:rsid w:val="00D734FB"/>
    <w:rsid w:val="00D74120"/>
    <w:rsid w:val="00D74295"/>
    <w:rsid w:val="00D74C91"/>
    <w:rsid w:val="00D750EF"/>
    <w:rsid w:val="00D75223"/>
    <w:rsid w:val="00D7564F"/>
    <w:rsid w:val="00D75B22"/>
    <w:rsid w:val="00D75B3F"/>
    <w:rsid w:val="00D75E68"/>
    <w:rsid w:val="00D75FFB"/>
    <w:rsid w:val="00D76344"/>
    <w:rsid w:val="00D76454"/>
    <w:rsid w:val="00D767E8"/>
    <w:rsid w:val="00D76B3A"/>
    <w:rsid w:val="00D77065"/>
    <w:rsid w:val="00D7724D"/>
    <w:rsid w:val="00D77930"/>
    <w:rsid w:val="00D779A7"/>
    <w:rsid w:val="00D8066F"/>
    <w:rsid w:val="00D80C2C"/>
    <w:rsid w:val="00D80D26"/>
    <w:rsid w:val="00D81DB7"/>
    <w:rsid w:val="00D81E1E"/>
    <w:rsid w:val="00D829A4"/>
    <w:rsid w:val="00D82C9E"/>
    <w:rsid w:val="00D82F5D"/>
    <w:rsid w:val="00D8314F"/>
    <w:rsid w:val="00D83275"/>
    <w:rsid w:val="00D837F3"/>
    <w:rsid w:val="00D847EA"/>
    <w:rsid w:val="00D84AC7"/>
    <w:rsid w:val="00D8533A"/>
    <w:rsid w:val="00D857BE"/>
    <w:rsid w:val="00D86792"/>
    <w:rsid w:val="00D86955"/>
    <w:rsid w:val="00D873E0"/>
    <w:rsid w:val="00D901A3"/>
    <w:rsid w:val="00D9064A"/>
    <w:rsid w:val="00D91C8F"/>
    <w:rsid w:val="00D92589"/>
    <w:rsid w:val="00D92824"/>
    <w:rsid w:val="00D92D9D"/>
    <w:rsid w:val="00D932FB"/>
    <w:rsid w:val="00D93534"/>
    <w:rsid w:val="00D93684"/>
    <w:rsid w:val="00D9399C"/>
    <w:rsid w:val="00D94816"/>
    <w:rsid w:val="00D94E52"/>
    <w:rsid w:val="00D953CA"/>
    <w:rsid w:val="00D9542E"/>
    <w:rsid w:val="00D9551B"/>
    <w:rsid w:val="00D959E2"/>
    <w:rsid w:val="00D96C5B"/>
    <w:rsid w:val="00D96CC0"/>
    <w:rsid w:val="00D96D4B"/>
    <w:rsid w:val="00D970F2"/>
    <w:rsid w:val="00D97128"/>
    <w:rsid w:val="00D97B9D"/>
    <w:rsid w:val="00D97CE9"/>
    <w:rsid w:val="00DA00C7"/>
    <w:rsid w:val="00DA057E"/>
    <w:rsid w:val="00DA0AA6"/>
    <w:rsid w:val="00DA0EC9"/>
    <w:rsid w:val="00DA169E"/>
    <w:rsid w:val="00DA177E"/>
    <w:rsid w:val="00DA1A2B"/>
    <w:rsid w:val="00DA2778"/>
    <w:rsid w:val="00DA29E1"/>
    <w:rsid w:val="00DA2B25"/>
    <w:rsid w:val="00DA2B74"/>
    <w:rsid w:val="00DA2F9D"/>
    <w:rsid w:val="00DA4A09"/>
    <w:rsid w:val="00DA5532"/>
    <w:rsid w:val="00DA5C93"/>
    <w:rsid w:val="00DA5CD5"/>
    <w:rsid w:val="00DA5DAF"/>
    <w:rsid w:val="00DA76A9"/>
    <w:rsid w:val="00DA7811"/>
    <w:rsid w:val="00DA7B38"/>
    <w:rsid w:val="00DB0636"/>
    <w:rsid w:val="00DB0640"/>
    <w:rsid w:val="00DB064A"/>
    <w:rsid w:val="00DB0C04"/>
    <w:rsid w:val="00DB0F58"/>
    <w:rsid w:val="00DB106C"/>
    <w:rsid w:val="00DB1544"/>
    <w:rsid w:val="00DB179F"/>
    <w:rsid w:val="00DB18FF"/>
    <w:rsid w:val="00DB1972"/>
    <w:rsid w:val="00DB27A4"/>
    <w:rsid w:val="00DB2990"/>
    <w:rsid w:val="00DB302A"/>
    <w:rsid w:val="00DB3BBF"/>
    <w:rsid w:val="00DB3CCA"/>
    <w:rsid w:val="00DB4B68"/>
    <w:rsid w:val="00DB4E5E"/>
    <w:rsid w:val="00DB55C7"/>
    <w:rsid w:val="00DB568C"/>
    <w:rsid w:val="00DB59A5"/>
    <w:rsid w:val="00DB6199"/>
    <w:rsid w:val="00DB63FA"/>
    <w:rsid w:val="00DB6632"/>
    <w:rsid w:val="00DB6887"/>
    <w:rsid w:val="00DB6919"/>
    <w:rsid w:val="00DB6AC8"/>
    <w:rsid w:val="00DB6EE9"/>
    <w:rsid w:val="00DC0564"/>
    <w:rsid w:val="00DC056C"/>
    <w:rsid w:val="00DC0908"/>
    <w:rsid w:val="00DC275B"/>
    <w:rsid w:val="00DC27C2"/>
    <w:rsid w:val="00DC27F9"/>
    <w:rsid w:val="00DC2816"/>
    <w:rsid w:val="00DC2DF9"/>
    <w:rsid w:val="00DC3081"/>
    <w:rsid w:val="00DC3110"/>
    <w:rsid w:val="00DC33E4"/>
    <w:rsid w:val="00DC4D56"/>
    <w:rsid w:val="00DC4D9F"/>
    <w:rsid w:val="00DC4E45"/>
    <w:rsid w:val="00DC4E6E"/>
    <w:rsid w:val="00DC51D8"/>
    <w:rsid w:val="00DC5661"/>
    <w:rsid w:val="00DC56BF"/>
    <w:rsid w:val="00DC5D33"/>
    <w:rsid w:val="00DC5DC1"/>
    <w:rsid w:val="00DC5FCB"/>
    <w:rsid w:val="00DC61A8"/>
    <w:rsid w:val="00DC6377"/>
    <w:rsid w:val="00DC6F1F"/>
    <w:rsid w:val="00DC6F2C"/>
    <w:rsid w:val="00DC711F"/>
    <w:rsid w:val="00DD0357"/>
    <w:rsid w:val="00DD0602"/>
    <w:rsid w:val="00DD2170"/>
    <w:rsid w:val="00DD273A"/>
    <w:rsid w:val="00DD2B2E"/>
    <w:rsid w:val="00DD2C45"/>
    <w:rsid w:val="00DD30FA"/>
    <w:rsid w:val="00DD3C96"/>
    <w:rsid w:val="00DD4451"/>
    <w:rsid w:val="00DD459F"/>
    <w:rsid w:val="00DD4EDB"/>
    <w:rsid w:val="00DD5917"/>
    <w:rsid w:val="00DD6066"/>
    <w:rsid w:val="00DD62BD"/>
    <w:rsid w:val="00DD65B3"/>
    <w:rsid w:val="00DD6F08"/>
    <w:rsid w:val="00DD77EB"/>
    <w:rsid w:val="00DD7B3D"/>
    <w:rsid w:val="00DD7BA9"/>
    <w:rsid w:val="00DD7BC9"/>
    <w:rsid w:val="00DD7D64"/>
    <w:rsid w:val="00DD7F68"/>
    <w:rsid w:val="00DE0040"/>
    <w:rsid w:val="00DE0624"/>
    <w:rsid w:val="00DE0F69"/>
    <w:rsid w:val="00DE1102"/>
    <w:rsid w:val="00DE111E"/>
    <w:rsid w:val="00DE17F1"/>
    <w:rsid w:val="00DE17FF"/>
    <w:rsid w:val="00DE199B"/>
    <w:rsid w:val="00DE1C18"/>
    <w:rsid w:val="00DE1CDD"/>
    <w:rsid w:val="00DE2A49"/>
    <w:rsid w:val="00DE3D88"/>
    <w:rsid w:val="00DE42F1"/>
    <w:rsid w:val="00DE4340"/>
    <w:rsid w:val="00DE43B7"/>
    <w:rsid w:val="00DE4542"/>
    <w:rsid w:val="00DE4B62"/>
    <w:rsid w:val="00DE4DA6"/>
    <w:rsid w:val="00DE5340"/>
    <w:rsid w:val="00DE572D"/>
    <w:rsid w:val="00DE5AFF"/>
    <w:rsid w:val="00DE6962"/>
    <w:rsid w:val="00DE6A4E"/>
    <w:rsid w:val="00DE6E63"/>
    <w:rsid w:val="00DE6EA0"/>
    <w:rsid w:val="00DE7142"/>
    <w:rsid w:val="00DE7403"/>
    <w:rsid w:val="00DE7904"/>
    <w:rsid w:val="00DF0C40"/>
    <w:rsid w:val="00DF138A"/>
    <w:rsid w:val="00DF13B8"/>
    <w:rsid w:val="00DF1427"/>
    <w:rsid w:val="00DF19BB"/>
    <w:rsid w:val="00DF1A13"/>
    <w:rsid w:val="00DF2A33"/>
    <w:rsid w:val="00DF2DE0"/>
    <w:rsid w:val="00DF2FCA"/>
    <w:rsid w:val="00DF319B"/>
    <w:rsid w:val="00DF3363"/>
    <w:rsid w:val="00DF36F1"/>
    <w:rsid w:val="00DF3F8A"/>
    <w:rsid w:val="00DF4CAC"/>
    <w:rsid w:val="00DF5796"/>
    <w:rsid w:val="00DF5F27"/>
    <w:rsid w:val="00DF6617"/>
    <w:rsid w:val="00DF6E4E"/>
    <w:rsid w:val="00DF7033"/>
    <w:rsid w:val="00DF74ED"/>
    <w:rsid w:val="00DF7F64"/>
    <w:rsid w:val="00E0058C"/>
    <w:rsid w:val="00E00872"/>
    <w:rsid w:val="00E0101F"/>
    <w:rsid w:val="00E02266"/>
    <w:rsid w:val="00E027CF"/>
    <w:rsid w:val="00E02FC8"/>
    <w:rsid w:val="00E03C8D"/>
    <w:rsid w:val="00E03FF6"/>
    <w:rsid w:val="00E040CB"/>
    <w:rsid w:val="00E0436D"/>
    <w:rsid w:val="00E045E3"/>
    <w:rsid w:val="00E049B1"/>
    <w:rsid w:val="00E04F1C"/>
    <w:rsid w:val="00E0526D"/>
    <w:rsid w:val="00E05410"/>
    <w:rsid w:val="00E059F9"/>
    <w:rsid w:val="00E05AFC"/>
    <w:rsid w:val="00E05E80"/>
    <w:rsid w:val="00E06452"/>
    <w:rsid w:val="00E06B75"/>
    <w:rsid w:val="00E06C35"/>
    <w:rsid w:val="00E07018"/>
    <w:rsid w:val="00E074E9"/>
    <w:rsid w:val="00E07D3E"/>
    <w:rsid w:val="00E07F90"/>
    <w:rsid w:val="00E10471"/>
    <w:rsid w:val="00E10D75"/>
    <w:rsid w:val="00E11288"/>
    <w:rsid w:val="00E11AE9"/>
    <w:rsid w:val="00E121DE"/>
    <w:rsid w:val="00E129A0"/>
    <w:rsid w:val="00E12EF6"/>
    <w:rsid w:val="00E13550"/>
    <w:rsid w:val="00E138C2"/>
    <w:rsid w:val="00E13FB3"/>
    <w:rsid w:val="00E14229"/>
    <w:rsid w:val="00E14668"/>
    <w:rsid w:val="00E14C58"/>
    <w:rsid w:val="00E1516B"/>
    <w:rsid w:val="00E15488"/>
    <w:rsid w:val="00E15890"/>
    <w:rsid w:val="00E159F8"/>
    <w:rsid w:val="00E16112"/>
    <w:rsid w:val="00E164BF"/>
    <w:rsid w:val="00E16648"/>
    <w:rsid w:val="00E169C8"/>
    <w:rsid w:val="00E170B5"/>
    <w:rsid w:val="00E173E6"/>
    <w:rsid w:val="00E17783"/>
    <w:rsid w:val="00E17E07"/>
    <w:rsid w:val="00E17E71"/>
    <w:rsid w:val="00E2083B"/>
    <w:rsid w:val="00E21535"/>
    <w:rsid w:val="00E21E2C"/>
    <w:rsid w:val="00E22269"/>
    <w:rsid w:val="00E224D1"/>
    <w:rsid w:val="00E2265E"/>
    <w:rsid w:val="00E22665"/>
    <w:rsid w:val="00E22A07"/>
    <w:rsid w:val="00E22F64"/>
    <w:rsid w:val="00E22FBF"/>
    <w:rsid w:val="00E235C5"/>
    <w:rsid w:val="00E23772"/>
    <w:rsid w:val="00E2387D"/>
    <w:rsid w:val="00E24154"/>
    <w:rsid w:val="00E247C8"/>
    <w:rsid w:val="00E24BB4"/>
    <w:rsid w:val="00E24F07"/>
    <w:rsid w:val="00E250C2"/>
    <w:rsid w:val="00E255F0"/>
    <w:rsid w:val="00E25C41"/>
    <w:rsid w:val="00E25DC0"/>
    <w:rsid w:val="00E260CC"/>
    <w:rsid w:val="00E26349"/>
    <w:rsid w:val="00E265D8"/>
    <w:rsid w:val="00E266F1"/>
    <w:rsid w:val="00E2699A"/>
    <w:rsid w:val="00E26AFB"/>
    <w:rsid w:val="00E26FAB"/>
    <w:rsid w:val="00E27239"/>
    <w:rsid w:val="00E274E8"/>
    <w:rsid w:val="00E27751"/>
    <w:rsid w:val="00E27796"/>
    <w:rsid w:val="00E279B7"/>
    <w:rsid w:val="00E27D7B"/>
    <w:rsid w:val="00E303D4"/>
    <w:rsid w:val="00E30A40"/>
    <w:rsid w:val="00E30B62"/>
    <w:rsid w:val="00E311B2"/>
    <w:rsid w:val="00E31E4B"/>
    <w:rsid w:val="00E33192"/>
    <w:rsid w:val="00E33628"/>
    <w:rsid w:val="00E33E10"/>
    <w:rsid w:val="00E33FF3"/>
    <w:rsid w:val="00E34138"/>
    <w:rsid w:val="00E3430D"/>
    <w:rsid w:val="00E3490E"/>
    <w:rsid w:val="00E34CCD"/>
    <w:rsid w:val="00E352BC"/>
    <w:rsid w:val="00E35CD5"/>
    <w:rsid w:val="00E365ED"/>
    <w:rsid w:val="00E36604"/>
    <w:rsid w:val="00E3687D"/>
    <w:rsid w:val="00E36A7D"/>
    <w:rsid w:val="00E36EE1"/>
    <w:rsid w:val="00E374E4"/>
    <w:rsid w:val="00E40170"/>
    <w:rsid w:val="00E403BC"/>
    <w:rsid w:val="00E4105E"/>
    <w:rsid w:val="00E41370"/>
    <w:rsid w:val="00E417FF"/>
    <w:rsid w:val="00E41853"/>
    <w:rsid w:val="00E41AE2"/>
    <w:rsid w:val="00E41D91"/>
    <w:rsid w:val="00E41F2F"/>
    <w:rsid w:val="00E42EFB"/>
    <w:rsid w:val="00E42F8F"/>
    <w:rsid w:val="00E4307E"/>
    <w:rsid w:val="00E4348C"/>
    <w:rsid w:val="00E4366C"/>
    <w:rsid w:val="00E4416A"/>
    <w:rsid w:val="00E44293"/>
    <w:rsid w:val="00E443C0"/>
    <w:rsid w:val="00E4466C"/>
    <w:rsid w:val="00E44B39"/>
    <w:rsid w:val="00E45025"/>
    <w:rsid w:val="00E4526A"/>
    <w:rsid w:val="00E4579A"/>
    <w:rsid w:val="00E45B16"/>
    <w:rsid w:val="00E45D7E"/>
    <w:rsid w:val="00E45F8C"/>
    <w:rsid w:val="00E46101"/>
    <w:rsid w:val="00E4630F"/>
    <w:rsid w:val="00E463FD"/>
    <w:rsid w:val="00E46D3D"/>
    <w:rsid w:val="00E46D40"/>
    <w:rsid w:val="00E4732A"/>
    <w:rsid w:val="00E473EC"/>
    <w:rsid w:val="00E47524"/>
    <w:rsid w:val="00E47767"/>
    <w:rsid w:val="00E477D3"/>
    <w:rsid w:val="00E47EB4"/>
    <w:rsid w:val="00E47F38"/>
    <w:rsid w:val="00E47F68"/>
    <w:rsid w:val="00E502E4"/>
    <w:rsid w:val="00E5035B"/>
    <w:rsid w:val="00E50917"/>
    <w:rsid w:val="00E50C60"/>
    <w:rsid w:val="00E50EB8"/>
    <w:rsid w:val="00E516D7"/>
    <w:rsid w:val="00E5178C"/>
    <w:rsid w:val="00E5196C"/>
    <w:rsid w:val="00E51A7D"/>
    <w:rsid w:val="00E523F9"/>
    <w:rsid w:val="00E526E7"/>
    <w:rsid w:val="00E52A0D"/>
    <w:rsid w:val="00E52B2E"/>
    <w:rsid w:val="00E52CFF"/>
    <w:rsid w:val="00E52D83"/>
    <w:rsid w:val="00E52F78"/>
    <w:rsid w:val="00E5327C"/>
    <w:rsid w:val="00E53635"/>
    <w:rsid w:val="00E53AC2"/>
    <w:rsid w:val="00E54094"/>
    <w:rsid w:val="00E5470B"/>
    <w:rsid w:val="00E548FE"/>
    <w:rsid w:val="00E54CA6"/>
    <w:rsid w:val="00E55385"/>
    <w:rsid w:val="00E55414"/>
    <w:rsid w:val="00E55C25"/>
    <w:rsid w:val="00E55EE5"/>
    <w:rsid w:val="00E576A9"/>
    <w:rsid w:val="00E57947"/>
    <w:rsid w:val="00E6003E"/>
    <w:rsid w:val="00E60189"/>
    <w:rsid w:val="00E605DA"/>
    <w:rsid w:val="00E60AB9"/>
    <w:rsid w:val="00E61854"/>
    <w:rsid w:val="00E61B2A"/>
    <w:rsid w:val="00E632FA"/>
    <w:rsid w:val="00E635F9"/>
    <w:rsid w:val="00E6431C"/>
    <w:rsid w:val="00E64BD6"/>
    <w:rsid w:val="00E6544E"/>
    <w:rsid w:val="00E66883"/>
    <w:rsid w:val="00E66B57"/>
    <w:rsid w:val="00E67020"/>
    <w:rsid w:val="00E67F6E"/>
    <w:rsid w:val="00E70354"/>
    <w:rsid w:val="00E70A37"/>
    <w:rsid w:val="00E70A48"/>
    <w:rsid w:val="00E70AD5"/>
    <w:rsid w:val="00E714A5"/>
    <w:rsid w:val="00E71CB0"/>
    <w:rsid w:val="00E72696"/>
    <w:rsid w:val="00E72EB5"/>
    <w:rsid w:val="00E72F25"/>
    <w:rsid w:val="00E73224"/>
    <w:rsid w:val="00E73B29"/>
    <w:rsid w:val="00E7446B"/>
    <w:rsid w:val="00E748E4"/>
    <w:rsid w:val="00E7498E"/>
    <w:rsid w:val="00E74EF0"/>
    <w:rsid w:val="00E753BF"/>
    <w:rsid w:val="00E758AC"/>
    <w:rsid w:val="00E76027"/>
    <w:rsid w:val="00E76077"/>
    <w:rsid w:val="00E76EBB"/>
    <w:rsid w:val="00E7716A"/>
    <w:rsid w:val="00E77D2D"/>
    <w:rsid w:val="00E77EE9"/>
    <w:rsid w:val="00E80367"/>
    <w:rsid w:val="00E804F8"/>
    <w:rsid w:val="00E812D7"/>
    <w:rsid w:val="00E8198A"/>
    <w:rsid w:val="00E81C2A"/>
    <w:rsid w:val="00E81CCC"/>
    <w:rsid w:val="00E82705"/>
    <w:rsid w:val="00E8343F"/>
    <w:rsid w:val="00E84A97"/>
    <w:rsid w:val="00E84D2E"/>
    <w:rsid w:val="00E84D62"/>
    <w:rsid w:val="00E84E0B"/>
    <w:rsid w:val="00E85157"/>
    <w:rsid w:val="00E85C22"/>
    <w:rsid w:val="00E85D84"/>
    <w:rsid w:val="00E85E9A"/>
    <w:rsid w:val="00E860F2"/>
    <w:rsid w:val="00E86254"/>
    <w:rsid w:val="00E868C9"/>
    <w:rsid w:val="00E86D57"/>
    <w:rsid w:val="00E87011"/>
    <w:rsid w:val="00E8710B"/>
    <w:rsid w:val="00E87138"/>
    <w:rsid w:val="00E90031"/>
    <w:rsid w:val="00E902AB"/>
    <w:rsid w:val="00E90578"/>
    <w:rsid w:val="00E9066F"/>
    <w:rsid w:val="00E90A78"/>
    <w:rsid w:val="00E90CA6"/>
    <w:rsid w:val="00E90D0A"/>
    <w:rsid w:val="00E910DD"/>
    <w:rsid w:val="00E91591"/>
    <w:rsid w:val="00E91C72"/>
    <w:rsid w:val="00E9243A"/>
    <w:rsid w:val="00E92569"/>
    <w:rsid w:val="00E926E7"/>
    <w:rsid w:val="00E9293D"/>
    <w:rsid w:val="00E92E40"/>
    <w:rsid w:val="00E934D2"/>
    <w:rsid w:val="00E93557"/>
    <w:rsid w:val="00E94C27"/>
    <w:rsid w:val="00E94DB9"/>
    <w:rsid w:val="00E94E77"/>
    <w:rsid w:val="00E9506D"/>
    <w:rsid w:val="00E95862"/>
    <w:rsid w:val="00E95BE9"/>
    <w:rsid w:val="00E969B4"/>
    <w:rsid w:val="00E9726C"/>
    <w:rsid w:val="00E972E3"/>
    <w:rsid w:val="00E976D0"/>
    <w:rsid w:val="00E97787"/>
    <w:rsid w:val="00EA0D86"/>
    <w:rsid w:val="00EA1313"/>
    <w:rsid w:val="00EA1332"/>
    <w:rsid w:val="00EA1437"/>
    <w:rsid w:val="00EA1832"/>
    <w:rsid w:val="00EA22D0"/>
    <w:rsid w:val="00EA3010"/>
    <w:rsid w:val="00EA3739"/>
    <w:rsid w:val="00EA39FF"/>
    <w:rsid w:val="00EA3D36"/>
    <w:rsid w:val="00EA4385"/>
    <w:rsid w:val="00EA44B8"/>
    <w:rsid w:val="00EA492C"/>
    <w:rsid w:val="00EA5D00"/>
    <w:rsid w:val="00EA5FDC"/>
    <w:rsid w:val="00EA6402"/>
    <w:rsid w:val="00EA65A6"/>
    <w:rsid w:val="00EA6786"/>
    <w:rsid w:val="00EA6B60"/>
    <w:rsid w:val="00EA6EC9"/>
    <w:rsid w:val="00EA74BE"/>
    <w:rsid w:val="00EA7AC0"/>
    <w:rsid w:val="00EA7EE5"/>
    <w:rsid w:val="00EB0A2C"/>
    <w:rsid w:val="00EB0A37"/>
    <w:rsid w:val="00EB1246"/>
    <w:rsid w:val="00EB12D1"/>
    <w:rsid w:val="00EB18A6"/>
    <w:rsid w:val="00EB1CF8"/>
    <w:rsid w:val="00EB30A3"/>
    <w:rsid w:val="00EB3109"/>
    <w:rsid w:val="00EB322A"/>
    <w:rsid w:val="00EB348C"/>
    <w:rsid w:val="00EB3508"/>
    <w:rsid w:val="00EB3B16"/>
    <w:rsid w:val="00EB3C8E"/>
    <w:rsid w:val="00EB4333"/>
    <w:rsid w:val="00EB46FB"/>
    <w:rsid w:val="00EB5BC5"/>
    <w:rsid w:val="00EB5CD0"/>
    <w:rsid w:val="00EB6048"/>
    <w:rsid w:val="00EB6812"/>
    <w:rsid w:val="00EB6E09"/>
    <w:rsid w:val="00EB6F4C"/>
    <w:rsid w:val="00EB71BC"/>
    <w:rsid w:val="00EB73B5"/>
    <w:rsid w:val="00EC07CD"/>
    <w:rsid w:val="00EC0BA8"/>
    <w:rsid w:val="00EC0C46"/>
    <w:rsid w:val="00EC0E9E"/>
    <w:rsid w:val="00EC119E"/>
    <w:rsid w:val="00EC1656"/>
    <w:rsid w:val="00EC1E8F"/>
    <w:rsid w:val="00EC2131"/>
    <w:rsid w:val="00EC2A35"/>
    <w:rsid w:val="00EC2F31"/>
    <w:rsid w:val="00EC3509"/>
    <w:rsid w:val="00EC3A3D"/>
    <w:rsid w:val="00EC3BFC"/>
    <w:rsid w:val="00EC4008"/>
    <w:rsid w:val="00EC45F2"/>
    <w:rsid w:val="00EC4D20"/>
    <w:rsid w:val="00EC52DD"/>
    <w:rsid w:val="00EC5670"/>
    <w:rsid w:val="00EC56B8"/>
    <w:rsid w:val="00EC596B"/>
    <w:rsid w:val="00EC5E5E"/>
    <w:rsid w:val="00EC6085"/>
    <w:rsid w:val="00EC633B"/>
    <w:rsid w:val="00EC6D03"/>
    <w:rsid w:val="00EC6D7F"/>
    <w:rsid w:val="00EC6F8A"/>
    <w:rsid w:val="00EC7329"/>
    <w:rsid w:val="00EC79A3"/>
    <w:rsid w:val="00ED0529"/>
    <w:rsid w:val="00ED0E9C"/>
    <w:rsid w:val="00ED1371"/>
    <w:rsid w:val="00ED1E89"/>
    <w:rsid w:val="00ED2228"/>
    <w:rsid w:val="00ED22D1"/>
    <w:rsid w:val="00ED23E8"/>
    <w:rsid w:val="00ED28A5"/>
    <w:rsid w:val="00ED2EBB"/>
    <w:rsid w:val="00ED46C5"/>
    <w:rsid w:val="00ED4891"/>
    <w:rsid w:val="00ED4A47"/>
    <w:rsid w:val="00ED5337"/>
    <w:rsid w:val="00ED5FBA"/>
    <w:rsid w:val="00ED62B1"/>
    <w:rsid w:val="00ED6352"/>
    <w:rsid w:val="00ED68E2"/>
    <w:rsid w:val="00ED71E7"/>
    <w:rsid w:val="00ED7317"/>
    <w:rsid w:val="00ED74C5"/>
    <w:rsid w:val="00ED7596"/>
    <w:rsid w:val="00ED7766"/>
    <w:rsid w:val="00ED7E27"/>
    <w:rsid w:val="00EE0479"/>
    <w:rsid w:val="00EE04FE"/>
    <w:rsid w:val="00EE088F"/>
    <w:rsid w:val="00EE0FD2"/>
    <w:rsid w:val="00EE1022"/>
    <w:rsid w:val="00EE1335"/>
    <w:rsid w:val="00EE1359"/>
    <w:rsid w:val="00EE15E3"/>
    <w:rsid w:val="00EE1B2B"/>
    <w:rsid w:val="00EE1C5A"/>
    <w:rsid w:val="00EE21AB"/>
    <w:rsid w:val="00EE2282"/>
    <w:rsid w:val="00EE22FC"/>
    <w:rsid w:val="00EE2458"/>
    <w:rsid w:val="00EE25BE"/>
    <w:rsid w:val="00EE2F07"/>
    <w:rsid w:val="00EE330D"/>
    <w:rsid w:val="00EE338B"/>
    <w:rsid w:val="00EE38C7"/>
    <w:rsid w:val="00EE3E54"/>
    <w:rsid w:val="00EE4083"/>
    <w:rsid w:val="00EE40F3"/>
    <w:rsid w:val="00EE436E"/>
    <w:rsid w:val="00EE4767"/>
    <w:rsid w:val="00EE4E3A"/>
    <w:rsid w:val="00EE51AF"/>
    <w:rsid w:val="00EE54E8"/>
    <w:rsid w:val="00EE62C7"/>
    <w:rsid w:val="00EE6DDE"/>
    <w:rsid w:val="00EE6E33"/>
    <w:rsid w:val="00EE6F5B"/>
    <w:rsid w:val="00EE70D9"/>
    <w:rsid w:val="00EF0717"/>
    <w:rsid w:val="00EF0815"/>
    <w:rsid w:val="00EF098C"/>
    <w:rsid w:val="00EF2496"/>
    <w:rsid w:val="00EF2909"/>
    <w:rsid w:val="00EF29B1"/>
    <w:rsid w:val="00EF2DFE"/>
    <w:rsid w:val="00EF3999"/>
    <w:rsid w:val="00EF3C36"/>
    <w:rsid w:val="00EF40A3"/>
    <w:rsid w:val="00EF4769"/>
    <w:rsid w:val="00EF4C15"/>
    <w:rsid w:val="00EF5730"/>
    <w:rsid w:val="00EF578D"/>
    <w:rsid w:val="00EF62D4"/>
    <w:rsid w:val="00EF6ABD"/>
    <w:rsid w:val="00EF6F4E"/>
    <w:rsid w:val="00EF71BC"/>
    <w:rsid w:val="00EF7C3F"/>
    <w:rsid w:val="00EF7DF0"/>
    <w:rsid w:val="00EF7FB8"/>
    <w:rsid w:val="00F00344"/>
    <w:rsid w:val="00F0043A"/>
    <w:rsid w:val="00F0051B"/>
    <w:rsid w:val="00F009B9"/>
    <w:rsid w:val="00F009FB"/>
    <w:rsid w:val="00F01EA8"/>
    <w:rsid w:val="00F01ED4"/>
    <w:rsid w:val="00F02532"/>
    <w:rsid w:val="00F02860"/>
    <w:rsid w:val="00F02916"/>
    <w:rsid w:val="00F02927"/>
    <w:rsid w:val="00F0292D"/>
    <w:rsid w:val="00F02C09"/>
    <w:rsid w:val="00F03AA2"/>
    <w:rsid w:val="00F03DD0"/>
    <w:rsid w:val="00F04361"/>
    <w:rsid w:val="00F04565"/>
    <w:rsid w:val="00F04C7E"/>
    <w:rsid w:val="00F05111"/>
    <w:rsid w:val="00F055EF"/>
    <w:rsid w:val="00F0612B"/>
    <w:rsid w:val="00F062D0"/>
    <w:rsid w:val="00F06D21"/>
    <w:rsid w:val="00F07B28"/>
    <w:rsid w:val="00F07E77"/>
    <w:rsid w:val="00F10096"/>
    <w:rsid w:val="00F100A8"/>
    <w:rsid w:val="00F102E9"/>
    <w:rsid w:val="00F10A58"/>
    <w:rsid w:val="00F10BFB"/>
    <w:rsid w:val="00F11FC0"/>
    <w:rsid w:val="00F12570"/>
    <w:rsid w:val="00F12635"/>
    <w:rsid w:val="00F127F1"/>
    <w:rsid w:val="00F1295D"/>
    <w:rsid w:val="00F12C36"/>
    <w:rsid w:val="00F13132"/>
    <w:rsid w:val="00F13989"/>
    <w:rsid w:val="00F13E9F"/>
    <w:rsid w:val="00F13EB4"/>
    <w:rsid w:val="00F14FBC"/>
    <w:rsid w:val="00F150D2"/>
    <w:rsid w:val="00F160BE"/>
    <w:rsid w:val="00F1658D"/>
    <w:rsid w:val="00F173E4"/>
    <w:rsid w:val="00F17894"/>
    <w:rsid w:val="00F17A4B"/>
    <w:rsid w:val="00F20E24"/>
    <w:rsid w:val="00F20FB8"/>
    <w:rsid w:val="00F2113B"/>
    <w:rsid w:val="00F216AE"/>
    <w:rsid w:val="00F21ADA"/>
    <w:rsid w:val="00F21F0C"/>
    <w:rsid w:val="00F22649"/>
    <w:rsid w:val="00F227B8"/>
    <w:rsid w:val="00F238EC"/>
    <w:rsid w:val="00F238EF"/>
    <w:rsid w:val="00F23BB5"/>
    <w:rsid w:val="00F23CBE"/>
    <w:rsid w:val="00F24759"/>
    <w:rsid w:val="00F248ED"/>
    <w:rsid w:val="00F24BCB"/>
    <w:rsid w:val="00F2517E"/>
    <w:rsid w:val="00F25444"/>
    <w:rsid w:val="00F256D8"/>
    <w:rsid w:val="00F25BE3"/>
    <w:rsid w:val="00F25D6D"/>
    <w:rsid w:val="00F25F3C"/>
    <w:rsid w:val="00F26F2C"/>
    <w:rsid w:val="00F27668"/>
    <w:rsid w:val="00F27B90"/>
    <w:rsid w:val="00F30691"/>
    <w:rsid w:val="00F30976"/>
    <w:rsid w:val="00F30997"/>
    <w:rsid w:val="00F30F97"/>
    <w:rsid w:val="00F320CD"/>
    <w:rsid w:val="00F32162"/>
    <w:rsid w:val="00F32589"/>
    <w:rsid w:val="00F3262A"/>
    <w:rsid w:val="00F32B28"/>
    <w:rsid w:val="00F32D9E"/>
    <w:rsid w:val="00F32E97"/>
    <w:rsid w:val="00F33333"/>
    <w:rsid w:val="00F33B39"/>
    <w:rsid w:val="00F33BC9"/>
    <w:rsid w:val="00F34753"/>
    <w:rsid w:val="00F34A3A"/>
    <w:rsid w:val="00F355B3"/>
    <w:rsid w:val="00F3567E"/>
    <w:rsid w:val="00F3571B"/>
    <w:rsid w:val="00F3572D"/>
    <w:rsid w:val="00F3591A"/>
    <w:rsid w:val="00F359EF"/>
    <w:rsid w:val="00F35EFD"/>
    <w:rsid w:val="00F36413"/>
    <w:rsid w:val="00F368C8"/>
    <w:rsid w:val="00F36B99"/>
    <w:rsid w:val="00F36C0A"/>
    <w:rsid w:val="00F371A4"/>
    <w:rsid w:val="00F373EB"/>
    <w:rsid w:val="00F37CF3"/>
    <w:rsid w:val="00F400D9"/>
    <w:rsid w:val="00F40250"/>
    <w:rsid w:val="00F40E49"/>
    <w:rsid w:val="00F41229"/>
    <w:rsid w:val="00F41532"/>
    <w:rsid w:val="00F41979"/>
    <w:rsid w:val="00F41C93"/>
    <w:rsid w:val="00F41CFF"/>
    <w:rsid w:val="00F421F8"/>
    <w:rsid w:val="00F4262C"/>
    <w:rsid w:val="00F42822"/>
    <w:rsid w:val="00F42DA4"/>
    <w:rsid w:val="00F42F0F"/>
    <w:rsid w:val="00F438B5"/>
    <w:rsid w:val="00F439D5"/>
    <w:rsid w:val="00F43BD0"/>
    <w:rsid w:val="00F43D58"/>
    <w:rsid w:val="00F4424D"/>
    <w:rsid w:val="00F442C5"/>
    <w:rsid w:val="00F4455C"/>
    <w:rsid w:val="00F44697"/>
    <w:rsid w:val="00F446B0"/>
    <w:rsid w:val="00F44C74"/>
    <w:rsid w:val="00F45310"/>
    <w:rsid w:val="00F45893"/>
    <w:rsid w:val="00F45B91"/>
    <w:rsid w:val="00F45F2B"/>
    <w:rsid w:val="00F46E09"/>
    <w:rsid w:val="00F4767E"/>
    <w:rsid w:val="00F47FD2"/>
    <w:rsid w:val="00F50468"/>
    <w:rsid w:val="00F50795"/>
    <w:rsid w:val="00F513BC"/>
    <w:rsid w:val="00F51AC0"/>
    <w:rsid w:val="00F51B29"/>
    <w:rsid w:val="00F52929"/>
    <w:rsid w:val="00F5293A"/>
    <w:rsid w:val="00F530F0"/>
    <w:rsid w:val="00F5326B"/>
    <w:rsid w:val="00F53586"/>
    <w:rsid w:val="00F535A6"/>
    <w:rsid w:val="00F5395E"/>
    <w:rsid w:val="00F542EC"/>
    <w:rsid w:val="00F54560"/>
    <w:rsid w:val="00F5491B"/>
    <w:rsid w:val="00F54B1A"/>
    <w:rsid w:val="00F553E4"/>
    <w:rsid w:val="00F55583"/>
    <w:rsid w:val="00F5559D"/>
    <w:rsid w:val="00F5628A"/>
    <w:rsid w:val="00F562E6"/>
    <w:rsid w:val="00F57199"/>
    <w:rsid w:val="00F5752F"/>
    <w:rsid w:val="00F57BCD"/>
    <w:rsid w:val="00F57F4C"/>
    <w:rsid w:val="00F603CB"/>
    <w:rsid w:val="00F60822"/>
    <w:rsid w:val="00F60A2B"/>
    <w:rsid w:val="00F60A77"/>
    <w:rsid w:val="00F60A9E"/>
    <w:rsid w:val="00F62467"/>
    <w:rsid w:val="00F62B06"/>
    <w:rsid w:val="00F62BAE"/>
    <w:rsid w:val="00F63BE6"/>
    <w:rsid w:val="00F63F19"/>
    <w:rsid w:val="00F64542"/>
    <w:rsid w:val="00F64B69"/>
    <w:rsid w:val="00F65092"/>
    <w:rsid w:val="00F6514D"/>
    <w:rsid w:val="00F65791"/>
    <w:rsid w:val="00F658C9"/>
    <w:rsid w:val="00F65A7A"/>
    <w:rsid w:val="00F65F7F"/>
    <w:rsid w:val="00F6608D"/>
    <w:rsid w:val="00F6611B"/>
    <w:rsid w:val="00F66809"/>
    <w:rsid w:val="00F66F2A"/>
    <w:rsid w:val="00F67472"/>
    <w:rsid w:val="00F675A9"/>
    <w:rsid w:val="00F67705"/>
    <w:rsid w:val="00F677B5"/>
    <w:rsid w:val="00F6786F"/>
    <w:rsid w:val="00F719FF"/>
    <w:rsid w:val="00F71C07"/>
    <w:rsid w:val="00F722D5"/>
    <w:rsid w:val="00F7252F"/>
    <w:rsid w:val="00F72533"/>
    <w:rsid w:val="00F72D1E"/>
    <w:rsid w:val="00F73CB6"/>
    <w:rsid w:val="00F73E08"/>
    <w:rsid w:val="00F73EAE"/>
    <w:rsid w:val="00F74052"/>
    <w:rsid w:val="00F744A1"/>
    <w:rsid w:val="00F74FC8"/>
    <w:rsid w:val="00F75188"/>
    <w:rsid w:val="00F7529E"/>
    <w:rsid w:val="00F76AA3"/>
    <w:rsid w:val="00F76FB3"/>
    <w:rsid w:val="00F77A17"/>
    <w:rsid w:val="00F77C86"/>
    <w:rsid w:val="00F77D93"/>
    <w:rsid w:val="00F77FBF"/>
    <w:rsid w:val="00F80030"/>
    <w:rsid w:val="00F8038D"/>
    <w:rsid w:val="00F803E1"/>
    <w:rsid w:val="00F8046C"/>
    <w:rsid w:val="00F80517"/>
    <w:rsid w:val="00F80557"/>
    <w:rsid w:val="00F805FD"/>
    <w:rsid w:val="00F8074F"/>
    <w:rsid w:val="00F8085D"/>
    <w:rsid w:val="00F80E01"/>
    <w:rsid w:val="00F815FB"/>
    <w:rsid w:val="00F818C6"/>
    <w:rsid w:val="00F818D2"/>
    <w:rsid w:val="00F81943"/>
    <w:rsid w:val="00F81A9D"/>
    <w:rsid w:val="00F81C3B"/>
    <w:rsid w:val="00F823C3"/>
    <w:rsid w:val="00F82A61"/>
    <w:rsid w:val="00F82AD3"/>
    <w:rsid w:val="00F82BA6"/>
    <w:rsid w:val="00F8304C"/>
    <w:rsid w:val="00F832EF"/>
    <w:rsid w:val="00F83BBC"/>
    <w:rsid w:val="00F84BE9"/>
    <w:rsid w:val="00F84EB1"/>
    <w:rsid w:val="00F85652"/>
    <w:rsid w:val="00F858B4"/>
    <w:rsid w:val="00F861F2"/>
    <w:rsid w:val="00F86388"/>
    <w:rsid w:val="00F868B5"/>
    <w:rsid w:val="00F86B58"/>
    <w:rsid w:val="00F86C28"/>
    <w:rsid w:val="00F87818"/>
    <w:rsid w:val="00F87929"/>
    <w:rsid w:val="00F87A4B"/>
    <w:rsid w:val="00F87DEC"/>
    <w:rsid w:val="00F907A5"/>
    <w:rsid w:val="00F913DE"/>
    <w:rsid w:val="00F9157D"/>
    <w:rsid w:val="00F92598"/>
    <w:rsid w:val="00F92A81"/>
    <w:rsid w:val="00F92E36"/>
    <w:rsid w:val="00F92EC2"/>
    <w:rsid w:val="00F92F5B"/>
    <w:rsid w:val="00F938A9"/>
    <w:rsid w:val="00F93939"/>
    <w:rsid w:val="00F9425A"/>
    <w:rsid w:val="00F945B4"/>
    <w:rsid w:val="00F945D6"/>
    <w:rsid w:val="00F94DA4"/>
    <w:rsid w:val="00F95DE0"/>
    <w:rsid w:val="00F963AE"/>
    <w:rsid w:val="00F9661E"/>
    <w:rsid w:val="00F967A9"/>
    <w:rsid w:val="00F970ED"/>
    <w:rsid w:val="00F97AA3"/>
    <w:rsid w:val="00F97BA5"/>
    <w:rsid w:val="00F97E31"/>
    <w:rsid w:val="00F97F61"/>
    <w:rsid w:val="00FA0101"/>
    <w:rsid w:val="00FA01C3"/>
    <w:rsid w:val="00FA0251"/>
    <w:rsid w:val="00FA0364"/>
    <w:rsid w:val="00FA036D"/>
    <w:rsid w:val="00FA060B"/>
    <w:rsid w:val="00FA0916"/>
    <w:rsid w:val="00FA1538"/>
    <w:rsid w:val="00FA1898"/>
    <w:rsid w:val="00FA1C63"/>
    <w:rsid w:val="00FA1FC3"/>
    <w:rsid w:val="00FA2050"/>
    <w:rsid w:val="00FA22C7"/>
    <w:rsid w:val="00FA23DF"/>
    <w:rsid w:val="00FA2547"/>
    <w:rsid w:val="00FA2B5B"/>
    <w:rsid w:val="00FA300D"/>
    <w:rsid w:val="00FA351D"/>
    <w:rsid w:val="00FA3969"/>
    <w:rsid w:val="00FA3C32"/>
    <w:rsid w:val="00FA3D52"/>
    <w:rsid w:val="00FA3EB3"/>
    <w:rsid w:val="00FA4093"/>
    <w:rsid w:val="00FA41A7"/>
    <w:rsid w:val="00FA48F5"/>
    <w:rsid w:val="00FA499F"/>
    <w:rsid w:val="00FA51C2"/>
    <w:rsid w:val="00FA70D3"/>
    <w:rsid w:val="00FA73F6"/>
    <w:rsid w:val="00FA7A2C"/>
    <w:rsid w:val="00FA7E5B"/>
    <w:rsid w:val="00FA7ED6"/>
    <w:rsid w:val="00FA7F57"/>
    <w:rsid w:val="00FB00C0"/>
    <w:rsid w:val="00FB0511"/>
    <w:rsid w:val="00FB11D0"/>
    <w:rsid w:val="00FB199B"/>
    <w:rsid w:val="00FB1AB0"/>
    <w:rsid w:val="00FB1C69"/>
    <w:rsid w:val="00FB1CEA"/>
    <w:rsid w:val="00FB2E2C"/>
    <w:rsid w:val="00FB3278"/>
    <w:rsid w:val="00FB5081"/>
    <w:rsid w:val="00FB540A"/>
    <w:rsid w:val="00FB59CA"/>
    <w:rsid w:val="00FB59DB"/>
    <w:rsid w:val="00FB6CA3"/>
    <w:rsid w:val="00FB6F3B"/>
    <w:rsid w:val="00FB6F49"/>
    <w:rsid w:val="00FB6FC4"/>
    <w:rsid w:val="00FB709A"/>
    <w:rsid w:val="00FB729E"/>
    <w:rsid w:val="00FB74B9"/>
    <w:rsid w:val="00FB7532"/>
    <w:rsid w:val="00FB79B1"/>
    <w:rsid w:val="00FB7DC1"/>
    <w:rsid w:val="00FC0952"/>
    <w:rsid w:val="00FC0D0B"/>
    <w:rsid w:val="00FC1585"/>
    <w:rsid w:val="00FC190C"/>
    <w:rsid w:val="00FC1F9F"/>
    <w:rsid w:val="00FC266B"/>
    <w:rsid w:val="00FC2A0E"/>
    <w:rsid w:val="00FC34BF"/>
    <w:rsid w:val="00FC366E"/>
    <w:rsid w:val="00FC37B4"/>
    <w:rsid w:val="00FC37B6"/>
    <w:rsid w:val="00FC3F72"/>
    <w:rsid w:val="00FC4D79"/>
    <w:rsid w:val="00FC6300"/>
    <w:rsid w:val="00FC649D"/>
    <w:rsid w:val="00FC6FC0"/>
    <w:rsid w:val="00FC706A"/>
    <w:rsid w:val="00FC7EE9"/>
    <w:rsid w:val="00FD003D"/>
    <w:rsid w:val="00FD0A5C"/>
    <w:rsid w:val="00FD15F9"/>
    <w:rsid w:val="00FD1DDB"/>
    <w:rsid w:val="00FD220D"/>
    <w:rsid w:val="00FD27EF"/>
    <w:rsid w:val="00FD2DAD"/>
    <w:rsid w:val="00FD2E83"/>
    <w:rsid w:val="00FD3DF0"/>
    <w:rsid w:val="00FD40B9"/>
    <w:rsid w:val="00FD4737"/>
    <w:rsid w:val="00FD4A2D"/>
    <w:rsid w:val="00FD4F50"/>
    <w:rsid w:val="00FD530D"/>
    <w:rsid w:val="00FD5A07"/>
    <w:rsid w:val="00FD5AD4"/>
    <w:rsid w:val="00FD6622"/>
    <w:rsid w:val="00FD6994"/>
    <w:rsid w:val="00FD6C54"/>
    <w:rsid w:val="00FD7095"/>
    <w:rsid w:val="00FD736F"/>
    <w:rsid w:val="00FD7C4B"/>
    <w:rsid w:val="00FD7D26"/>
    <w:rsid w:val="00FE043E"/>
    <w:rsid w:val="00FE085F"/>
    <w:rsid w:val="00FE0C13"/>
    <w:rsid w:val="00FE0C28"/>
    <w:rsid w:val="00FE0DAF"/>
    <w:rsid w:val="00FE10D5"/>
    <w:rsid w:val="00FE148C"/>
    <w:rsid w:val="00FE1686"/>
    <w:rsid w:val="00FE1914"/>
    <w:rsid w:val="00FE1FA0"/>
    <w:rsid w:val="00FE26BB"/>
    <w:rsid w:val="00FE2748"/>
    <w:rsid w:val="00FE2E53"/>
    <w:rsid w:val="00FE3B2C"/>
    <w:rsid w:val="00FE4A99"/>
    <w:rsid w:val="00FE5218"/>
    <w:rsid w:val="00FE576A"/>
    <w:rsid w:val="00FE57D3"/>
    <w:rsid w:val="00FE597B"/>
    <w:rsid w:val="00FE68AA"/>
    <w:rsid w:val="00FE756D"/>
    <w:rsid w:val="00FE7661"/>
    <w:rsid w:val="00FF01AA"/>
    <w:rsid w:val="00FF0CCC"/>
    <w:rsid w:val="00FF0D5F"/>
    <w:rsid w:val="00FF0DD9"/>
    <w:rsid w:val="00FF145E"/>
    <w:rsid w:val="00FF14A8"/>
    <w:rsid w:val="00FF1AB5"/>
    <w:rsid w:val="00FF2232"/>
    <w:rsid w:val="00FF22D9"/>
    <w:rsid w:val="00FF2927"/>
    <w:rsid w:val="00FF29D9"/>
    <w:rsid w:val="00FF2CE0"/>
    <w:rsid w:val="00FF2E26"/>
    <w:rsid w:val="00FF2FA3"/>
    <w:rsid w:val="00FF314C"/>
    <w:rsid w:val="00FF35D4"/>
    <w:rsid w:val="00FF4E06"/>
    <w:rsid w:val="00FF5019"/>
    <w:rsid w:val="00FF5498"/>
    <w:rsid w:val="00FF5604"/>
    <w:rsid w:val="00FF5788"/>
    <w:rsid w:val="00FF5CFC"/>
    <w:rsid w:val="00FF655D"/>
    <w:rsid w:val="00FF68A2"/>
    <w:rsid w:val="00FF6AB2"/>
    <w:rsid w:val="00FF6C47"/>
    <w:rsid w:val="00FF6F63"/>
    <w:rsid w:val="00FF7348"/>
    <w:rsid w:val="00FF78CE"/>
    <w:rsid w:val="00FF7EE8"/>
  </w:rsids>
  <m:mathPr>
    <m:mathFont m:val="Cambria Math"/>
    <m:brkBin m:val="before"/>
    <m:brkBinSub m:val="--"/>
    <m:smallFrac m:val="0"/>
    <m:dispDef/>
    <m:lMargin m:val="0"/>
    <m:rMargin m:val="0"/>
    <m:defJc m:val="centerGroup"/>
    <m:wrapIndent m:val="1440"/>
    <m:intLim m:val="subSup"/>
    <m:naryLim m:val="undOvr"/>
  </m:mathPr>
  <w:themeFontLang w:val="es-MX"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E371FF3"/>
  <w15:docId w15:val="{12BA1B97-88EF-46E1-93CB-DEE83977F2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qFormat="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2178F"/>
    <w:pPr>
      <w:spacing w:after="200" w:line="240" w:lineRule="auto"/>
      <w:ind w:right="-680"/>
      <w:contextualSpacing/>
      <w:jc w:val="both"/>
    </w:pPr>
    <w:rPr>
      <w:rFonts w:ascii="Times New Roman" w:eastAsiaTheme="minorEastAsia" w:hAnsi="Times New Roman" w:cs="Times New Roman"/>
      <w:bCs/>
      <w:color w:val="000000"/>
      <w:lang w:eastAsia="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NormalWeb">
    <w:name w:val="Normal (Web)"/>
    <w:basedOn w:val="Normal"/>
    <w:uiPriority w:val="99"/>
    <w:unhideWhenUsed/>
    <w:rsid w:val="0082178F"/>
    <w:pPr>
      <w:spacing w:before="100" w:beforeAutospacing="1" w:after="100" w:afterAutospacing="1"/>
    </w:pPr>
    <w:rPr>
      <w:rFonts w:eastAsia="Times New Roman"/>
      <w:sz w:val="24"/>
      <w:szCs w:val="24"/>
    </w:rPr>
  </w:style>
  <w:style w:type="paragraph" w:styleId="Sangra3detindependiente">
    <w:name w:val="Body Text Indent 3"/>
    <w:basedOn w:val="Normal"/>
    <w:link w:val="Sangra3detindependienteCar"/>
    <w:uiPriority w:val="99"/>
    <w:unhideWhenUsed/>
    <w:qFormat/>
    <w:rsid w:val="0082178F"/>
    <w:pPr>
      <w:spacing w:after="120"/>
      <w:ind w:left="283"/>
    </w:pPr>
    <w:rPr>
      <w:rFonts w:asciiTheme="minorHAnsi" w:hAnsiTheme="minorHAnsi" w:cstheme="minorBidi"/>
      <w:bCs w:val="0"/>
      <w:color w:val="auto"/>
      <w:sz w:val="16"/>
      <w:szCs w:val="16"/>
    </w:rPr>
  </w:style>
  <w:style w:type="character" w:customStyle="1" w:styleId="Sangra3detindependienteCar">
    <w:name w:val="Sangría 3 de t. independiente Car"/>
    <w:basedOn w:val="Fuentedeprrafopredeter"/>
    <w:link w:val="Sangra3detindependiente"/>
    <w:uiPriority w:val="99"/>
    <w:qFormat/>
    <w:rsid w:val="0082178F"/>
    <w:rPr>
      <w:rFonts w:eastAsiaTheme="minorEastAsia"/>
      <w:sz w:val="16"/>
      <w:szCs w:val="16"/>
      <w:lang w:eastAsia="es-MX"/>
    </w:rPr>
  </w:style>
  <w:style w:type="paragraph" w:styleId="Prrafodelista">
    <w:name w:val="List Paragraph"/>
    <w:basedOn w:val="Normal"/>
    <w:uiPriority w:val="34"/>
    <w:qFormat/>
    <w:rsid w:val="0082178F"/>
    <w:pPr>
      <w:spacing w:after="160" w:line="256" w:lineRule="auto"/>
      <w:ind w:left="720"/>
    </w:pPr>
    <w:rPr>
      <w:rFonts w:eastAsiaTheme="minorHAnsi"/>
      <w:lang w:eastAsia="en-US"/>
    </w:rPr>
  </w:style>
  <w:style w:type="paragraph" w:customStyle="1" w:styleId="Default">
    <w:name w:val="Default"/>
    <w:rsid w:val="0082178F"/>
    <w:pPr>
      <w:autoSpaceDE w:val="0"/>
      <w:autoSpaceDN w:val="0"/>
      <w:adjustRightInd w:val="0"/>
      <w:spacing w:after="0" w:line="240" w:lineRule="auto"/>
    </w:pPr>
    <w:rPr>
      <w:rFonts w:ascii="Times New Roman" w:eastAsiaTheme="minorEastAsia" w:hAnsi="Times New Roman" w:cs="Times New Roman"/>
      <w:color w:val="000000"/>
      <w:sz w:val="24"/>
      <w:szCs w:val="24"/>
      <w:lang w:eastAsia="es-MX"/>
    </w:rPr>
  </w:style>
  <w:style w:type="table" w:styleId="Tablaconcuadrcula">
    <w:name w:val="Table Grid"/>
    <w:basedOn w:val="Tablanormal"/>
    <w:uiPriority w:val="39"/>
    <w:rsid w:val="0082178F"/>
    <w:pPr>
      <w:spacing w:after="0" w:line="240" w:lineRule="auto"/>
    </w:pPr>
    <w:rPr>
      <w:rFonts w:eastAsiaTheme="minorEastAsia"/>
      <w:lang w:eastAsia="es-MX"/>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iedepgina">
    <w:name w:val="footer"/>
    <w:basedOn w:val="Normal"/>
    <w:link w:val="PiedepginaCar"/>
    <w:uiPriority w:val="99"/>
    <w:unhideWhenUsed/>
    <w:rsid w:val="0082178F"/>
    <w:pPr>
      <w:tabs>
        <w:tab w:val="center" w:pos="4419"/>
        <w:tab w:val="right" w:pos="8838"/>
      </w:tabs>
      <w:spacing w:after="0"/>
    </w:pPr>
  </w:style>
  <w:style w:type="character" w:customStyle="1" w:styleId="PiedepginaCar">
    <w:name w:val="Pie de página Car"/>
    <w:basedOn w:val="Fuentedeprrafopredeter"/>
    <w:link w:val="Piedepgina"/>
    <w:uiPriority w:val="99"/>
    <w:rsid w:val="0082178F"/>
    <w:rPr>
      <w:rFonts w:ascii="Times New Roman" w:eastAsiaTheme="minorEastAsia" w:hAnsi="Times New Roman" w:cs="Times New Roman"/>
      <w:bCs/>
      <w:color w:val="000000"/>
      <w:lang w:eastAsia="es-MX"/>
    </w:rPr>
  </w:style>
  <w:style w:type="table" w:styleId="Tablaconcuadrcula4-nfasis5">
    <w:name w:val="Grid Table 4 Accent 5"/>
    <w:basedOn w:val="Tablanormal"/>
    <w:uiPriority w:val="49"/>
    <w:rsid w:val="00CE065C"/>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Tabladelista3-nfasis5">
    <w:name w:val="List Table 3 Accent 5"/>
    <w:basedOn w:val="Tablanormal"/>
    <w:uiPriority w:val="48"/>
    <w:rsid w:val="000B2D83"/>
    <w:pPr>
      <w:spacing w:after="0" w:line="240" w:lineRule="auto"/>
    </w:pPr>
    <w:tblPr>
      <w:tblStyleRowBandSize w:val="1"/>
      <w:tblStyleColBandSize w:val="1"/>
      <w:tblBorders>
        <w:top w:val="single" w:sz="4" w:space="0" w:color="5B9BD5" w:themeColor="accent5"/>
        <w:left w:val="single" w:sz="4" w:space="0" w:color="5B9BD5" w:themeColor="accent5"/>
        <w:bottom w:val="single" w:sz="4" w:space="0" w:color="5B9BD5" w:themeColor="accent5"/>
        <w:right w:val="single" w:sz="4" w:space="0" w:color="5B9BD5" w:themeColor="accent5"/>
      </w:tblBorders>
    </w:tblPr>
    <w:tblStylePr w:type="firstRow">
      <w:rPr>
        <w:b/>
        <w:bCs/>
        <w:color w:val="FFFFFF" w:themeColor="background1"/>
      </w:rPr>
      <w:tblPr/>
      <w:tcPr>
        <w:shd w:val="clear" w:color="auto" w:fill="5B9BD5" w:themeFill="accent5"/>
      </w:tcPr>
    </w:tblStylePr>
    <w:tblStylePr w:type="lastRow">
      <w:rPr>
        <w:b/>
        <w:bCs/>
      </w:rPr>
      <w:tblPr/>
      <w:tcPr>
        <w:tcBorders>
          <w:top w:val="double" w:sz="4" w:space="0" w:color="5B9BD5"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5"/>
          <w:right w:val="single" w:sz="4" w:space="0" w:color="5B9BD5" w:themeColor="accent5"/>
        </w:tcBorders>
      </w:tcPr>
    </w:tblStylePr>
    <w:tblStylePr w:type="band1Horz">
      <w:tblPr/>
      <w:tcPr>
        <w:tcBorders>
          <w:top w:val="single" w:sz="4" w:space="0" w:color="5B9BD5" w:themeColor="accent5"/>
          <w:bottom w:val="single" w:sz="4" w:space="0" w:color="5B9BD5"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5"/>
          <w:left w:val="nil"/>
        </w:tcBorders>
      </w:tcPr>
    </w:tblStylePr>
    <w:tblStylePr w:type="swCell">
      <w:tblPr/>
      <w:tcPr>
        <w:tcBorders>
          <w:top w:val="double" w:sz="4" w:space="0" w:color="5B9BD5" w:themeColor="accent5"/>
          <w:right w:val="nil"/>
        </w:tcBorders>
      </w:tcPr>
    </w:tblStylePr>
  </w:style>
  <w:style w:type="table" w:styleId="Tablaconcuadrcula6concolores-nfasis1">
    <w:name w:val="Grid Table 6 Colorful Accent 1"/>
    <w:basedOn w:val="Tablanormal"/>
    <w:uiPriority w:val="51"/>
    <w:rsid w:val="00AA12E2"/>
    <w:pPr>
      <w:spacing w:after="0" w:line="240" w:lineRule="auto"/>
    </w:pPr>
    <w:rPr>
      <w:color w:val="2F5496" w:themeColor="accent1" w:themeShade="BF"/>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styleId="Textodeglobo">
    <w:name w:val="Balloon Text"/>
    <w:basedOn w:val="Normal"/>
    <w:link w:val="TextodegloboCar"/>
    <w:uiPriority w:val="99"/>
    <w:semiHidden/>
    <w:unhideWhenUsed/>
    <w:rsid w:val="00294E91"/>
    <w:pPr>
      <w:spacing w:after="0"/>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294E91"/>
    <w:rPr>
      <w:rFonts w:ascii="Segoe UI" w:eastAsiaTheme="minorEastAsia" w:hAnsi="Segoe UI" w:cs="Segoe UI"/>
      <w:bCs/>
      <w:color w:val="000000"/>
      <w:sz w:val="18"/>
      <w:szCs w:val="18"/>
      <w:lang w:eastAsia="es-MX"/>
    </w:rPr>
  </w:style>
  <w:style w:type="paragraph" w:styleId="Encabezado">
    <w:name w:val="header"/>
    <w:basedOn w:val="Normal"/>
    <w:link w:val="EncabezadoCar"/>
    <w:uiPriority w:val="99"/>
    <w:unhideWhenUsed/>
    <w:rsid w:val="0099232F"/>
    <w:pPr>
      <w:tabs>
        <w:tab w:val="center" w:pos="4419"/>
        <w:tab w:val="right" w:pos="8838"/>
      </w:tabs>
      <w:spacing w:after="0"/>
    </w:pPr>
  </w:style>
  <w:style w:type="character" w:customStyle="1" w:styleId="EncabezadoCar">
    <w:name w:val="Encabezado Car"/>
    <w:basedOn w:val="Fuentedeprrafopredeter"/>
    <w:link w:val="Encabezado"/>
    <w:uiPriority w:val="99"/>
    <w:rsid w:val="0099232F"/>
    <w:rPr>
      <w:rFonts w:ascii="Times New Roman" w:eastAsiaTheme="minorEastAsia" w:hAnsi="Times New Roman" w:cs="Times New Roman"/>
      <w:bCs/>
      <w:color w:val="000000"/>
      <w:lang w:eastAsia="es-MX"/>
    </w:rPr>
  </w:style>
  <w:style w:type="table" w:styleId="Tabladelista4-nfasis1">
    <w:name w:val="List Table 4 Accent 1"/>
    <w:basedOn w:val="Tablanormal"/>
    <w:uiPriority w:val="49"/>
    <w:rsid w:val="00056E70"/>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tcBorders>
        <w:shd w:val="clear" w:color="auto" w:fill="4472C4" w:themeFill="accent1"/>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styleId="Sinespaciado">
    <w:name w:val="No Spacing"/>
    <w:uiPriority w:val="1"/>
    <w:qFormat/>
    <w:rsid w:val="00056E70"/>
    <w:pPr>
      <w:spacing w:after="0" w:line="240" w:lineRule="auto"/>
    </w:pPr>
  </w:style>
  <w:style w:type="paragraph" w:styleId="Textoindependiente">
    <w:name w:val="Body Text"/>
    <w:basedOn w:val="Normal"/>
    <w:link w:val="TextoindependienteCar"/>
    <w:uiPriority w:val="99"/>
    <w:semiHidden/>
    <w:unhideWhenUsed/>
    <w:rsid w:val="00B658EF"/>
    <w:pPr>
      <w:spacing w:after="120"/>
    </w:pPr>
  </w:style>
  <w:style w:type="character" w:customStyle="1" w:styleId="TextoindependienteCar">
    <w:name w:val="Texto independiente Car"/>
    <w:basedOn w:val="Fuentedeprrafopredeter"/>
    <w:link w:val="Textoindependiente"/>
    <w:uiPriority w:val="99"/>
    <w:semiHidden/>
    <w:rsid w:val="00B658EF"/>
    <w:rPr>
      <w:rFonts w:ascii="Times New Roman" w:eastAsiaTheme="minorEastAsia" w:hAnsi="Times New Roman" w:cs="Times New Roman"/>
      <w:bCs/>
      <w:color w:val="000000"/>
      <w:lang w:eastAsia="es-MX"/>
    </w:rPr>
  </w:style>
  <w:style w:type="character" w:styleId="Hipervnculo">
    <w:name w:val="Hyperlink"/>
    <w:basedOn w:val="Fuentedeprrafopredeter"/>
    <w:uiPriority w:val="99"/>
    <w:unhideWhenUsed/>
    <w:rsid w:val="00F677B5"/>
    <w:rPr>
      <w:color w:val="0563C1" w:themeColor="hyperlink"/>
      <w:u w:val="single"/>
    </w:rPr>
  </w:style>
  <w:style w:type="character" w:customStyle="1" w:styleId="Mencinsinresolver1">
    <w:name w:val="Mención sin resolver1"/>
    <w:basedOn w:val="Fuentedeprrafopredeter"/>
    <w:uiPriority w:val="99"/>
    <w:semiHidden/>
    <w:unhideWhenUsed/>
    <w:rsid w:val="00F677B5"/>
    <w:rPr>
      <w:color w:val="605E5C"/>
      <w:shd w:val="clear" w:color="auto" w:fill="E1DFDD"/>
    </w:rPr>
  </w:style>
  <w:style w:type="character" w:customStyle="1" w:styleId="normaltextrun">
    <w:name w:val="normaltextrun"/>
    <w:basedOn w:val="Fuentedeprrafopredeter"/>
    <w:rsid w:val="000C0D8A"/>
  </w:style>
  <w:style w:type="character" w:customStyle="1" w:styleId="eop">
    <w:name w:val="eop"/>
    <w:basedOn w:val="Fuentedeprrafopredeter"/>
    <w:rsid w:val="004C2F1D"/>
  </w:style>
  <w:style w:type="paragraph" w:customStyle="1" w:styleId="paragraph">
    <w:name w:val="paragraph"/>
    <w:basedOn w:val="Normal"/>
    <w:rsid w:val="004C2F1D"/>
    <w:pPr>
      <w:spacing w:before="100" w:beforeAutospacing="1" w:after="100" w:afterAutospacing="1"/>
      <w:ind w:right="0"/>
      <w:contextualSpacing w:val="0"/>
      <w:jc w:val="left"/>
    </w:pPr>
    <w:rPr>
      <w:rFonts w:eastAsia="Times New Roman"/>
      <w:bCs w:val="0"/>
      <w:color w:val="auto"/>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021881">
      <w:bodyDiv w:val="1"/>
      <w:marLeft w:val="0"/>
      <w:marRight w:val="0"/>
      <w:marTop w:val="0"/>
      <w:marBottom w:val="0"/>
      <w:divBdr>
        <w:top w:val="none" w:sz="0" w:space="0" w:color="auto"/>
        <w:left w:val="none" w:sz="0" w:space="0" w:color="auto"/>
        <w:bottom w:val="none" w:sz="0" w:space="0" w:color="auto"/>
        <w:right w:val="none" w:sz="0" w:space="0" w:color="auto"/>
      </w:divBdr>
    </w:div>
    <w:div w:id="15355961">
      <w:bodyDiv w:val="1"/>
      <w:marLeft w:val="0"/>
      <w:marRight w:val="0"/>
      <w:marTop w:val="0"/>
      <w:marBottom w:val="0"/>
      <w:divBdr>
        <w:top w:val="none" w:sz="0" w:space="0" w:color="auto"/>
        <w:left w:val="none" w:sz="0" w:space="0" w:color="auto"/>
        <w:bottom w:val="none" w:sz="0" w:space="0" w:color="auto"/>
        <w:right w:val="none" w:sz="0" w:space="0" w:color="auto"/>
      </w:divBdr>
    </w:div>
    <w:div w:id="16395208">
      <w:bodyDiv w:val="1"/>
      <w:marLeft w:val="0"/>
      <w:marRight w:val="0"/>
      <w:marTop w:val="0"/>
      <w:marBottom w:val="0"/>
      <w:divBdr>
        <w:top w:val="none" w:sz="0" w:space="0" w:color="auto"/>
        <w:left w:val="none" w:sz="0" w:space="0" w:color="auto"/>
        <w:bottom w:val="none" w:sz="0" w:space="0" w:color="auto"/>
        <w:right w:val="none" w:sz="0" w:space="0" w:color="auto"/>
      </w:divBdr>
    </w:div>
    <w:div w:id="21438052">
      <w:bodyDiv w:val="1"/>
      <w:marLeft w:val="0"/>
      <w:marRight w:val="0"/>
      <w:marTop w:val="0"/>
      <w:marBottom w:val="0"/>
      <w:divBdr>
        <w:top w:val="none" w:sz="0" w:space="0" w:color="auto"/>
        <w:left w:val="none" w:sz="0" w:space="0" w:color="auto"/>
        <w:bottom w:val="none" w:sz="0" w:space="0" w:color="auto"/>
        <w:right w:val="none" w:sz="0" w:space="0" w:color="auto"/>
      </w:divBdr>
      <w:divsChild>
        <w:div w:id="1943151240">
          <w:marLeft w:val="446"/>
          <w:marRight w:val="0"/>
          <w:marTop w:val="0"/>
          <w:marBottom w:val="0"/>
          <w:divBdr>
            <w:top w:val="none" w:sz="0" w:space="0" w:color="auto"/>
            <w:left w:val="none" w:sz="0" w:space="0" w:color="auto"/>
            <w:bottom w:val="none" w:sz="0" w:space="0" w:color="auto"/>
            <w:right w:val="none" w:sz="0" w:space="0" w:color="auto"/>
          </w:divBdr>
        </w:div>
        <w:div w:id="299187542">
          <w:marLeft w:val="446"/>
          <w:marRight w:val="0"/>
          <w:marTop w:val="0"/>
          <w:marBottom w:val="0"/>
          <w:divBdr>
            <w:top w:val="none" w:sz="0" w:space="0" w:color="auto"/>
            <w:left w:val="none" w:sz="0" w:space="0" w:color="auto"/>
            <w:bottom w:val="none" w:sz="0" w:space="0" w:color="auto"/>
            <w:right w:val="none" w:sz="0" w:space="0" w:color="auto"/>
          </w:divBdr>
        </w:div>
        <w:div w:id="882523256">
          <w:marLeft w:val="446"/>
          <w:marRight w:val="0"/>
          <w:marTop w:val="0"/>
          <w:marBottom w:val="0"/>
          <w:divBdr>
            <w:top w:val="none" w:sz="0" w:space="0" w:color="auto"/>
            <w:left w:val="none" w:sz="0" w:space="0" w:color="auto"/>
            <w:bottom w:val="none" w:sz="0" w:space="0" w:color="auto"/>
            <w:right w:val="none" w:sz="0" w:space="0" w:color="auto"/>
          </w:divBdr>
        </w:div>
        <w:div w:id="592712336">
          <w:marLeft w:val="446"/>
          <w:marRight w:val="0"/>
          <w:marTop w:val="0"/>
          <w:marBottom w:val="0"/>
          <w:divBdr>
            <w:top w:val="none" w:sz="0" w:space="0" w:color="auto"/>
            <w:left w:val="none" w:sz="0" w:space="0" w:color="auto"/>
            <w:bottom w:val="none" w:sz="0" w:space="0" w:color="auto"/>
            <w:right w:val="none" w:sz="0" w:space="0" w:color="auto"/>
          </w:divBdr>
        </w:div>
        <w:div w:id="1739129614">
          <w:marLeft w:val="446"/>
          <w:marRight w:val="0"/>
          <w:marTop w:val="0"/>
          <w:marBottom w:val="0"/>
          <w:divBdr>
            <w:top w:val="none" w:sz="0" w:space="0" w:color="auto"/>
            <w:left w:val="none" w:sz="0" w:space="0" w:color="auto"/>
            <w:bottom w:val="none" w:sz="0" w:space="0" w:color="auto"/>
            <w:right w:val="none" w:sz="0" w:space="0" w:color="auto"/>
          </w:divBdr>
        </w:div>
        <w:div w:id="242877340">
          <w:marLeft w:val="446"/>
          <w:marRight w:val="0"/>
          <w:marTop w:val="0"/>
          <w:marBottom w:val="0"/>
          <w:divBdr>
            <w:top w:val="none" w:sz="0" w:space="0" w:color="auto"/>
            <w:left w:val="none" w:sz="0" w:space="0" w:color="auto"/>
            <w:bottom w:val="none" w:sz="0" w:space="0" w:color="auto"/>
            <w:right w:val="none" w:sz="0" w:space="0" w:color="auto"/>
          </w:divBdr>
        </w:div>
        <w:div w:id="1626737963">
          <w:marLeft w:val="446"/>
          <w:marRight w:val="0"/>
          <w:marTop w:val="0"/>
          <w:marBottom w:val="0"/>
          <w:divBdr>
            <w:top w:val="none" w:sz="0" w:space="0" w:color="auto"/>
            <w:left w:val="none" w:sz="0" w:space="0" w:color="auto"/>
            <w:bottom w:val="none" w:sz="0" w:space="0" w:color="auto"/>
            <w:right w:val="none" w:sz="0" w:space="0" w:color="auto"/>
          </w:divBdr>
        </w:div>
        <w:div w:id="322007642">
          <w:marLeft w:val="446"/>
          <w:marRight w:val="0"/>
          <w:marTop w:val="0"/>
          <w:marBottom w:val="0"/>
          <w:divBdr>
            <w:top w:val="none" w:sz="0" w:space="0" w:color="auto"/>
            <w:left w:val="none" w:sz="0" w:space="0" w:color="auto"/>
            <w:bottom w:val="none" w:sz="0" w:space="0" w:color="auto"/>
            <w:right w:val="none" w:sz="0" w:space="0" w:color="auto"/>
          </w:divBdr>
        </w:div>
      </w:divsChild>
    </w:div>
    <w:div w:id="21833579">
      <w:bodyDiv w:val="1"/>
      <w:marLeft w:val="0"/>
      <w:marRight w:val="0"/>
      <w:marTop w:val="0"/>
      <w:marBottom w:val="0"/>
      <w:divBdr>
        <w:top w:val="none" w:sz="0" w:space="0" w:color="auto"/>
        <w:left w:val="none" w:sz="0" w:space="0" w:color="auto"/>
        <w:bottom w:val="none" w:sz="0" w:space="0" w:color="auto"/>
        <w:right w:val="none" w:sz="0" w:space="0" w:color="auto"/>
      </w:divBdr>
      <w:divsChild>
        <w:div w:id="133642584">
          <w:marLeft w:val="1368"/>
          <w:marRight w:val="0"/>
          <w:marTop w:val="120"/>
          <w:marBottom w:val="0"/>
          <w:divBdr>
            <w:top w:val="none" w:sz="0" w:space="0" w:color="auto"/>
            <w:left w:val="none" w:sz="0" w:space="0" w:color="auto"/>
            <w:bottom w:val="none" w:sz="0" w:space="0" w:color="auto"/>
            <w:right w:val="none" w:sz="0" w:space="0" w:color="auto"/>
          </w:divBdr>
        </w:div>
        <w:div w:id="528839575">
          <w:marLeft w:val="1368"/>
          <w:marRight w:val="0"/>
          <w:marTop w:val="120"/>
          <w:marBottom w:val="0"/>
          <w:divBdr>
            <w:top w:val="none" w:sz="0" w:space="0" w:color="auto"/>
            <w:left w:val="none" w:sz="0" w:space="0" w:color="auto"/>
            <w:bottom w:val="none" w:sz="0" w:space="0" w:color="auto"/>
            <w:right w:val="none" w:sz="0" w:space="0" w:color="auto"/>
          </w:divBdr>
        </w:div>
        <w:div w:id="723528940">
          <w:marLeft w:val="1368"/>
          <w:marRight w:val="0"/>
          <w:marTop w:val="120"/>
          <w:marBottom w:val="0"/>
          <w:divBdr>
            <w:top w:val="none" w:sz="0" w:space="0" w:color="auto"/>
            <w:left w:val="none" w:sz="0" w:space="0" w:color="auto"/>
            <w:bottom w:val="none" w:sz="0" w:space="0" w:color="auto"/>
            <w:right w:val="none" w:sz="0" w:space="0" w:color="auto"/>
          </w:divBdr>
        </w:div>
        <w:div w:id="1288319732">
          <w:marLeft w:val="1368"/>
          <w:marRight w:val="0"/>
          <w:marTop w:val="120"/>
          <w:marBottom w:val="0"/>
          <w:divBdr>
            <w:top w:val="none" w:sz="0" w:space="0" w:color="auto"/>
            <w:left w:val="none" w:sz="0" w:space="0" w:color="auto"/>
            <w:bottom w:val="none" w:sz="0" w:space="0" w:color="auto"/>
            <w:right w:val="none" w:sz="0" w:space="0" w:color="auto"/>
          </w:divBdr>
        </w:div>
        <w:div w:id="1373575884">
          <w:marLeft w:val="1368"/>
          <w:marRight w:val="0"/>
          <w:marTop w:val="120"/>
          <w:marBottom w:val="0"/>
          <w:divBdr>
            <w:top w:val="none" w:sz="0" w:space="0" w:color="auto"/>
            <w:left w:val="none" w:sz="0" w:space="0" w:color="auto"/>
            <w:bottom w:val="none" w:sz="0" w:space="0" w:color="auto"/>
            <w:right w:val="none" w:sz="0" w:space="0" w:color="auto"/>
          </w:divBdr>
        </w:div>
        <w:div w:id="1889608169">
          <w:marLeft w:val="1368"/>
          <w:marRight w:val="0"/>
          <w:marTop w:val="120"/>
          <w:marBottom w:val="0"/>
          <w:divBdr>
            <w:top w:val="none" w:sz="0" w:space="0" w:color="auto"/>
            <w:left w:val="none" w:sz="0" w:space="0" w:color="auto"/>
            <w:bottom w:val="none" w:sz="0" w:space="0" w:color="auto"/>
            <w:right w:val="none" w:sz="0" w:space="0" w:color="auto"/>
          </w:divBdr>
        </w:div>
        <w:div w:id="1921714339">
          <w:marLeft w:val="1368"/>
          <w:marRight w:val="0"/>
          <w:marTop w:val="120"/>
          <w:marBottom w:val="0"/>
          <w:divBdr>
            <w:top w:val="none" w:sz="0" w:space="0" w:color="auto"/>
            <w:left w:val="none" w:sz="0" w:space="0" w:color="auto"/>
            <w:bottom w:val="none" w:sz="0" w:space="0" w:color="auto"/>
            <w:right w:val="none" w:sz="0" w:space="0" w:color="auto"/>
          </w:divBdr>
        </w:div>
      </w:divsChild>
    </w:div>
    <w:div w:id="24523743">
      <w:bodyDiv w:val="1"/>
      <w:marLeft w:val="0"/>
      <w:marRight w:val="0"/>
      <w:marTop w:val="0"/>
      <w:marBottom w:val="0"/>
      <w:divBdr>
        <w:top w:val="none" w:sz="0" w:space="0" w:color="auto"/>
        <w:left w:val="none" w:sz="0" w:space="0" w:color="auto"/>
        <w:bottom w:val="none" w:sz="0" w:space="0" w:color="auto"/>
        <w:right w:val="none" w:sz="0" w:space="0" w:color="auto"/>
      </w:divBdr>
      <w:divsChild>
        <w:div w:id="811019197">
          <w:marLeft w:val="0"/>
          <w:marRight w:val="0"/>
          <w:marTop w:val="0"/>
          <w:marBottom w:val="0"/>
          <w:divBdr>
            <w:top w:val="none" w:sz="0" w:space="0" w:color="auto"/>
            <w:left w:val="none" w:sz="0" w:space="0" w:color="auto"/>
            <w:bottom w:val="none" w:sz="0" w:space="0" w:color="auto"/>
            <w:right w:val="none" w:sz="0" w:space="0" w:color="auto"/>
          </w:divBdr>
          <w:divsChild>
            <w:div w:id="197160948">
              <w:marLeft w:val="0"/>
              <w:marRight w:val="0"/>
              <w:marTop w:val="0"/>
              <w:marBottom w:val="0"/>
              <w:divBdr>
                <w:top w:val="none" w:sz="0" w:space="0" w:color="auto"/>
                <w:left w:val="none" w:sz="0" w:space="0" w:color="auto"/>
                <w:bottom w:val="none" w:sz="0" w:space="0" w:color="auto"/>
                <w:right w:val="none" w:sz="0" w:space="0" w:color="auto"/>
              </w:divBdr>
              <w:divsChild>
                <w:div w:id="467867393">
                  <w:marLeft w:val="0"/>
                  <w:marRight w:val="0"/>
                  <w:marTop w:val="0"/>
                  <w:marBottom w:val="0"/>
                  <w:divBdr>
                    <w:top w:val="none" w:sz="0" w:space="0" w:color="auto"/>
                    <w:left w:val="none" w:sz="0" w:space="0" w:color="auto"/>
                    <w:bottom w:val="none" w:sz="0" w:space="0" w:color="auto"/>
                    <w:right w:val="none" w:sz="0" w:space="0" w:color="auto"/>
                  </w:divBdr>
                </w:div>
              </w:divsChild>
            </w:div>
            <w:div w:id="316039615">
              <w:marLeft w:val="0"/>
              <w:marRight w:val="0"/>
              <w:marTop w:val="0"/>
              <w:marBottom w:val="0"/>
              <w:divBdr>
                <w:top w:val="none" w:sz="0" w:space="0" w:color="auto"/>
                <w:left w:val="none" w:sz="0" w:space="0" w:color="auto"/>
                <w:bottom w:val="none" w:sz="0" w:space="0" w:color="auto"/>
                <w:right w:val="none" w:sz="0" w:space="0" w:color="auto"/>
              </w:divBdr>
              <w:divsChild>
                <w:div w:id="387463332">
                  <w:marLeft w:val="0"/>
                  <w:marRight w:val="0"/>
                  <w:marTop w:val="0"/>
                  <w:marBottom w:val="0"/>
                  <w:divBdr>
                    <w:top w:val="none" w:sz="0" w:space="0" w:color="auto"/>
                    <w:left w:val="none" w:sz="0" w:space="0" w:color="auto"/>
                    <w:bottom w:val="none" w:sz="0" w:space="0" w:color="auto"/>
                    <w:right w:val="none" w:sz="0" w:space="0" w:color="auto"/>
                  </w:divBdr>
                </w:div>
              </w:divsChild>
            </w:div>
            <w:div w:id="321658896">
              <w:marLeft w:val="0"/>
              <w:marRight w:val="0"/>
              <w:marTop w:val="0"/>
              <w:marBottom w:val="0"/>
              <w:divBdr>
                <w:top w:val="none" w:sz="0" w:space="0" w:color="auto"/>
                <w:left w:val="none" w:sz="0" w:space="0" w:color="auto"/>
                <w:bottom w:val="none" w:sz="0" w:space="0" w:color="auto"/>
                <w:right w:val="none" w:sz="0" w:space="0" w:color="auto"/>
              </w:divBdr>
              <w:divsChild>
                <w:div w:id="1589073326">
                  <w:marLeft w:val="0"/>
                  <w:marRight w:val="0"/>
                  <w:marTop w:val="0"/>
                  <w:marBottom w:val="0"/>
                  <w:divBdr>
                    <w:top w:val="none" w:sz="0" w:space="0" w:color="auto"/>
                    <w:left w:val="none" w:sz="0" w:space="0" w:color="auto"/>
                    <w:bottom w:val="none" w:sz="0" w:space="0" w:color="auto"/>
                    <w:right w:val="none" w:sz="0" w:space="0" w:color="auto"/>
                  </w:divBdr>
                </w:div>
              </w:divsChild>
            </w:div>
            <w:div w:id="492182568">
              <w:marLeft w:val="0"/>
              <w:marRight w:val="0"/>
              <w:marTop w:val="0"/>
              <w:marBottom w:val="0"/>
              <w:divBdr>
                <w:top w:val="none" w:sz="0" w:space="0" w:color="auto"/>
                <w:left w:val="none" w:sz="0" w:space="0" w:color="auto"/>
                <w:bottom w:val="none" w:sz="0" w:space="0" w:color="auto"/>
                <w:right w:val="none" w:sz="0" w:space="0" w:color="auto"/>
              </w:divBdr>
              <w:divsChild>
                <w:div w:id="674190249">
                  <w:marLeft w:val="0"/>
                  <w:marRight w:val="0"/>
                  <w:marTop w:val="0"/>
                  <w:marBottom w:val="0"/>
                  <w:divBdr>
                    <w:top w:val="none" w:sz="0" w:space="0" w:color="auto"/>
                    <w:left w:val="none" w:sz="0" w:space="0" w:color="auto"/>
                    <w:bottom w:val="none" w:sz="0" w:space="0" w:color="auto"/>
                    <w:right w:val="none" w:sz="0" w:space="0" w:color="auto"/>
                  </w:divBdr>
                </w:div>
              </w:divsChild>
            </w:div>
            <w:div w:id="544489433">
              <w:marLeft w:val="0"/>
              <w:marRight w:val="0"/>
              <w:marTop w:val="0"/>
              <w:marBottom w:val="0"/>
              <w:divBdr>
                <w:top w:val="none" w:sz="0" w:space="0" w:color="auto"/>
                <w:left w:val="none" w:sz="0" w:space="0" w:color="auto"/>
                <w:bottom w:val="none" w:sz="0" w:space="0" w:color="auto"/>
                <w:right w:val="none" w:sz="0" w:space="0" w:color="auto"/>
              </w:divBdr>
              <w:divsChild>
                <w:div w:id="1573273669">
                  <w:marLeft w:val="0"/>
                  <w:marRight w:val="0"/>
                  <w:marTop w:val="0"/>
                  <w:marBottom w:val="0"/>
                  <w:divBdr>
                    <w:top w:val="none" w:sz="0" w:space="0" w:color="auto"/>
                    <w:left w:val="none" w:sz="0" w:space="0" w:color="auto"/>
                    <w:bottom w:val="none" w:sz="0" w:space="0" w:color="auto"/>
                    <w:right w:val="none" w:sz="0" w:space="0" w:color="auto"/>
                  </w:divBdr>
                </w:div>
              </w:divsChild>
            </w:div>
            <w:div w:id="945694498">
              <w:marLeft w:val="0"/>
              <w:marRight w:val="0"/>
              <w:marTop w:val="0"/>
              <w:marBottom w:val="0"/>
              <w:divBdr>
                <w:top w:val="none" w:sz="0" w:space="0" w:color="auto"/>
                <w:left w:val="none" w:sz="0" w:space="0" w:color="auto"/>
                <w:bottom w:val="none" w:sz="0" w:space="0" w:color="auto"/>
                <w:right w:val="none" w:sz="0" w:space="0" w:color="auto"/>
              </w:divBdr>
              <w:divsChild>
                <w:div w:id="1253902561">
                  <w:marLeft w:val="0"/>
                  <w:marRight w:val="0"/>
                  <w:marTop w:val="0"/>
                  <w:marBottom w:val="0"/>
                  <w:divBdr>
                    <w:top w:val="none" w:sz="0" w:space="0" w:color="auto"/>
                    <w:left w:val="none" w:sz="0" w:space="0" w:color="auto"/>
                    <w:bottom w:val="none" w:sz="0" w:space="0" w:color="auto"/>
                    <w:right w:val="none" w:sz="0" w:space="0" w:color="auto"/>
                  </w:divBdr>
                </w:div>
              </w:divsChild>
            </w:div>
            <w:div w:id="1004743413">
              <w:marLeft w:val="0"/>
              <w:marRight w:val="0"/>
              <w:marTop w:val="0"/>
              <w:marBottom w:val="0"/>
              <w:divBdr>
                <w:top w:val="none" w:sz="0" w:space="0" w:color="auto"/>
                <w:left w:val="none" w:sz="0" w:space="0" w:color="auto"/>
                <w:bottom w:val="none" w:sz="0" w:space="0" w:color="auto"/>
                <w:right w:val="none" w:sz="0" w:space="0" w:color="auto"/>
              </w:divBdr>
              <w:divsChild>
                <w:div w:id="223177437">
                  <w:marLeft w:val="0"/>
                  <w:marRight w:val="0"/>
                  <w:marTop w:val="0"/>
                  <w:marBottom w:val="0"/>
                  <w:divBdr>
                    <w:top w:val="none" w:sz="0" w:space="0" w:color="auto"/>
                    <w:left w:val="none" w:sz="0" w:space="0" w:color="auto"/>
                    <w:bottom w:val="none" w:sz="0" w:space="0" w:color="auto"/>
                    <w:right w:val="none" w:sz="0" w:space="0" w:color="auto"/>
                  </w:divBdr>
                </w:div>
              </w:divsChild>
            </w:div>
            <w:div w:id="1367946970">
              <w:marLeft w:val="0"/>
              <w:marRight w:val="0"/>
              <w:marTop w:val="0"/>
              <w:marBottom w:val="0"/>
              <w:divBdr>
                <w:top w:val="none" w:sz="0" w:space="0" w:color="auto"/>
                <w:left w:val="none" w:sz="0" w:space="0" w:color="auto"/>
                <w:bottom w:val="none" w:sz="0" w:space="0" w:color="auto"/>
                <w:right w:val="none" w:sz="0" w:space="0" w:color="auto"/>
              </w:divBdr>
              <w:divsChild>
                <w:div w:id="396631047">
                  <w:marLeft w:val="0"/>
                  <w:marRight w:val="0"/>
                  <w:marTop w:val="0"/>
                  <w:marBottom w:val="0"/>
                  <w:divBdr>
                    <w:top w:val="none" w:sz="0" w:space="0" w:color="auto"/>
                    <w:left w:val="none" w:sz="0" w:space="0" w:color="auto"/>
                    <w:bottom w:val="none" w:sz="0" w:space="0" w:color="auto"/>
                    <w:right w:val="none" w:sz="0" w:space="0" w:color="auto"/>
                  </w:divBdr>
                </w:div>
              </w:divsChild>
            </w:div>
            <w:div w:id="1492986617">
              <w:marLeft w:val="0"/>
              <w:marRight w:val="0"/>
              <w:marTop w:val="0"/>
              <w:marBottom w:val="0"/>
              <w:divBdr>
                <w:top w:val="none" w:sz="0" w:space="0" w:color="auto"/>
                <w:left w:val="none" w:sz="0" w:space="0" w:color="auto"/>
                <w:bottom w:val="none" w:sz="0" w:space="0" w:color="auto"/>
                <w:right w:val="none" w:sz="0" w:space="0" w:color="auto"/>
              </w:divBdr>
              <w:divsChild>
                <w:div w:id="2124497403">
                  <w:marLeft w:val="0"/>
                  <w:marRight w:val="0"/>
                  <w:marTop w:val="0"/>
                  <w:marBottom w:val="0"/>
                  <w:divBdr>
                    <w:top w:val="none" w:sz="0" w:space="0" w:color="auto"/>
                    <w:left w:val="none" w:sz="0" w:space="0" w:color="auto"/>
                    <w:bottom w:val="none" w:sz="0" w:space="0" w:color="auto"/>
                    <w:right w:val="none" w:sz="0" w:space="0" w:color="auto"/>
                  </w:divBdr>
                </w:div>
              </w:divsChild>
            </w:div>
            <w:div w:id="1626423189">
              <w:marLeft w:val="0"/>
              <w:marRight w:val="0"/>
              <w:marTop w:val="0"/>
              <w:marBottom w:val="0"/>
              <w:divBdr>
                <w:top w:val="none" w:sz="0" w:space="0" w:color="auto"/>
                <w:left w:val="none" w:sz="0" w:space="0" w:color="auto"/>
                <w:bottom w:val="none" w:sz="0" w:space="0" w:color="auto"/>
                <w:right w:val="none" w:sz="0" w:space="0" w:color="auto"/>
              </w:divBdr>
              <w:divsChild>
                <w:div w:id="368797102">
                  <w:marLeft w:val="0"/>
                  <w:marRight w:val="0"/>
                  <w:marTop w:val="0"/>
                  <w:marBottom w:val="0"/>
                  <w:divBdr>
                    <w:top w:val="none" w:sz="0" w:space="0" w:color="auto"/>
                    <w:left w:val="none" w:sz="0" w:space="0" w:color="auto"/>
                    <w:bottom w:val="none" w:sz="0" w:space="0" w:color="auto"/>
                    <w:right w:val="none" w:sz="0" w:space="0" w:color="auto"/>
                  </w:divBdr>
                </w:div>
              </w:divsChild>
            </w:div>
            <w:div w:id="1920365874">
              <w:marLeft w:val="0"/>
              <w:marRight w:val="0"/>
              <w:marTop w:val="0"/>
              <w:marBottom w:val="0"/>
              <w:divBdr>
                <w:top w:val="none" w:sz="0" w:space="0" w:color="auto"/>
                <w:left w:val="none" w:sz="0" w:space="0" w:color="auto"/>
                <w:bottom w:val="none" w:sz="0" w:space="0" w:color="auto"/>
                <w:right w:val="none" w:sz="0" w:space="0" w:color="auto"/>
              </w:divBdr>
              <w:divsChild>
                <w:div w:id="910233467">
                  <w:marLeft w:val="0"/>
                  <w:marRight w:val="0"/>
                  <w:marTop w:val="0"/>
                  <w:marBottom w:val="0"/>
                  <w:divBdr>
                    <w:top w:val="none" w:sz="0" w:space="0" w:color="auto"/>
                    <w:left w:val="none" w:sz="0" w:space="0" w:color="auto"/>
                    <w:bottom w:val="none" w:sz="0" w:space="0" w:color="auto"/>
                    <w:right w:val="none" w:sz="0" w:space="0" w:color="auto"/>
                  </w:divBdr>
                </w:div>
              </w:divsChild>
            </w:div>
            <w:div w:id="2042199869">
              <w:marLeft w:val="0"/>
              <w:marRight w:val="0"/>
              <w:marTop w:val="0"/>
              <w:marBottom w:val="0"/>
              <w:divBdr>
                <w:top w:val="none" w:sz="0" w:space="0" w:color="auto"/>
                <w:left w:val="none" w:sz="0" w:space="0" w:color="auto"/>
                <w:bottom w:val="none" w:sz="0" w:space="0" w:color="auto"/>
                <w:right w:val="none" w:sz="0" w:space="0" w:color="auto"/>
              </w:divBdr>
              <w:divsChild>
                <w:div w:id="2118214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105141">
      <w:bodyDiv w:val="1"/>
      <w:marLeft w:val="0"/>
      <w:marRight w:val="0"/>
      <w:marTop w:val="0"/>
      <w:marBottom w:val="0"/>
      <w:divBdr>
        <w:top w:val="none" w:sz="0" w:space="0" w:color="auto"/>
        <w:left w:val="none" w:sz="0" w:space="0" w:color="auto"/>
        <w:bottom w:val="none" w:sz="0" w:space="0" w:color="auto"/>
        <w:right w:val="none" w:sz="0" w:space="0" w:color="auto"/>
      </w:divBdr>
    </w:div>
    <w:div w:id="26105193">
      <w:bodyDiv w:val="1"/>
      <w:marLeft w:val="0"/>
      <w:marRight w:val="0"/>
      <w:marTop w:val="0"/>
      <w:marBottom w:val="0"/>
      <w:divBdr>
        <w:top w:val="none" w:sz="0" w:space="0" w:color="auto"/>
        <w:left w:val="none" w:sz="0" w:space="0" w:color="auto"/>
        <w:bottom w:val="none" w:sz="0" w:space="0" w:color="auto"/>
        <w:right w:val="none" w:sz="0" w:space="0" w:color="auto"/>
      </w:divBdr>
    </w:div>
    <w:div w:id="31924823">
      <w:bodyDiv w:val="1"/>
      <w:marLeft w:val="0"/>
      <w:marRight w:val="0"/>
      <w:marTop w:val="0"/>
      <w:marBottom w:val="0"/>
      <w:divBdr>
        <w:top w:val="none" w:sz="0" w:space="0" w:color="auto"/>
        <w:left w:val="none" w:sz="0" w:space="0" w:color="auto"/>
        <w:bottom w:val="none" w:sz="0" w:space="0" w:color="auto"/>
        <w:right w:val="none" w:sz="0" w:space="0" w:color="auto"/>
      </w:divBdr>
    </w:div>
    <w:div w:id="37512351">
      <w:bodyDiv w:val="1"/>
      <w:marLeft w:val="0"/>
      <w:marRight w:val="0"/>
      <w:marTop w:val="0"/>
      <w:marBottom w:val="0"/>
      <w:divBdr>
        <w:top w:val="none" w:sz="0" w:space="0" w:color="auto"/>
        <w:left w:val="none" w:sz="0" w:space="0" w:color="auto"/>
        <w:bottom w:val="none" w:sz="0" w:space="0" w:color="auto"/>
        <w:right w:val="none" w:sz="0" w:space="0" w:color="auto"/>
      </w:divBdr>
      <w:divsChild>
        <w:div w:id="1488126786">
          <w:marLeft w:val="1354"/>
          <w:marRight w:val="0"/>
          <w:marTop w:val="120"/>
          <w:marBottom w:val="120"/>
          <w:divBdr>
            <w:top w:val="none" w:sz="0" w:space="0" w:color="auto"/>
            <w:left w:val="none" w:sz="0" w:space="0" w:color="auto"/>
            <w:bottom w:val="none" w:sz="0" w:space="0" w:color="auto"/>
            <w:right w:val="none" w:sz="0" w:space="0" w:color="auto"/>
          </w:divBdr>
        </w:div>
        <w:div w:id="1627613458">
          <w:marLeft w:val="1354"/>
          <w:marRight w:val="0"/>
          <w:marTop w:val="120"/>
          <w:marBottom w:val="120"/>
          <w:divBdr>
            <w:top w:val="none" w:sz="0" w:space="0" w:color="auto"/>
            <w:left w:val="none" w:sz="0" w:space="0" w:color="auto"/>
            <w:bottom w:val="none" w:sz="0" w:space="0" w:color="auto"/>
            <w:right w:val="none" w:sz="0" w:space="0" w:color="auto"/>
          </w:divBdr>
        </w:div>
        <w:div w:id="309788782">
          <w:marLeft w:val="1354"/>
          <w:marRight w:val="0"/>
          <w:marTop w:val="120"/>
          <w:marBottom w:val="120"/>
          <w:divBdr>
            <w:top w:val="none" w:sz="0" w:space="0" w:color="auto"/>
            <w:left w:val="none" w:sz="0" w:space="0" w:color="auto"/>
            <w:bottom w:val="none" w:sz="0" w:space="0" w:color="auto"/>
            <w:right w:val="none" w:sz="0" w:space="0" w:color="auto"/>
          </w:divBdr>
        </w:div>
        <w:div w:id="1948194357">
          <w:marLeft w:val="1354"/>
          <w:marRight w:val="0"/>
          <w:marTop w:val="120"/>
          <w:marBottom w:val="120"/>
          <w:divBdr>
            <w:top w:val="none" w:sz="0" w:space="0" w:color="auto"/>
            <w:left w:val="none" w:sz="0" w:space="0" w:color="auto"/>
            <w:bottom w:val="none" w:sz="0" w:space="0" w:color="auto"/>
            <w:right w:val="none" w:sz="0" w:space="0" w:color="auto"/>
          </w:divBdr>
        </w:div>
      </w:divsChild>
    </w:div>
    <w:div w:id="39481828">
      <w:bodyDiv w:val="1"/>
      <w:marLeft w:val="0"/>
      <w:marRight w:val="0"/>
      <w:marTop w:val="0"/>
      <w:marBottom w:val="0"/>
      <w:divBdr>
        <w:top w:val="none" w:sz="0" w:space="0" w:color="auto"/>
        <w:left w:val="none" w:sz="0" w:space="0" w:color="auto"/>
        <w:bottom w:val="none" w:sz="0" w:space="0" w:color="auto"/>
        <w:right w:val="none" w:sz="0" w:space="0" w:color="auto"/>
      </w:divBdr>
    </w:div>
    <w:div w:id="41096853">
      <w:bodyDiv w:val="1"/>
      <w:marLeft w:val="0"/>
      <w:marRight w:val="0"/>
      <w:marTop w:val="0"/>
      <w:marBottom w:val="0"/>
      <w:divBdr>
        <w:top w:val="none" w:sz="0" w:space="0" w:color="auto"/>
        <w:left w:val="none" w:sz="0" w:space="0" w:color="auto"/>
        <w:bottom w:val="none" w:sz="0" w:space="0" w:color="auto"/>
        <w:right w:val="none" w:sz="0" w:space="0" w:color="auto"/>
      </w:divBdr>
    </w:div>
    <w:div w:id="41953232">
      <w:bodyDiv w:val="1"/>
      <w:marLeft w:val="0"/>
      <w:marRight w:val="0"/>
      <w:marTop w:val="0"/>
      <w:marBottom w:val="0"/>
      <w:divBdr>
        <w:top w:val="none" w:sz="0" w:space="0" w:color="auto"/>
        <w:left w:val="none" w:sz="0" w:space="0" w:color="auto"/>
        <w:bottom w:val="none" w:sz="0" w:space="0" w:color="auto"/>
        <w:right w:val="none" w:sz="0" w:space="0" w:color="auto"/>
      </w:divBdr>
    </w:div>
    <w:div w:id="46418627">
      <w:bodyDiv w:val="1"/>
      <w:marLeft w:val="0"/>
      <w:marRight w:val="0"/>
      <w:marTop w:val="0"/>
      <w:marBottom w:val="0"/>
      <w:divBdr>
        <w:top w:val="none" w:sz="0" w:space="0" w:color="auto"/>
        <w:left w:val="none" w:sz="0" w:space="0" w:color="auto"/>
        <w:bottom w:val="none" w:sz="0" w:space="0" w:color="auto"/>
        <w:right w:val="none" w:sz="0" w:space="0" w:color="auto"/>
      </w:divBdr>
    </w:div>
    <w:div w:id="46491691">
      <w:bodyDiv w:val="1"/>
      <w:marLeft w:val="0"/>
      <w:marRight w:val="0"/>
      <w:marTop w:val="0"/>
      <w:marBottom w:val="0"/>
      <w:divBdr>
        <w:top w:val="none" w:sz="0" w:space="0" w:color="auto"/>
        <w:left w:val="none" w:sz="0" w:space="0" w:color="auto"/>
        <w:bottom w:val="none" w:sz="0" w:space="0" w:color="auto"/>
        <w:right w:val="none" w:sz="0" w:space="0" w:color="auto"/>
      </w:divBdr>
      <w:divsChild>
        <w:div w:id="1030225943">
          <w:marLeft w:val="1354"/>
          <w:marRight w:val="0"/>
          <w:marTop w:val="120"/>
          <w:marBottom w:val="120"/>
          <w:divBdr>
            <w:top w:val="none" w:sz="0" w:space="0" w:color="auto"/>
            <w:left w:val="none" w:sz="0" w:space="0" w:color="auto"/>
            <w:bottom w:val="none" w:sz="0" w:space="0" w:color="auto"/>
            <w:right w:val="none" w:sz="0" w:space="0" w:color="auto"/>
          </w:divBdr>
        </w:div>
        <w:div w:id="1705475311">
          <w:marLeft w:val="1354"/>
          <w:marRight w:val="0"/>
          <w:marTop w:val="120"/>
          <w:marBottom w:val="120"/>
          <w:divBdr>
            <w:top w:val="none" w:sz="0" w:space="0" w:color="auto"/>
            <w:left w:val="none" w:sz="0" w:space="0" w:color="auto"/>
            <w:bottom w:val="none" w:sz="0" w:space="0" w:color="auto"/>
            <w:right w:val="none" w:sz="0" w:space="0" w:color="auto"/>
          </w:divBdr>
        </w:div>
        <w:div w:id="340393996">
          <w:marLeft w:val="1354"/>
          <w:marRight w:val="0"/>
          <w:marTop w:val="120"/>
          <w:marBottom w:val="120"/>
          <w:divBdr>
            <w:top w:val="none" w:sz="0" w:space="0" w:color="auto"/>
            <w:left w:val="none" w:sz="0" w:space="0" w:color="auto"/>
            <w:bottom w:val="none" w:sz="0" w:space="0" w:color="auto"/>
            <w:right w:val="none" w:sz="0" w:space="0" w:color="auto"/>
          </w:divBdr>
        </w:div>
        <w:div w:id="527454880">
          <w:marLeft w:val="1354"/>
          <w:marRight w:val="0"/>
          <w:marTop w:val="120"/>
          <w:marBottom w:val="120"/>
          <w:divBdr>
            <w:top w:val="none" w:sz="0" w:space="0" w:color="auto"/>
            <w:left w:val="none" w:sz="0" w:space="0" w:color="auto"/>
            <w:bottom w:val="none" w:sz="0" w:space="0" w:color="auto"/>
            <w:right w:val="none" w:sz="0" w:space="0" w:color="auto"/>
          </w:divBdr>
        </w:div>
        <w:div w:id="1747148786">
          <w:marLeft w:val="1354"/>
          <w:marRight w:val="0"/>
          <w:marTop w:val="120"/>
          <w:marBottom w:val="120"/>
          <w:divBdr>
            <w:top w:val="none" w:sz="0" w:space="0" w:color="auto"/>
            <w:left w:val="none" w:sz="0" w:space="0" w:color="auto"/>
            <w:bottom w:val="none" w:sz="0" w:space="0" w:color="auto"/>
            <w:right w:val="none" w:sz="0" w:space="0" w:color="auto"/>
          </w:divBdr>
        </w:div>
        <w:div w:id="1423604910">
          <w:marLeft w:val="1354"/>
          <w:marRight w:val="0"/>
          <w:marTop w:val="120"/>
          <w:marBottom w:val="120"/>
          <w:divBdr>
            <w:top w:val="none" w:sz="0" w:space="0" w:color="auto"/>
            <w:left w:val="none" w:sz="0" w:space="0" w:color="auto"/>
            <w:bottom w:val="none" w:sz="0" w:space="0" w:color="auto"/>
            <w:right w:val="none" w:sz="0" w:space="0" w:color="auto"/>
          </w:divBdr>
        </w:div>
        <w:div w:id="2069301318">
          <w:marLeft w:val="1354"/>
          <w:marRight w:val="0"/>
          <w:marTop w:val="120"/>
          <w:marBottom w:val="120"/>
          <w:divBdr>
            <w:top w:val="none" w:sz="0" w:space="0" w:color="auto"/>
            <w:left w:val="none" w:sz="0" w:space="0" w:color="auto"/>
            <w:bottom w:val="none" w:sz="0" w:space="0" w:color="auto"/>
            <w:right w:val="none" w:sz="0" w:space="0" w:color="auto"/>
          </w:divBdr>
        </w:div>
      </w:divsChild>
    </w:div>
    <w:div w:id="48192811">
      <w:bodyDiv w:val="1"/>
      <w:marLeft w:val="0"/>
      <w:marRight w:val="0"/>
      <w:marTop w:val="0"/>
      <w:marBottom w:val="0"/>
      <w:divBdr>
        <w:top w:val="none" w:sz="0" w:space="0" w:color="auto"/>
        <w:left w:val="none" w:sz="0" w:space="0" w:color="auto"/>
        <w:bottom w:val="none" w:sz="0" w:space="0" w:color="auto"/>
        <w:right w:val="none" w:sz="0" w:space="0" w:color="auto"/>
      </w:divBdr>
      <w:divsChild>
        <w:div w:id="318922813">
          <w:marLeft w:val="547"/>
          <w:marRight w:val="0"/>
          <w:marTop w:val="0"/>
          <w:marBottom w:val="160"/>
          <w:divBdr>
            <w:top w:val="none" w:sz="0" w:space="0" w:color="auto"/>
            <w:left w:val="none" w:sz="0" w:space="0" w:color="auto"/>
            <w:bottom w:val="none" w:sz="0" w:space="0" w:color="auto"/>
            <w:right w:val="none" w:sz="0" w:space="0" w:color="auto"/>
          </w:divBdr>
        </w:div>
        <w:div w:id="1322738385">
          <w:marLeft w:val="547"/>
          <w:marRight w:val="0"/>
          <w:marTop w:val="0"/>
          <w:marBottom w:val="160"/>
          <w:divBdr>
            <w:top w:val="none" w:sz="0" w:space="0" w:color="auto"/>
            <w:left w:val="none" w:sz="0" w:space="0" w:color="auto"/>
            <w:bottom w:val="none" w:sz="0" w:space="0" w:color="auto"/>
            <w:right w:val="none" w:sz="0" w:space="0" w:color="auto"/>
          </w:divBdr>
        </w:div>
        <w:div w:id="1845968786">
          <w:marLeft w:val="547"/>
          <w:marRight w:val="0"/>
          <w:marTop w:val="0"/>
          <w:marBottom w:val="0"/>
          <w:divBdr>
            <w:top w:val="none" w:sz="0" w:space="0" w:color="auto"/>
            <w:left w:val="none" w:sz="0" w:space="0" w:color="auto"/>
            <w:bottom w:val="none" w:sz="0" w:space="0" w:color="auto"/>
            <w:right w:val="none" w:sz="0" w:space="0" w:color="auto"/>
          </w:divBdr>
        </w:div>
        <w:div w:id="1864318760">
          <w:marLeft w:val="547"/>
          <w:marRight w:val="0"/>
          <w:marTop w:val="0"/>
          <w:marBottom w:val="160"/>
          <w:divBdr>
            <w:top w:val="none" w:sz="0" w:space="0" w:color="auto"/>
            <w:left w:val="none" w:sz="0" w:space="0" w:color="auto"/>
            <w:bottom w:val="none" w:sz="0" w:space="0" w:color="auto"/>
            <w:right w:val="none" w:sz="0" w:space="0" w:color="auto"/>
          </w:divBdr>
        </w:div>
      </w:divsChild>
    </w:div>
    <w:div w:id="57561812">
      <w:bodyDiv w:val="1"/>
      <w:marLeft w:val="0"/>
      <w:marRight w:val="0"/>
      <w:marTop w:val="0"/>
      <w:marBottom w:val="0"/>
      <w:divBdr>
        <w:top w:val="none" w:sz="0" w:space="0" w:color="auto"/>
        <w:left w:val="none" w:sz="0" w:space="0" w:color="auto"/>
        <w:bottom w:val="none" w:sz="0" w:space="0" w:color="auto"/>
        <w:right w:val="none" w:sz="0" w:space="0" w:color="auto"/>
      </w:divBdr>
    </w:div>
    <w:div w:id="60493135">
      <w:bodyDiv w:val="1"/>
      <w:marLeft w:val="0"/>
      <w:marRight w:val="0"/>
      <w:marTop w:val="0"/>
      <w:marBottom w:val="0"/>
      <w:divBdr>
        <w:top w:val="none" w:sz="0" w:space="0" w:color="auto"/>
        <w:left w:val="none" w:sz="0" w:space="0" w:color="auto"/>
        <w:bottom w:val="none" w:sz="0" w:space="0" w:color="auto"/>
        <w:right w:val="none" w:sz="0" w:space="0" w:color="auto"/>
      </w:divBdr>
    </w:div>
    <w:div w:id="60832689">
      <w:bodyDiv w:val="1"/>
      <w:marLeft w:val="0"/>
      <w:marRight w:val="0"/>
      <w:marTop w:val="0"/>
      <w:marBottom w:val="0"/>
      <w:divBdr>
        <w:top w:val="none" w:sz="0" w:space="0" w:color="auto"/>
        <w:left w:val="none" w:sz="0" w:space="0" w:color="auto"/>
        <w:bottom w:val="none" w:sz="0" w:space="0" w:color="auto"/>
        <w:right w:val="none" w:sz="0" w:space="0" w:color="auto"/>
      </w:divBdr>
    </w:div>
    <w:div w:id="64225284">
      <w:bodyDiv w:val="1"/>
      <w:marLeft w:val="0"/>
      <w:marRight w:val="0"/>
      <w:marTop w:val="0"/>
      <w:marBottom w:val="0"/>
      <w:divBdr>
        <w:top w:val="none" w:sz="0" w:space="0" w:color="auto"/>
        <w:left w:val="none" w:sz="0" w:space="0" w:color="auto"/>
        <w:bottom w:val="none" w:sz="0" w:space="0" w:color="auto"/>
        <w:right w:val="none" w:sz="0" w:space="0" w:color="auto"/>
      </w:divBdr>
    </w:div>
    <w:div w:id="76289045">
      <w:bodyDiv w:val="1"/>
      <w:marLeft w:val="0"/>
      <w:marRight w:val="0"/>
      <w:marTop w:val="0"/>
      <w:marBottom w:val="0"/>
      <w:divBdr>
        <w:top w:val="none" w:sz="0" w:space="0" w:color="auto"/>
        <w:left w:val="none" w:sz="0" w:space="0" w:color="auto"/>
        <w:bottom w:val="none" w:sz="0" w:space="0" w:color="auto"/>
        <w:right w:val="none" w:sz="0" w:space="0" w:color="auto"/>
      </w:divBdr>
      <w:divsChild>
        <w:div w:id="577519665">
          <w:marLeft w:val="1354"/>
          <w:marRight w:val="0"/>
          <w:marTop w:val="120"/>
          <w:marBottom w:val="120"/>
          <w:divBdr>
            <w:top w:val="none" w:sz="0" w:space="0" w:color="auto"/>
            <w:left w:val="none" w:sz="0" w:space="0" w:color="auto"/>
            <w:bottom w:val="none" w:sz="0" w:space="0" w:color="auto"/>
            <w:right w:val="none" w:sz="0" w:space="0" w:color="auto"/>
          </w:divBdr>
        </w:div>
        <w:div w:id="173151098">
          <w:marLeft w:val="1354"/>
          <w:marRight w:val="0"/>
          <w:marTop w:val="120"/>
          <w:marBottom w:val="120"/>
          <w:divBdr>
            <w:top w:val="none" w:sz="0" w:space="0" w:color="auto"/>
            <w:left w:val="none" w:sz="0" w:space="0" w:color="auto"/>
            <w:bottom w:val="none" w:sz="0" w:space="0" w:color="auto"/>
            <w:right w:val="none" w:sz="0" w:space="0" w:color="auto"/>
          </w:divBdr>
        </w:div>
        <w:div w:id="2019385477">
          <w:marLeft w:val="1354"/>
          <w:marRight w:val="0"/>
          <w:marTop w:val="120"/>
          <w:marBottom w:val="120"/>
          <w:divBdr>
            <w:top w:val="none" w:sz="0" w:space="0" w:color="auto"/>
            <w:left w:val="none" w:sz="0" w:space="0" w:color="auto"/>
            <w:bottom w:val="none" w:sz="0" w:space="0" w:color="auto"/>
            <w:right w:val="none" w:sz="0" w:space="0" w:color="auto"/>
          </w:divBdr>
        </w:div>
        <w:div w:id="531261681">
          <w:marLeft w:val="1354"/>
          <w:marRight w:val="0"/>
          <w:marTop w:val="120"/>
          <w:marBottom w:val="120"/>
          <w:divBdr>
            <w:top w:val="none" w:sz="0" w:space="0" w:color="auto"/>
            <w:left w:val="none" w:sz="0" w:space="0" w:color="auto"/>
            <w:bottom w:val="none" w:sz="0" w:space="0" w:color="auto"/>
            <w:right w:val="none" w:sz="0" w:space="0" w:color="auto"/>
          </w:divBdr>
        </w:div>
        <w:div w:id="476998435">
          <w:marLeft w:val="1354"/>
          <w:marRight w:val="0"/>
          <w:marTop w:val="120"/>
          <w:marBottom w:val="120"/>
          <w:divBdr>
            <w:top w:val="none" w:sz="0" w:space="0" w:color="auto"/>
            <w:left w:val="none" w:sz="0" w:space="0" w:color="auto"/>
            <w:bottom w:val="none" w:sz="0" w:space="0" w:color="auto"/>
            <w:right w:val="none" w:sz="0" w:space="0" w:color="auto"/>
          </w:divBdr>
        </w:div>
        <w:div w:id="1851413320">
          <w:marLeft w:val="1354"/>
          <w:marRight w:val="0"/>
          <w:marTop w:val="120"/>
          <w:marBottom w:val="120"/>
          <w:divBdr>
            <w:top w:val="none" w:sz="0" w:space="0" w:color="auto"/>
            <w:left w:val="none" w:sz="0" w:space="0" w:color="auto"/>
            <w:bottom w:val="none" w:sz="0" w:space="0" w:color="auto"/>
            <w:right w:val="none" w:sz="0" w:space="0" w:color="auto"/>
          </w:divBdr>
        </w:div>
      </w:divsChild>
    </w:div>
    <w:div w:id="80640494">
      <w:bodyDiv w:val="1"/>
      <w:marLeft w:val="0"/>
      <w:marRight w:val="0"/>
      <w:marTop w:val="0"/>
      <w:marBottom w:val="0"/>
      <w:divBdr>
        <w:top w:val="none" w:sz="0" w:space="0" w:color="auto"/>
        <w:left w:val="none" w:sz="0" w:space="0" w:color="auto"/>
        <w:bottom w:val="none" w:sz="0" w:space="0" w:color="auto"/>
        <w:right w:val="none" w:sz="0" w:space="0" w:color="auto"/>
      </w:divBdr>
    </w:div>
    <w:div w:id="83034933">
      <w:bodyDiv w:val="1"/>
      <w:marLeft w:val="0"/>
      <w:marRight w:val="0"/>
      <w:marTop w:val="0"/>
      <w:marBottom w:val="0"/>
      <w:divBdr>
        <w:top w:val="none" w:sz="0" w:space="0" w:color="auto"/>
        <w:left w:val="none" w:sz="0" w:space="0" w:color="auto"/>
        <w:bottom w:val="none" w:sz="0" w:space="0" w:color="auto"/>
        <w:right w:val="none" w:sz="0" w:space="0" w:color="auto"/>
      </w:divBdr>
      <w:divsChild>
        <w:div w:id="27344502">
          <w:marLeft w:val="1685"/>
          <w:marRight w:val="14"/>
          <w:marTop w:val="0"/>
          <w:marBottom w:val="0"/>
          <w:divBdr>
            <w:top w:val="none" w:sz="0" w:space="0" w:color="auto"/>
            <w:left w:val="none" w:sz="0" w:space="0" w:color="auto"/>
            <w:bottom w:val="none" w:sz="0" w:space="0" w:color="auto"/>
            <w:right w:val="none" w:sz="0" w:space="0" w:color="auto"/>
          </w:divBdr>
        </w:div>
        <w:div w:id="281422898">
          <w:marLeft w:val="1685"/>
          <w:marRight w:val="14"/>
          <w:marTop w:val="0"/>
          <w:marBottom w:val="0"/>
          <w:divBdr>
            <w:top w:val="none" w:sz="0" w:space="0" w:color="auto"/>
            <w:left w:val="none" w:sz="0" w:space="0" w:color="auto"/>
            <w:bottom w:val="none" w:sz="0" w:space="0" w:color="auto"/>
            <w:right w:val="none" w:sz="0" w:space="0" w:color="auto"/>
          </w:divBdr>
        </w:div>
        <w:div w:id="589891956">
          <w:marLeft w:val="1685"/>
          <w:marRight w:val="14"/>
          <w:marTop w:val="0"/>
          <w:marBottom w:val="0"/>
          <w:divBdr>
            <w:top w:val="none" w:sz="0" w:space="0" w:color="auto"/>
            <w:left w:val="none" w:sz="0" w:space="0" w:color="auto"/>
            <w:bottom w:val="none" w:sz="0" w:space="0" w:color="auto"/>
            <w:right w:val="none" w:sz="0" w:space="0" w:color="auto"/>
          </w:divBdr>
        </w:div>
        <w:div w:id="1162283323">
          <w:marLeft w:val="1685"/>
          <w:marRight w:val="14"/>
          <w:marTop w:val="0"/>
          <w:marBottom w:val="0"/>
          <w:divBdr>
            <w:top w:val="none" w:sz="0" w:space="0" w:color="auto"/>
            <w:left w:val="none" w:sz="0" w:space="0" w:color="auto"/>
            <w:bottom w:val="none" w:sz="0" w:space="0" w:color="auto"/>
            <w:right w:val="none" w:sz="0" w:space="0" w:color="auto"/>
          </w:divBdr>
        </w:div>
        <w:div w:id="1431928614">
          <w:marLeft w:val="1685"/>
          <w:marRight w:val="14"/>
          <w:marTop w:val="0"/>
          <w:marBottom w:val="0"/>
          <w:divBdr>
            <w:top w:val="none" w:sz="0" w:space="0" w:color="auto"/>
            <w:left w:val="none" w:sz="0" w:space="0" w:color="auto"/>
            <w:bottom w:val="none" w:sz="0" w:space="0" w:color="auto"/>
            <w:right w:val="none" w:sz="0" w:space="0" w:color="auto"/>
          </w:divBdr>
        </w:div>
        <w:div w:id="1485196913">
          <w:marLeft w:val="1685"/>
          <w:marRight w:val="0"/>
          <w:marTop w:val="134"/>
          <w:marBottom w:val="0"/>
          <w:divBdr>
            <w:top w:val="none" w:sz="0" w:space="0" w:color="auto"/>
            <w:left w:val="none" w:sz="0" w:space="0" w:color="auto"/>
            <w:bottom w:val="none" w:sz="0" w:space="0" w:color="auto"/>
            <w:right w:val="none" w:sz="0" w:space="0" w:color="auto"/>
          </w:divBdr>
        </w:div>
        <w:div w:id="1970931863">
          <w:marLeft w:val="1685"/>
          <w:marRight w:val="14"/>
          <w:marTop w:val="0"/>
          <w:marBottom w:val="0"/>
          <w:divBdr>
            <w:top w:val="none" w:sz="0" w:space="0" w:color="auto"/>
            <w:left w:val="none" w:sz="0" w:space="0" w:color="auto"/>
            <w:bottom w:val="none" w:sz="0" w:space="0" w:color="auto"/>
            <w:right w:val="none" w:sz="0" w:space="0" w:color="auto"/>
          </w:divBdr>
        </w:div>
      </w:divsChild>
    </w:div>
    <w:div w:id="93861910">
      <w:bodyDiv w:val="1"/>
      <w:marLeft w:val="0"/>
      <w:marRight w:val="0"/>
      <w:marTop w:val="0"/>
      <w:marBottom w:val="0"/>
      <w:divBdr>
        <w:top w:val="none" w:sz="0" w:space="0" w:color="auto"/>
        <w:left w:val="none" w:sz="0" w:space="0" w:color="auto"/>
        <w:bottom w:val="none" w:sz="0" w:space="0" w:color="auto"/>
        <w:right w:val="none" w:sz="0" w:space="0" w:color="auto"/>
      </w:divBdr>
    </w:div>
    <w:div w:id="97726404">
      <w:bodyDiv w:val="1"/>
      <w:marLeft w:val="0"/>
      <w:marRight w:val="0"/>
      <w:marTop w:val="0"/>
      <w:marBottom w:val="0"/>
      <w:divBdr>
        <w:top w:val="none" w:sz="0" w:space="0" w:color="auto"/>
        <w:left w:val="none" w:sz="0" w:space="0" w:color="auto"/>
        <w:bottom w:val="none" w:sz="0" w:space="0" w:color="auto"/>
        <w:right w:val="none" w:sz="0" w:space="0" w:color="auto"/>
      </w:divBdr>
    </w:div>
    <w:div w:id="102652789">
      <w:bodyDiv w:val="1"/>
      <w:marLeft w:val="0"/>
      <w:marRight w:val="0"/>
      <w:marTop w:val="0"/>
      <w:marBottom w:val="0"/>
      <w:divBdr>
        <w:top w:val="none" w:sz="0" w:space="0" w:color="auto"/>
        <w:left w:val="none" w:sz="0" w:space="0" w:color="auto"/>
        <w:bottom w:val="none" w:sz="0" w:space="0" w:color="auto"/>
        <w:right w:val="none" w:sz="0" w:space="0" w:color="auto"/>
      </w:divBdr>
      <w:divsChild>
        <w:div w:id="89156668">
          <w:marLeft w:val="1354"/>
          <w:marRight w:val="0"/>
          <w:marTop w:val="120"/>
          <w:marBottom w:val="120"/>
          <w:divBdr>
            <w:top w:val="none" w:sz="0" w:space="0" w:color="auto"/>
            <w:left w:val="none" w:sz="0" w:space="0" w:color="auto"/>
            <w:bottom w:val="none" w:sz="0" w:space="0" w:color="auto"/>
            <w:right w:val="none" w:sz="0" w:space="0" w:color="auto"/>
          </w:divBdr>
        </w:div>
        <w:div w:id="597786395">
          <w:marLeft w:val="1354"/>
          <w:marRight w:val="0"/>
          <w:marTop w:val="120"/>
          <w:marBottom w:val="120"/>
          <w:divBdr>
            <w:top w:val="none" w:sz="0" w:space="0" w:color="auto"/>
            <w:left w:val="none" w:sz="0" w:space="0" w:color="auto"/>
            <w:bottom w:val="none" w:sz="0" w:space="0" w:color="auto"/>
            <w:right w:val="none" w:sz="0" w:space="0" w:color="auto"/>
          </w:divBdr>
        </w:div>
        <w:div w:id="1000041129">
          <w:marLeft w:val="1354"/>
          <w:marRight w:val="0"/>
          <w:marTop w:val="120"/>
          <w:marBottom w:val="120"/>
          <w:divBdr>
            <w:top w:val="none" w:sz="0" w:space="0" w:color="auto"/>
            <w:left w:val="none" w:sz="0" w:space="0" w:color="auto"/>
            <w:bottom w:val="none" w:sz="0" w:space="0" w:color="auto"/>
            <w:right w:val="none" w:sz="0" w:space="0" w:color="auto"/>
          </w:divBdr>
        </w:div>
        <w:div w:id="1928070501">
          <w:marLeft w:val="1354"/>
          <w:marRight w:val="0"/>
          <w:marTop w:val="120"/>
          <w:marBottom w:val="120"/>
          <w:divBdr>
            <w:top w:val="none" w:sz="0" w:space="0" w:color="auto"/>
            <w:left w:val="none" w:sz="0" w:space="0" w:color="auto"/>
            <w:bottom w:val="none" w:sz="0" w:space="0" w:color="auto"/>
            <w:right w:val="none" w:sz="0" w:space="0" w:color="auto"/>
          </w:divBdr>
        </w:div>
        <w:div w:id="1255480097">
          <w:marLeft w:val="1354"/>
          <w:marRight w:val="0"/>
          <w:marTop w:val="120"/>
          <w:marBottom w:val="120"/>
          <w:divBdr>
            <w:top w:val="none" w:sz="0" w:space="0" w:color="auto"/>
            <w:left w:val="none" w:sz="0" w:space="0" w:color="auto"/>
            <w:bottom w:val="none" w:sz="0" w:space="0" w:color="auto"/>
            <w:right w:val="none" w:sz="0" w:space="0" w:color="auto"/>
          </w:divBdr>
        </w:div>
        <w:div w:id="1667172549">
          <w:marLeft w:val="1354"/>
          <w:marRight w:val="0"/>
          <w:marTop w:val="120"/>
          <w:marBottom w:val="120"/>
          <w:divBdr>
            <w:top w:val="none" w:sz="0" w:space="0" w:color="auto"/>
            <w:left w:val="none" w:sz="0" w:space="0" w:color="auto"/>
            <w:bottom w:val="none" w:sz="0" w:space="0" w:color="auto"/>
            <w:right w:val="none" w:sz="0" w:space="0" w:color="auto"/>
          </w:divBdr>
        </w:div>
        <w:div w:id="661276022">
          <w:marLeft w:val="1354"/>
          <w:marRight w:val="0"/>
          <w:marTop w:val="120"/>
          <w:marBottom w:val="120"/>
          <w:divBdr>
            <w:top w:val="none" w:sz="0" w:space="0" w:color="auto"/>
            <w:left w:val="none" w:sz="0" w:space="0" w:color="auto"/>
            <w:bottom w:val="none" w:sz="0" w:space="0" w:color="auto"/>
            <w:right w:val="none" w:sz="0" w:space="0" w:color="auto"/>
          </w:divBdr>
        </w:div>
        <w:div w:id="1352416377">
          <w:marLeft w:val="1354"/>
          <w:marRight w:val="0"/>
          <w:marTop w:val="120"/>
          <w:marBottom w:val="120"/>
          <w:divBdr>
            <w:top w:val="none" w:sz="0" w:space="0" w:color="auto"/>
            <w:left w:val="none" w:sz="0" w:space="0" w:color="auto"/>
            <w:bottom w:val="none" w:sz="0" w:space="0" w:color="auto"/>
            <w:right w:val="none" w:sz="0" w:space="0" w:color="auto"/>
          </w:divBdr>
        </w:div>
        <w:div w:id="1954700678">
          <w:marLeft w:val="1354"/>
          <w:marRight w:val="0"/>
          <w:marTop w:val="120"/>
          <w:marBottom w:val="120"/>
          <w:divBdr>
            <w:top w:val="none" w:sz="0" w:space="0" w:color="auto"/>
            <w:left w:val="none" w:sz="0" w:space="0" w:color="auto"/>
            <w:bottom w:val="none" w:sz="0" w:space="0" w:color="auto"/>
            <w:right w:val="none" w:sz="0" w:space="0" w:color="auto"/>
          </w:divBdr>
        </w:div>
        <w:div w:id="1796026632">
          <w:marLeft w:val="1354"/>
          <w:marRight w:val="0"/>
          <w:marTop w:val="120"/>
          <w:marBottom w:val="120"/>
          <w:divBdr>
            <w:top w:val="none" w:sz="0" w:space="0" w:color="auto"/>
            <w:left w:val="none" w:sz="0" w:space="0" w:color="auto"/>
            <w:bottom w:val="none" w:sz="0" w:space="0" w:color="auto"/>
            <w:right w:val="none" w:sz="0" w:space="0" w:color="auto"/>
          </w:divBdr>
        </w:div>
      </w:divsChild>
    </w:div>
    <w:div w:id="107241975">
      <w:bodyDiv w:val="1"/>
      <w:marLeft w:val="0"/>
      <w:marRight w:val="0"/>
      <w:marTop w:val="0"/>
      <w:marBottom w:val="0"/>
      <w:divBdr>
        <w:top w:val="none" w:sz="0" w:space="0" w:color="auto"/>
        <w:left w:val="none" w:sz="0" w:space="0" w:color="auto"/>
        <w:bottom w:val="none" w:sz="0" w:space="0" w:color="auto"/>
        <w:right w:val="none" w:sz="0" w:space="0" w:color="auto"/>
      </w:divBdr>
    </w:div>
    <w:div w:id="117261374">
      <w:bodyDiv w:val="1"/>
      <w:marLeft w:val="0"/>
      <w:marRight w:val="0"/>
      <w:marTop w:val="0"/>
      <w:marBottom w:val="0"/>
      <w:divBdr>
        <w:top w:val="none" w:sz="0" w:space="0" w:color="auto"/>
        <w:left w:val="none" w:sz="0" w:space="0" w:color="auto"/>
        <w:bottom w:val="none" w:sz="0" w:space="0" w:color="auto"/>
        <w:right w:val="none" w:sz="0" w:space="0" w:color="auto"/>
      </w:divBdr>
    </w:div>
    <w:div w:id="135493978">
      <w:bodyDiv w:val="1"/>
      <w:marLeft w:val="0"/>
      <w:marRight w:val="0"/>
      <w:marTop w:val="0"/>
      <w:marBottom w:val="0"/>
      <w:divBdr>
        <w:top w:val="none" w:sz="0" w:space="0" w:color="auto"/>
        <w:left w:val="none" w:sz="0" w:space="0" w:color="auto"/>
        <w:bottom w:val="none" w:sz="0" w:space="0" w:color="auto"/>
        <w:right w:val="none" w:sz="0" w:space="0" w:color="auto"/>
      </w:divBdr>
    </w:div>
    <w:div w:id="136802023">
      <w:bodyDiv w:val="1"/>
      <w:marLeft w:val="0"/>
      <w:marRight w:val="0"/>
      <w:marTop w:val="0"/>
      <w:marBottom w:val="0"/>
      <w:divBdr>
        <w:top w:val="none" w:sz="0" w:space="0" w:color="auto"/>
        <w:left w:val="none" w:sz="0" w:space="0" w:color="auto"/>
        <w:bottom w:val="none" w:sz="0" w:space="0" w:color="auto"/>
        <w:right w:val="none" w:sz="0" w:space="0" w:color="auto"/>
      </w:divBdr>
    </w:div>
    <w:div w:id="144976494">
      <w:bodyDiv w:val="1"/>
      <w:marLeft w:val="0"/>
      <w:marRight w:val="0"/>
      <w:marTop w:val="0"/>
      <w:marBottom w:val="0"/>
      <w:divBdr>
        <w:top w:val="none" w:sz="0" w:space="0" w:color="auto"/>
        <w:left w:val="none" w:sz="0" w:space="0" w:color="auto"/>
        <w:bottom w:val="none" w:sz="0" w:space="0" w:color="auto"/>
        <w:right w:val="none" w:sz="0" w:space="0" w:color="auto"/>
      </w:divBdr>
    </w:div>
    <w:div w:id="154153986">
      <w:bodyDiv w:val="1"/>
      <w:marLeft w:val="0"/>
      <w:marRight w:val="0"/>
      <w:marTop w:val="0"/>
      <w:marBottom w:val="0"/>
      <w:divBdr>
        <w:top w:val="none" w:sz="0" w:space="0" w:color="auto"/>
        <w:left w:val="none" w:sz="0" w:space="0" w:color="auto"/>
        <w:bottom w:val="none" w:sz="0" w:space="0" w:color="auto"/>
        <w:right w:val="none" w:sz="0" w:space="0" w:color="auto"/>
      </w:divBdr>
    </w:div>
    <w:div w:id="154952011">
      <w:bodyDiv w:val="1"/>
      <w:marLeft w:val="0"/>
      <w:marRight w:val="0"/>
      <w:marTop w:val="0"/>
      <w:marBottom w:val="0"/>
      <w:divBdr>
        <w:top w:val="none" w:sz="0" w:space="0" w:color="auto"/>
        <w:left w:val="none" w:sz="0" w:space="0" w:color="auto"/>
        <w:bottom w:val="none" w:sz="0" w:space="0" w:color="auto"/>
        <w:right w:val="none" w:sz="0" w:space="0" w:color="auto"/>
      </w:divBdr>
      <w:divsChild>
        <w:div w:id="1932662084">
          <w:marLeft w:val="446"/>
          <w:marRight w:val="0"/>
          <w:marTop w:val="0"/>
          <w:marBottom w:val="200"/>
          <w:divBdr>
            <w:top w:val="none" w:sz="0" w:space="0" w:color="auto"/>
            <w:left w:val="none" w:sz="0" w:space="0" w:color="auto"/>
            <w:bottom w:val="none" w:sz="0" w:space="0" w:color="auto"/>
            <w:right w:val="none" w:sz="0" w:space="0" w:color="auto"/>
          </w:divBdr>
        </w:div>
        <w:div w:id="1136068291">
          <w:marLeft w:val="994"/>
          <w:marRight w:val="0"/>
          <w:marTop w:val="0"/>
          <w:marBottom w:val="0"/>
          <w:divBdr>
            <w:top w:val="none" w:sz="0" w:space="0" w:color="auto"/>
            <w:left w:val="none" w:sz="0" w:space="0" w:color="auto"/>
            <w:bottom w:val="none" w:sz="0" w:space="0" w:color="auto"/>
            <w:right w:val="none" w:sz="0" w:space="0" w:color="auto"/>
          </w:divBdr>
        </w:div>
        <w:div w:id="1265268284">
          <w:marLeft w:val="994"/>
          <w:marRight w:val="0"/>
          <w:marTop w:val="0"/>
          <w:marBottom w:val="200"/>
          <w:divBdr>
            <w:top w:val="none" w:sz="0" w:space="0" w:color="auto"/>
            <w:left w:val="none" w:sz="0" w:space="0" w:color="auto"/>
            <w:bottom w:val="none" w:sz="0" w:space="0" w:color="auto"/>
            <w:right w:val="none" w:sz="0" w:space="0" w:color="auto"/>
          </w:divBdr>
        </w:div>
      </w:divsChild>
    </w:div>
    <w:div w:id="155927015">
      <w:bodyDiv w:val="1"/>
      <w:marLeft w:val="0"/>
      <w:marRight w:val="0"/>
      <w:marTop w:val="0"/>
      <w:marBottom w:val="0"/>
      <w:divBdr>
        <w:top w:val="none" w:sz="0" w:space="0" w:color="auto"/>
        <w:left w:val="none" w:sz="0" w:space="0" w:color="auto"/>
        <w:bottom w:val="none" w:sz="0" w:space="0" w:color="auto"/>
        <w:right w:val="none" w:sz="0" w:space="0" w:color="auto"/>
      </w:divBdr>
      <w:divsChild>
        <w:div w:id="1578858927">
          <w:marLeft w:val="0"/>
          <w:marRight w:val="0"/>
          <w:marTop w:val="0"/>
          <w:marBottom w:val="0"/>
          <w:divBdr>
            <w:top w:val="none" w:sz="0" w:space="0" w:color="auto"/>
            <w:left w:val="none" w:sz="0" w:space="0" w:color="auto"/>
            <w:bottom w:val="none" w:sz="0" w:space="0" w:color="auto"/>
            <w:right w:val="none" w:sz="0" w:space="0" w:color="auto"/>
          </w:divBdr>
        </w:div>
        <w:div w:id="1559125879">
          <w:marLeft w:val="0"/>
          <w:marRight w:val="0"/>
          <w:marTop w:val="0"/>
          <w:marBottom w:val="0"/>
          <w:divBdr>
            <w:top w:val="none" w:sz="0" w:space="0" w:color="auto"/>
            <w:left w:val="none" w:sz="0" w:space="0" w:color="auto"/>
            <w:bottom w:val="none" w:sz="0" w:space="0" w:color="auto"/>
            <w:right w:val="none" w:sz="0" w:space="0" w:color="auto"/>
          </w:divBdr>
        </w:div>
        <w:div w:id="141512125">
          <w:marLeft w:val="0"/>
          <w:marRight w:val="0"/>
          <w:marTop w:val="0"/>
          <w:marBottom w:val="0"/>
          <w:divBdr>
            <w:top w:val="none" w:sz="0" w:space="0" w:color="auto"/>
            <w:left w:val="none" w:sz="0" w:space="0" w:color="auto"/>
            <w:bottom w:val="none" w:sz="0" w:space="0" w:color="auto"/>
            <w:right w:val="none" w:sz="0" w:space="0" w:color="auto"/>
          </w:divBdr>
        </w:div>
        <w:div w:id="1824349881">
          <w:marLeft w:val="0"/>
          <w:marRight w:val="0"/>
          <w:marTop w:val="0"/>
          <w:marBottom w:val="0"/>
          <w:divBdr>
            <w:top w:val="none" w:sz="0" w:space="0" w:color="auto"/>
            <w:left w:val="none" w:sz="0" w:space="0" w:color="auto"/>
            <w:bottom w:val="none" w:sz="0" w:space="0" w:color="auto"/>
            <w:right w:val="none" w:sz="0" w:space="0" w:color="auto"/>
          </w:divBdr>
        </w:div>
      </w:divsChild>
    </w:div>
    <w:div w:id="166216250">
      <w:bodyDiv w:val="1"/>
      <w:marLeft w:val="0"/>
      <w:marRight w:val="0"/>
      <w:marTop w:val="0"/>
      <w:marBottom w:val="0"/>
      <w:divBdr>
        <w:top w:val="none" w:sz="0" w:space="0" w:color="auto"/>
        <w:left w:val="none" w:sz="0" w:space="0" w:color="auto"/>
        <w:bottom w:val="none" w:sz="0" w:space="0" w:color="auto"/>
        <w:right w:val="none" w:sz="0" w:space="0" w:color="auto"/>
      </w:divBdr>
    </w:div>
    <w:div w:id="171142995">
      <w:bodyDiv w:val="1"/>
      <w:marLeft w:val="0"/>
      <w:marRight w:val="0"/>
      <w:marTop w:val="0"/>
      <w:marBottom w:val="0"/>
      <w:divBdr>
        <w:top w:val="none" w:sz="0" w:space="0" w:color="auto"/>
        <w:left w:val="none" w:sz="0" w:space="0" w:color="auto"/>
        <w:bottom w:val="none" w:sz="0" w:space="0" w:color="auto"/>
        <w:right w:val="none" w:sz="0" w:space="0" w:color="auto"/>
      </w:divBdr>
    </w:div>
    <w:div w:id="171726224">
      <w:bodyDiv w:val="1"/>
      <w:marLeft w:val="0"/>
      <w:marRight w:val="0"/>
      <w:marTop w:val="0"/>
      <w:marBottom w:val="0"/>
      <w:divBdr>
        <w:top w:val="none" w:sz="0" w:space="0" w:color="auto"/>
        <w:left w:val="none" w:sz="0" w:space="0" w:color="auto"/>
        <w:bottom w:val="none" w:sz="0" w:space="0" w:color="auto"/>
        <w:right w:val="none" w:sz="0" w:space="0" w:color="auto"/>
      </w:divBdr>
    </w:div>
    <w:div w:id="179124981">
      <w:bodyDiv w:val="1"/>
      <w:marLeft w:val="0"/>
      <w:marRight w:val="0"/>
      <w:marTop w:val="0"/>
      <w:marBottom w:val="0"/>
      <w:divBdr>
        <w:top w:val="none" w:sz="0" w:space="0" w:color="auto"/>
        <w:left w:val="none" w:sz="0" w:space="0" w:color="auto"/>
        <w:bottom w:val="none" w:sz="0" w:space="0" w:color="auto"/>
        <w:right w:val="none" w:sz="0" w:space="0" w:color="auto"/>
      </w:divBdr>
    </w:div>
    <w:div w:id="190336616">
      <w:bodyDiv w:val="1"/>
      <w:marLeft w:val="0"/>
      <w:marRight w:val="0"/>
      <w:marTop w:val="0"/>
      <w:marBottom w:val="0"/>
      <w:divBdr>
        <w:top w:val="none" w:sz="0" w:space="0" w:color="auto"/>
        <w:left w:val="none" w:sz="0" w:space="0" w:color="auto"/>
        <w:bottom w:val="none" w:sz="0" w:space="0" w:color="auto"/>
        <w:right w:val="none" w:sz="0" w:space="0" w:color="auto"/>
      </w:divBdr>
    </w:div>
    <w:div w:id="196742450">
      <w:bodyDiv w:val="1"/>
      <w:marLeft w:val="0"/>
      <w:marRight w:val="0"/>
      <w:marTop w:val="0"/>
      <w:marBottom w:val="0"/>
      <w:divBdr>
        <w:top w:val="none" w:sz="0" w:space="0" w:color="auto"/>
        <w:left w:val="none" w:sz="0" w:space="0" w:color="auto"/>
        <w:bottom w:val="none" w:sz="0" w:space="0" w:color="auto"/>
        <w:right w:val="none" w:sz="0" w:space="0" w:color="auto"/>
      </w:divBdr>
    </w:div>
    <w:div w:id="197856813">
      <w:bodyDiv w:val="1"/>
      <w:marLeft w:val="0"/>
      <w:marRight w:val="0"/>
      <w:marTop w:val="0"/>
      <w:marBottom w:val="0"/>
      <w:divBdr>
        <w:top w:val="none" w:sz="0" w:space="0" w:color="auto"/>
        <w:left w:val="none" w:sz="0" w:space="0" w:color="auto"/>
        <w:bottom w:val="none" w:sz="0" w:space="0" w:color="auto"/>
        <w:right w:val="none" w:sz="0" w:space="0" w:color="auto"/>
      </w:divBdr>
    </w:div>
    <w:div w:id="205264383">
      <w:bodyDiv w:val="1"/>
      <w:marLeft w:val="0"/>
      <w:marRight w:val="0"/>
      <w:marTop w:val="0"/>
      <w:marBottom w:val="0"/>
      <w:divBdr>
        <w:top w:val="none" w:sz="0" w:space="0" w:color="auto"/>
        <w:left w:val="none" w:sz="0" w:space="0" w:color="auto"/>
        <w:bottom w:val="none" w:sz="0" w:space="0" w:color="auto"/>
        <w:right w:val="none" w:sz="0" w:space="0" w:color="auto"/>
      </w:divBdr>
    </w:div>
    <w:div w:id="207840344">
      <w:bodyDiv w:val="1"/>
      <w:marLeft w:val="0"/>
      <w:marRight w:val="0"/>
      <w:marTop w:val="0"/>
      <w:marBottom w:val="0"/>
      <w:divBdr>
        <w:top w:val="none" w:sz="0" w:space="0" w:color="auto"/>
        <w:left w:val="none" w:sz="0" w:space="0" w:color="auto"/>
        <w:bottom w:val="none" w:sz="0" w:space="0" w:color="auto"/>
        <w:right w:val="none" w:sz="0" w:space="0" w:color="auto"/>
      </w:divBdr>
    </w:div>
    <w:div w:id="208732307">
      <w:bodyDiv w:val="1"/>
      <w:marLeft w:val="0"/>
      <w:marRight w:val="0"/>
      <w:marTop w:val="0"/>
      <w:marBottom w:val="0"/>
      <w:divBdr>
        <w:top w:val="none" w:sz="0" w:space="0" w:color="auto"/>
        <w:left w:val="none" w:sz="0" w:space="0" w:color="auto"/>
        <w:bottom w:val="none" w:sz="0" w:space="0" w:color="auto"/>
        <w:right w:val="none" w:sz="0" w:space="0" w:color="auto"/>
      </w:divBdr>
    </w:div>
    <w:div w:id="208759313">
      <w:bodyDiv w:val="1"/>
      <w:marLeft w:val="0"/>
      <w:marRight w:val="0"/>
      <w:marTop w:val="0"/>
      <w:marBottom w:val="0"/>
      <w:divBdr>
        <w:top w:val="none" w:sz="0" w:space="0" w:color="auto"/>
        <w:left w:val="none" w:sz="0" w:space="0" w:color="auto"/>
        <w:bottom w:val="none" w:sz="0" w:space="0" w:color="auto"/>
        <w:right w:val="none" w:sz="0" w:space="0" w:color="auto"/>
      </w:divBdr>
    </w:div>
    <w:div w:id="211115789">
      <w:bodyDiv w:val="1"/>
      <w:marLeft w:val="0"/>
      <w:marRight w:val="0"/>
      <w:marTop w:val="0"/>
      <w:marBottom w:val="0"/>
      <w:divBdr>
        <w:top w:val="none" w:sz="0" w:space="0" w:color="auto"/>
        <w:left w:val="none" w:sz="0" w:space="0" w:color="auto"/>
        <w:bottom w:val="none" w:sz="0" w:space="0" w:color="auto"/>
        <w:right w:val="none" w:sz="0" w:space="0" w:color="auto"/>
      </w:divBdr>
    </w:div>
    <w:div w:id="213468829">
      <w:bodyDiv w:val="1"/>
      <w:marLeft w:val="0"/>
      <w:marRight w:val="0"/>
      <w:marTop w:val="0"/>
      <w:marBottom w:val="0"/>
      <w:divBdr>
        <w:top w:val="none" w:sz="0" w:space="0" w:color="auto"/>
        <w:left w:val="none" w:sz="0" w:space="0" w:color="auto"/>
        <w:bottom w:val="none" w:sz="0" w:space="0" w:color="auto"/>
        <w:right w:val="none" w:sz="0" w:space="0" w:color="auto"/>
      </w:divBdr>
      <w:divsChild>
        <w:div w:id="356588824">
          <w:marLeft w:val="547"/>
          <w:marRight w:val="0"/>
          <w:marTop w:val="0"/>
          <w:marBottom w:val="0"/>
          <w:divBdr>
            <w:top w:val="none" w:sz="0" w:space="0" w:color="auto"/>
            <w:left w:val="none" w:sz="0" w:space="0" w:color="auto"/>
            <w:bottom w:val="none" w:sz="0" w:space="0" w:color="auto"/>
            <w:right w:val="none" w:sz="0" w:space="0" w:color="auto"/>
          </w:divBdr>
        </w:div>
        <w:div w:id="421069242">
          <w:marLeft w:val="547"/>
          <w:marRight w:val="0"/>
          <w:marTop w:val="0"/>
          <w:marBottom w:val="0"/>
          <w:divBdr>
            <w:top w:val="none" w:sz="0" w:space="0" w:color="auto"/>
            <w:left w:val="none" w:sz="0" w:space="0" w:color="auto"/>
            <w:bottom w:val="none" w:sz="0" w:space="0" w:color="auto"/>
            <w:right w:val="none" w:sz="0" w:space="0" w:color="auto"/>
          </w:divBdr>
        </w:div>
        <w:div w:id="579797800">
          <w:marLeft w:val="547"/>
          <w:marRight w:val="0"/>
          <w:marTop w:val="0"/>
          <w:marBottom w:val="0"/>
          <w:divBdr>
            <w:top w:val="none" w:sz="0" w:space="0" w:color="auto"/>
            <w:left w:val="none" w:sz="0" w:space="0" w:color="auto"/>
            <w:bottom w:val="none" w:sz="0" w:space="0" w:color="auto"/>
            <w:right w:val="none" w:sz="0" w:space="0" w:color="auto"/>
          </w:divBdr>
        </w:div>
        <w:div w:id="1010447801">
          <w:marLeft w:val="547"/>
          <w:marRight w:val="0"/>
          <w:marTop w:val="0"/>
          <w:marBottom w:val="0"/>
          <w:divBdr>
            <w:top w:val="none" w:sz="0" w:space="0" w:color="auto"/>
            <w:left w:val="none" w:sz="0" w:space="0" w:color="auto"/>
            <w:bottom w:val="none" w:sz="0" w:space="0" w:color="auto"/>
            <w:right w:val="none" w:sz="0" w:space="0" w:color="auto"/>
          </w:divBdr>
        </w:div>
        <w:div w:id="1778599298">
          <w:marLeft w:val="547"/>
          <w:marRight w:val="0"/>
          <w:marTop w:val="0"/>
          <w:marBottom w:val="0"/>
          <w:divBdr>
            <w:top w:val="none" w:sz="0" w:space="0" w:color="auto"/>
            <w:left w:val="none" w:sz="0" w:space="0" w:color="auto"/>
            <w:bottom w:val="none" w:sz="0" w:space="0" w:color="auto"/>
            <w:right w:val="none" w:sz="0" w:space="0" w:color="auto"/>
          </w:divBdr>
        </w:div>
      </w:divsChild>
    </w:div>
    <w:div w:id="215243662">
      <w:bodyDiv w:val="1"/>
      <w:marLeft w:val="0"/>
      <w:marRight w:val="0"/>
      <w:marTop w:val="0"/>
      <w:marBottom w:val="0"/>
      <w:divBdr>
        <w:top w:val="none" w:sz="0" w:space="0" w:color="auto"/>
        <w:left w:val="none" w:sz="0" w:space="0" w:color="auto"/>
        <w:bottom w:val="none" w:sz="0" w:space="0" w:color="auto"/>
        <w:right w:val="none" w:sz="0" w:space="0" w:color="auto"/>
      </w:divBdr>
    </w:div>
    <w:div w:id="225576783">
      <w:bodyDiv w:val="1"/>
      <w:marLeft w:val="0"/>
      <w:marRight w:val="0"/>
      <w:marTop w:val="0"/>
      <w:marBottom w:val="0"/>
      <w:divBdr>
        <w:top w:val="none" w:sz="0" w:space="0" w:color="auto"/>
        <w:left w:val="none" w:sz="0" w:space="0" w:color="auto"/>
        <w:bottom w:val="none" w:sz="0" w:space="0" w:color="auto"/>
        <w:right w:val="none" w:sz="0" w:space="0" w:color="auto"/>
      </w:divBdr>
      <w:divsChild>
        <w:div w:id="807210533">
          <w:marLeft w:val="446"/>
          <w:marRight w:val="0"/>
          <w:marTop w:val="0"/>
          <w:marBottom w:val="0"/>
          <w:divBdr>
            <w:top w:val="none" w:sz="0" w:space="0" w:color="auto"/>
            <w:left w:val="none" w:sz="0" w:space="0" w:color="auto"/>
            <w:bottom w:val="none" w:sz="0" w:space="0" w:color="auto"/>
            <w:right w:val="none" w:sz="0" w:space="0" w:color="auto"/>
          </w:divBdr>
        </w:div>
        <w:div w:id="1079181839">
          <w:marLeft w:val="446"/>
          <w:marRight w:val="0"/>
          <w:marTop w:val="0"/>
          <w:marBottom w:val="0"/>
          <w:divBdr>
            <w:top w:val="none" w:sz="0" w:space="0" w:color="auto"/>
            <w:left w:val="none" w:sz="0" w:space="0" w:color="auto"/>
            <w:bottom w:val="none" w:sz="0" w:space="0" w:color="auto"/>
            <w:right w:val="none" w:sz="0" w:space="0" w:color="auto"/>
          </w:divBdr>
        </w:div>
      </w:divsChild>
    </w:div>
    <w:div w:id="234049590">
      <w:bodyDiv w:val="1"/>
      <w:marLeft w:val="0"/>
      <w:marRight w:val="0"/>
      <w:marTop w:val="0"/>
      <w:marBottom w:val="0"/>
      <w:divBdr>
        <w:top w:val="none" w:sz="0" w:space="0" w:color="auto"/>
        <w:left w:val="none" w:sz="0" w:space="0" w:color="auto"/>
        <w:bottom w:val="none" w:sz="0" w:space="0" w:color="auto"/>
        <w:right w:val="none" w:sz="0" w:space="0" w:color="auto"/>
      </w:divBdr>
      <w:divsChild>
        <w:div w:id="2104103714">
          <w:marLeft w:val="0"/>
          <w:marRight w:val="0"/>
          <w:marTop w:val="0"/>
          <w:marBottom w:val="0"/>
          <w:divBdr>
            <w:top w:val="none" w:sz="0" w:space="0" w:color="auto"/>
            <w:left w:val="none" w:sz="0" w:space="0" w:color="auto"/>
            <w:bottom w:val="none" w:sz="0" w:space="0" w:color="auto"/>
            <w:right w:val="none" w:sz="0" w:space="0" w:color="auto"/>
          </w:divBdr>
          <w:divsChild>
            <w:div w:id="130637836">
              <w:marLeft w:val="0"/>
              <w:marRight w:val="0"/>
              <w:marTop w:val="0"/>
              <w:marBottom w:val="0"/>
              <w:divBdr>
                <w:top w:val="none" w:sz="0" w:space="0" w:color="auto"/>
                <w:left w:val="none" w:sz="0" w:space="0" w:color="auto"/>
                <w:bottom w:val="none" w:sz="0" w:space="0" w:color="auto"/>
                <w:right w:val="none" w:sz="0" w:space="0" w:color="auto"/>
              </w:divBdr>
              <w:divsChild>
                <w:div w:id="91240645">
                  <w:marLeft w:val="0"/>
                  <w:marRight w:val="0"/>
                  <w:marTop w:val="0"/>
                  <w:marBottom w:val="0"/>
                  <w:divBdr>
                    <w:top w:val="none" w:sz="0" w:space="0" w:color="auto"/>
                    <w:left w:val="none" w:sz="0" w:space="0" w:color="auto"/>
                    <w:bottom w:val="none" w:sz="0" w:space="0" w:color="auto"/>
                    <w:right w:val="none" w:sz="0" w:space="0" w:color="auto"/>
                  </w:divBdr>
                </w:div>
              </w:divsChild>
            </w:div>
            <w:div w:id="172963347">
              <w:marLeft w:val="0"/>
              <w:marRight w:val="0"/>
              <w:marTop w:val="0"/>
              <w:marBottom w:val="0"/>
              <w:divBdr>
                <w:top w:val="none" w:sz="0" w:space="0" w:color="auto"/>
                <w:left w:val="none" w:sz="0" w:space="0" w:color="auto"/>
                <w:bottom w:val="none" w:sz="0" w:space="0" w:color="auto"/>
                <w:right w:val="none" w:sz="0" w:space="0" w:color="auto"/>
              </w:divBdr>
              <w:divsChild>
                <w:div w:id="581571045">
                  <w:marLeft w:val="0"/>
                  <w:marRight w:val="0"/>
                  <w:marTop w:val="0"/>
                  <w:marBottom w:val="0"/>
                  <w:divBdr>
                    <w:top w:val="none" w:sz="0" w:space="0" w:color="auto"/>
                    <w:left w:val="none" w:sz="0" w:space="0" w:color="auto"/>
                    <w:bottom w:val="none" w:sz="0" w:space="0" w:color="auto"/>
                    <w:right w:val="none" w:sz="0" w:space="0" w:color="auto"/>
                  </w:divBdr>
                </w:div>
              </w:divsChild>
            </w:div>
            <w:div w:id="402608657">
              <w:marLeft w:val="0"/>
              <w:marRight w:val="0"/>
              <w:marTop w:val="0"/>
              <w:marBottom w:val="0"/>
              <w:divBdr>
                <w:top w:val="none" w:sz="0" w:space="0" w:color="auto"/>
                <w:left w:val="none" w:sz="0" w:space="0" w:color="auto"/>
                <w:bottom w:val="none" w:sz="0" w:space="0" w:color="auto"/>
                <w:right w:val="none" w:sz="0" w:space="0" w:color="auto"/>
              </w:divBdr>
              <w:divsChild>
                <w:div w:id="1251888207">
                  <w:marLeft w:val="0"/>
                  <w:marRight w:val="0"/>
                  <w:marTop w:val="0"/>
                  <w:marBottom w:val="0"/>
                  <w:divBdr>
                    <w:top w:val="none" w:sz="0" w:space="0" w:color="auto"/>
                    <w:left w:val="none" w:sz="0" w:space="0" w:color="auto"/>
                    <w:bottom w:val="none" w:sz="0" w:space="0" w:color="auto"/>
                    <w:right w:val="none" w:sz="0" w:space="0" w:color="auto"/>
                  </w:divBdr>
                </w:div>
              </w:divsChild>
            </w:div>
            <w:div w:id="920216330">
              <w:marLeft w:val="0"/>
              <w:marRight w:val="0"/>
              <w:marTop w:val="0"/>
              <w:marBottom w:val="0"/>
              <w:divBdr>
                <w:top w:val="none" w:sz="0" w:space="0" w:color="auto"/>
                <w:left w:val="none" w:sz="0" w:space="0" w:color="auto"/>
                <w:bottom w:val="none" w:sz="0" w:space="0" w:color="auto"/>
                <w:right w:val="none" w:sz="0" w:space="0" w:color="auto"/>
              </w:divBdr>
              <w:divsChild>
                <w:div w:id="1847746455">
                  <w:marLeft w:val="0"/>
                  <w:marRight w:val="0"/>
                  <w:marTop w:val="0"/>
                  <w:marBottom w:val="0"/>
                  <w:divBdr>
                    <w:top w:val="none" w:sz="0" w:space="0" w:color="auto"/>
                    <w:left w:val="none" w:sz="0" w:space="0" w:color="auto"/>
                    <w:bottom w:val="none" w:sz="0" w:space="0" w:color="auto"/>
                    <w:right w:val="none" w:sz="0" w:space="0" w:color="auto"/>
                  </w:divBdr>
                </w:div>
              </w:divsChild>
            </w:div>
            <w:div w:id="955793179">
              <w:marLeft w:val="0"/>
              <w:marRight w:val="0"/>
              <w:marTop w:val="0"/>
              <w:marBottom w:val="0"/>
              <w:divBdr>
                <w:top w:val="none" w:sz="0" w:space="0" w:color="auto"/>
                <w:left w:val="none" w:sz="0" w:space="0" w:color="auto"/>
                <w:bottom w:val="none" w:sz="0" w:space="0" w:color="auto"/>
                <w:right w:val="none" w:sz="0" w:space="0" w:color="auto"/>
              </w:divBdr>
              <w:divsChild>
                <w:div w:id="225606873">
                  <w:marLeft w:val="0"/>
                  <w:marRight w:val="0"/>
                  <w:marTop w:val="0"/>
                  <w:marBottom w:val="0"/>
                  <w:divBdr>
                    <w:top w:val="none" w:sz="0" w:space="0" w:color="auto"/>
                    <w:left w:val="none" w:sz="0" w:space="0" w:color="auto"/>
                    <w:bottom w:val="none" w:sz="0" w:space="0" w:color="auto"/>
                    <w:right w:val="none" w:sz="0" w:space="0" w:color="auto"/>
                  </w:divBdr>
                </w:div>
              </w:divsChild>
            </w:div>
            <w:div w:id="1031607387">
              <w:marLeft w:val="0"/>
              <w:marRight w:val="0"/>
              <w:marTop w:val="0"/>
              <w:marBottom w:val="0"/>
              <w:divBdr>
                <w:top w:val="none" w:sz="0" w:space="0" w:color="auto"/>
                <w:left w:val="none" w:sz="0" w:space="0" w:color="auto"/>
                <w:bottom w:val="none" w:sz="0" w:space="0" w:color="auto"/>
                <w:right w:val="none" w:sz="0" w:space="0" w:color="auto"/>
              </w:divBdr>
              <w:divsChild>
                <w:div w:id="1187981263">
                  <w:marLeft w:val="0"/>
                  <w:marRight w:val="0"/>
                  <w:marTop w:val="0"/>
                  <w:marBottom w:val="0"/>
                  <w:divBdr>
                    <w:top w:val="none" w:sz="0" w:space="0" w:color="auto"/>
                    <w:left w:val="none" w:sz="0" w:space="0" w:color="auto"/>
                    <w:bottom w:val="none" w:sz="0" w:space="0" w:color="auto"/>
                    <w:right w:val="none" w:sz="0" w:space="0" w:color="auto"/>
                  </w:divBdr>
                </w:div>
              </w:divsChild>
            </w:div>
            <w:div w:id="1384209946">
              <w:marLeft w:val="0"/>
              <w:marRight w:val="0"/>
              <w:marTop w:val="0"/>
              <w:marBottom w:val="0"/>
              <w:divBdr>
                <w:top w:val="none" w:sz="0" w:space="0" w:color="auto"/>
                <w:left w:val="none" w:sz="0" w:space="0" w:color="auto"/>
                <w:bottom w:val="none" w:sz="0" w:space="0" w:color="auto"/>
                <w:right w:val="none" w:sz="0" w:space="0" w:color="auto"/>
              </w:divBdr>
              <w:divsChild>
                <w:div w:id="1201282943">
                  <w:marLeft w:val="0"/>
                  <w:marRight w:val="0"/>
                  <w:marTop w:val="0"/>
                  <w:marBottom w:val="0"/>
                  <w:divBdr>
                    <w:top w:val="none" w:sz="0" w:space="0" w:color="auto"/>
                    <w:left w:val="none" w:sz="0" w:space="0" w:color="auto"/>
                    <w:bottom w:val="none" w:sz="0" w:space="0" w:color="auto"/>
                    <w:right w:val="none" w:sz="0" w:space="0" w:color="auto"/>
                  </w:divBdr>
                </w:div>
              </w:divsChild>
            </w:div>
            <w:div w:id="1434548518">
              <w:marLeft w:val="0"/>
              <w:marRight w:val="0"/>
              <w:marTop w:val="0"/>
              <w:marBottom w:val="0"/>
              <w:divBdr>
                <w:top w:val="none" w:sz="0" w:space="0" w:color="auto"/>
                <w:left w:val="none" w:sz="0" w:space="0" w:color="auto"/>
                <w:bottom w:val="none" w:sz="0" w:space="0" w:color="auto"/>
                <w:right w:val="none" w:sz="0" w:space="0" w:color="auto"/>
              </w:divBdr>
              <w:divsChild>
                <w:div w:id="2020233421">
                  <w:marLeft w:val="0"/>
                  <w:marRight w:val="0"/>
                  <w:marTop w:val="0"/>
                  <w:marBottom w:val="0"/>
                  <w:divBdr>
                    <w:top w:val="none" w:sz="0" w:space="0" w:color="auto"/>
                    <w:left w:val="none" w:sz="0" w:space="0" w:color="auto"/>
                    <w:bottom w:val="none" w:sz="0" w:space="0" w:color="auto"/>
                    <w:right w:val="none" w:sz="0" w:space="0" w:color="auto"/>
                  </w:divBdr>
                </w:div>
              </w:divsChild>
            </w:div>
            <w:div w:id="1544977198">
              <w:marLeft w:val="0"/>
              <w:marRight w:val="0"/>
              <w:marTop w:val="0"/>
              <w:marBottom w:val="0"/>
              <w:divBdr>
                <w:top w:val="none" w:sz="0" w:space="0" w:color="auto"/>
                <w:left w:val="none" w:sz="0" w:space="0" w:color="auto"/>
                <w:bottom w:val="none" w:sz="0" w:space="0" w:color="auto"/>
                <w:right w:val="none" w:sz="0" w:space="0" w:color="auto"/>
              </w:divBdr>
              <w:divsChild>
                <w:div w:id="2070689081">
                  <w:marLeft w:val="0"/>
                  <w:marRight w:val="0"/>
                  <w:marTop w:val="0"/>
                  <w:marBottom w:val="0"/>
                  <w:divBdr>
                    <w:top w:val="none" w:sz="0" w:space="0" w:color="auto"/>
                    <w:left w:val="none" w:sz="0" w:space="0" w:color="auto"/>
                    <w:bottom w:val="none" w:sz="0" w:space="0" w:color="auto"/>
                    <w:right w:val="none" w:sz="0" w:space="0" w:color="auto"/>
                  </w:divBdr>
                </w:div>
              </w:divsChild>
            </w:div>
            <w:div w:id="1584073686">
              <w:marLeft w:val="0"/>
              <w:marRight w:val="0"/>
              <w:marTop w:val="0"/>
              <w:marBottom w:val="0"/>
              <w:divBdr>
                <w:top w:val="none" w:sz="0" w:space="0" w:color="auto"/>
                <w:left w:val="none" w:sz="0" w:space="0" w:color="auto"/>
                <w:bottom w:val="none" w:sz="0" w:space="0" w:color="auto"/>
                <w:right w:val="none" w:sz="0" w:space="0" w:color="auto"/>
              </w:divBdr>
              <w:divsChild>
                <w:div w:id="1912764730">
                  <w:marLeft w:val="0"/>
                  <w:marRight w:val="0"/>
                  <w:marTop w:val="0"/>
                  <w:marBottom w:val="0"/>
                  <w:divBdr>
                    <w:top w:val="none" w:sz="0" w:space="0" w:color="auto"/>
                    <w:left w:val="none" w:sz="0" w:space="0" w:color="auto"/>
                    <w:bottom w:val="none" w:sz="0" w:space="0" w:color="auto"/>
                    <w:right w:val="none" w:sz="0" w:space="0" w:color="auto"/>
                  </w:divBdr>
                </w:div>
              </w:divsChild>
            </w:div>
            <w:div w:id="1603604788">
              <w:marLeft w:val="0"/>
              <w:marRight w:val="0"/>
              <w:marTop w:val="0"/>
              <w:marBottom w:val="0"/>
              <w:divBdr>
                <w:top w:val="none" w:sz="0" w:space="0" w:color="auto"/>
                <w:left w:val="none" w:sz="0" w:space="0" w:color="auto"/>
                <w:bottom w:val="none" w:sz="0" w:space="0" w:color="auto"/>
                <w:right w:val="none" w:sz="0" w:space="0" w:color="auto"/>
              </w:divBdr>
              <w:divsChild>
                <w:div w:id="405765111">
                  <w:marLeft w:val="0"/>
                  <w:marRight w:val="0"/>
                  <w:marTop w:val="0"/>
                  <w:marBottom w:val="0"/>
                  <w:divBdr>
                    <w:top w:val="none" w:sz="0" w:space="0" w:color="auto"/>
                    <w:left w:val="none" w:sz="0" w:space="0" w:color="auto"/>
                    <w:bottom w:val="none" w:sz="0" w:space="0" w:color="auto"/>
                    <w:right w:val="none" w:sz="0" w:space="0" w:color="auto"/>
                  </w:divBdr>
                </w:div>
              </w:divsChild>
            </w:div>
            <w:div w:id="1935088084">
              <w:marLeft w:val="0"/>
              <w:marRight w:val="0"/>
              <w:marTop w:val="0"/>
              <w:marBottom w:val="0"/>
              <w:divBdr>
                <w:top w:val="none" w:sz="0" w:space="0" w:color="auto"/>
                <w:left w:val="none" w:sz="0" w:space="0" w:color="auto"/>
                <w:bottom w:val="none" w:sz="0" w:space="0" w:color="auto"/>
                <w:right w:val="none" w:sz="0" w:space="0" w:color="auto"/>
              </w:divBdr>
              <w:divsChild>
                <w:div w:id="85352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6041373">
      <w:bodyDiv w:val="1"/>
      <w:marLeft w:val="0"/>
      <w:marRight w:val="0"/>
      <w:marTop w:val="0"/>
      <w:marBottom w:val="0"/>
      <w:divBdr>
        <w:top w:val="none" w:sz="0" w:space="0" w:color="auto"/>
        <w:left w:val="none" w:sz="0" w:space="0" w:color="auto"/>
        <w:bottom w:val="none" w:sz="0" w:space="0" w:color="auto"/>
        <w:right w:val="none" w:sz="0" w:space="0" w:color="auto"/>
      </w:divBdr>
    </w:div>
    <w:div w:id="264729087">
      <w:bodyDiv w:val="1"/>
      <w:marLeft w:val="0"/>
      <w:marRight w:val="0"/>
      <w:marTop w:val="0"/>
      <w:marBottom w:val="0"/>
      <w:divBdr>
        <w:top w:val="none" w:sz="0" w:space="0" w:color="auto"/>
        <w:left w:val="none" w:sz="0" w:space="0" w:color="auto"/>
        <w:bottom w:val="none" w:sz="0" w:space="0" w:color="auto"/>
        <w:right w:val="none" w:sz="0" w:space="0" w:color="auto"/>
      </w:divBdr>
    </w:div>
    <w:div w:id="279994356">
      <w:bodyDiv w:val="1"/>
      <w:marLeft w:val="0"/>
      <w:marRight w:val="0"/>
      <w:marTop w:val="0"/>
      <w:marBottom w:val="0"/>
      <w:divBdr>
        <w:top w:val="none" w:sz="0" w:space="0" w:color="auto"/>
        <w:left w:val="none" w:sz="0" w:space="0" w:color="auto"/>
        <w:bottom w:val="none" w:sz="0" w:space="0" w:color="auto"/>
        <w:right w:val="none" w:sz="0" w:space="0" w:color="auto"/>
      </w:divBdr>
      <w:divsChild>
        <w:div w:id="1582829713">
          <w:marLeft w:val="1354"/>
          <w:marRight w:val="0"/>
          <w:marTop w:val="120"/>
          <w:marBottom w:val="120"/>
          <w:divBdr>
            <w:top w:val="none" w:sz="0" w:space="0" w:color="auto"/>
            <w:left w:val="none" w:sz="0" w:space="0" w:color="auto"/>
            <w:bottom w:val="none" w:sz="0" w:space="0" w:color="auto"/>
            <w:right w:val="none" w:sz="0" w:space="0" w:color="auto"/>
          </w:divBdr>
        </w:div>
        <w:div w:id="125661387">
          <w:marLeft w:val="1354"/>
          <w:marRight w:val="0"/>
          <w:marTop w:val="120"/>
          <w:marBottom w:val="120"/>
          <w:divBdr>
            <w:top w:val="none" w:sz="0" w:space="0" w:color="auto"/>
            <w:left w:val="none" w:sz="0" w:space="0" w:color="auto"/>
            <w:bottom w:val="none" w:sz="0" w:space="0" w:color="auto"/>
            <w:right w:val="none" w:sz="0" w:space="0" w:color="auto"/>
          </w:divBdr>
        </w:div>
        <w:div w:id="1471752229">
          <w:marLeft w:val="1354"/>
          <w:marRight w:val="0"/>
          <w:marTop w:val="120"/>
          <w:marBottom w:val="120"/>
          <w:divBdr>
            <w:top w:val="none" w:sz="0" w:space="0" w:color="auto"/>
            <w:left w:val="none" w:sz="0" w:space="0" w:color="auto"/>
            <w:bottom w:val="none" w:sz="0" w:space="0" w:color="auto"/>
            <w:right w:val="none" w:sz="0" w:space="0" w:color="auto"/>
          </w:divBdr>
        </w:div>
        <w:div w:id="919287159">
          <w:marLeft w:val="1354"/>
          <w:marRight w:val="0"/>
          <w:marTop w:val="120"/>
          <w:marBottom w:val="120"/>
          <w:divBdr>
            <w:top w:val="none" w:sz="0" w:space="0" w:color="auto"/>
            <w:left w:val="none" w:sz="0" w:space="0" w:color="auto"/>
            <w:bottom w:val="none" w:sz="0" w:space="0" w:color="auto"/>
            <w:right w:val="none" w:sz="0" w:space="0" w:color="auto"/>
          </w:divBdr>
        </w:div>
        <w:div w:id="1829789793">
          <w:marLeft w:val="1354"/>
          <w:marRight w:val="0"/>
          <w:marTop w:val="120"/>
          <w:marBottom w:val="120"/>
          <w:divBdr>
            <w:top w:val="none" w:sz="0" w:space="0" w:color="auto"/>
            <w:left w:val="none" w:sz="0" w:space="0" w:color="auto"/>
            <w:bottom w:val="none" w:sz="0" w:space="0" w:color="auto"/>
            <w:right w:val="none" w:sz="0" w:space="0" w:color="auto"/>
          </w:divBdr>
        </w:div>
        <w:div w:id="1779982613">
          <w:marLeft w:val="1354"/>
          <w:marRight w:val="0"/>
          <w:marTop w:val="120"/>
          <w:marBottom w:val="120"/>
          <w:divBdr>
            <w:top w:val="none" w:sz="0" w:space="0" w:color="auto"/>
            <w:left w:val="none" w:sz="0" w:space="0" w:color="auto"/>
            <w:bottom w:val="none" w:sz="0" w:space="0" w:color="auto"/>
            <w:right w:val="none" w:sz="0" w:space="0" w:color="auto"/>
          </w:divBdr>
        </w:div>
      </w:divsChild>
    </w:div>
    <w:div w:id="280577225">
      <w:bodyDiv w:val="1"/>
      <w:marLeft w:val="0"/>
      <w:marRight w:val="0"/>
      <w:marTop w:val="0"/>
      <w:marBottom w:val="0"/>
      <w:divBdr>
        <w:top w:val="none" w:sz="0" w:space="0" w:color="auto"/>
        <w:left w:val="none" w:sz="0" w:space="0" w:color="auto"/>
        <w:bottom w:val="none" w:sz="0" w:space="0" w:color="auto"/>
        <w:right w:val="none" w:sz="0" w:space="0" w:color="auto"/>
      </w:divBdr>
    </w:div>
    <w:div w:id="281302238">
      <w:bodyDiv w:val="1"/>
      <w:marLeft w:val="0"/>
      <w:marRight w:val="0"/>
      <w:marTop w:val="0"/>
      <w:marBottom w:val="0"/>
      <w:divBdr>
        <w:top w:val="none" w:sz="0" w:space="0" w:color="auto"/>
        <w:left w:val="none" w:sz="0" w:space="0" w:color="auto"/>
        <w:bottom w:val="none" w:sz="0" w:space="0" w:color="auto"/>
        <w:right w:val="none" w:sz="0" w:space="0" w:color="auto"/>
      </w:divBdr>
    </w:div>
    <w:div w:id="286082489">
      <w:bodyDiv w:val="1"/>
      <w:marLeft w:val="0"/>
      <w:marRight w:val="0"/>
      <w:marTop w:val="0"/>
      <w:marBottom w:val="0"/>
      <w:divBdr>
        <w:top w:val="none" w:sz="0" w:space="0" w:color="auto"/>
        <w:left w:val="none" w:sz="0" w:space="0" w:color="auto"/>
        <w:bottom w:val="none" w:sz="0" w:space="0" w:color="auto"/>
        <w:right w:val="none" w:sz="0" w:space="0" w:color="auto"/>
      </w:divBdr>
    </w:div>
    <w:div w:id="290328634">
      <w:bodyDiv w:val="1"/>
      <w:marLeft w:val="0"/>
      <w:marRight w:val="0"/>
      <w:marTop w:val="0"/>
      <w:marBottom w:val="0"/>
      <w:divBdr>
        <w:top w:val="none" w:sz="0" w:space="0" w:color="auto"/>
        <w:left w:val="none" w:sz="0" w:space="0" w:color="auto"/>
        <w:bottom w:val="none" w:sz="0" w:space="0" w:color="auto"/>
        <w:right w:val="none" w:sz="0" w:space="0" w:color="auto"/>
      </w:divBdr>
    </w:div>
    <w:div w:id="290522722">
      <w:bodyDiv w:val="1"/>
      <w:marLeft w:val="0"/>
      <w:marRight w:val="0"/>
      <w:marTop w:val="0"/>
      <w:marBottom w:val="0"/>
      <w:divBdr>
        <w:top w:val="none" w:sz="0" w:space="0" w:color="auto"/>
        <w:left w:val="none" w:sz="0" w:space="0" w:color="auto"/>
        <w:bottom w:val="none" w:sz="0" w:space="0" w:color="auto"/>
        <w:right w:val="none" w:sz="0" w:space="0" w:color="auto"/>
      </w:divBdr>
    </w:div>
    <w:div w:id="293869082">
      <w:bodyDiv w:val="1"/>
      <w:marLeft w:val="0"/>
      <w:marRight w:val="0"/>
      <w:marTop w:val="0"/>
      <w:marBottom w:val="0"/>
      <w:divBdr>
        <w:top w:val="none" w:sz="0" w:space="0" w:color="auto"/>
        <w:left w:val="none" w:sz="0" w:space="0" w:color="auto"/>
        <w:bottom w:val="none" w:sz="0" w:space="0" w:color="auto"/>
        <w:right w:val="none" w:sz="0" w:space="0" w:color="auto"/>
      </w:divBdr>
    </w:div>
    <w:div w:id="301273289">
      <w:bodyDiv w:val="1"/>
      <w:marLeft w:val="0"/>
      <w:marRight w:val="0"/>
      <w:marTop w:val="0"/>
      <w:marBottom w:val="0"/>
      <w:divBdr>
        <w:top w:val="none" w:sz="0" w:space="0" w:color="auto"/>
        <w:left w:val="none" w:sz="0" w:space="0" w:color="auto"/>
        <w:bottom w:val="none" w:sz="0" w:space="0" w:color="auto"/>
        <w:right w:val="none" w:sz="0" w:space="0" w:color="auto"/>
      </w:divBdr>
    </w:div>
    <w:div w:id="315575544">
      <w:bodyDiv w:val="1"/>
      <w:marLeft w:val="0"/>
      <w:marRight w:val="0"/>
      <w:marTop w:val="0"/>
      <w:marBottom w:val="0"/>
      <w:divBdr>
        <w:top w:val="none" w:sz="0" w:space="0" w:color="auto"/>
        <w:left w:val="none" w:sz="0" w:space="0" w:color="auto"/>
        <w:bottom w:val="none" w:sz="0" w:space="0" w:color="auto"/>
        <w:right w:val="none" w:sz="0" w:space="0" w:color="auto"/>
      </w:divBdr>
    </w:div>
    <w:div w:id="316569667">
      <w:bodyDiv w:val="1"/>
      <w:marLeft w:val="0"/>
      <w:marRight w:val="0"/>
      <w:marTop w:val="0"/>
      <w:marBottom w:val="0"/>
      <w:divBdr>
        <w:top w:val="none" w:sz="0" w:space="0" w:color="auto"/>
        <w:left w:val="none" w:sz="0" w:space="0" w:color="auto"/>
        <w:bottom w:val="none" w:sz="0" w:space="0" w:color="auto"/>
        <w:right w:val="none" w:sz="0" w:space="0" w:color="auto"/>
      </w:divBdr>
    </w:div>
    <w:div w:id="319383313">
      <w:bodyDiv w:val="1"/>
      <w:marLeft w:val="0"/>
      <w:marRight w:val="0"/>
      <w:marTop w:val="0"/>
      <w:marBottom w:val="0"/>
      <w:divBdr>
        <w:top w:val="none" w:sz="0" w:space="0" w:color="auto"/>
        <w:left w:val="none" w:sz="0" w:space="0" w:color="auto"/>
        <w:bottom w:val="none" w:sz="0" w:space="0" w:color="auto"/>
        <w:right w:val="none" w:sz="0" w:space="0" w:color="auto"/>
      </w:divBdr>
    </w:div>
    <w:div w:id="322440967">
      <w:bodyDiv w:val="1"/>
      <w:marLeft w:val="0"/>
      <w:marRight w:val="0"/>
      <w:marTop w:val="0"/>
      <w:marBottom w:val="0"/>
      <w:divBdr>
        <w:top w:val="none" w:sz="0" w:space="0" w:color="auto"/>
        <w:left w:val="none" w:sz="0" w:space="0" w:color="auto"/>
        <w:bottom w:val="none" w:sz="0" w:space="0" w:color="auto"/>
        <w:right w:val="none" w:sz="0" w:space="0" w:color="auto"/>
      </w:divBdr>
      <w:divsChild>
        <w:div w:id="503129468">
          <w:marLeft w:val="360"/>
          <w:marRight w:val="0"/>
          <w:marTop w:val="200"/>
          <w:marBottom w:val="0"/>
          <w:divBdr>
            <w:top w:val="none" w:sz="0" w:space="0" w:color="auto"/>
            <w:left w:val="none" w:sz="0" w:space="0" w:color="auto"/>
            <w:bottom w:val="none" w:sz="0" w:space="0" w:color="auto"/>
            <w:right w:val="none" w:sz="0" w:space="0" w:color="auto"/>
          </w:divBdr>
        </w:div>
        <w:div w:id="629940607">
          <w:marLeft w:val="288"/>
          <w:marRight w:val="0"/>
          <w:marTop w:val="120"/>
          <w:marBottom w:val="0"/>
          <w:divBdr>
            <w:top w:val="none" w:sz="0" w:space="0" w:color="auto"/>
            <w:left w:val="none" w:sz="0" w:space="0" w:color="auto"/>
            <w:bottom w:val="none" w:sz="0" w:space="0" w:color="auto"/>
            <w:right w:val="none" w:sz="0" w:space="0" w:color="auto"/>
          </w:divBdr>
        </w:div>
        <w:div w:id="734662448">
          <w:marLeft w:val="360"/>
          <w:marRight w:val="0"/>
          <w:marTop w:val="200"/>
          <w:marBottom w:val="0"/>
          <w:divBdr>
            <w:top w:val="none" w:sz="0" w:space="0" w:color="auto"/>
            <w:left w:val="none" w:sz="0" w:space="0" w:color="auto"/>
            <w:bottom w:val="none" w:sz="0" w:space="0" w:color="auto"/>
            <w:right w:val="none" w:sz="0" w:space="0" w:color="auto"/>
          </w:divBdr>
        </w:div>
        <w:div w:id="794561608">
          <w:marLeft w:val="360"/>
          <w:marRight w:val="0"/>
          <w:marTop w:val="200"/>
          <w:marBottom w:val="0"/>
          <w:divBdr>
            <w:top w:val="none" w:sz="0" w:space="0" w:color="auto"/>
            <w:left w:val="none" w:sz="0" w:space="0" w:color="auto"/>
            <w:bottom w:val="none" w:sz="0" w:space="0" w:color="auto"/>
            <w:right w:val="none" w:sz="0" w:space="0" w:color="auto"/>
          </w:divBdr>
        </w:div>
        <w:div w:id="892280005">
          <w:marLeft w:val="360"/>
          <w:marRight w:val="0"/>
          <w:marTop w:val="200"/>
          <w:marBottom w:val="0"/>
          <w:divBdr>
            <w:top w:val="none" w:sz="0" w:space="0" w:color="auto"/>
            <w:left w:val="none" w:sz="0" w:space="0" w:color="auto"/>
            <w:bottom w:val="none" w:sz="0" w:space="0" w:color="auto"/>
            <w:right w:val="none" w:sz="0" w:space="0" w:color="auto"/>
          </w:divBdr>
        </w:div>
        <w:div w:id="1011296563">
          <w:marLeft w:val="360"/>
          <w:marRight w:val="0"/>
          <w:marTop w:val="200"/>
          <w:marBottom w:val="0"/>
          <w:divBdr>
            <w:top w:val="none" w:sz="0" w:space="0" w:color="auto"/>
            <w:left w:val="none" w:sz="0" w:space="0" w:color="auto"/>
            <w:bottom w:val="none" w:sz="0" w:space="0" w:color="auto"/>
            <w:right w:val="none" w:sz="0" w:space="0" w:color="auto"/>
          </w:divBdr>
        </w:div>
        <w:div w:id="1441603995">
          <w:marLeft w:val="288"/>
          <w:marRight w:val="0"/>
          <w:marTop w:val="120"/>
          <w:marBottom w:val="0"/>
          <w:divBdr>
            <w:top w:val="none" w:sz="0" w:space="0" w:color="auto"/>
            <w:left w:val="none" w:sz="0" w:space="0" w:color="auto"/>
            <w:bottom w:val="none" w:sz="0" w:space="0" w:color="auto"/>
            <w:right w:val="none" w:sz="0" w:space="0" w:color="auto"/>
          </w:divBdr>
        </w:div>
        <w:div w:id="1483303841">
          <w:marLeft w:val="360"/>
          <w:marRight w:val="0"/>
          <w:marTop w:val="200"/>
          <w:marBottom w:val="0"/>
          <w:divBdr>
            <w:top w:val="none" w:sz="0" w:space="0" w:color="auto"/>
            <w:left w:val="none" w:sz="0" w:space="0" w:color="auto"/>
            <w:bottom w:val="none" w:sz="0" w:space="0" w:color="auto"/>
            <w:right w:val="none" w:sz="0" w:space="0" w:color="auto"/>
          </w:divBdr>
        </w:div>
        <w:div w:id="1913662201">
          <w:marLeft w:val="360"/>
          <w:marRight w:val="0"/>
          <w:marTop w:val="200"/>
          <w:marBottom w:val="0"/>
          <w:divBdr>
            <w:top w:val="none" w:sz="0" w:space="0" w:color="auto"/>
            <w:left w:val="none" w:sz="0" w:space="0" w:color="auto"/>
            <w:bottom w:val="none" w:sz="0" w:space="0" w:color="auto"/>
            <w:right w:val="none" w:sz="0" w:space="0" w:color="auto"/>
          </w:divBdr>
        </w:div>
        <w:div w:id="2069574333">
          <w:marLeft w:val="288"/>
          <w:marRight w:val="0"/>
          <w:marTop w:val="120"/>
          <w:marBottom w:val="0"/>
          <w:divBdr>
            <w:top w:val="none" w:sz="0" w:space="0" w:color="auto"/>
            <w:left w:val="none" w:sz="0" w:space="0" w:color="auto"/>
            <w:bottom w:val="none" w:sz="0" w:space="0" w:color="auto"/>
            <w:right w:val="none" w:sz="0" w:space="0" w:color="auto"/>
          </w:divBdr>
        </w:div>
      </w:divsChild>
    </w:div>
    <w:div w:id="323553678">
      <w:bodyDiv w:val="1"/>
      <w:marLeft w:val="0"/>
      <w:marRight w:val="0"/>
      <w:marTop w:val="0"/>
      <w:marBottom w:val="0"/>
      <w:divBdr>
        <w:top w:val="none" w:sz="0" w:space="0" w:color="auto"/>
        <w:left w:val="none" w:sz="0" w:space="0" w:color="auto"/>
        <w:bottom w:val="none" w:sz="0" w:space="0" w:color="auto"/>
        <w:right w:val="none" w:sz="0" w:space="0" w:color="auto"/>
      </w:divBdr>
    </w:div>
    <w:div w:id="323824829">
      <w:bodyDiv w:val="1"/>
      <w:marLeft w:val="0"/>
      <w:marRight w:val="0"/>
      <w:marTop w:val="0"/>
      <w:marBottom w:val="0"/>
      <w:divBdr>
        <w:top w:val="none" w:sz="0" w:space="0" w:color="auto"/>
        <w:left w:val="none" w:sz="0" w:space="0" w:color="auto"/>
        <w:bottom w:val="none" w:sz="0" w:space="0" w:color="auto"/>
        <w:right w:val="none" w:sz="0" w:space="0" w:color="auto"/>
      </w:divBdr>
    </w:div>
    <w:div w:id="327556519">
      <w:bodyDiv w:val="1"/>
      <w:marLeft w:val="0"/>
      <w:marRight w:val="0"/>
      <w:marTop w:val="0"/>
      <w:marBottom w:val="0"/>
      <w:divBdr>
        <w:top w:val="none" w:sz="0" w:space="0" w:color="auto"/>
        <w:left w:val="none" w:sz="0" w:space="0" w:color="auto"/>
        <w:bottom w:val="none" w:sz="0" w:space="0" w:color="auto"/>
        <w:right w:val="none" w:sz="0" w:space="0" w:color="auto"/>
      </w:divBdr>
    </w:div>
    <w:div w:id="343555086">
      <w:bodyDiv w:val="1"/>
      <w:marLeft w:val="0"/>
      <w:marRight w:val="0"/>
      <w:marTop w:val="0"/>
      <w:marBottom w:val="0"/>
      <w:divBdr>
        <w:top w:val="none" w:sz="0" w:space="0" w:color="auto"/>
        <w:left w:val="none" w:sz="0" w:space="0" w:color="auto"/>
        <w:bottom w:val="none" w:sz="0" w:space="0" w:color="auto"/>
        <w:right w:val="none" w:sz="0" w:space="0" w:color="auto"/>
      </w:divBdr>
      <w:divsChild>
        <w:div w:id="62021751">
          <w:marLeft w:val="432"/>
          <w:marRight w:val="0"/>
          <w:marTop w:val="180"/>
          <w:marBottom w:val="0"/>
          <w:divBdr>
            <w:top w:val="none" w:sz="0" w:space="0" w:color="auto"/>
            <w:left w:val="none" w:sz="0" w:space="0" w:color="auto"/>
            <w:bottom w:val="none" w:sz="0" w:space="0" w:color="auto"/>
            <w:right w:val="none" w:sz="0" w:space="0" w:color="auto"/>
          </w:divBdr>
        </w:div>
        <w:div w:id="828835892">
          <w:marLeft w:val="432"/>
          <w:marRight w:val="0"/>
          <w:marTop w:val="180"/>
          <w:marBottom w:val="0"/>
          <w:divBdr>
            <w:top w:val="none" w:sz="0" w:space="0" w:color="auto"/>
            <w:left w:val="none" w:sz="0" w:space="0" w:color="auto"/>
            <w:bottom w:val="none" w:sz="0" w:space="0" w:color="auto"/>
            <w:right w:val="none" w:sz="0" w:space="0" w:color="auto"/>
          </w:divBdr>
        </w:div>
        <w:div w:id="1283610889">
          <w:marLeft w:val="547"/>
          <w:marRight w:val="0"/>
          <w:marTop w:val="300"/>
          <w:marBottom w:val="0"/>
          <w:divBdr>
            <w:top w:val="none" w:sz="0" w:space="0" w:color="auto"/>
            <w:left w:val="none" w:sz="0" w:space="0" w:color="auto"/>
            <w:bottom w:val="none" w:sz="0" w:space="0" w:color="auto"/>
            <w:right w:val="none" w:sz="0" w:space="0" w:color="auto"/>
          </w:divBdr>
        </w:div>
        <w:div w:id="1346205162">
          <w:marLeft w:val="432"/>
          <w:marRight w:val="0"/>
          <w:marTop w:val="180"/>
          <w:marBottom w:val="0"/>
          <w:divBdr>
            <w:top w:val="none" w:sz="0" w:space="0" w:color="auto"/>
            <w:left w:val="none" w:sz="0" w:space="0" w:color="auto"/>
            <w:bottom w:val="none" w:sz="0" w:space="0" w:color="auto"/>
            <w:right w:val="none" w:sz="0" w:space="0" w:color="auto"/>
          </w:divBdr>
        </w:div>
        <w:div w:id="1442334896">
          <w:marLeft w:val="547"/>
          <w:marRight w:val="0"/>
          <w:marTop w:val="300"/>
          <w:marBottom w:val="0"/>
          <w:divBdr>
            <w:top w:val="none" w:sz="0" w:space="0" w:color="auto"/>
            <w:left w:val="none" w:sz="0" w:space="0" w:color="auto"/>
            <w:bottom w:val="none" w:sz="0" w:space="0" w:color="auto"/>
            <w:right w:val="none" w:sz="0" w:space="0" w:color="auto"/>
          </w:divBdr>
        </w:div>
        <w:div w:id="1522621595">
          <w:marLeft w:val="432"/>
          <w:marRight w:val="0"/>
          <w:marTop w:val="180"/>
          <w:marBottom w:val="0"/>
          <w:divBdr>
            <w:top w:val="none" w:sz="0" w:space="0" w:color="auto"/>
            <w:left w:val="none" w:sz="0" w:space="0" w:color="auto"/>
            <w:bottom w:val="none" w:sz="0" w:space="0" w:color="auto"/>
            <w:right w:val="none" w:sz="0" w:space="0" w:color="auto"/>
          </w:divBdr>
        </w:div>
        <w:div w:id="1682901084">
          <w:marLeft w:val="432"/>
          <w:marRight w:val="0"/>
          <w:marTop w:val="180"/>
          <w:marBottom w:val="0"/>
          <w:divBdr>
            <w:top w:val="none" w:sz="0" w:space="0" w:color="auto"/>
            <w:left w:val="none" w:sz="0" w:space="0" w:color="auto"/>
            <w:bottom w:val="none" w:sz="0" w:space="0" w:color="auto"/>
            <w:right w:val="none" w:sz="0" w:space="0" w:color="auto"/>
          </w:divBdr>
        </w:div>
      </w:divsChild>
    </w:div>
    <w:div w:id="364138795">
      <w:bodyDiv w:val="1"/>
      <w:marLeft w:val="0"/>
      <w:marRight w:val="0"/>
      <w:marTop w:val="0"/>
      <w:marBottom w:val="0"/>
      <w:divBdr>
        <w:top w:val="none" w:sz="0" w:space="0" w:color="auto"/>
        <w:left w:val="none" w:sz="0" w:space="0" w:color="auto"/>
        <w:bottom w:val="none" w:sz="0" w:space="0" w:color="auto"/>
        <w:right w:val="none" w:sz="0" w:space="0" w:color="auto"/>
      </w:divBdr>
    </w:div>
    <w:div w:id="367922167">
      <w:bodyDiv w:val="1"/>
      <w:marLeft w:val="0"/>
      <w:marRight w:val="0"/>
      <w:marTop w:val="0"/>
      <w:marBottom w:val="0"/>
      <w:divBdr>
        <w:top w:val="none" w:sz="0" w:space="0" w:color="auto"/>
        <w:left w:val="none" w:sz="0" w:space="0" w:color="auto"/>
        <w:bottom w:val="none" w:sz="0" w:space="0" w:color="auto"/>
        <w:right w:val="none" w:sz="0" w:space="0" w:color="auto"/>
      </w:divBdr>
    </w:div>
    <w:div w:id="368074665">
      <w:bodyDiv w:val="1"/>
      <w:marLeft w:val="0"/>
      <w:marRight w:val="0"/>
      <w:marTop w:val="0"/>
      <w:marBottom w:val="0"/>
      <w:divBdr>
        <w:top w:val="none" w:sz="0" w:space="0" w:color="auto"/>
        <w:left w:val="none" w:sz="0" w:space="0" w:color="auto"/>
        <w:bottom w:val="none" w:sz="0" w:space="0" w:color="auto"/>
        <w:right w:val="none" w:sz="0" w:space="0" w:color="auto"/>
      </w:divBdr>
    </w:div>
    <w:div w:id="373434552">
      <w:bodyDiv w:val="1"/>
      <w:marLeft w:val="0"/>
      <w:marRight w:val="0"/>
      <w:marTop w:val="0"/>
      <w:marBottom w:val="0"/>
      <w:divBdr>
        <w:top w:val="none" w:sz="0" w:space="0" w:color="auto"/>
        <w:left w:val="none" w:sz="0" w:space="0" w:color="auto"/>
        <w:bottom w:val="none" w:sz="0" w:space="0" w:color="auto"/>
        <w:right w:val="none" w:sz="0" w:space="0" w:color="auto"/>
      </w:divBdr>
    </w:div>
    <w:div w:id="374936317">
      <w:bodyDiv w:val="1"/>
      <w:marLeft w:val="0"/>
      <w:marRight w:val="0"/>
      <w:marTop w:val="0"/>
      <w:marBottom w:val="0"/>
      <w:divBdr>
        <w:top w:val="none" w:sz="0" w:space="0" w:color="auto"/>
        <w:left w:val="none" w:sz="0" w:space="0" w:color="auto"/>
        <w:bottom w:val="none" w:sz="0" w:space="0" w:color="auto"/>
        <w:right w:val="none" w:sz="0" w:space="0" w:color="auto"/>
      </w:divBdr>
    </w:div>
    <w:div w:id="378474419">
      <w:bodyDiv w:val="1"/>
      <w:marLeft w:val="0"/>
      <w:marRight w:val="0"/>
      <w:marTop w:val="0"/>
      <w:marBottom w:val="0"/>
      <w:divBdr>
        <w:top w:val="none" w:sz="0" w:space="0" w:color="auto"/>
        <w:left w:val="none" w:sz="0" w:space="0" w:color="auto"/>
        <w:bottom w:val="none" w:sz="0" w:space="0" w:color="auto"/>
        <w:right w:val="none" w:sz="0" w:space="0" w:color="auto"/>
      </w:divBdr>
    </w:div>
    <w:div w:id="378942210">
      <w:bodyDiv w:val="1"/>
      <w:marLeft w:val="0"/>
      <w:marRight w:val="0"/>
      <w:marTop w:val="0"/>
      <w:marBottom w:val="0"/>
      <w:divBdr>
        <w:top w:val="none" w:sz="0" w:space="0" w:color="auto"/>
        <w:left w:val="none" w:sz="0" w:space="0" w:color="auto"/>
        <w:bottom w:val="none" w:sz="0" w:space="0" w:color="auto"/>
        <w:right w:val="none" w:sz="0" w:space="0" w:color="auto"/>
      </w:divBdr>
      <w:divsChild>
        <w:div w:id="911544148">
          <w:marLeft w:val="547"/>
          <w:marRight w:val="0"/>
          <w:marTop w:val="0"/>
          <w:marBottom w:val="160"/>
          <w:divBdr>
            <w:top w:val="none" w:sz="0" w:space="0" w:color="auto"/>
            <w:left w:val="none" w:sz="0" w:space="0" w:color="auto"/>
            <w:bottom w:val="none" w:sz="0" w:space="0" w:color="auto"/>
            <w:right w:val="none" w:sz="0" w:space="0" w:color="auto"/>
          </w:divBdr>
        </w:div>
        <w:div w:id="1868981120">
          <w:marLeft w:val="547"/>
          <w:marRight w:val="0"/>
          <w:marTop w:val="0"/>
          <w:marBottom w:val="160"/>
          <w:divBdr>
            <w:top w:val="none" w:sz="0" w:space="0" w:color="auto"/>
            <w:left w:val="none" w:sz="0" w:space="0" w:color="auto"/>
            <w:bottom w:val="none" w:sz="0" w:space="0" w:color="auto"/>
            <w:right w:val="none" w:sz="0" w:space="0" w:color="auto"/>
          </w:divBdr>
        </w:div>
      </w:divsChild>
    </w:div>
    <w:div w:id="386223855">
      <w:bodyDiv w:val="1"/>
      <w:marLeft w:val="0"/>
      <w:marRight w:val="0"/>
      <w:marTop w:val="0"/>
      <w:marBottom w:val="0"/>
      <w:divBdr>
        <w:top w:val="none" w:sz="0" w:space="0" w:color="auto"/>
        <w:left w:val="none" w:sz="0" w:space="0" w:color="auto"/>
        <w:bottom w:val="none" w:sz="0" w:space="0" w:color="auto"/>
        <w:right w:val="none" w:sz="0" w:space="0" w:color="auto"/>
      </w:divBdr>
    </w:div>
    <w:div w:id="387999620">
      <w:bodyDiv w:val="1"/>
      <w:marLeft w:val="0"/>
      <w:marRight w:val="0"/>
      <w:marTop w:val="0"/>
      <w:marBottom w:val="0"/>
      <w:divBdr>
        <w:top w:val="none" w:sz="0" w:space="0" w:color="auto"/>
        <w:left w:val="none" w:sz="0" w:space="0" w:color="auto"/>
        <w:bottom w:val="none" w:sz="0" w:space="0" w:color="auto"/>
        <w:right w:val="none" w:sz="0" w:space="0" w:color="auto"/>
      </w:divBdr>
    </w:div>
    <w:div w:id="394476187">
      <w:bodyDiv w:val="1"/>
      <w:marLeft w:val="0"/>
      <w:marRight w:val="0"/>
      <w:marTop w:val="0"/>
      <w:marBottom w:val="0"/>
      <w:divBdr>
        <w:top w:val="none" w:sz="0" w:space="0" w:color="auto"/>
        <w:left w:val="none" w:sz="0" w:space="0" w:color="auto"/>
        <w:bottom w:val="none" w:sz="0" w:space="0" w:color="auto"/>
        <w:right w:val="none" w:sz="0" w:space="0" w:color="auto"/>
      </w:divBdr>
    </w:div>
    <w:div w:id="401028425">
      <w:bodyDiv w:val="1"/>
      <w:marLeft w:val="0"/>
      <w:marRight w:val="0"/>
      <w:marTop w:val="0"/>
      <w:marBottom w:val="0"/>
      <w:divBdr>
        <w:top w:val="none" w:sz="0" w:space="0" w:color="auto"/>
        <w:left w:val="none" w:sz="0" w:space="0" w:color="auto"/>
        <w:bottom w:val="none" w:sz="0" w:space="0" w:color="auto"/>
        <w:right w:val="none" w:sz="0" w:space="0" w:color="auto"/>
      </w:divBdr>
    </w:div>
    <w:div w:id="404301320">
      <w:bodyDiv w:val="1"/>
      <w:marLeft w:val="0"/>
      <w:marRight w:val="0"/>
      <w:marTop w:val="0"/>
      <w:marBottom w:val="0"/>
      <w:divBdr>
        <w:top w:val="none" w:sz="0" w:space="0" w:color="auto"/>
        <w:left w:val="none" w:sz="0" w:space="0" w:color="auto"/>
        <w:bottom w:val="none" w:sz="0" w:space="0" w:color="auto"/>
        <w:right w:val="none" w:sz="0" w:space="0" w:color="auto"/>
      </w:divBdr>
    </w:div>
    <w:div w:id="413090726">
      <w:bodyDiv w:val="1"/>
      <w:marLeft w:val="0"/>
      <w:marRight w:val="0"/>
      <w:marTop w:val="0"/>
      <w:marBottom w:val="0"/>
      <w:divBdr>
        <w:top w:val="none" w:sz="0" w:space="0" w:color="auto"/>
        <w:left w:val="none" w:sz="0" w:space="0" w:color="auto"/>
        <w:bottom w:val="none" w:sz="0" w:space="0" w:color="auto"/>
        <w:right w:val="none" w:sz="0" w:space="0" w:color="auto"/>
      </w:divBdr>
    </w:div>
    <w:div w:id="418597644">
      <w:bodyDiv w:val="1"/>
      <w:marLeft w:val="0"/>
      <w:marRight w:val="0"/>
      <w:marTop w:val="0"/>
      <w:marBottom w:val="0"/>
      <w:divBdr>
        <w:top w:val="none" w:sz="0" w:space="0" w:color="auto"/>
        <w:left w:val="none" w:sz="0" w:space="0" w:color="auto"/>
        <w:bottom w:val="none" w:sz="0" w:space="0" w:color="auto"/>
        <w:right w:val="none" w:sz="0" w:space="0" w:color="auto"/>
      </w:divBdr>
    </w:div>
    <w:div w:id="421335904">
      <w:bodyDiv w:val="1"/>
      <w:marLeft w:val="0"/>
      <w:marRight w:val="0"/>
      <w:marTop w:val="0"/>
      <w:marBottom w:val="0"/>
      <w:divBdr>
        <w:top w:val="none" w:sz="0" w:space="0" w:color="auto"/>
        <w:left w:val="none" w:sz="0" w:space="0" w:color="auto"/>
        <w:bottom w:val="none" w:sz="0" w:space="0" w:color="auto"/>
        <w:right w:val="none" w:sz="0" w:space="0" w:color="auto"/>
      </w:divBdr>
      <w:divsChild>
        <w:div w:id="181746104">
          <w:marLeft w:val="1886"/>
          <w:marRight w:val="1728"/>
          <w:marTop w:val="0"/>
          <w:marBottom w:val="0"/>
          <w:divBdr>
            <w:top w:val="none" w:sz="0" w:space="0" w:color="auto"/>
            <w:left w:val="none" w:sz="0" w:space="0" w:color="auto"/>
            <w:bottom w:val="none" w:sz="0" w:space="0" w:color="auto"/>
            <w:right w:val="none" w:sz="0" w:space="0" w:color="auto"/>
          </w:divBdr>
        </w:div>
        <w:div w:id="266934829">
          <w:marLeft w:val="1886"/>
          <w:marRight w:val="1728"/>
          <w:marTop w:val="0"/>
          <w:marBottom w:val="0"/>
          <w:divBdr>
            <w:top w:val="none" w:sz="0" w:space="0" w:color="auto"/>
            <w:left w:val="none" w:sz="0" w:space="0" w:color="auto"/>
            <w:bottom w:val="none" w:sz="0" w:space="0" w:color="auto"/>
            <w:right w:val="none" w:sz="0" w:space="0" w:color="auto"/>
          </w:divBdr>
        </w:div>
        <w:div w:id="805507329">
          <w:marLeft w:val="1886"/>
          <w:marRight w:val="1728"/>
          <w:marTop w:val="0"/>
          <w:marBottom w:val="0"/>
          <w:divBdr>
            <w:top w:val="none" w:sz="0" w:space="0" w:color="auto"/>
            <w:left w:val="none" w:sz="0" w:space="0" w:color="auto"/>
            <w:bottom w:val="none" w:sz="0" w:space="0" w:color="auto"/>
            <w:right w:val="none" w:sz="0" w:space="0" w:color="auto"/>
          </w:divBdr>
        </w:div>
        <w:div w:id="1136602479">
          <w:marLeft w:val="1886"/>
          <w:marRight w:val="1728"/>
          <w:marTop w:val="0"/>
          <w:marBottom w:val="0"/>
          <w:divBdr>
            <w:top w:val="none" w:sz="0" w:space="0" w:color="auto"/>
            <w:left w:val="none" w:sz="0" w:space="0" w:color="auto"/>
            <w:bottom w:val="none" w:sz="0" w:space="0" w:color="auto"/>
            <w:right w:val="none" w:sz="0" w:space="0" w:color="auto"/>
          </w:divBdr>
        </w:div>
        <w:div w:id="2003507927">
          <w:marLeft w:val="1886"/>
          <w:marRight w:val="1728"/>
          <w:marTop w:val="0"/>
          <w:marBottom w:val="0"/>
          <w:divBdr>
            <w:top w:val="none" w:sz="0" w:space="0" w:color="auto"/>
            <w:left w:val="none" w:sz="0" w:space="0" w:color="auto"/>
            <w:bottom w:val="none" w:sz="0" w:space="0" w:color="auto"/>
            <w:right w:val="none" w:sz="0" w:space="0" w:color="auto"/>
          </w:divBdr>
        </w:div>
      </w:divsChild>
    </w:div>
    <w:div w:id="446042694">
      <w:bodyDiv w:val="1"/>
      <w:marLeft w:val="0"/>
      <w:marRight w:val="0"/>
      <w:marTop w:val="0"/>
      <w:marBottom w:val="0"/>
      <w:divBdr>
        <w:top w:val="none" w:sz="0" w:space="0" w:color="auto"/>
        <w:left w:val="none" w:sz="0" w:space="0" w:color="auto"/>
        <w:bottom w:val="none" w:sz="0" w:space="0" w:color="auto"/>
        <w:right w:val="none" w:sz="0" w:space="0" w:color="auto"/>
      </w:divBdr>
    </w:div>
    <w:div w:id="449787596">
      <w:bodyDiv w:val="1"/>
      <w:marLeft w:val="0"/>
      <w:marRight w:val="0"/>
      <w:marTop w:val="0"/>
      <w:marBottom w:val="0"/>
      <w:divBdr>
        <w:top w:val="none" w:sz="0" w:space="0" w:color="auto"/>
        <w:left w:val="none" w:sz="0" w:space="0" w:color="auto"/>
        <w:bottom w:val="none" w:sz="0" w:space="0" w:color="auto"/>
        <w:right w:val="none" w:sz="0" w:space="0" w:color="auto"/>
      </w:divBdr>
    </w:div>
    <w:div w:id="454636517">
      <w:bodyDiv w:val="1"/>
      <w:marLeft w:val="0"/>
      <w:marRight w:val="0"/>
      <w:marTop w:val="0"/>
      <w:marBottom w:val="0"/>
      <w:divBdr>
        <w:top w:val="none" w:sz="0" w:space="0" w:color="auto"/>
        <w:left w:val="none" w:sz="0" w:space="0" w:color="auto"/>
        <w:bottom w:val="none" w:sz="0" w:space="0" w:color="auto"/>
        <w:right w:val="none" w:sz="0" w:space="0" w:color="auto"/>
      </w:divBdr>
    </w:div>
    <w:div w:id="456266834">
      <w:bodyDiv w:val="1"/>
      <w:marLeft w:val="0"/>
      <w:marRight w:val="0"/>
      <w:marTop w:val="0"/>
      <w:marBottom w:val="0"/>
      <w:divBdr>
        <w:top w:val="none" w:sz="0" w:space="0" w:color="auto"/>
        <w:left w:val="none" w:sz="0" w:space="0" w:color="auto"/>
        <w:bottom w:val="none" w:sz="0" w:space="0" w:color="auto"/>
        <w:right w:val="none" w:sz="0" w:space="0" w:color="auto"/>
      </w:divBdr>
    </w:div>
    <w:div w:id="464543236">
      <w:bodyDiv w:val="1"/>
      <w:marLeft w:val="0"/>
      <w:marRight w:val="0"/>
      <w:marTop w:val="0"/>
      <w:marBottom w:val="0"/>
      <w:divBdr>
        <w:top w:val="none" w:sz="0" w:space="0" w:color="auto"/>
        <w:left w:val="none" w:sz="0" w:space="0" w:color="auto"/>
        <w:bottom w:val="none" w:sz="0" w:space="0" w:color="auto"/>
        <w:right w:val="none" w:sz="0" w:space="0" w:color="auto"/>
      </w:divBdr>
    </w:div>
    <w:div w:id="466245777">
      <w:bodyDiv w:val="1"/>
      <w:marLeft w:val="0"/>
      <w:marRight w:val="0"/>
      <w:marTop w:val="0"/>
      <w:marBottom w:val="0"/>
      <w:divBdr>
        <w:top w:val="none" w:sz="0" w:space="0" w:color="auto"/>
        <w:left w:val="none" w:sz="0" w:space="0" w:color="auto"/>
        <w:bottom w:val="none" w:sz="0" w:space="0" w:color="auto"/>
        <w:right w:val="none" w:sz="0" w:space="0" w:color="auto"/>
      </w:divBdr>
    </w:div>
    <w:div w:id="473564963">
      <w:bodyDiv w:val="1"/>
      <w:marLeft w:val="0"/>
      <w:marRight w:val="0"/>
      <w:marTop w:val="0"/>
      <w:marBottom w:val="0"/>
      <w:divBdr>
        <w:top w:val="none" w:sz="0" w:space="0" w:color="auto"/>
        <w:left w:val="none" w:sz="0" w:space="0" w:color="auto"/>
        <w:bottom w:val="none" w:sz="0" w:space="0" w:color="auto"/>
        <w:right w:val="none" w:sz="0" w:space="0" w:color="auto"/>
      </w:divBdr>
      <w:divsChild>
        <w:div w:id="252710617">
          <w:marLeft w:val="288"/>
          <w:marRight w:val="0"/>
          <w:marTop w:val="120"/>
          <w:marBottom w:val="0"/>
          <w:divBdr>
            <w:top w:val="none" w:sz="0" w:space="0" w:color="auto"/>
            <w:left w:val="none" w:sz="0" w:space="0" w:color="auto"/>
            <w:bottom w:val="none" w:sz="0" w:space="0" w:color="auto"/>
            <w:right w:val="none" w:sz="0" w:space="0" w:color="auto"/>
          </w:divBdr>
        </w:div>
        <w:div w:id="538854661">
          <w:marLeft w:val="288"/>
          <w:marRight w:val="0"/>
          <w:marTop w:val="120"/>
          <w:marBottom w:val="0"/>
          <w:divBdr>
            <w:top w:val="none" w:sz="0" w:space="0" w:color="auto"/>
            <w:left w:val="none" w:sz="0" w:space="0" w:color="auto"/>
            <w:bottom w:val="none" w:sz="0" w:space="0" w:color="auto"/>
            <w:right w:val="none" w:sz="0" w:space="0" w:color="auto"/>
          </w:divBdr>
        </w:div>
        <w:div w:id="1538666752">
          <w:marLeft w:val="288"/>
          <w:marRight w:val="0"/>
          <w:marTop w:val="120"/>
          <w:marBottom w:val="0"/>
          <w:divBdr>
            <w:top w:val="none" w:sz="0" w:space="0" w:color="auto"/>
            <w:left w:val="none" w:sz="0" w:space="0" w:color="auto"/>
            <w:bottom w:val="none" w:sz="0" w:space="0" w:color="auto"/>
            <w:right w:val="none" w:sz="0" w:space="0" w:color="auto"/>
          </w:divBdr>
        </w:div>
        <w:div w:id="1606887914">
          <w:marLeft w:val="288"/>
          <w:marRight w:val="0"/>
          <w:marTop w:val="120"/>
          <w:marBottom w:val="0"/>
          <w:divBdr>
            <w:top w:val="none" w:sz="0" w:space="0" w:color="auto"/>
            <w:left w:val="none" w:sz="0" w:space="0" w:color="auto"/>
            <w:bottom w:val="none" w:sz="0" w:space="0" w:color="auto"/>
            <w:right w:val="none" w:sz="0" w:space="0" w:color="auto"/>
          </w:divBdr>
        </w:div>
        <w:div w:id="1641183373">
          <w:marLeft w:val="288"/>
          <w:marRight w:val="0"/>
          <w:marTop w:val="120"/>
          <w:marBottom w:val="0"/>
          <w:divBdr>
            <w:top w:val="none" w:sz="0" w:space="0" w:color="auto"/>
            <w:left w:val="none" w:sz="0" w:space="0" w:color="auto"/>
            <w:bottom w:val="none" w:sz="0" w:space="0" w:color="auto"/>
            <w:right w:val="none" w:sz="0" w:space="0" w:color="auto"/>
          </w:divBdr>
        </w:div>
        <w:div w:id="1737972691">
          <w:marLeft w:val="288"/>
          <w:marRight w:val="0"/>
          <w:marTop w:val="120"/>
          <w:marBottom w:val="0"/>
          <w:divBdr>
            <w:top w:val="none" w:sz="0" w:space="0" w:color="auto"/>
            <w:left w:val="none" w:sz="0" w:space="0" w:color="auto"/>
            <w:bottom w:val="none" w:sz="0" w:space="0" w:color="auto"/>
            <w:right w:val="none" w:sz="0" w:space="0" w:color="auto"/>
          </w:divBdr>
        </w:div>
        <w:div w:id="2034917212">
          <w:marLeft w:val="288"/>
          <w:marRight w:val="0"/>
          <w:marTop w:val="120"/>
          <w:marBottom w:val="0"/>
          <w:divBdr>
            <w:top w:val="none" w:sz="0" w:space="0" w:color="auto"/>
            <w:left w:val="none" w:sz="0" w:space="0" w:color="auto"/>
            <w:bottom w:val="none" w:sz="0" w:space="0" w:color="auto"/>
            <w:right w:val="none" w:sz="0" w:space="0" w:color="auto"/>
          </w:divBdr>
        </w:div>
      </w:divsChild>
    </w:div>
    <w:div w:id="485821420">
      <w:bodyDiv w:val="1"/>
      <w:marLeft w:val="0"/>
      <w:marRight w:val="0"/>
      <w:marTop w:val="0"/>
      <w:marBottom w:val="0"/>
      <w:divBdr>
        <w:top w:val="none" w:sz="0" w:space="0" w:color="auto"/>
        <w:left w:val="none" w:sz="0" w:space="0" w:color="auto"/>
        <w:bottom w:val="none" w:sz="0" w:space="0" w:color="auto"/>
        <w:right w:val="none" w:sz="0" w:space="0" w:color="auto"/>
      </w:divBdr>
      <w:divsChild>
        <w:div w:id="1357386704">
          <w:marLeft w:val="446"/>
          <w:marRight w:val="0"/>
          <w:marTop w:val="0"/>
          <w:marBottom w:val="0"/>
          <w:divBdr>
            <w:top w:val="none" w:sz="0" w:space="0" w:color="auto"/>
            <w:left w:val="none" w:sz="0" w:space="0" w:color="auto"/>
            <w:bottom w:val="none" w:sz="0" w:space="0" w:color="auto"/>
            <w:right w:val="none" w:sz="0" w:space="0" w:color="auto"/>
          </w:divBdr>
        </w:div>
        <w:div w:id="1025442696">
          <w:marLeft w:val="706"/>
          <w:marRight w:val="0"/>
          <w:marTop w:val="0"/>
          <w:marBottom w:val="0"/>
          <w:divBdr>
            <w:top w:val="none" w:sz="0" w:space="0" w:color="auto"/>
            <w:left w:val="none" w:sz="0" w:space="0" w:color="auto"/>
            <w:bottom w:val="none" w:sz="0" w:space="0" w:color="auto"/>
            <w:right w:val="none" w:sz="0" w:space="0" w:color="auto"/>
          </w:divBdr>
        </w:div>
        <w:div w:id="1467695867">
          <w:marLeft w:val="706"/>
          <w:marRight w:val="0"/>
          <w:marTop w:val="0"/>
          <w:marBottom w:val="0"/>
          <w:divBdr>
            <w:top w:val="none" w:sz="0" w:space="0" w:color="auto"/>
            <w:left w:val="none" w:sz="0" w:space="0" w:color="auto"/>
            <w:bottom w:val="none" w:sz="0" w:space="0" w:color="auto"/>
            <w:right w:val="none" w:sz="0" w:space="0" w:color="auto"/>
          </w:divBdr>
        </w:div>
        <w:div w:id="981084169">
          <w:marLeft w:val="706"/>
          <w:marRight w:val="0"/>
          <w:marTop w:val="0"/>
          <w:marBottom w:val="0"/>
          <w:divBdr>
            <w:top w:val="none" w:sz="0" w:space="0" w:color="auto"/>
            <w:left w:val="none" w:sz="0" w:space="0" w:color="auto"/>
            <w:bottom w:val="none" w:sz="0" w:space="0" w:color="auto"/>
            <w:right w:val="none" w:sz="0" w:space="0" w:color="auto"/>
          </w:divBdr>
        </w:div>
        <w:div w:id="119613681">
          <w:marLeft w:val="446"/>
          <w:marRight w:val="0"/>
          <w:marTop w:val="0"/>
          <w:marBottom w:val="0"/>
          <w:divBdr>
            <w:top w:val="none" w:sz="0" w:space="0" w:color="auto"/>
            <w:left w:val="none" w:sz="0" w:space="0" w:color="auto"/>
            <w:bottom w:val="none" w:sz="0" w:space="0" w:color="auto"/>
            <w:right w:val="none" w:sz="0" w:space="0" w:color="auto"/>
          </w:divBdr>
        </w:div>
        <w:div w:id="821776137">
          <w:marLeft w:val="706"/>
          <w:marRight w:val="0"/>
          <w:marTop w:val="0"/>
          <w:marBottom w:val="0"/>
          <w:divBdr>
            <w:top w:val="none" w:sz="0" w:space="0" w:color="auto"/>
            <w:left w:val="none" w:sz="0" w:space="0" w:color="auto"/>
            <w:bottom w:val="none" w:sz="0" w:space="0" w:color="auto"/>
            <w:right w:val="none" w:sz="0" w:space="0" w:color="auto"/>
          </w:divBdr>
        </w:div>
        <w:div w:id="1314022323">
          <w:marLeft w:val="706"/>
          <w:marRight w:val="0"/>
          <w:marTop w:val="0"/>
          <w:marBottom w:val="0"/>
          <w:divBdr>
            <w:top w:val="none" w:sz="0" w:space="0" w:color="auto"/>
            <w:left w:val="none" w:sz="0" w:space="0" w:color="auto"/>
            <w:bottom w:val="none" w:sz="0" w:space="0" w:color="auto"/>
            <w:right w:val="none" w:sz="0" w:space="0" w:color="auto"/>
          </w:divBdr>
        </w:div>
        <w:div w:id="817767608">
          <w:marLeft w:val="706"/>
          <w:marRight w:val="0"/>
          <w:marTop w:val="0"/>
          <w:marBottom w:val="0"/>
          <w:divBdr>
            <w:top w:val="none" w:sz="0" w:space="0" w:color="auto"/>
            <w:left w:val="none" w:sz="0" w:space="0" w:color="auto"/>
            <w:bottom w:val="none" w:sz="0" w:space="0" w:color="auto"/>
            <w:right w:val="none" w:sz="0" w:space="0" w:color="auto"/>
          </w:divBdr>
        </w:div>
        <w:div w:id="647781317">
          <w:marLeft w:val="446"/>
          <w:marRight w:val="0"/>
          <w:marTop w:val="0"/>
          <w:marBottom w:val="0"/>
          <w:divBdr>
            <w:top w:val="none" w:sz="0" w:space="0" w:color="auto"/>
            <w:left w:val="none" w:sz="0" w:space="0" w:color="auto"/>
            <w:bottom w:val="none" w:sz="0" w:space="0" w:color="auto"/>
            <w:right w:val="none" w:sz="0" w:space="0" w:color="auto"/>
          </w:divBdr>
        </w:div>
        <w:div w:id="538781685">
          <w:marLeft w:val="706"/>
          <w:marRight w:val="0"/>
          <w:marTop w:val="0"/>
          <w:marBottom w:val="0"/>
          <w:divBdr>
            <w:top w:val="none" w:sz="0" w:space="0" w:color="auto"/>
            <w:left w:val="none" w:sz="0" w:space="0" w:color="auto"/>
            <w:bottom w:val="none" w:sz="0" w:space="0" w:color="auto"/>
            <w:right w:val="none" w:sz="0" w:space="0" w:color="auto"/>
          </w:divBdr>
        </w:div>
        <w:div w:id="1228958046">
          <w:marLeft w:val="706"/>
          <w:marRight w:val="0"/>
          <w:marTop w:val="0"/>
          <w:marBottom w:val="0"/>
          <w:divBdr>
            <w:top w:val="none" w:sz="0" w:space="0" w:color="auto"/>
            <w:left w:val="none" w:sz="0" w:space="0" w:color="auto"/>
            <w:bottom w:val="none" w:sz="0" w:space="0" w:color="auto"/>
            <w:right w:val="none" w:sz="0" w:space="0" w:color="auto"/>
          </w:divBdr>
        </w:div>
        <w:div w:id="1238588518">
          <w:marLeft w:val="706"/>
          <w:marRight w:val="0"/>
          <w:marTop w:val="0"/>
          <w:marBottom w:val="0"/>
          <w:divBdr>
            <w:top w:val="none" w:sz="0" w:space="0" w:color="auto"/>
            <w:left w:val="none" w:sz="0" w:space="0" w:color="auto"/>
            <w:bottom w:val="none" w:sz="0" w:space="0" w:color="auto"/>
            <w:right w:val="none" w:sz="0" w:space="0" w:color="auto"/>
          </w:divBdr>
        </w:div>
        <w:div w:id="549340739">
          <w:marLeft w:val="446"/>
          <w:marRight w:val="0"/>
          <w:marTop w:val="0"/>
          <w:marBottom w:val="0"/>
          <w:divBdr>
            <w:top w:val="none" w:sz="0" w:space="0" w:color="auto"/>
            <w:left w:val="none" w:sz="0" w:space="0" w:color="auto"/>
            <w:bottom w:val="none" w:sz="0" w:space="0" w:color="auto"/>
            <w:right w:val="none" w:sz="0" w:space="0" w:color="auto"/>
          </w:divBdr>
        </w:div>
        <w:div w:id="822114753">
          <w:marLeft w:val="706"/>
          <w:marRight w:val="0"/>
          <w:marTop w:val="0"/>
          <w:marBottom w:val="0"/>
          <w:divBdr>
            <w:top w:val="none" w:sz="0" w:space="0" w:color="auto"/>
            <w:left w:val="none" w:sz="0" w:space="0" w:color="auto"/>
            <w:bottom w:val="none" w:sz="0" w:space="0" w:color="auto"/>
            <w:right w:val="none" w:sz="0" w:space="0" w:color="auto"/>
          </w:divBdr>
        </w:div>
        <w:div w:id="1375806492">
          <w:marLeft w:val="706"/>
          <w:marRight w:val="0"/>
          <w:marTop w:val="0"/>
          <w:marBottom w:val="0"/>
          <w:divBdr>
            <w:top w:val="none" w:sz="0" w:space="0" w:color="auto"/>
            <w:left w:val="none" w:sz="0" w:space="0" w:color="auto"/>
            <w:bottom w:val="none" w:sz="0" w:space="0" w:color="auto"/>
            <w:right w:val="none" w:sz="0" w:space="0" w:color="auto"/>
          </w:divBdr>
        </w:div>
        <w:div w:id="858737977">
          <w:marLeft w:val="706"/>
          <w:marRight w:val="0"/>
          <w:marTop w:val="0"/>
          <w:marBottom w:val="0"/>
          <w:divBdr>
            <w:top w:val="none" w:sz="0" w:space="0" w:color="auto"/>
            <w:left w:val="none" w:sz="0" w:space="0" w:color="auto"/>
            <w:bottom w:val="none" w:sz="0" w:space="0" w:color="auto"/>
            <w:right w:val="none" w:sz="0" w:space="0" w:color="auto"/>
          </w:divBdr>
        </w:div>
        <w:div w:id="1346399711">
          <w:marLeft w:val="446"/>
          <w:marRight w:val="0"/>
          <w:marTop w:val="0"/>
          <w:marBottom w:val="0"/>
          <w:divBdr>
            <w:top w:val="none" w:sz="0" w:space="0" w:color="auto"/>
            <w:left w:val="none" w:sz="0" w:space="0" w:color="auto"/>
            <w:bottom w:val="none" w:sz="0" w:space="0" w:color="auto"/>
            <w:right w:val="none" w:sz="0" w:space="0" w:color="auto"/>
          </w:divBdr>
        </w:div>
        <w:div w:id="709454373">
          <w:marLeft w:val="706"/>
          <w:marRight w:val="0"/>
          <w:marTop w:val="0"/>
          <w:marBottom w:val="0"/>
          <w:divBdr>
            <w:top w:val="none" w:sz="0" w:space="0" w:color="auto"/>
            <w:left w:val="none" w:sz="0" w:space="0" w:color="auto"/>
            <w:bottom w:val="none" w:sz="0" w:space="0" w:color="auto"/>
            <w:right w:val="none" w:sz="0" w:space="0" w:color="auto"/>
          </w:divBdr>
        </w:div>
        <w:div w:id="63839651">
          <w:marLeft w:val="706"/>
          <w:marRight w:val="0"/>
          <w:marTop w:val="0"/>
          <w:marBottom w:val="0"/>
          <w:divBdr>
            <w:top w:val="none" w:sz="0" w:space="0" w:color="auto"/>
            <w:left w:val="none" w:sz="0" w:space="0" w:color="auto"/>
            <w:bottom w:val="none" w:sz="0" w:space="0" w:color="auto"/>
            <w:right w:val="none" w:sz="0" w:space="0" w:color="auto"/>
          </w:divBdr>
        </w:div>
        <w:div w:id="2084645952">
          <w:marLeft w:val="706"/>
          <w:marRight w:val="0"/>
          <w:marTop w:val="0"/>
          <w:marBottom w:val="0"/>
          <w:divBdr>
            <w:top w:val="none" w:sz="0" w:space="0" w:color="auto"/>
            <w:left w:val="none" w:sz="0" w:space="0" w:color="auto"/>
            <w:bottom w:val="none" w:sz="0" w:space="0" w:color="auto"/>
            <w:right w:val="none" w:sz="0" w:space="0" w:color="auto"/>
          </w:divBdr>
        </w:div>
        <w:div w:id="1948930445">
          <w:marLeft w:val="706"/>
          <w:marRight w:val="0"/>
          <w:marTop w:val="0"/>
          <w:marBottom w:val="0"/>
          <w:divBdr>
            <w:top w:val="none" w:sz="0" w:space="0" w:color="auto"/>
            <w:left w:val="none" w:sz="0" w:space="0" w:color="auto"/>
            <w:bottom w:val="none" w:sz="0" w:space="0" w:color="auto"/>
            <w:right w:val="none" w:sz="0" w:space="0" w:color="auto"/>
          </w:divBdr>
        </w:div>
        <w:div w:id="21902260">
          <w:marLeft w:val="446"/>
          <w:marRight w:val="0"/>
          <w:marTop w:val="0"/>
          <w:marBottom w:val="0"/>
          <w:divBdr>
            <w:top w:val="none" w:sz="0" w:space="0" w:color="auto"/>
            <w:left w:val="none" w:sz="0" w:space="0" w:color="auto"/>
            <w:bottom w:val="none" w:sz="0" w:space="0" w:color="auto"/>
            <w:right w:val="none" w:sz="0" w:space="0" w:color="auto"/>
          </w:divBdr>
        </w:div>
        <w:div w:id="972322587">
          <w:marLeft w:val="446"/>
          <w:marRight w:val="0"/>
          <w:marTop w:val="0"/>
          <w:marBottom w:val="0"/>
          <w:divBdr>
            <w:top w:val="none" w:sz="0" w:space="0" w:color="auto"/>
            <w:left w:val="none" w:sz="0" w:space="0" w:color="auto"/>
            <w:bottom w:val="none" w:sz="0" w:space="0" w:color="auto"/>
            <w:right w:val="none" w:sz="0" w:space="0" w:color="auto"/>
          </w:divBdr>
        </w:div>
        <w:div w:id="1623072120">
          <w:marLeft w:val="446"/>
          <w:marRight w:val="0"/>
          <w:marTop w:val="0"/>
          <w:marBottom w:val="0"/>
          <w:divBdr>
            <w:top w:val="none" w:sz="0" w:space="0" w:color="auto"/>
            <w:left w:val="none" w:sz="0" w:space="0" w:color="auto"/>
            <w:bottom w:val="none" w:sz="0" w:space="0" w:color="auto"/>
            <w:right w:val="none" w:sz="0" w:space="0" w:color="auto"/>
          </w:divBdr>
        </w:div>
      </w:divsChild>
    </w:div>
    <w:div w:id="490409406">
      <w:bodyDiv w:val="1"/>
      <w:marLeft w:val="0"/>
      <w:marRight w:val="0"/>
      <w:marTop w:val="0"/>
      <w:marBottom w:val="0"/>
      <w:divBdr>
        <w:top w:val="none" w:sz="0" w:space="0" w:color="auto"/>
        <w:left w:val="none" w:sz="0" w:space="0" w:color="auto"/>
        <w:bottom w:val="none" w:sz="0" w:space="0" w:color="auto"/>
        <w:right w:val="none" w:sz="0" w:space="0" w:color="auto"/>
      </w:divBdr>
    </w:div>
    <w:div w:id="490678197">
      <w:bodyDiv w:val="1"/>
      <w:marLeft w:val="0"/>
      <w:marRight w:val="0"/>
      <w:marTop w:val="0"/>
      <w:marBottom w:val="0"/>
      <w:divBdr>
        <w:top w:val="none" w:sz="0" w:space="0" w:color="auto"/>
        <w:left w:val="none" w:sz="0" w:space="0" w:color="auto"/>
        <w:bottom w:val="none" w:sz="0" w:space="0" w:color="auto"/>
        <w:right w:val="none" w:sz="0" w:space="0" w:color="auto"/>
      </w:divBdr>
    </w:div>
    <w:div w:id="499466367">
      <w:bodyDiv w:val="1"/>
      <w:marLeft w:val="0"/>
      <w:marRight w:val="0"/>
      <w:marTop w:val="0"/>
      <w:marBottom w:val="0"/>
      <w:divBdr>
        <w:top w:val="none" w:sz="0" w:space="0" w:color="auto"/>
        <w:left w:val="none" w:sz="0" w:space="0" w:color="auto"/>
        <w:bottom w:val="none" w:sz="0" w:space="0" w:color="auto"/>
        <w:right w:val="none" w:sz="0" w:space="0" w:color="auto"/>
      </w:divBdr>
    </w:div>
    <w:div w:id="500588159">
      <w:bodyDiv w:val="1"/>
      <w:marLeft w:val="0"/>
      <w:marRight w:val="0"/>
      <w:marTop w:val="0"/>
      <w:marBottom w:val="0"/>
      <w:divBdr>
        <w:top w:val="none" w:sz="0" w:space="0" w:color="auto"/>
        <w:left w:val="none" w:sz="0" w:space="0" w:color="auto"/>
        <w:bottom w:val="none" w:sz="0" w:space="0" w:color="auto"/>
        <w:right w:val="none" w:sz="0" w:space="0" w:color="auto"/>
      </w:divBdr>
      <w:divsChild>
        <w:div w:id="260070604">
          <w:marLeft w:val="994"/>
          <w:marRight w:val="0"/>
          <w:marTop w:val="120"/>
          <w:marBottom w:val="120"/>
          <w:divBdr>
            <w:top w:val="none" w:sz="0" w:space="0" w:color="auto"/>
            <w:left w:val="none" w:sz="0" w:space="0" w:color="auto"/>
            <w:bottom w:val="none" w:sz="0" w:space="0" w:color="auto"/>
            <w:right w:val="none" w:sz="0" w:space="0" w:color="auto"/>
          </w:divBdr>
        </w:div>
        <w:div w:id="2012677851">
          <w:marLeft w:val="994"/>
          <w:marRight w:val="0"/>
          <w:marTop w:val="120"/>
          <w:marBottom w:val="120"/>
          <w:divBdr>
            <w:top w:val="none" w:sz="0" w:space="0" w:color="auto"/>
            <w:left w:val="none" w:sz="0" w:space="0" w:color="auto"/>
            <w:bottom w:val="none" w:sz="0" w:space="0" w:color="auto"/>
            <w:right w:val="none" w:sz="0" w:space="0" w:color="auto"/>
          </w:divBdr>
        </w:div>
      </w:divsChild>
    </w:div>
    <w:div w:id="508561810">
      <w:bodyDiv w:val="1"/>
      <w:marLeft w:val="0"/>
      <w:marRight w:val="0"/>
      <w:marTop w:val="0"/>
      <w:marBottom w:val="0"/>
      <w:divBdr>
        <w:top w:val="none" w:sz="0" w:space="0" w:color="auto"/>
        <w:left w:val="none" w:sz="0" w:space="0" w:color="auto"/>
        <w:bottom w:val="none" w:sz="0" w:space="0" w:color="auto"/>
        <w:right w:val="none" w:sz="0" w:space="0" w:color="auto"/>
      </w:divBdr>
      <w:divsChild>
        <w:div w:id="177819701">
          <w:marLeft w:val="547"/>
          <w:marRight w:val="0"/>
          <w:marTop w:val="120"/>
          <w:marBottom w:val="120"/>
          <w:divBdr>
            <w:top w:val="none" w:sz="0" w:space="0" w:color="auto"/>
            <w:left w:val="none" w:sz="0" w:space="0" w:color="auto"/>
            <w:bottom w:val="none" w:sz="0" w:space="0" w:color="auto"/>
            <w:right w:val="none" w:sz="0" w:space="0" w:color="auto"/>
          </w:divBdr>
        </w:div>
        <w:div w:id="255014993">
          <w:marLeft w:val="1267"/>
          <w:marRight w:val="0"/>
          <w:marTop w:val="120"/>
          <w:marBottom w:val="120"/>
          <w:divBdr>
            <w:top w:val="none" w:sz="0" w:space="0" w:color="auto"/>
            <w:left w:val="none" w:sz="0" w:space="0" w:color="auto"/>
            <w:bottom w:val="none" w:sz="0" w:space="0" w:color="auto"/>
            <w:right w:val="none" w:sz="0" w:space="0" w:color="auto"/>
          </w:divBdr>
        </w:div>
        <w:div w:id="350180340">
          <w:marLeft w:val="1267"/>
          <w:marRight w:val="0"/>
          <w:marTop w:val="120"/>
          <w:marBottom w:val="120"/>
          <w:divBdr>
            <w:top w:val="none" w:sz="0" w:space="0" w:color="auto"/>
            <w:left w:val="none" w:sz="0" w:space="0" w:color="auto"/>
            <w:bottom w:val="none" w:sz="0" w:space="0" w:color="auto"/>
            <w:right w:val="none" w:sz="0" w:space="0" w:color="auto"/>
          </w:divBdr>
        </w:div>
        <w:div w:id="730537178">
          <w:marLeft w:val="1267"/>
          <w:marRight w:val="0"/>
          <w:marTop w:val="120"/>
          <w:marBottom w:val="120"/>
          <w:divBdr>
            <w:top w:val="none" w:sz="0" w:space="0" w:color="auto"/>
            <w:left w:val="none" w:sz="0" w:space="0" w:color="auto"/>
            <w:bottom w:val="none" w:sz="0" w:space="0" w:color="auto"/>
            <w:right w:val="none" w:sz="0" w:space="0" w:color="auto"/>
          </w:divBdr>
        </w:div>
        <w:div w:id="1139349182">
          <w:marLeft w:val="547"/>
          <w:marRight w:val="0"/>
          <w:marTop w:val="120"/>
          <w:marBottom w:val="120"/>
          <w:divBdr>
            <w:top w:val="none" w:sz="0" w:space="0" w:color="auto"/>
            <w:left w:val="none" w:sz="0" w:space="0" w:color="auto"/>
            <w:bottom w:val="none" w:sz="0" w:space="0" w:color="auto"/>
            <w:right w:val="none" w:sz="0" w:space="0" w:color="auto"/>
          </w:divBdr>
        </w:div>
        <w:div w:id="1322614331">
          <w:marLeft w:val="547"/>
          <w:marRight w:val="0"/>
          <w:marTop w:val="120"/>
          <w:marBottom w:val="120"/>
          <w:divBdr>
            <w:top w:val="none" w:sz="0" w:space="0" w:color="auto"/>
            <w:left w:val="none" w:sz="0" w:space="0" w:color="auto"/>
            <w:bottom w:val="none" w:sz="0" w:space="0" w:color="auto"/>
            <w:right w:val="none" w:sz="0" w:space="0" w:color="auto"/>
          </w:divBdr>
        </w:div>
        <w:div w:id="1625886941">
          <w:marLeft w:val="1267"/>
          <w:marRight w:val="0"/>
          <w:marTop w:val="120"/>
          <w:marBottom w:val="120"/>
          <w:divBdr>
            <w:top w:val="none" w:sz="0" w:space="0" w:color="auto"/>
            <w:left w:val="none" w:sz="0" w:space="0" w:color="auto"/>
            <w:bottom w:val="none" w:sz="0" w:space="0" w:color="auto"/>
            <w:right w:val="none" w:sz="0" w:space="0" w:color="auto"/>
          </w:divBdr>
        </w:div>
        <w:div w:id="2056615978">
          <w:marLeft w:val="547"/>
          <w:marRight w:val="0"/>
          <w:marTop w:val="120"/>
          <w:marBottom w:val="120"/>
          <w:divBdr>
            <w:top w:val="none" w:sz="0" w:space="0" w:color="auto"/>
            <w:left w:val="none" w:sz="0" w:space="0" w:color="auto"/>
            <w:bottom w:val="none" w:sz="0" w:space="0" w:color="auto"/>
            <w:right w:val="none" w:sz="0" w:space="0" w:color="auto"/>
          </w:divBdr>
        </w:div>
        <w:div w:id="2120224121">
          <w:marLeft w:val="1267"/>
          <w:marRight w:val="0"/>
          <w:marTop w:val="120"/>
          <w:marBottom w:val="120"/>
          <w:divBdr>
            <w:top w:val="none" w:sz="0" w:space="0" w:color="auto"/>
            <w:left w:val="none" w:sz="0" w:space="0" w:color="auto"/>
            <w:bottom w:val="none" w:sz="0" w:space="0" w:color="auto"/>
            <w:right w:val="none" w:sz="0" w:space="0" w:color="auto"/>
          </w:divBdr>
        </w:div>
        <w:div w:id="2140220904">
          <w:marLeft w:val="547"/>
          <w:marRight w:val="0"/>
          <w:marTop w:val="120"/>
          <w:marBottom w:val="120"/>
          <w:divBdr>
            <w:top w:val="none" w:sz="0" w:space="0" w:color="auto"/>
            <w:left w:val="none" w:sz="0" w:space="0" w:color="auto"/>
            <w:bottom w:val="none" w:sz="0" w:space="0" w:color="auto"/>
            <w:right w:val="none" w:sz="0" w:space="0" w:color="auto"/>
          </w:divBdr>
        </w:div>
      </w:divsChild>
    </w:div>
    <w:div w:id="513806126">
      <w:bodyDiv w:val="1"/>
      <w:marLeft w:val="0"/>
      <w:marRight w:val="0"/>
      <w:marTop w:val="0"/>
      <w:marBottom w:val="0"/>
      <w:divBdr>
        <w:top w:val="none" w:sz="0" w:space="0" w:color="auto"/>
        <w:left w:val="none" w:sz="0" w:space="0" w:color="auto"/>
        <w:bottom w:val="none" w:sz="0" w:space="0" w:color="auto"/>
        <w:right w:val="none" w:sz="0" w:space="0" w:color="auto"/>
      </w:divBdr>
      <w:divsChild>
        <w:div w:id="48769895">
          <w:marLeft w:val="446"/>
          <w:marRight w:val="0"/>
          <w:marTop w:val="0"/>
          <w:marBottom w:val="0"/>
          <w:divBdr>
            <w:top w:val="none" w:sz="0" w:space="0" w:color="auto"/>
            <w:left w:val="none" w:sz="0" w:space="0" w:color="auto"/>
            <w:bottom w:val="none" w:sz="0" w:space="0" w:color="auto"/>
            <w:right w:val="none" w:sz="0" w:space="0" w:color="auto"/>
          </w:divBdr>
        </w:div>
        <w:div w:id="70661877">
          <w:marLeft w:val="446"/>
          <w:marRight w:val="0"/>
          <w:marTop w:val="0"/>
          <w:marBottom w:val="0"/>
          <w:divBdr>
            <w:top w:val="none" w:sz="0" w:space="0" w:color="auto"/>
            <w:left w:val="none" w:sz="0" w:space="0" w:color="auto"/>
            <w:bottom w:val="none" w:sz="0" w:space="0" w:color="auto"/>
            <w:right w:val="none" w:sz="0" w:space="0" w:color="auto"/>
          </w:divBdr>
        </w:div>
        <w:div w:id="131559557">
          <w:marLeft w:val="446"/>
          <w:marRight w:val="0"/>
          <w:marTop w:val="0"/>
          <w:marBottom w:val="0"/>
          <w:divBdr>
            <w:top w:val="none" w:sz="0" w:space="0" w:color="auto"/>
            <w:left w:val="none" w:sz="0" w:space="0" w:color="auto"/>
            <w:bottom w:val="none" w:sz="0" w:space="0" w:color="auto"/>
            <w:right w:val="none" w:sz="0" w:space="0" w:color="auto"/>
          </w:divBdr>
        </w:div>
        <w:div w:id="304899149">
          <w:marLeft w:val="446"/>
          <w:marRight w:val="0"/>
          <w:marTop w:val="0"/>
          <w:marBottom w:val="0"/>
          <w:divBdr>
            <w:top w:val="none" w:sz="0" w:space="0" w:color="auto"/>
            <w:left w:val="none" w:sz="0" w:space="0" w:color="auto"/>
            <w:bottom w:val="none" w:sz="0" w:space="0" w:color="auto"/>
            <w:right w:val="none" w:sz="0" w:space="0" w:color="auto"/>
          </w:divBdr>
        </w:div>
        <w:div w:id="347102576">
          <w:marLeft w:val="446"/>
          <w:marRight w:val="0"/>
          <w:marTop w:val="0"/>
          <w:marBottom w:val="0"/>
          <w:divBdr>
            <w:top w:val="none" w:sz="0" w:space="0" w:color="auto"/>
            <w:left w:val="none" w:sz="0" w:space="0" w:color="auto"/>
            <w:bottom w:val="none" w:sz="0" w:space="0" w:color="auto"/>
            <w:right w:val="none" w:sz="0" w:space="0" w:color="auto"/>
          </w:divBdr>
        </w:div>
        <w:div w:id="871261454">
          <w:marLeft w:val="446"/>
          <w:marRight w:val="0"/>
          <w:marTop w:val="0"/>
          <w:marBottom w:val="0"/>
          <w:divBdr>
            <w:top w:val="none" w:sz="0" w:space="0" w:color="auto"/>
            <w:left w:val="none" w:sz="0" w:space="0" w:color="auto"/>
            <w:bottom w:val="none" w:sz="0" w:space="0" w:color="auto"/>
            <w:right w:val="none" w:sz="0" w:space="0" w:color="auto"/>
          </w:divBdr>
        </w:div>
        <w:div w:id="1582133503">
          <w:marLeft w:val="446"/>
          <w:marRight w:val="0"/>
          <w:marTop w:val="0"/>
          <w:marBottom w:val="0"/>
          <w:divBdr>
            <w:top w:val="none" w:sz="0" w:space="0" w:color="auto"/>
            <w:left w:val="none" w:sz="0" w:space="0" w:color="auto"/>
            <w:bottom w:val="none" w:sz="0" w:space="0" w:color="auto"/>
            <w:right w:val="none" w:sz="0" w:space="0" w:color="auto"/>
          </w:divBdr>
        </w:div>
        <w:div w:id="1934430753">
          <w:marLeft w:val="446"/>
          <w:marRight w:val="0"/>
          <w:marTop w:val="0"/>
          <w:marBottom w:val="0"/>
          <w:divBdr>
            <w:top w:val="none" w:sz="0" w:space="0" w:color="auto"/>
            <w:left w:val="none" w:sz="0" w:space="0" w:color="auto"/>
            <w:bottom w:val="none" w:sz="0" w:space="0" w:color="auto"/>
            <w:right w:val="none" w:sz="0" w:space="0" w:color="auto"/>
          </w:divBdr>
        </w:div>
        <w:div w:id="2069692608">
          <w:marLeft w:val="446"/>
          <w:marRight w:val="0"/>
          <w:marTop w:val="0"/>
          <w:marBottom w:val="0"/>
          <w:divBdr>
            <w:top w:val="none" w:sz="0" w:space="0" w:color="auto"/>
            <w:left w:val="none" w:sz="0" w:space="0" w:color="auto"/>
            <w:bottom w:val="none" w:sz="0" w:space="0" w:color="auto"/>
            <w:right w:val="none" w:sz="0" w:space="0" w:color="auto"/>
          </w:divBdr>
        </w:div>
      </w:divsChild>
    </w:div>
    <w:div w:id="526648677">
      <w:bodyDiv w:val="1"/>
      <w:marLeft w:val="0"/>
      <w:marRight w:val="0"/>
      <w:marTop w:val="0"/>
      <w:marBottom w:val="0"/>
      <w:divBdr>
        <w:top w:val="none" w:sz="0" w:space="0" w:color="auto"/>
        <w:left w:val="none" w:sz="0" w:space="0" w:color="auto"/>
        <w:bottom w:val="none" w:sz="0" w:space="0" w:color="auto"/>
        <w:right w:val="none" w:sz="0" w:space="0" w:color="auto"/>
      </w:divBdr>
      <w:divsChild>
        <w:div w:id="10114031">
          <w:marLeft w:val="1354"/>
          <w:marRight w:val="0"/>
          <w:marTop w:val="120"/>
          <w:marBottom w:val="120"/>
          <w:divBdr>
            <w:top w:val="none" w:sz="0" w:space="0" w:color="auto"/>
            <w:left w:val="none" w:sz="0" w:space="0" w:color="auto"/>
            <w:bottom w:val="none" w:sz="0" w:space="0" w:color="auto"/>
            <w:right w:val="none" w:sz="0" w:space="0" w:color="auto"/>
          </w:divBdr>
        </w:div>
        <w:div w:id="504907411">
          <w:marLeft w:val="1354"/>
          <w:marRight w:val="0"/>
          <w:marTop w:val="120"/>
          <w:marBottom w:val="120"/>
          <w:divBdr>
            <w:top w:val="none" w:sz="0" w:space="0" w:color="auto"/>
            <w:left w:val="none" w:sz="0" w:space="0" w:color="auto"/>
            <w:bottom w:val="none" w:sz="0" w:space="0" w:color="auto"/>
            <w:right w:val="none" w:sz="0" w:space="0" w:color="auto"/>
          </w:divBdr>
        </w:div>
        <w:div w:id="541213757">
          <w:marLeft w:val="1354"/>
          <w:marRight w:val="0"/>
          <w:marTop w:val="120"/>
          <w:marBottom w:val="120"/>
          <w:divBdr>
            <w:top w:val="none" w:sz="0" w:space="0" w:color="auto"/>
            <w:left w:val="none" w:sz="0" w:space="0" w:color="auto"/>
            <w:bottom w:val="none" w:sz="0" w:space="0" w:color="auto"/>
            <w:right w:val="none" w:sz="0" w:space="0" w:color="auto"/>
          </w:divBdr>
        </w:div>
        <w:div w:id="634674870">
          <w:marLeft w:val="1354"/>
          <w:marRight w:val="0"/>
          <w:marTop w:val="120"/>
          <w:marBottom w:val="120"/>
          <w:divBdr>
            <w:top w:val="none" w:sz="0" w:space="0" w:color="auto"/>
            <w:left w:val="none" w:sz="0" w:space="0" w:color="auto"/>
            <w:bottom w:val="none" w:sz="0" w:space="0" w:color="auto"/>
            <w:right w:val="none" w:sz="0" w:space="0" w:color="auto"/>
          </w:divBdr>
        </w:div>
        <w:div w:id="723872851">
          <w:marLeft w:val="1354"/>
          <w:marRight w:val="0"/>
          <w:marTop w:val="120"/>
          <w:marBottom w:val="120"/>
          <w:divBdr>
            <w:top w:val="none" w:sz="0" w:space="0" w:color="auto"/>
            <w:left w:val="none" w:sz="0" w:space="0" w:color="auto"/>
            <w:bottom w:val="none" w:sz="0" w:space="0" w:color="auto"/>
            <w:right w:val="none" w:sz="0" w:space="0" w:color="auto"/>
          </w:divBdr>
        </w:div>
        <w:div w:id="944847708">
          <w:marLeft w:val="1354"/>
          <w:marRight w:val="0"/>
          <w:marTop w:val="120"/>
          <w:marBottom w:val="120"/>
          <w:divBdr>
            <w:top w:val="none" w:sz="0" w:space="0" w:color="auto"/>
            <w:left w:val="none" w:sz="0" w:space="0" w:color="auto"/>
            <w:bottom w:val="none" w:sz="0" w:space="0" w:color="auto"/>
            <w:right w:val="none" w:sz="0" w:space="0" w:color="auto"/>
          </w:divBdr>
        </w:div>
        <w:div w:id="1512984272">
          <w:marLeft w:val="1354"/>
          <w:marRight w:val="0"/>
          <w:marTop w:val="120"/>
          <w:marBottom w:val="120"/>
          <w:divBdr>
            <w:top w:val="none" w:sz="0" w:space="0" w:color="auto"/>
            <w:left w:val="none" w:sz="0" w:space="0" w:color="auto"/>
            <w:bottom w:val="none" w:sz="0" w:space="0" w:color="auto"/>
            <w:right w:val="none" w:sz="0" w:space="0" w:color="auto"/>
          </w:divBdr>
        </w:div>
        <w:div w:id="1692221329">
          <w:marLeft w:val="1354"/>
          <w:marRight w:val="0"/>
          <w:marTop w:val="120"/>
          <w:marBottom w:val="120"/>
          <w:divBdr>
            <w:top w:val="none" w:sz="0" w:space="0" w:color="auto"/>
            <w:left w:val="none" w:sz="0" w:space="0" w:color="auto"/>
            <w:bottom w:val="none" w:sz="0" w:space="0" w:color="auto"/>
            <w:right w:val="none" w:sz="0" w:space="0" w:color="auto"/>
          </w:divBdr>
        </w:div>
        <w:div w:id="1947149134">
          <w:marLeft w:val="1354"/>
          <w:marRight w:val="0"/>
          <w:marTop w:val="120"/>
          <w:marBottom w:val="120"/>
          <w:divBdr>
            <w:top w:val="none" w:sz="0" w:space="0" w:color="auto"/>
            <w:left w:val="none" w:sz="0" w:space="0" w:color="auto"/>
            <w:bottom w:val="none" w:sz="0" w:space="0" w:color="auto"/>
            <w:right w:val="none" w:sz="0" w:space="0" w:color="auto"/>
          </w:divBdr>
        </w:div>
      </w:divsChild>
    </w:div>
    <w:div w:id="527183698">
      <w:bodyDiv w:val="1"/>
      <w:marLeft w:val="0"/>
      <w:marRight w:val="0"/>
      <w:marTop w:val="0"/>
      <w:marBottom w:val="0"/>
      <w:divBdr>
        <w:top w:val="none" w:sz="0" w:space="0" w:color="auto"/>
        <w:left w:val="none" w:sz="0" w:space="0" w:color="auto"/>
        <w:bottom w:val="none" w:sz="0" w:space="0" w:color="auto"/>
        <w:right w:val="none" w:sz="0" w:space="0" w:color="auto"/>
      </w:divBdr>
      <w:divsChild>
        <w:div w:id="992836861">
          <w:marLeft w:val="0"/>
          <w:marRight w:val="0"/>
          <w:marTop w:val="0"/>
          <w:marBottom w:val="0"/>
          <w:divBdr>
            <w:top w:val="none" w:sz="0" w:space="0" w:color="auto"/>
            <w:left w:val="none" w:sz="0" w:space="0" w:color="auto"/>
            <w:bottom w:val="none" w:sz="0" w:space="0" w:color="auto"/>
            <w:right w:val="none" w:sz="0" w:space="0" w:color="auto"/>
          </w:divBdr>
        </w:div>
        <w:div w:id="1010645602">
          <w:marLeft w:val="0"/>
          <w:marRight w:val="0"/>
          <w:marTop w:val="0"/>
          <w:marBottom w:val="0"/>
          <w:divBdr>
            <w:top w:val="none" w:sz="0" w:space="0" w:color="auto"/>
            <w:left w:val="none" w:sz="0" w:space="0" w:color="auto"/>
            <w:bottom w:val="none" w:sz="0" w:space="0" w:color="auto"/>
            <w:right w:val="none" w:sz="0" w:space="0" w:color="auto"/>
          </w:divBdr>
        </w:div>
        <w:div w:id="1415010920">
          <w:marLeft w:val="0"/>
          <w:marRight w:val="0"/>
          <w:marTop w:val="0"/>
          <w:marBottom w:val="0"/>
          <w:divBdr>
            <w:top w:val="none" w:sz="0" w:space="0" w:color="auto"/>
            <w:left w:val="none" w:sz="0" w:space="0" w:color="auto"/>
            <w:bottom w:val="none" w:sz="0" w:space="0" w:color="auto"/>
            <w:right w:val="none" w:sz="0" w:space="0" w:color="auto"/>
          </w:divBdr>
        </w:div>
        <w:div w:id="1653220733">
          <w:marLeft w:val="0"/>
          <w:marRight w:val="0"/>
          <w:marTop w:val="0"/>
          <w:marBottom w:val="0"/>
          <w:divBdr>
            <w:top w:val="none" w:sz="0" w:space="0" w:color="auto"/>
            <w:left w:val="none" w:sz="0" w:space="0" w:color="auto"/>
            <w:bottom w:val="none" w:sz="0" w:space="0" w:color="auto"/>
            <w:right w:val="none" w:sz="0" w:space="0" w:color="auto"/>
          </w:divBdr>
        </w:div>
        <w:div w:id="1681159278">
          <w:marLeft w:val="0"/>
          <w:marRight w:val="0"/>
          <w:marTop w:val="0"/>
          <w:marBottom w:val="0"/>
          <w:divBdr>
            <w:top w:val="none" w:sz="0" w:space="0" w:color="auto"/>
            <w:left w:val="none" w:sz="0" w:space="0" w:color="auto"/>
            <w:bottom w:val="none" w:sz="0" w:space="0" w:color="auto"/>
            <w:right w:val="none" w:sz="0" w:space="0" w:color="auto"/>
          </w:divBdr>
        </w:div>
      </w:divsChild>
    </w:div>
    <w:div w:id="532620803">
      <w:bodyDiv w:val="1"/>
      <w:marLeft w:val="0"/>
      <w:marRight w:val="0"/>
      <w:marTop w:val="0"/>
      <w:marBottom w:val="0"/>
      <w:divBdr>
        <w:top w:val="none" w:sz="0" w:space="0" w:color="auto"/>
        <w:left w:val="none" w:sz="0" w:space="0" w:color="auto"/>
        <w:bottom w:val="none" w:sz="0" w:space="0" w:color="auto"/>
        <w:right w:val="none" w:sz="0" w:space="0" w:color="auto"/>
      </w:divBdr>
    </w:div>
    <w:div w:id="533884861">
      <w:bodyDiv w:val="1"/>
      <w:marLeft w:val="0"/>
      <w:marRight w:val="0"/>
      <w:marTop w:val="0"/>
      <w:marBottom w:val="0"/>
      <w:divBdr>
        <w:top w:val="none" w:sz="0" w:space="0" w:color="auto"/>
        <w:left w:val="none" w:sz="0" w:space="0" w:color="auto"/>
        <w:bottom w:val="none" w:sz="0" w:space="0" w:color="auto"/>
        <w:right w:val="none" w:sz="0" w:space="0" w:color="auto"/>
      </w:divBdr>
    </w:div>
    <w:div w:id="535627297">
      <w:bodyDiv w:val="1"/>
      <w:marLeft w:val="0"/>
      <w:marRight w:val="0"/>
      <w:marTop w:val="0"/>
      <w:marBottom w:val="0"/>
      <w:divBdr>
        <w:top w:val="none" w:sz="0" w:space="0" w:color="auto"/>
        <w:left w:val="none" w:sz="0" w:space="0" w:color="auto"/>
        <w:bottom w:val="none" w:sz="0" w:space="0" w:color="auto"/>
        <w:right w:val="none" w:sz="0" w:space="0" w:color="auto"/>
      </w:divBdr>
    </w:div>
    <w:div w:id="536747095">
      <w:bodyDiv w:val="1"/>
      <w:marLeft w:val="0"/>
      <w:marRight w:val="0"/>
      <w:marTop w:val="0"/>
      <w:marBottom w:val="0"/>
      <w:divBdr>
        <w:top w:val="none" w:sz="0" w:space="0" w:color="auto"/>
        <w:left w:val="none" w:sz="0" w:space="0" w:color="auto"/>
        <w:bottom w:val="none" w:sz="0" w:space="0" w:color="auto"/>
        <w:right w:val="none" w:sz="0" w:space="0" w:color="auto"/>
      </w:divBdr>
    </w:div>
    <w:div w:id="541791949">
      <w:bodyDiv w:val="1"/>
      <w:marLeft w:val="0"/>
      <w:marRight w:val="0"/>
      <w:marTop w:val="0"/>
      <w:marBottom w:val="0"/>
      <w:divBdr>
        <w:top w:val="none" w:sz="0" w:space="0" w:color="auto"/>
        <w:left w:val="none" w:sz="0" w:space="0" w:color="auto"/>
        <w:bottom w:val="none" w:sz="0" w:space="0" w:color="auto"/>
        <w:right w:val="none" w:sz="0" w:space="0" w:color="auto"/>
      </w:divBdr>
    </w:div>
    <w:div w:id="541795953">
      <w:bodyDiv w:val="1"/>
      <w:marLeft w:val="0"/>
      <w:marRight w:val="0"/>
      <w:marTop w:val="0"/>
      <w:marBottom w:val="0"/>
      <w:divBdr>
        <w:top w:val="none" w:sz="0" w:space="0" w:color="auto"/>
        <w:left w:val="none" w:sz="0" w:space="0" w:color="auto"/>
        <w:bottom w:val="none" w:sz="0" w:space="0" w:color="auto"/>
        <w:right w:val="none" w:sz="0" w:space="0" w:color="auto"/>
      </w:divBdr>
      <w:divsChild>
        <w:div w:id="83651276">
          <w:marLeft w:val="1354"/>
          <w:marRight w:val="0"/>
          <w:marTop w:val="120"/>
          <w:marBottom w:val="120"/>
          <w:divBdr>
            <w:top w:val="none" w:sz="0" w:space="0" w:color="auto"/>
            <w:left w:val="none" w:sz="0" w:space="0" w:color="auto"/>
            <w:bottom w:val="none" w:sz="0" w:space="0" w:color="auto"/>
            <w:right w:val="none" w:sz="0" w:space="0" w:color="auto"/>
          </w:divBdr>
        </w:div>
        <w:div w:id="242300217">
          <w:marLeft w:val="1354"/>
          <w:marRight w:val="0"/>
          <w:marTop w:val="120"/>
          <w:marBottom w:val="120"/>
          <w:divBdr>
            <w:top w:val="none" w:sz="0" w:space="0" w:color="auto"/>
            <w:left w:val="none" w:sz="0" w:space="0" w:color="auto"/>
            <w:bottom w:val="none" w:sz="0" w:space="0" w:color="auto"/>
            <w:right w:val="none" w:sz="0" w:space="0" w:color="auto"/>
          </w:divBdr>
        </w:div>
        <w:div w:id="6947179">
          <w:marLeft w:val="1354"/>
          <w:marRight w:val="0"/>
          <w:marTop w:val="120"/>
          <w:marBottom w:val="120"/>
          <w:divBdr>
            <w:top w:val="none" w:sz="0" w:space="0" w:color="auto"/>
            <w:left w:val="none" w:sz="0" w:space="0" w:color="auto"/>
            <w:bottom w:val="none" w:sz="0" w:space="0" w:color="auto"/>
            <w:right w:val="none" w:sz="0" w:space="0" w:color="auto"/>
          </w:divBdr>
        </w:div>
        <w:div w:id="1154835588">
          <w:marLeft w:val="1354"/>
          <w:marRight w:val="0"/>
          <w:marTop w:val="120"/>
          <w:marBottom w:val="120"/>
          <w:divBdr>
            <w:top w:val="none" w:sz="0" w:space="0" w:color="auto"/>
            <w:left w:val="none" w:sz="0" w:space="0" w:color="auto"/>
            <w:bottom w:val="none" w:sz="0" w:space="0" w:color="auto"/>
            <w:right w:val="none" w:sz="0" w:space="0" w:color="auto"/>
          </w:divBdr>
        </w:div>
        <w:div w:id="1724522132">
          <w:marLeft w:val="1354"/>
          <w:marRight w:val="0"/>
          <w:marTop w:val="120"/>
          <w:marBottom w:val="120"/>
          <w:divBdr>
            <w:top w:val="none" w:sz="0" w:space="0" w:color="auto"/>
            <w:left w:val="none" w:sz="0" w:space="0" w:color="auto"/>
            <w:bottom w:val="none" w:sz="0" w:space="0" w:color="auto"/>
            <w:right w:val="none" w:sz="0" w:space="0" w:color="auto"/>
          </w:divBdr>
        </w:div>
        <w:div w:id="624309385">
          <w:marLeft w:val="1354"/>
          <w:marRight w:val="0"/>
          <w:marTop w:val="120"/>
          <w:marBottom w:val="120"/>
          <w:divBdr>
            <w:top w:val="none" w:sz="0" w:space="0" w:color="auto"/>
            <w:left w:val="none" w:sz="0" w:space="0" w:color="auto"/>
            <w:bottom w:val="none" w:sz="0" w:space="0" w:color="auto"/>
            <w:right w:val="none" w:sz="0" w:space="0" w:color="auto"/>
          </w:divBdr>
        </w:div>
        <w:div w:id="742532610">
          <w:marLeft w:val="1354"/>
          <w:marRight w:val="0"/>
          <w:marTop w:val="120"/>
          <w:marBottom w:val="120"/>
          <w:divBdr>
            <w:top w:val="none" w:sz="0" w:space="0" w:color="auto"/>
            <w:left w:val="none" w:sz="0" w:space="0" w:color="auto"/>
            <w:bottom w:val="none" w:sz="0" w:space="0" w:color="auto"/>
            <w:right w:val="none" w:sz="0" w:space="0" w:color="auto"/>
          </w:divBdr>
        </w:div>
      </w:divsChild>
    </w:div>
    <w:div w:id="545488124">
      <w:bodyDiv w:val="1"/>
      <w:marLeft w:val="0"/>
      <w:marRight w:val="0"/>
      <w:marTop w:val="0"/>
      <w:marBottom w:val="0"/>
      <w:divBdr>
        <w:top w:val="none" w:sz="0" w:space="0" w:color="auto"/>
        <w:left w:val="none" w:sz="0" w:space="0" w:color="auto"/>
        <w:bottom w:val="none" w:sz="0" w:space="0" w:color="auto"/>
        <w:right w:val="none" w:sz="0" w:space="0" w:color="auto"/>
      </w:divBdr>
    </w:div>
    <w:div w:id="548423258">
      <w:bodyDiv w:val="1"/>
      <w:marLeft w:val="0"/>
      <w:marRight w:val="0"/>
      <w:marTop w:val="0"/>
      <w:marBottom w:val="0"/>
      <w:divBdr>
        <w:top w:val="none" w:sz="0" w:space="0" w:color="auto"/>
        <w:left w:val="none" w:sz="0" w:space="0" w:color="auto"/>
        <w:bottom w:val="none" w:sz="0" w:space="0" w:color="auto"/>
        <w:right w:val="none" w:sz="0" w:space="0" w:color="auto"/>
      </w:divBdr>
    </w:div>
    <w:div w:id="557203439">
      <w:bodyDiv w:val="1"/>
      <w:marLeft w:val="0"/>
      <w:marRight w:val="0"/>
      <w:marTop w:val="0"/>
      <w:marBottom w:val="0"/>
      <w:divBdr>
        <w:top w:val="none" w:sz="0" w:space="0" w:color="auto"/>
        <w:left w:val="none" w:sz="0" w:space="0" w:color="auto"/>
        <w:bottom w:val="none" w:sz="0" w:space="0" w:color="auto"/>
        <w:right w:val="none" w:sz="0" w:space="0" w:color="auto"/>
      </w:divBdr>
    </w:div>
    <w:div w:id="558325628">
      <w:bodyDiv w:val="1"/>
      <w:marLeft w:val="0"/>
      <w:marRight w:val="0"/>
      <w:marTop w:val="0"/>
      <w:marBottom w:val="0"/>
      <w:divBdr>
        <w:top w:val="none" w:sz="0" w:space="0" w:color="auto"/>
        <w:left w:val="none" w:sz="0" w:space="0" w:color="auto"/>
        <w:bottom w:val="none" w:sz="0" w:space="0" w:color="auto"/>
        <w:right w:val="none" w:sz="0" w:space="0" w:color="auto"/>
      </w:divBdr>
    </w:div>
    <w:div w:id="561985018">
      <w:bodyDiv w:val="1"/>
      <w:marLeft w:val="0"/>
      <w:marRight w:val="0"/>
      <w:marTop w:val="0"/>
      <w:marBottom w:val="0"/>
      <w:divBdr>
        <w:top w:val="none" w:sz="0" w:space="0" w:color="auto"/>
        <w:left w:val="none" w:sz="0" w:space="0" w:color="auto"/>
        <w:bottom w:val="none" w:sz="0" w:space="0" w:color="auto"/>
        <w:right w:val="none" w:sz="0" w:space="0" w:color="auto"/>
      </w:divBdr>
    </w:div>
    <w:div w:id="564948007">
      <w:bodyDiv w:val="1"/>
      <w:marLeft w:val="0"/>
      <w:marRight w:val="0"/>
      <w:marTop w:val="0"/>
      <w:marBottom w:val="0"/>
      <w:divBdr>
        <w:top w:val="none" w:sz="0" w:space="0" w:color="auto"/>
        <w:left w:val="none" w:sz="0" w:space="0" w:color="auto"/>
        <w:bottom w:val="none" w:sz="0" w:space="0" w:color="auto"/>
        <w:right w:val="none" w:sz="0" w:space="0" w:color="auto"/>
      </w:divBdr>
      <w:divsChild>
        <w:div w:id="212927461">
          <w:marLeft w:val="1368"/>
          <w:marRight w:val="0"/>
          <w:marTop w:val="120"/>
          <w:marBottom w:val="0"/>
          <w:divBdr>
            <w:top w:val="none" w:sz="0" w:space="0" w:color="auto"/>
            <w:left w:val="none" w:sz="0" w:space="0" w:color="auto"/>
            <w:bottom w:val="none" w:sz="0" w:space="0" w:color="auto"/>
            <w:right w:val="none" w:sz="0" w:space="0" w:color="auto"/>
          </w:divBdr>
        </w:div>
        <w:div w:id="604117195">
          <w:marLeft w:val="1368"/>
          <w:marRight w:val="0"/>
          <w:marTop w:val="120"/>
          <w:marBottom w:val="0"/>
          <w:divBdr>
            <w:top w:val="none" w:sz="0" w:space="0" w:color="auto"/>
            <w:left w:val="none" w:sz="0" w:space="0" w:color="auto"/>
            <w:bottom w:val="none" w:sz="0" w:space="0" w:color="auto"/>
            <w:right w:val="none" w:sz="0" w:space="0" w:color="auto"/>
          </w:divBdr>
        </w:div>
        <w:div w:id="700209193">
          <w:marLeft w:val="1368"/>
          <w:marRight w:val="0"/>
          <w:marTop w:val="120"/>
          <w:marBottom w:val="0"/>
          <w:divBdr>
            <w:top w:val="none" w:sz="0" w:space="0" w:color="auto"/>
            <w:left w:val="none" w:sz="0" w:space="0" w:color="auto"/>
            <w:bottom w:val="none" w:sz="0" w:space="0" w:color="auto"/>
            <w:right w:val="none" w:sz="0" w:space="0" w:color="auto"/>
          </w:divBdr>
        </w:div>
        <w:div w:id="1230265503">
          <w:marLeft w:val="1368"/>
          <w:marRight w:val="0"/>
          <w:marTop w:val="120"/>
          <w:marBottom w:val="0"/>
          <w:divBdr>
            <w:top w:val="none" w:sz="0" w:space="0" w:color="auto"/>
            <w:left w:val="none" w:sz="0" w:space="0" w:color="auto"/>
            <w:bottom w:val="none" w:sz="0" w:space="0" w:color="auto"/>
            <w:right w:val="none" w:sz="0" w:space="0" w:color="auto"/>
          </w:divBdr>
        </w:div>
        <w:div w:id="1400325379">
          <w:marLeft w:val="1368"/>
          <w:marRight w:val="0"/>
          <w:marTop w:val="120"/>
          <w:marBottom w:val="0"/>
          <w:divBdr>
            <w:top w:val="none" w:sz="0" w:space="0" w:color="auto"/>
            <w:left w:val="none" w:sz="0" w:space="0" w:color="auto"/>
            <w:bottom w:val="none" w:sz="0" w:space="0" w:color="auto"/>
            <w:right w:val="none" w:sz="0" w:space="0" w:color="auto"/>
          </w:divBdr>
        </w:div>
        <w:div w:id="1481577017">
          <w:marLeft w:val="1368"/>
          <w:marRight w:val="0"/>
          <w:marTop w:val="120"/>
          <w:marBottom w:val="0"/>
          <w:divBdr>
            <w:top w:val="none" w:sz="0" w:space="0" w:color="auto"/>
            <w:left w:val="none" w:sz="0" w:space="0" w:color="auto"/>
            <w:bottom w:val="none" w:sz="0" w:space="0" w:color="auto"/>
            <w:right w:val="none" w:sz="0" w:space="0" w:color="auto"/>
          </w:divBdr>
        </w:div>
        <w:div w:id="1734308447">
          <w:marLeft w:val="1368"/>
          <w:marRight w:val="0"/>
          <w:marTop w:val="120"/>
          <w:marBottom w:val="0"/>
          <w:divBdr>
            <w:top w:val="none" w:sz="0" w:space="0" w:color="auto"/>
            <w:left w:val="none" w:sz="0" w:space="0" w:color="auto"/>
            <w:bottom w:val="none" w:sz="0" w:space="0" w:color="auto"/>
            <w:right w:val="none" w:sz="0" w:space="0" w:color="auto"/>
          </w:divBdr>
        </w:div>
      </w:divsChild>
    </w:div>
    <w:div w:id="565264094">
      <w:bodyDiv w:val="1"/>
      <w:marLeft w:val="0"/>
      <w:marRight w:val="0"/>
      <w:marTop w:val="0"/>
      <w:marBottom w:val="0"/>
      <w:divBdr>
        <w:top w:val="none" w:sz="0" w:space="0" w:color="auto"/>
        <w:left w:val="none" w:sz="0" w:space="0" w:color="auto"/>
        <w:bottom w:val="none" w:sz="0" w:space="0" w:color="auto"/>
        <w:right w:val="none" w:sz="0" w:space="0" w:color="auto"/>
      </w:divBdr>
    </w:div>
    <w:div w:id="574821717">
      <w:bodyDiv w:val="1"/>
      <w:marLeft w:val="0"/>
      <w:marRight w:val="0"/>
      <w:marTop w:val="0"/>
      <w:marBottom w:val="0"/>
      <w:divBdr>
        <w:top w:val="none" w:sz="0" w:space="0" w:color="auto"/>
        <w:left w:val="none" w:sz="0" w:space="0" w:color="auto"/>
        <w:bottom w:val="none" w:sz="0" w:space="0" w:color="auto"/>
        <w:right w:val="none" w:sz="0" w:space="0" w:color="auto"/>
      </w:divBdr>
      <w:divsChild>
        <w:div w:id="173418352">
          <w:marLeft w:val="720"/>
          <w:marRight w:val="0"/>
          <w:marTop w:val="0"/>
          <w:marBottom w:val="240"/>
          <w:divBdr>
            <w:top w:val="none" w:sz="0" w:space="0" w:color="auto"/>
            <w:left w:val="none" w:sz="0" w:space="0" w:color="auto"/>
            <w:bottom w:val="none" w:sz="0" w:space="0" w:color="auto"/>
            <w:right w:val="none" w:sz="0" w:space="0" w:color="auto"/>
          </w:divBdr>
        </w:div>
        <w:div w:id="804396839">
          <w:marLeft w:val="720"/>
          <w:marRight w:val="0"/>
          <w:marTop w:val="0"/>
          <w:marBottom w:val="240"/>
          <w:divBdr>
            <w:top w:val="none" w:sz="0" w:space="0" w:color="auto"/>
            <w:left w:val="none" w:sz="0" w:space="0" w:color="auto"/>
            <w:bottom w:val="none" w:sz="0" w:space="0" w:color="auto"/>
            <w:right w:val="none" w:sz="0" w:space="0" w:color="auto"/>
          </w:divBdr>
        </w:div>
        <w:div w:id="812019227">
          <w:marLeft w:val="720"/>
          <w:marRight w:val="0"/>
          <w:marTop w:val="0"/>
          <w:marBottom w:val="0"/>
          <w:divBdr>
            <w:top w:val="none" w:sz="0" w:space="0" w:color="auto"/>
            <w:left w:val="none" w:sz="0" w:space="0" w:color="auto"/>
            <w:bottom w:val="none" w:sz="0" w:space="0" w:color="auto"/>
            <w:right w:val="none" w:sz="0" w:space="0" w:color="auto"/>
          </w:divBdr>
        </w:div>
        <w:div w:id="1631981930">
          <w:marLeft w:val="720"/>
          <w:marRight w:val="0"/>
          <w:marTop w:val="0"/>
          <w:marBottom w:val="240"/>
          <w:divBdr>
            <w:top w:val="none" w:sz="0" w:space="0" w:color="auto"/>
            <w:left w:val="none" w:sz="0" w:space="0" w:color="auto"/>
            <w:bottom w:val="none" w:sz="0" w:space="0" w:color="auto"/>
            <w:right w:val="none" w:sz="0" w:space="0" w:color="auto"/>
          </w:divBdr>
        </w:div>
      </w:divsChild>
    </w:div>
    <w:div w:id="575289889">
      <w:bodyDiv w:val="1"/>
      <w:marLeft w:val="0"/>
      <w:marRight w:val="0"/>
      <w:marTop w:val="0"/>
      <w:marBottom w:val="0"/>
      <w:divBdr>
        <w:top w:val="none" w:sz="0" w:space="0" w:color="auto"/>
        <w:left w:val="none" w:sz="0" w:space="0" w:color="auto"/>
        <w:bottom w:val="none" w:sz="0" w:space="0" w:color="auto"/>
        <w:right w:val="none" w:sz="0" w:space="0" w:color="auto"/>
      </w:divBdr>
    </w:div>
    <w:div w:id="576328135">
      <w:bodyDiv w:val="1"/>
      <w:marLeft w:val="0"/>
      <w:marRight w:val="0"/>
      <w:marTop w:val="0"/>
      <w:marBottom w:val="0"/>
      <w:divBdr>
        <w:top w:val="none" w:sz="0" w:space="0" w:color="auto"/>
        <w:left w:val="none" w:sz="0" w:space="0" w:color="auto"/>
        <w:bottom w:val="none" w:sz="0" w:space="0" w:color="auto"/>
        <w:right w:val="none" w:sz="0" w:space="0" w:color="auto"/>
      </w:divBdr>
    </w:div>
    <w:div w:id="579674638">
      <w:bodyDiv w:val="1"/>
      <w:marLeft w:val="0"/>
      <w:marRight w:val="0"/>
      <w:marTop w:val="0"/>
      <w:marBottom w:val="0"/>
      <w:divBdr>
        <w:top w:val="none" w:sz="0" w:space="0" w:color="auto"/>
        <w:left w:val="none" w:sz="0" w:space="0" w:color="auto"/>
        <w:bottom w:val="none" w:sz="0" w:space="0" w:color="auto"/>
        <w:right w:val="none" w:sz="0" w:space="0" w:color="auto"/>
      </w:divBdr>
    </w:div>
    <w:div w:id="579945472">
      <w:bodyDiv w:val="1"/>
      <w:marLeft w:val="0"/>
      <w:marRight w:val="0"/>
      <w:marTop w:val="0"/>
      <w:marBottom w:val="0"/>
      <w:divBdr>
        <w:top w:val="none" w:sz="0" w:space="0" w:color="auto"/>
        <w:left w:val="none" w:sz="0" w:space="0" w:color="auto"/>
        <w:bottom w:val="none" w:sz="0" w:space="0" w:color="auto"/>
        <w:right w:val="none" w:sz="0" w:space="0" w:color="auto"/>
      </w:divBdr>
    </w:div>
    <w:div w:id="580985855">
      <w:bodyDiv w:val="1"/>
      <w:marLeft w:val="0"/>
      <w:marRight w:val="0"/>
      <w:marTop w:val="0"/>
      <w:marBottom w:val="0"/>
      <w:divBdr>
        <w:top w:val="none" w:sz="0" w:space="0" w:color="auto"/>
        <w:left w:val="none" w:sz="0" w:space="0" w:color="auto"/>
        <w:bottom w:val="none" w:sz="0" w:space="0" w:color="auto"/>
        <w:right w:val="none" w:sz="0" w:space="0" w:color="auto"/>
      </w:divBdr>
    </w:div>
    <w:div w:id="589387831">
      <w:bodyDiv w:val="1"/>
      <w:marLeft w:val="0"/>
      <w:marRight w:val="0"/>
      <w:marTop w:val="0"/>
      <w:marBottom w:val="0"/>
      <w:divBdr>
        <w:top w:val="none" w:sz="0" w:space="0" w:color="auto"/>
        <w:left w:val="none" w:sz="0" w:space="0" w:color="auto"/>
        <w:bottom w:val="none" w:sz="0" w:space="0" w:color="auto"/>
        <w:right w:val="none" w:sz="0" w:space="0" w:color="auto"/>
      </w:divBdr>
      <w:divsChild>
        <w:div w:id="11956058">
          <w:marLeft w:val="1368"/>
          <w:marRight w:val="0"/>
          <w:marTop w:val="134"/>
          <w:marBottom w:val="0"/>
          <w:divBdr>
            <w:top w:val="none" w:sz="0" w:space="0" w:color="auto"/>
            <w:left w:val="none" w:sz="0" w:space="0" w:color="auto"/>
            <w:bottom w:val="none" w:sz="0" w:space="0" w:color="auto"/>
            <w:right w:val="none" w:sz="0" w:space="0" w:color="auto"/>
          </w:divBdr>
        </w:div>
        <w:div w:id="258637708">
          <w:marLeft w:val="1368"/>
          <w:marRight w:val="0"/>
          <w:marTop w:val="134"/>
          <w:marBottom w:val="0"/>
          <w:divBdr>
            <w:top w:val="none" w:sz="0" w:space="0" w:color="auto"/>
            <w:left w:val="none" w:sz="0" w:space="0" w:color="auto"/>
            <w:bottom w:val="none" w:sz="0" w:space="0" w:color="auto"/>
            <w:right w:val="none" w:sz="0" w:space="0" w:color="auto"/>
          </w:divBdr>
        </w:div>
        <w:div w:id="354039399">
          <w:marLeft w:val="1368"/>
          <w:marRight w:val="0"/>
          <w:marTop w:val="134"/>
          <w:marBottom w:val="0"/>
          <w:divBdr>
            <w:top w:val="none" w:sz="0" w:space="0" w:color="auto"/>
            <w:left w:val="none" w:sz="0" w:space="0" w:color="auto"/>
            <w:bottom w:val="none" w:sz="0" w:space="0" w:color="auto"/>
            <w:right w:val="none" w:sz="0" w:space="0" w:color="auto"/>
          </w:divBdr>
        </w:div>
        <w:div w:id="558521886">
          <w:marLeft w:val="1368"/>
          <w:marRight w:val="0"/>
          <w:marTop w:val="134"/>
          <w:marBottom w:val="0"/>
          <w:divBdr>
            <w:top w:val="none" w:sz="0" w:space="0" w:color="auto"/>
            <w:left w:val="none" w:sz="0" w:space="0" w:color="auto"/>
            <w:bottom w:val="none" w:sz="0" w:space="0" w:color="auto"/>
            <w:right w:val="none" w:sz="0" w:space="0" w:color="auto"/>
          </w:divBdr>
        </w:div>
        <w:div w:id="656299564">
          <w:marLeft w:val="1368"/>
          <w:marRight w:val="0"/>
          <w:marTop w:val="134"/>
          <w:marBottom w:val="0"/>
          <w:divBdr>
            <w:top w:val="none" w:sz="0" w:space="0" w:color="auto"/>
            <w:left w:val="none" w:sz="0" w:space="0" w:color="auto"/>
            <w:bottom w:val="none" w:sz="0" w:space="0" w:color="auto"/>
            <w:right w:val="none" w:sz="0" w:space="0" w:color="auto"/>
          </w:divBdr>
        </w:div>
        <w:div w:id="756437947">
          <w:marLeft w:val="1368"/>
          <w:marRight w:val="0"/>
          <w:marTop w:val="134"/>
          <w:marBottom w:val="0"/>
          <w:divBdr>
            <w:top w:val="none" w:sz="0" w:space="0" w:color="auto"/>
            <w:left w:val="none" w:sz="0" w:space="0" w:color="auto"/>
            <w:bottom w:val="none" w:sz="0" w:space="0" w:color="auto"/>
            <w:right w:val="none" w:sz="0" w:space="0" w:color="auto"/>
          </w:divBdr>
        </w:div>
        <w:div w:id="1097015995">
          <w:marLeft w:val="1368"/>
          <w:marRight w:val="0"/>
          <w:marTop w:val="134"/>
          <w:marBottom w:val="0"/>
          <w:divBdr>
            <w:top w:val="none" w:sz="0" w:space="0" w:color="auto"/>
            <w:left w:val="none" w:sz="0" w:space="0" w:color="auto"/>
            <w:bottom w:val="none" w:sz="0" w:space="0" w:color="auto"/>
            <w:right w:val="none" w:sz="0" w:space="0" w:color="auto"/>
          </w:divBdr>
        </w:div>
        <w:div w:id="1338271839">
          <w:marLeft w:val="1368"/>
          <w:marRight w:val="0"/>
          <w:marTop w:val="134"/>
          <w:marBottom w:val="0"/>
          <w:divBdr>
            <w:top w:val="none" w:sz="0" w:space="0" w:color="auto"/>
            <w:left w:val="none" w:sz="0" w:space="0" w:color="auto"/>
            <w:bottom w:val="none" w:sz="0" w:space="0" w:color="auto"/>
            <w:right w:val="none" w:sz="0" w:space="0" w:color="auto"/>
          </w:divBdr>
        </w:div>
        <w:div w:id="1558274156">
          <w:marLeft w:val="1368"/>
          <w:marRight w:val="0"/>
          <w:marTop w:val="134"/>
          <w:marBottom w:val="0"/>
          <w:divBdr>
            <w:top w:val="none" w:sz="0" w:space="0" w:color="auto"/>
            <w:left w:val="none" w:sz="0" w:space="0" w:color="auto"/>
            <w:bottom w:val="none" w:sz="0" w:space="0" w:color="auto"/>
            <w:right w:val="none" w:sz="0" w:space="0" w:color="auto"/>
          </w:divBdr>
        </w:div>
        <w:div w:id="1644697779">
          <w:marLeft w:val="1368"/>
          <w:marRight w:val="0"/>
          <w:marTop w:val="134"/>
          <w:marBottom w:val="0"/>
          <w:divBdr>
            <w:top w:val="none" w:sz="0" w:space="0" w:color="auto"/>
            <w:left w:val="none" w:sz="0" w:space="0" w:color="auto"/>
            <w:bottom w:val="none" w:sz="0" w:space="0" w:color="auto"/>
            <w:right w:val="none" w:sz="0" w:space="0" w:color="auto"/>
          </w:divBdr>
        </w:div>
        <w:div w:id="2095541036">
          <w:marLeft w:val="1368"/>
          <w:marRight w:val="0"/>
          <w:marTop w:val="134"/>
          <w:marBottom w:val="0"/>
          <w:divBdr>
            <w:top w:val="none" w:sz="0" w:space="0" w:color="auto"/>
            <w:left w:val="none" w:sz="0" w:space="0" w:color="auto"/>
            <w:bottom w:val="none" w:sz="0" w:space="0" w:color="auto"/>
            <w:right w:val="none" w:sz="0" w:space="0" w:color="auto"/>
          </w:divBdr>
        </w:div>
      </w:divsChild>
    </w:div>
    <w:div w:id="592082283">
      <w:bodyDiv w:val="1"/>
      <w:marLeft w:val="0"/>
      <w:marRight w:val="0"/>
      <w:marTop w:val="0"/>
      <w:marBottom w:val="0"/>
      <w:divBdr>
        <w:top w:val="none" w:sz="0" w:space="0" w:color="auto"/>
        <w:left w:val="none" w:sz="0" w:space="0" w:color="auto"/>
        <w:bottom w:val="none" w:sz="0" w:space="0" w:color="auto"/>
        <w:right w:val="none" w:sz="0" w:space="0" w:color="auto"/>
      </w:divBdr>
    </w:div>
    <w:div w:id="593704620">
      <w:bodyDiv w:val="1"/>
      <w:marLeft w:val="0"/>
      <w:marRight w:val="0"/>
      <w:marTop w:val="0"/>
      <w:marBottom w:val="0"/>
      <w:divBdr>
        <w:top w:val="none" w:sz="0" w:space="0" w:color="auto"/>
        <w:left w:val="none" w:sz="0" w:space="0" w:color="auto"/>
        <w:bottom w:val="none" w:sz="0" w:space="0" w:color="auto"/>
        <w:right w:val="none" w:sz="0" w:space="0" w:color="auto"/>
      </w:divBdr>
    </w:div>
    <w:div w:id="596212865">
      <w:bodyDiv w:val="1"/>
      <w:marLeft w:val="0"/>
      <w:marRight w:val="0"/>
      <w:marTop w:val="0"/>
      <w:marBottom w:val="0"/>
      <w:divBdr>
        <w:top w:val="none" w:sz="0" w:space="0" w:color="auto"/>
        <w:left w:val="none" w:sz="0" w:space="0" w:color="auto"/>
        <w:bottom w:val="none" w:sz="0" w:space="0" w:color="auto"/>
        <w:right w:val="none" w:sz="0" w:space="0" w:color="auto"/>
      </w:divBdr>
    </w:div>
    <w:div w:id="600454096">
      <w:bodyDiv w:val="1"/>
      <w:marLeft w:val="0"/>
      <w:marRight w:val="0"/>
      <w:marTop w:val="0"/>
      <w:marBottom w:val="0"/>
      <w:divBdr>
        <w:top w:val="none" w:sz="0" w:space="0" w:color="auto"/>
        <w:left w:val="none" w:sz="0" w:space="0" w:color="auto"/>
        <w:bottom w:val="none" w:sz="0" w:space="0" w:color="auto"/>
        <w:right w:val="none" w:sz="0" w:space="0" w:color="auto"/>
      </w:divBdr>
    </w:div>
    <w:div w:id="608853931">
      <w:bodyDiv w:val="1"/>
      <w:marLeft w:val="0"/>
      <w:marRight w:val="0"/>
      <w:marTop w:val="0"/>
      <w:marBottom w:val="0"/>
      <w:divBdr>
        <w:top w:val="none" w:sz="0" w:space="0" w:color="auto"/>
        <w:left w:val="none" w:sz="0" w:space="0" w:color="auto"/>
        <w:bottom w:val="none" w:sz="0" w:space="0" w:color="auto"/>
        <w:right w:val="none" w:sz="0" w:space="0" w:color="auto"/>
      </w:divBdr>
    </w:div>
    <w:div w:id="620696722">
      <w:bodyDiv w:val="1"/>
      <w:marLeft w:val="0"/>
      <w:marRight w:val="0"/>
      <w:marTop w:val="0"/>
      <w:marBottom w:val="0"/>
      <w:divBdr>
        <w:top w:val="none" w:sz="0" w:space="0" w:color="auto"/>
        <w:left w:val="none" w:sz="0" w:space="0" w:color="auto"/>
        <w:bottom w:val="none" w:sz="0" w:space="0" w:color="auto"/>
        <w:right w:val="none" w:sz="0" w:space="0" w:color="auto"/>
      </w:divBdr>
      <w:divsChild>
        <w:div w:id="177816496">
          <w:marLeft w:val="547"/>
          <w:marRight w:val="0"/>
          <w:marTop w:val="0"/>
          <w:marBottom w:val="0"/>
          <w:divBdr>
            <w:top w:val="none" w:sz="0" w:space="0" w:color="auto"/>
            <w:left w:val="none" w:sz="0" w:space="0" w:color="auto"/>
            <w:bottom w:val="none" w:sz="0" w:space="0" w:color="auto"/>
            <w:right w:val="none" w:sz="0" w:space="0" w:color="auto"/>
          </w:divBdr>
        </w:div>
        <w:div w:id="1252474479">
          <w:marLeft w:val="547"/>
          <w:marRight w:val="0"/>
          <w:marTop w:val="0"/>
          <w:marBottom w:val="0"/>
          <w:divBdr>
            <w:top w:val="none" w:sz="0" w:space="0" w:color="auto"/>
            <w:left w:val="none" w:sz="0" w:space="0" w:color="auto"/>
            <w:bottom w:val="none" w:sz="0" w:space="0" w:color="auto"/>
            <w:right w:val="none" w:sz="0" w:space="0" w:color="auto"/>
          </w:divBdr>
        </w:div>
        <w:div w:id="1573928385">
          <w:marLeft w:val="547"/>
          <w:marRight w:val="0"/>
          <w:marTop w:val="0"/>
          <w:marBottom w:val="0"/>
          <w:divBdr>
            <w:top w:val="none" w:sz="0" w:space="0" w:color="auto"/>
            <w:left w:val="none" w:sz="0" w:space="0" w:color="auto"/>
            <w:bottom w:val="none" w:sz="0" w:space="0" w:color="auto"/>
            <w:right w:val="none" w:sz="0" w:space="0" w:color="auto"/>
          </w:divBdr>
        </w:div>
        <w:div w:id="357002901">
          <w:marLeft w:val="547"/>
          <w:marRight w:val="0"/>
          <w:marTop w:val="0"/>
          <w:marBottom w:val="0"/>
          <w:divBdr>
            <w:top w:val="none" w:sz="0" w:space="0" w:color="auto"/>
            <w:left w:val="none" w:sz="0" w:space="0" w:color="auto"/>
            <w:bottom w:val="none" w:sz="0" w:space="0" w:color="auto"/>
            <w:right w:val="none" w:sz="0" w:space="0" w:color="auto"/>
          </w:divBdr>
        </w:div>
        <w:div w:id="1790313266">
          <w:marLeft w:val="547"/>
          <w:marRight w:val="0"/>
          <w:marTop w:val="0"/>
          <w:marBottom w:val="0"/>
          <w:divBdr>
            <w:top w:val="none" w:sz="0" w:space="0" w:color="auto"/>
            <w:left w:val="none" w:sz="0" w:space="0" w:color="auto"/>
            <w:bottom w:val="none" w:sz="0" w:space="0" w:color="auto"/>
            <w:right w:val="none" w:sz="0" w:space="0" w:color="auto"/>
          </w:divBdr>
        </w:div>
        <w:div w:id="574045570">
          <w:marLeft w:val="547"/>
          <w:marRight w:val="0"/>
          <w:marTop w:val="0"/>
          <w:marBottom w:val="0"/>
          <w:divBdr>
            <w:top w:val="none" w:sz="0" w:space="0" w:color="auto"/>
            <w:left w:val="none" w:sz="0" w:space="0" w:color="auto"/>
            <w:bottom w:val="none" w:sz="0" w:space="0" w:color="auto"/>
            <w:right w:val="none" w:sz="0" w:space="0" w:color="auto"/>
          </w:divBdr>
        </w:div>
        <w:div w:id="1339431598">
          <w:marLeft w:val="547"/>
          <w:marRight w:val="0"/>
          <w:marTop w:val="0"/>
          <w:marBottom w:val="0"/>
          <w:divBdr>
            <w:top w:val="none" w:sz="0" w:space="0" w:color="auto"/>
            <w:left w:val="none" w:sz="0" w:space="0" w:color="auto"/>
            <w:bottom w:val="none" w:sz="0" w:space="0" w:color="auto"/>
            <w:right w:val="none" w:sz="0" w:space="0" w:color="auto"/>
          </w:divBdr>
        </w:div>
        <w:div w:id="1752308828">
          <w:marLeft w:val="547"/>
          <w:marRight w:val="0"/>
          <w:marTop w:val="0"/>
          <w:marBottom w:val="0"/>
          <w:divBdr>
            <w:top w:val="none" w:sz="0" w:space="0" w:color="auto"/>
            <w:left w:val="none" w:sz="0" w:space="0" w:color="auto"/>
            <w:bottom w:val="none" w:sz="0" w:space="0" w:color="auto"/>
            <w:right w:val="none" w:sz="0" w:space="0" w:color="auto"/>
          </w:divBdr>
        </w:div>
        <w:div w:id="1292243968">
          <w:marLeft w:val="547"/>
          <w:marRight w:val="0"/>
          <w:marTop w:val="0"/>
          <w:marBottom w:val="0"/>
          <w:divBdr>
            <w:top w:val="none" w:sz="0" w:space="0" w:color="auto"/>
            <w:left w:val="none" w:sz="0" w:space="0" w:color="auto"/>
            <w:bottom w:val="none" w:sz="0" w:space="0" w:color="auto"/>
            <w:right w:val="none" w:sz="0" w:space="0" w:color="auto"/>
          </w:divBdr>
        </w:div>
        <w:div w:id="1613778702">
          <w:marLeft w:val="547"/>
          <w:marRight w:val="0"/>
          <w:marTop w:val="0"/>
          <w:marBottom w:val="0"/>
          <w:divBdr>
            <w:top w:val="none" w:sz="0" w:space="0" w:color="auto"/>
            <w:left w:val="none" w:sz="0" w:space="0" w:color="auto"/>
            <w:bottom w:val="none" w:sz="0" w:space="0" w:color="auto"/>
            <w:right w:val="none" w:sz="0" w:space="0" w:color="auto"/>
          </w:divBdr>
        </w:div>
        <w:div w:id="508446986">
          <w:marLeft w:val="547"/>
          <w:marRight w:val="0"/>
          <w:marTop w:val="0"/>
          <w:marBottom w:val="0"/>
          <w:divBdr>
            <w:top w:val="none" w:sz="0" w:space="0" w:color="auto"/>
            <w:left w:val="none" w:sz="0" w:space="0" w:color="auto"/>
            <w:bottom w:val="none" w:sz="0" w:space="0" w:color="auto"/>
            <w:right w:val="none" w:sz="0" w:space="0" w:color="auto"/>
          </w:divBdr>
        </w:div>
      </w:divsChild>
    </w:div>
    <w:div w:id="621308472">
      <w:bodyDiv w:val="1"/>
      <w:marLeft w:val="0"/>
      <w:marRight w:val="0"/>
      <w:marTop w:val="0"/>
      <w:marBottom w:val="0"/>
      <w:divBdr>
        <w:top w:val="none" w:sz="0" w:space="0" w:color="auto"/>
        <w:left w:val="none" w:sz="0" w:space="0" w:color="auto"/>
        <w:bottom w:val="none" w:sz="0" w:space="0" w:color="auto"/>
        <w:right w:val="none" w:sz="0" w:space="0" w:color="auto"/>
      </w:divBdr>
    </w:div>
    <w:div w:id="621308738">
      <w:bodyDiv w:val="1"/>
      <w:marLeft w:val="0"/>
      <w:marRight w:val="0"/>
      <w:marTop w:val="0"/>
      <w:marBottom w:val="0"/>
      <w:divBdr>
        <w:top w:val="none" w:sz="0" w:space="0" w:color="auto"/>
        <w:left w:val="none" w:sz="0" w:space="0" w:color="auto"/>
        <w:bottom w:val="none" w:sz="0" w:space="0" w:color="auto"/>
        <w:right w:val="none" w:sz="0" w:space="0" w:color="auto"/>
      </w:divBdr>
    </w:div>
    <w:div w:id="622536495">
      <w:bodyDiv w:val="1"/>
      <w:marLeft w:val="0"/>
      <w:marRight w:val="0"/>
      <w:marTop w:val="0"/>
      <w:marBottom w:val="0"/>
      <w:divBdr>
        <w:top w:val="none" w:sz="0" w:space="0" w:color="auto"/>
        <w:left w:val="none" w:sz="0" w:space="0" w:color="auto"/>
        <w:bottom w:val="none" w:sz="0" w:space="0" w:color="auto"/>
        <w:right w:val="none" w:sz="0" w:space="0" w:color="auto"/>
      </w:divBdr>
      <w:divsChild>
        <w:div w:id="59257255">
          <w:marLeft w:val="446"/>
          <w:marRight w:val="0"/>
          <w:marTop w:val="0"/>
          <w:marBottom w:val="0"/>
          <w:divBdr>
            <w:top w:val="none" w:sz="0" w:space="0" w:color="auto"/>
            <w:left w:val="none" w:sz="0" w:space="0" w:color="auto"/>
            <w:bottom w:val="none" w:sz="0" w:space="0" w:color="auto"/>
            <w:right w:val="none" w:sz="0" w:space="0" w:color="auto"/>
          </w:divBdr>
        </w:div>
        <w:div w:id="1570773022">
          <w:marLeft w:val="706"/>
          <w:marRight w:val="0"/>
          <w:marTop w:val="0"/>
          <w:marBottom w:val="0"/>
          <w:divBdr>
            <w:top w:val="none" w:sz="0" w:space="0" w:color="auto"/>
            <w:left w:val="none" w:sz="0" w:space="0" w:color="auto"/>
            <w:bottom w:val="none" w:sz="0" w:space="0" w:color="auto"/>
            <w:right w:val="none" w:sz="0" w:space="0" w:color="auto"/>
          </w:divBdr>
        </w:div>
        <w:div w:id="1165901751">
          <w:marLeft w:val="706"/>
          <w:marRight w:val="0"/>
          <w:marTop w:val="0"/>
          <w:marBottom w:val="0"/>
          <w:divBdr>
            <w:top w:val="none" w:sz="0" w:space="0" w:color="auto"/>
            <w:left w:val="none" w:sz="0" w:space="0" w:color="auto"/>
            <w:bottom w:val="none" w:sz="0" w:space="0" w:color="auto"/>
            <w:right w:val="none" w:sz="0" w:space="0" w:color="auto"/>
          </w:divBdr>
        </w:div>
        <w:div w:id="564873721">
          <w:marLeft w:val="706"/>
          <w:marRight w:val="0"/>
          <w:marTop w:val="0"/>
          <w:marBottom w:val="0"/>
          <w:divBdr>
            <w:top w:val="none" w:sz="0" w:space="0" w:color="auto"/>
            <w:left w:val="none" w:sz="0" w:space="0" w:color="auto"/>
            <w:bottom w:val="none" w:sz="0" w:space="0" w:color="auto"/>
            <w:right w:val="none" w:sz="0" w:space="0" w:color="auto"/>
          </w:divBdr>
        </w:div>
        <w:div w:id="692220528">
          <w:marLeft w:val="446"/>
          <w:marRight w:val="0"/>
          <w:marTop w:val="0"/>
          <w:marBottom w:val="0"/>
          <w:divBdr>
            <w:top w:val="none" w:sz="0" w:space="0" w:color="auto"/>
            <w:left w:val="none" w:sz="0" w:space="0" w:color="auto"/>
            <w:bottom w:val="none" w:sz="0" w:space="0" w:color="auto"/>
            <w:right w:val="none" w:sz="0" w:space="0" w:color="auto"/>
          </w:divBdr>
        </w:div>
        <w:div w:id="958875847">
          <w:marLeft w:val="706"/>
          <w:marRight w:val="0"/>
          <w:marTop w:val="0"/>
          <w:marBottom w:val="0"/>
          <w:divBdr>
            <w:top w:val="none" w:sz="0" w:space="0" w:color="auto"/>
            <w:left w:val="none" w:sz="0" w:space="0" w:color="auto"/>
            <w:bottom w:val="none" w:sz="0" w:space="0" w:color="auto"/>
            <w:right w:val="none" w:sz="0" w:space="0" w:color="auto"/>
          </w:divBdr>
        </w:div>
        <w:div w:id="21321365">
          <w:marLeft w:val="706"/>
          <w:marRight w:val="0"/>
          <w:marTop w:val="0"/>
          <w:marBottom w:val="0"/>
          <w:divBdr>
            <w:top w:val="none" w:sz="0" w:space="0" w:color="auto"/>
            <w:left w:val="none" w:sz="0" w:space="0" w:color="auto"/>
            <w:bottom w:val="none" w:sz="0" w:space="0" w:color="auto"/>
            <w:right w:val="none" w:sz="0" w:space="0" w:color="auto"/>
          </w:divBdr>
        </w:div>
        <w:div w:id="1864198963">
          <w:marLeft w:val="706"/>
          <w:marRight w:val="0"/>
          <w:marTop w:val="0"/>
          <w:marBottom w:val="0"/>
          <w:divBdr>
            <w:top w:val="none" w:sz="0" w:space="0" w:color="auto"/>
            <w:left w:val="none" w:sz="0" w:space="0" w:color="auto"/>
            <w:bottom w:val="none" w:sz="0" w:space="0" w:color="auto"/>
            <w:right w:val="none" w:sz="0" w:space="0" w:color="auto"/>
          </w:divBdr>
        </w:div>
        <w:div w:id="1649900897">
          <w:marLeft w:val="446"/>
          <w:marRight w:val="0"/>
          <w:marTop w:val="0"/>
          <w:marBottom w:val="0"/>
          <w:divBdr>
            <w:top w:val="none" w:sz="0" w:space="0" w:color="auto"/>
            <w:left w:val="none" w:sz="0" w:space="0" w:color="auto"/>
            <w:bottom w:val="none" w:sz="0" w:space="0" w:color="auto"/>
            <w:right w:val="none" w:sz="0" w:space="0" w:color="auto"/>
          </w:divBdr>
        </w:div>
        <w:div w:id="1905483460">
          <w:marLeft w:val="706"/>
          <w:marRight w:val="0"/>
          <w:marTop w:val="0"/>
          <w:marBottom w:val="0"/>
          <w:divBdr>
            <w:top w:val="none" w:sz="0" w:space="0" w:color="auto"/>
            <w:left w:val="none" w:sz="0" w:space="0" w:color="auto"/>
            <w:bottom w:val="none" w:sz="0" w:space="0" w:color="auto"/>
            <w:right w:val="none" w:sz="0" w:space="0" w:color="auto"/>
          </w:divBdr>
        </w:div>
        <w:div w:id="52626186">
          <w:marLeft w:val="706"/>
          <w:marRight w:val="0"/>
          <w:marTop w:val="0"/>
          <w:marBottom w:val="0"/>
          <w:divBdr>
            <w:top w:val="none" w:sz="0" w:space="0" w:color="auto"/>
            <w:left w:val="none" w:sz="0" w:space="0" w:color="auto"/>
            <w:bottom w:val="none" w:sz="0" w:space="0" w:color="auto"/>
            <w:right w:val="none" w:sz="0" w:space="0" w:color="auto"/>
          </w:divBdr>
        </w:div>
        <w:div w:id="1731926439">
          <w:marLeft w:val="706"/>
          <w:marRight w:val="0"/>
          <w:marTop w:val="0"/>
          <w:marBottom w:val="0"/>
          <w:divBdr>
            <w:top w:val="none" w:sz="0" w:space="0" w:color="auto"/>
            <w:left w:val="none" w:sz="0" w:space="0" w:color="auto"/>
            <w:bottom w:val="none" w:sz="0" w:space="0" w:color="auto"/>
            <w:right w:val="none" w:sz="0" w:space="0" w:color="auto"/>
          </w:divBdr>
        </w:div>
      </w:divsChild>
    </w:div>
    <w:div w:id="625042998">
      <w:bodyDiv w:val="1"/>
      <w:marLeft w:val="0"/>
      <w:marRight w:val="0"/>
      <w:marTop w:val="0"/>
      <w:marBottom w:val="0"/>
      <w:divBdr>
        <w:top w:val="none" w:sz="0" w:space="0" w:color="auto"/>
        <w:left w:val="none" w:sz="0" w:space="0" w:color="auto"/>
        <w:bottom w:val="none" w:sz="0" w:space="0" w:color="auto"/>
        <w:right w:val="none" w:sz="0" w:space="0" w:color="auto"/>
      </w:divBdr>
    </w:div>
    <w:div w:id="629434246">
      <w:bodyDiv w:val="1"/>
      <w:marLeft w:val="0"/>
      <w:marRight w:val="0"/>
      <w:marTop w:val="0"/>
      <w:marBottom w:val="0"/>
      <w:divBdr>
        <w:top w:val="none" w:sz="0" w:space="0" w:color="auto"/>
        <w:left w:val="none" w:sz="0" w:space="0" w:color="auto"/>
        <w:bottom w:val="none" w:sz="0" w:space="0" w:color="auto"/>
        <w:right w:val="none" w:sz="0" w:space="0" w:color="auto"/>
      </w:divBdr>
      <w:divsChild>
        <w:div w:id="536816390">
          <w:marLeft w:val="547"/>
          <w:marRight w:val="0"/>
          <w:marTop w:val="0"/>
          <w:marBottom w:val="160"/>
          <w:divBdr>
            <w:top w:val="none" w:sz="0" w:space="0" w:color="auto"/>
            <w:left w:val="none" w:sz="0" w:space="0" w:color="auto"/>
            <w:bottom w:val="none" w:sz="0" w:space="0" w:color="auto"/>
            <w:right w:val="none" w:sz="0" w:space="0" w:color="auto"/>
          </w:divBdr>
        </w:div>
        <w:div w:id="762532184">
          <w:marLeft w:val="547"/>
          <w:marRight w:val="0"/>
          <w:marTop w:val="0"/>
          <w:marBottom w:val="160"/>
          <w:divBdr>
            <w:top w:val="none" w:sz="0" w:space="0" w:color="auto"/>
            <w:left w:val="none" w:sz="0" w:space="0" w:color="auto"/>
            <w:bottom w:val="none" w:sz="0" w:space="0" w:color="auto"/>
            <w:right w:val="none" w:sz="0" w:space="0" w:color="auto"/>
          </w:divBdr>
        </w:div>
        <w:div w:id="1059938197">
          <w:marLeft w:val="547"/>
          <w:marRight w:val="0"/>
          <w:marTop w:val="0"/>
          <w:marBottom w:val="0"/>
          <w:divBdr>
            <w:top w:val="none" w:sz="0" w:space="0" w:color="auto"/>
            <w:left w:val="none" w:sz="0" w:space="0" w:color="auto"/>
            <w:bottom w:val="none" w:sz="0" w:space="0" w:color="auto"/>
            <w:right w:val="none" w:sz="0" w:space="0" w:color="auto"/>
          </w:divBdr>
        </w:div>
        <w:div w:id="1104884621">
          <w:marLeft w:val="547"/>
          <w:marRight w:val="0"/>
          <w:marTop w:val="0"/>
          <w:marBottom w:val="0"/>
          <w:divBdr>
            <w:top w:val="none" w:sz="0" w:space="0" w:color="auto"/>
            <w:left w:val="none" w:sz="0" w:space="0" w:color="auto"/>
            <w:bottom w:val="none" w:sz="0" w:space="0" w:color="auto"/>
            <w:right w:val="none" w:sz="0" w:space="0" w:color="auto"/>
          </w:divBdr>
        </w:div>
        <w:div w:id="1264269180">
          <w:marLeft w:val="547"/>
          <w:marRight w:val="0"/>
          <w:marTop w:val="0"/>
          <w:marBottom w:val="0"/>
          <w:divBdr>
            <w:top w:val="none" w:sz="0" w:space="0" w:color="auto"/>
            <w:left w:val="none" w:sz="0" w:space="0" w:color="auto"/>
            <w:bottom w:val="none" w:sz="0" w:space="0" w:color="auto"/>
            <w:right w:val="none" w:sz="0" w:space="0" w:color="auto"/>
          </w:divBdr>
        </w:div>
        <w:div w:id="1592423794">
          <w:marLeft w:val="547"/>
          <w:marRight w:val="0"/>
          <w:marTop w:val="0"/>
          <w:marBottom w:val="0"/>
          <w:divBdr>
            <w:top w:val="none" w:sz="0" w:space="0" w:color="auto"/>
            <w:left w:val="none" w:sz="0" w:space="0" w:color="auto"/>
            <w:bottom w:val="none" w:sz="0" w:space="0" w:color="auto"/>
            <w:right w:val="none" w:sz="0" w:space="0" w:color="auto"/>
          </w:divBdr>
        </w:div>
        <w:div w:id="1623994920">
          <w:marLeft w:val="547"/>
          <w:marRight w:val="0"/>
          <w:marTop w:val="0"/>
          <w:marBottom w:val="160"/>
          <w:divBdr>
            <w:top w:val="none" w:sz="0" w:space="0" w:color="auto"/>
            <w:left w:val="none" w:sz="0" w:space="0" w:color="auto"/>
            <w:bottom w:val="none" w:sz="0" w:space="0" w:color="auto"/>
            <w:right w:val="none" w:sz="0" w:space="0" w:color="auto"/>
          </w:divBdr>
        </w:div>
        <w:div w:id="1754667746">
          <w:marLeft w:val="547"/>
          <w:marRight w:val="0"/>
          <w:marTop w:val="0"/>
          <w:marBottom w:val="0"/>
          <w:divBdr>
            <w:top w:val="none" w:sz="0" w:space="0" w:color="auto"/>
            <w:left w:val="none" w:sz="0" w:space="0" w:color="auto"/>
            <w:bottom w:val="none" w:sz="0" w:space="0" w:color="auto"/>
            <w:right w:val="none" w:sz="0" w:space="0" w:color="auto"/>
          </w:divBdr>
        </w:div>
      </w:divsChild>
    </w:div>
    <w:div w:id="634993813">
      <w:bodyDiv w:val="1"/>
      <w:marLeft w:val="0"/>
      <w:marRight w:val="0"/>
      <w:marTop w:val="0"/>
      <w:marBottom w:val="0"/>
      <w:divBdr>
        <w:top w:val="none" w:sz="0" w:space="0" w:color="auto"/>
        <w:left w:val="none" w:sz="0" w:space="0" w:color="auto"/>
        <w:bottom w:val="none" w:sz="0" w:space="0" w:color="auto"/>
        <w:right w:val="none" w:sz="0" w:space="0" w:color="auto"/>
      </w:divBdr>
      <w:divsChild>
        <w:div w:id="55592350">
          <w:marLeft w:val="432"/>
          <w:marRight w:val="0"/>
          <w:marTop w:val="180"/>
          <w:marBottom w:val="0"/>
          <w:divBdr>
            <w:top w:val="none" w:sz="0" w:space="0" w:color="auto"/>
            <w:left w:val="none" w:sz="0" w:space="0" w:color="auto"/>
            <w:bottom w:val="none" w:sz="0" w:space="0" w:color="auto"/>
            <w:right w:val="none" w:sz="0" w:space="0" w:color="auto"/>
          </w:divBdr>
        </w:div>
        <w:div w:id="141698020">
          <w:marLeft w:val="547"/>
          <w:marRight w:val="0"/>
          <w:marTop w:val="300"/>
          <w:marBottom w:val="0"/>
          <w:divBdr>
            <w:top w:val="none" w:sz="0" w:space="0" w:color="auto"/>
            <w:left w:val="none" w:sz="0" w:space="0" w:color="auto"/>
            <w:bottom w:val="none" w:sz="0" w:space="0" w:color="auto"/>
            <w:right w:val="none" w:sz="0" w:space="0" w:color="auto"/>
          </w:divBdr>
        </w:div>
        <w:div w:id="303201673">
          <w:marLeft w:val="418"/>
          <w:marRight w:val="0"/>
          <w:marTop w:val="300"/>
          <w:marBottom w:val="0"/>
          <w:divBdr>
            <w:top w:val="none" w:sz="0" w:space="0" w:color="auto"/>
            <w:left w:val="none" w:sz="0" w:space="0" w:color="auto"/>
            <w:bottom w:val="none" w:sz="0" w:space="0" w:color="auto"/>
            <w:right w:val="none" w:sz="0" w:space="0" w:color="auto"/>
          </w:divBdr>
        </w:div>
        <w:div w:id="433749319">
          <w:marLeft w:val="432"/>
          <w:marRight w:val="0"/>
          <w:marTop w:val="180"/>
          <w:marBottom w:val="0"/>
          <w:divBdr>
            <w:top w:val="none" w:sz="0" w:space="0" w:color="auto"/>
            <w:left w:val="none" w:sz="0" w:space="0" w:color="auto"/>
            <w:bottom w:val="none" w:sz="0" w:space="0" w:color="auto"/>
            <w:right w:val="none" w:sz="0" w:space="0" w:color="auto"/>
          </w:divBdr>
        </w:div>
        <w:div w:id="491607263">
          <w:marLeft w:val="547"/>
          <w:marRight w:val="0"/>
          <w:marTop w:val="300"/>
          <w:marBottom w:val="0"/>
          <w:divBdr>
            <w:top w:val="none" w:sz="0" w:space="0" w:color="auto"/>
            <w:left w:val="none" w:sz="0" w:space="0" w:color="auto"/>
            <w:bottom w:val="none" w:sz="0" w:space="0" w:color="auto"/>
            <w:right w:val="none" w:sz="0" w:space="0" w:color="auto"/>
          </w:divBdr>
        </w:div>
        <w:div w:id="521281597">
          <w:marLeft w:val="547"/>
          <w:marRight w:val="0"/>
          <w:marTop w:val="300"/>
          <w:marBottom w:val="0"/>
          <w:divBdr>
            <w:top w:val="none" w:sz="0" w:space="0" w:color="auto"/>
            <w:left w:val="none" w:sz="0" w:space="0" w:color="auto"/>
            <w:bottom w:val="none" w:sz="0" w:space="0" w:color="auto"/>
            <w:right w:val="none" w:sz="0" w:space="0" w:color="auto"/>
          </w:divBdr>
        </w:div>
        <w:div w:id="668757212">
          <w:marLeft w:val="547"/>
          <w:marRight w:val="0"/>
          <w:marTop w:val="300"/>
          <w:marBottom w:val="0"/>
          <w:divBdr>
            <w:top w:val="none" w:sz="0" w:space="0" w:color="auto"/>
            <w:left w:val="none" w:sz="0" w:space="0" w:color="auto"/>
            <w:bottom w:val="none" w:sz="0" w:space="0" w:color="auto"/>
            <w:right w:val="none" w:sz="0" w:space="0" w:color="auto"/>
          </w:divBdr>
        </w:div>
        <w:div w:id="812527855">
          <w:marLeft w:val="418"/>
          <w:marRight w:val="0"/>
          <w:marTop w:val="300"/>
          <w:marBottom w:val="0"/>
          <w:divBdr>
            <w:top w:val="none" w:sz="0" w:space="0" w:color="auto"/>
            <w:left w:val="none" w:sz="0" w:space="0" w:color="auto"/>
            <w:bottom w:val="none" w:sz="0" w:space="0" w:color="auto"/>
            <w:right w:val="none" w:sz="0" w:space="0" w:color="auto"/>
          </w:divBdr>
        </w:div>
        <w:div w:id="862090662">
          <w:marLeft w:val="432"/>
          <w:marRight w:val="0"/>
          <w:marTop w:val="180"/>
          <w:marBottom w:val="0"/>
          <w:divBdr>
            <w:top w:val="none" w:sz="0" w:space="0" w:color="auto"/>
            <w:left w:val="none" w:sz="0" w:space="0" w:color="auto"/>
            <w:bottom w:val="none" w:sz="0" w:space="0" w:color="auto"/>
            <w:right w:val="none" w:sz="0" w:space="0" w:color="auto"/>
          </w:divBdr>
        </w:div>
        <w:div w:id="1491409819">
          <w:marLeft w:val="418"/>
          <w:marRight w:val="0"/>
          <w:marTop w:val="300"/>
          <w:marBottom w:val="0"/>
          <w:divBdr>
            <w:top w:val="none" w:sz="0" w:space="0" w:color="auto"/>
            <w:left w:val="none" w:sz="0" w:space="0" w:color="auto"/>
            <w:bottom w:val="none" w:sz="0" w:space="0" w:color="auto"/>
            <w:right w:val="none" w:sz="0" w:space="0" w:color="auto"/>
          </w:divBdr>
        </w:div>
        <w:div w:id="1587302814">
          <w:marLeft w:val="547"/>
          <w:marRight w:val="0"/>
          <w:marTop w:val="300"/>
          <w:marBottom w:val="0"/>
          <w:divBdr>
            <w:top w:val="none" w:sz="0" w:space="0" w:color="auto"/>
            <w:left w:val="none" w:sz="0" w:space="0" w:color="auto"/>
            <w:bottom w:val="none" w:sz="0" w:space="0" w:color="auto"/>
            <w:right w:val="none" w:sz="0" w:space="0" w:color="auto"/>
          </w:divBdr>
        </w:div>
        <w:div w:id="1709716560">
          <w:marLeft w:val="547"/>
          <w:marRight w:val="0"/>
          <w:marTop w:val="300"/>
          <w:marBottom w:val="0"/>
          <w:divBdr>
            <w:top w:val="none" w:sz="0" w:space="0" w:color="auto"/>
            <w:left w:val="none" w:sz="0" w:space="0" w:color="auto"/>
            <w:bottom w:val="none" w:sz="0" w:space="0" w:color="auto"/>
            <w:right w:val="none" w:sz="0" w:space="0" w:color="auto"/>
          </w:divBdr>
        </w:div>
        <w:div w:id="1817065015">
          <w:marLeft w:val="547"/>
          <w:marRight w:val="0"/>
          <w:marTop w:val="300"/>
          <w:marBottom w:val="0"/>
          <w:divBdr>
            <w:top w:val="none" w:sz="0" w:space="0" w:color="auto"/>
            <w:left w:val="none" w:sz="0" w:space="0" w:color="auto"/>
            <w:bottom w:val="none" w:sz="0" w:space="0" w:color="auto"/>
            <w:right w:val="none" w:sz="0" w:space="0" w:color="auto"/>
          </w:divBdr>
        </w:div>
        <w:div w:id="1959875054">
          <w:marLeft w:val="547"/>
          <w:marRight w:val="0"/>
          <w:marTop w:val="300"/>
          <w:marBottom w:val="0"/>
          <w:divBdr>
            <w:top w:val="none" w:sz="0" w:space="0" w:color="auto"/>
            <w:left w:val="none" w:sz="0" w:space="0" w:color="auto"/>
            <w:bottom w:val="none" w:sz="0" w:space="0" w:color="auto"/>
            <w:right w:val="none" w:sz="0" w:space="0" w:color="auto"/>
          </w:divBdr>
        </w:div>
      </w:divsChild>
    </w:div>
    <w:div w:id="635723924">
      <w:bodyDiv w:val="1"/>
      <w:marLeft w:val="0"/>
      <w:marRight w:val="0"/>
      <w:marTop w:val="0"/>
      <w:marBottom w:val="0"/>
      <w:divBdr>
        <w:top w:val="none" w:sz="0" w:space="0" w:color="auto"/>
        <w:left w:val="none" w:sz="0" w:space="0" w:color="auto"/>
        <w:bottom w:val="none" w:sz="0" w:space="0" w:color="auto"/>
        <w:right w:val="none" w:sz="0" w:space="0" w:color="auto"/>
      </w:divBdr>
    </w:div>
    <w:div w:id="647176239">
      <w:bodyDiv w:val="1"/>
      <w:marLeft w:val="0"/>
      <w:marRight w:val="0"/>
      <w:marTop w:val="0"/>
      <w:marBottom w:val="0"/>
      <w:divBdr>
        <w:top w:val="none" w:sz="0" w:space="0" w:color="auto"/>
        <w:left w:val="none" w:sz="0" w:space="0" w:color="auto"/>
        <w:bottom w:val="none" w:sz="0" w:space="0" w:color="auto"/>
        <w:right w:val="none" w:sz="0" w:space="0" w:color="auto"/>
      </w:divBdr>
      <w:divsChild>
        <w:div w:id="1021130807">
          <w:marLeft w:val="1354"/>
          <w:marRight w:val="0"/>
          <w:marTop w:val="120"/>
          <w:marBottom w:val="120"/>
          <w:divBdr>
            <w:top w:val="none" w:sz="0" w:space="0" w:color="auto"/>
            <w:left w:val="none" w:sz="0" w:space="0" w:color="auto"/>
            <w:bottom w:val="none" w:sz="0" w:space="0" w:color="auto"/>
            <w:right w:val="none" w:sz="0" w:space="0" w:color="auto"/>
          </w:divBdr>
        </w:div>
      </w:divsChild>
    </w:div>
    <w:div w:id="654920204">
      <w:bodyDiv w:val="1"/>
      <w:marLeft w:val="0"/>
      <w:marRight w:val="0"/>
      <w:marTop w:val="0"/>
      <w:marBottom w:val="0"/>
      <w:divBdr>
        <w:top w:val="none" w:sz="0" w:space="0" w:color="auto"/>
        <w:left w:val="none" w:sz="0" w:space="0" w:color="auto"/>
        <w:bottom w:val="none" w:sz="0" w:space="0" w:color="auto"/>
        <w:right w:val="none" w:sz="0" w:space="0" w:color="auto"/>
      </w:divBdr>
      <w:divsChild>
        <w:div w:id="406002909">
          <w:marLeft w:val="1354"/>
          <w:marRight w:val="0"/>
          <w:marTop w:val="120"/>
          <w:marBottom w:val="120"/>
          <w:divBdr>
            <w:top w:val="none" w:sz="0" w:space="0" w:color="auto"/>
            <w:left w:val="none" w:sz="0" w:space="0" w:color="auto"/>
            <w:bottom w:val="none" w:sz="0" w:space="0" w:color="auto"/>
            <w:right w:val="none" w:sz="0" w:space="0" w:color="auto"/>
          </w:divBdr>
        </w:div>
        <w:div w:id="841968943">
          <w:marLeft w:val="1354"/>
          <w:marRight w:val="0"/>
          <w:marTop w:val="120"/>
          <w:marBottom w:val="120"/>
          <w:divBdr>
            <w:top w:val="none" w:sz="0" w:space="0" w:color="auto"/>
            <w:left w:val="none" w:sz="0" w:space="0" w:color="auto"/>
            <w:bottom w:val="none" w:sz="0" w:space="0" w:color="auto"/>
            <w:right w:val="none" w:sz="0" w:space="0" w:color="auto"/>
          </w:divBdr>
        </w:div>
        <w:div w:id="940336351">
          <w:marLeft w:val="1354"/>
          <w:marRight w:val="0"/>
          <w:marTop w:val="120"/>
          <w:marBottom w:val="120"/>
          <w:divBdr>
            <w:top w:val="none" w:sz="0" w:space="0" w:color="auto"/>
            <w:left w:val="none" w:sz="0" w:space="0" w:color="auto"/>
            <w:bottom w:val="none" w:sz="0" w:space="0" w:color="auto"/>
            <w:right w:val="none" w:sz="0" w:space="0" w:color="auto"/>
          </w:divBdr>
        </w:div>
        <w:div w:id="1094478881">
          <w:marLeft w:val="1354"/>
          <w:marRight w:val="0"/>
          <w:marTop w:val="120"/>
          <w:marBottom w:val="120"/>
          <w:divBdr>
            <w:top w:val="none" w:sz="0" w:space="0" w:color="auto"/>
            <w:left w:val="none" w:sz="0" w:space="0" w:color="auto"/>
            <w:bottom w:val="none" w:sz="0" w:space="0" w:color="auto"/>
            <w:right w:val="none" w:sz="0" w:space="0" w:color="auto"/>
          </w:divBdr>
        </w:div>
        <w:div w:id="1257783920">
          <w:marLeft w:val="1354"/>
          <w:marRight w:val="0"/>
          <w:marTop w:val="120"/>
          <w:marBottom w:val="120"/>
          <w:divBdr>
            <w:top w:val="none" w:sz="0" w:space="0" w:color="auto"/>
            <w:left w:val="none" w:sz="0" w:space="0" w:color="auto"/>
            <w:bottom w:val="none" w:sz="0" w:space="0" w:color="auto"/>
            <w:right w:val="none" w:sz="0" w:space="0" w:color="auto"/>
          </w:divBdr>
        </w:div>
        <w:div w:id="1305814807">
          <w:marLeft w:val="1354"/>
          <w:marRight w:val="0"/>
          <w:marTop w:val="120"/>
          <w:marBottom w:val="120"/>
          <w:divBdr>
            <w:top w:val="none" w:sz="0" w:space="0" w:color="auto"/>
            <w:left w:val="none" w:sz="0" w:space="0" w:color="auto"/>
            <w:bottom w:val="none" w:sz="0" w:space="0" w:color="auto"/>
            <w:right w:val="none" w:sz="0" w:space="0" w:color="auto"/>
          </w:divBdr>
        </w:div>
        <w:div w:id="1435709388">
          <w:marLeft w:val="1354"/>
          <w:marRight w:val="0"/>
          <w:marTop w:val="120"/>
          <w:marBottom w:val="120"/>
          <w:divBdr>
            <w:top w:val="none" w:sz="0" w:space="0" w:color="auto"/>
            <w:left w:val="none" w:sz="0" w:space="0" w:color="auto"/>
            <w:bottom w:val="none" w:sz="0" w:space="0" w:color="auto"/>
            <w:right w:val="none" w:sz="0" w:space="0" w:color="auto"/>
          </w:divBdr>
        </w:div>
        <w:div w:id="1673946425">
          <w:marLeft w:val="1354"/>
          <w:marRight w:val="0"/>
          <w:marTop w:val="120"/>
          <w:marBottom w:val="120"/>
          <w:divBdr>
            <w:top w:val="none" w:sz="0" w:space="0" w:color="auto"/>
            <w:left w:val="none" w:sz="0" w:space="0" w:color="auto"/>
            <w:bottom w:val="none" w:sz="0" w:space="0" w:color="auto"/>
            <w:right w:val="none" w:sz="0" w:space="0" w:color="auto"/>
          </w:divBdr>
        </w:div>
        <w:div w:id="1909614324">
          <w:marLeft w:val="1354"/>
          <w:marRight w:val="0"/>
          <w:marTop w:val="120"/>
          <w:marBottom w:val="120"/>
          <w:divBdr>
            <w:top w:val="none" w:sz="0" w:space="0" w:color="auto"/>
            <w:left w:val="none" w:sz="0" w:space="0" w:color="auto"/>
            <w:bottom w:val="none" w:sz="0" w:space="0" w:color="auto"/>
            <w:right w:val="none" w:sz="0" w:space="0" w:color="auto"/>
          </w:divBdr>
        </w:div>
      </w:divsChild>
    </w:div>
    <w:div w:id="655453447">
      <w:bodyDiv w:val="1"/>
      <w:marLeft w:val="0"/>
      <w:marRight w:val="0"/>
      <w:marTop w:val="0"/>
      <w:marBottom w:val="0"/>
      <w:divBdr>
        <w:top w:val="none" w:sz="0" w:space="0" w:color="auto"/>
        <w:left w:val="none" w:sz="0" w:space="0" w:color="auto"/>
        <w:bottom w:val="none" w:sz="0" w:space="0" w:color="auto"/>
        <w:right w:val="none" w:sz="0" w:space="0" w:color="auto"/>
      </w:divBdr>
    </w:div>
    <w:div w:id="655574663">
      <w:bodyDiv w:val="1"/>
      <w:marLeft w:val="0"/>
      <w:marRight w:val="0"/>
      <w:marTop w:val="0"/>
      <w:marBottom w:val="0"/>
      <w:divBdr>
        <w:top w:val="none" w:sz="0" w:space="0" w:color="auto"/>
        <w:left w:val="none" w:sz="0" w:space="0" w:color="auto"/>
        <w:bottom w:val="none" w:sz="0" w:space="0" w:color="auto"/>
        <w:right w:val="none" w:sz="0" w:space="0" w:color="auto"/>
      </w:divBdr>
    </w:div>
    <w:div w:id="658077848">
      <w:bodyDiv w:val="1"/>
      <w:marLeft w:val="0"/>
      <w:marRight w:val="0"/>
      <w:marTop w:val="0"/>
      <w:marBottom w:val="0"/>
      <w:divBdr>
        <w:top w:val="none" w:sz="0" w:space="0" w:color="auto"/>
        <w:left w:val="none" w:sz="0" w:space="0" w:color="auto"/>
        <w:bottom w:val="none" w:sz="0" w:space="0" w:color="auto"/>
        <w:right w:val="none" w:sz="0" w:space="0" w:color="auto"/>
      </w:divBdr>
    </w:div>
    <w:div w:id="660472163">
      <w:bodyDiv w:val="1"/>
      <w:marLeft w:val="0"/>
      <w:marRight w:val="0"/>
      <w:marTop w:val="0"/>
      <w:marBottom w:val="0"/>
      <w:divBdr>
        <w:top w:val="none" w:sz="0" w:space="0" w:color="auto"/>
        <w:left w:val="none" w:sz="0" w:space="0" w:color="auto"/>
        <w:bottom w:val="none" w:sz="0" w:space="0" w:color="auto"/>
        <w:right w:val="none" w:sz="0" w:space="0" w:color="auto"/>
      </w:divBdr>
    </w:div>
    <w:div w:id="664089183">
      <w:bodyDiv w:val="1"/>
      <w:marLeft w:val="0"/>
      <w:marRight w:val="0"/>
      <w:marTop w:val="0"/>
      <w:marBottom w:val="0"/>
      <w:divBdr>
        <w:top w:val="none" w:sz="0" w:space="0" w:color="auto"/>
        <w:left w:val="none" w:sz="0" w:space="0" w:color="auto"/>
        <w:bottom w:val="none" w:sz="0" w:space="0" w:color="auto"/>
        <w:right w:val="none" w:sz="0" w:space="0" w:color="auto"/>
      </w:divBdr>
    </w:div>
    <w:div w:id="668753189">
      <w:bodyDiv w:val="1"/>
      <w:marLeft w:val="0"/>
      <w:marRight w:val="0"/>
      <w:marTop w:val="0"/>
      <w:marBottom w:val="0"/>
      <w:divBdr>
        <w:top w:val="none" w:sz="0" w:space="0" w:color="auto"/>
        <w:left w:val="none" w:sz="0" w:space="0" w:color="auto"/>
        <w:bottom w:val="none" w:sz="0" w:space="0" w:color="auto"/>
        <w:right w:val="none" w:sz="0" w:space="0" w:color="auto"/>
      </w:divBdr>
    </w:div>
    <w:div w:id="670793425">
      <w:bodyDiv w:val="1"/>
      <w:marLeft w:val="0"/>
      <w:marRight w:val="0"/>
      <w:marTop w:val="0"/>
      <w:marBottom w:val="0"/>
      <w:divBdr>
        <w:top w:val="none" w:sz="0" w:space="0" w:color="auto"/>
        <w:left w:val="none" w:sz="0" w:space="0" w:color="auto"/>
        <w:bottom w:val="none" w:sz="0" w:space="0" w:color="auto"/>
        <w:right w:val="none" w:sz="0" w:space="0" w:color="auto"/>
      </w:divBdr>
    </w:div>
    <w:div w:id="670837643">
      <w:bodyDiv w:val="1"/>
      <w:marLeft w:val="0"/>
      <w:marRight w:val="0"/>
      <w:marTop w:val="0"/>
      <w:marBottom w:val="0"/>
      <w:divBdr>
        <w:top w:val="none" w:sz="0" w:space="0" w:color="auto"/>
        <w:left w:val="none" w:sz="0" w:space="0" w:color="auto"/>
        <w:bottom w:val="none" w:sz="0" w:space="0" w:color="auto"/>
        <w:right w:val="none" w:sz="0" w:space="0" w:color="auto"/>
      </w:divBdr>
    </w:div>
    <w:div w:id="671688235">
      <w:bodyDiv w:val="1"/>
      <w:marLeft w:val="0"/>
      <w:marRight w:val="0"/>
      <w:marTop w:val="0"/>
      <w:marBottom w:val="0"/>
      <w:divBdr>
        <w:top w:val="none" w:sz="0" w:space="0" w:color="auto"/>
        <w:left w:val="none" w:sz="0" w:space="0" w:color="auto"/>
        <w:bottom w:val="none" w:sz="0" w:space="0" w:color="auto"/>
        <w:right w:val="none" w:sz="0" w:space="0" w:color="auto"/>
      </w:divBdr>
    </w:div>
    <w:div w:id="679427887">
      <w:bodyDiv w:val="1"/>
      <w:marLeft w:val="0"/>
      <w:marRight w:val="0"/>
      <w:marTop w:val="0"/>
      <w:marBottom w:val="0"/>
      <w:divBdr>
        <w:top w:val="none" w:sz="0" w:space="0" w:color="auto"/>
        <w:left w:val="none" w:sz="0" w:space="0" w:color="auto"/>
        <w:bottom w:val="none" w:sz="0" w:space="0" w:color="auto"/>
        <w:right w:val="none" w:sz="0" w:space="0" w:color="auto"/>
      </w:divBdr>
    </w:div>
    <w:div w:id="679477260">
      <w:bodyDiv w:val="1"/>
      <w:marLeft w:val="0"/>
      <w:marRight w:val="0"/>
      <w:marTop w:val="0"/>
      <w:marBottom w:val="0"/>
      <w:divBdr>
        <w:top w:val="none" w:sz="0" w:space="0" w:color="auto"/>
        <w:left w:val="none" w:sz="0" w:space="0" w:color="auto"/>
        <w:bottom w:val="none" w:sz="0" w:space="0" w:color="auto"/>
        <w:right w:val="none" w:sz="0" w:space="0" w:color="auto"/>
      </w:divBdr>
    </w:div>
    <w:div w:id="684937413">
      <w:bodyDiv w:val="1"/>
      <w:marLeft w:val="0"/>
      <w:marRight w:val="0"/>
      <w:marTop w:val="0"/>
      <w:marBottom w:val="0"/>
      <w:divBdr>
        <w:top w:val="none" w:sz="0" w:space="0" w:color="auto"/>
        <w:left w:val="none" w:sz="0" w:space="0" w:color="auto"/>
        <w:bottom w:val="none" w:sz="0" w:space="0" w:color="auto"/>
        <w:right w:val="none" w:sz="0" w:space="0" w:color="auto"/>
      </w:divBdr>
    </w:div>
    <w:div w:id="707100356">
      <w:bodyDiv w:val="1"/>
      <w:marLeft w:val="0"/>
      <w:marRight w:val="0"/>
      <w:marTop w:val="0"/>
      <w:marBottom w:val="0"/>
      <w:divBdr>
        <w:top w:val="none" w:sz="0" w:space="0" w:color="auto"/>
        <w:left w:val="none" w:sz="0" w:space="0" w:color="auto"/>
        <w:bottom w:val="none" w:sz="0" w:space="0" w:color="auto"/>
        <w:right w:val="none" w:sz="0" w:space="0" w:color="auto"/>
      </w:divBdr>
    </w:div>
    <w:div w:id="711418016">
      <w:bodyDiv w:val="1"/>
      <w:marLeft w:val="0"/>
      <w:marRight w:val="0"/>
      <w:marTop w:val="0"/>
      <w:marBottom w:val="0"/>
      <w:divBdr>
        <w:top w:val="none" w:sz="0" w:space="0" w:color="auto"/>
        <w:left w:val="none" w:sz="0" w:space="0" w:color="auto"/>
        <w:bottom w:val="none" w:sz="0" w:space="0" w:color="auto"/>
        <w:right w:val="none" w:sz="0" w:space="0" w:color="auto"/>
      </w:divBdr>
      <w:divsChild>
        <w:div w:id="1097139528">
          <w:marLeft w:val="446"/>
          <w:marRight w:val="0"/>
          <w:marTop w:val="0"/>
          <w:marBottom w:val="0"/>
          <w:divBdr>
            <w:top w:val="none" w:sz="0" w:space="0" w:color="auto"/>
            <w:left w:val="none" w:sz="0" w:space="0" w:color="auto"/>
            <w:bottom w:val="none" w:sz="0" w:space="0" w:color="auto"/>
            <w:right w:val="none" w:sz="0" w:space="0" w:color="auto"/>
          </w:divBdr>
        </w:div>
        <w:div w:id="1948266010">
          <w:marLeft w:val="446"/>
          <w:marRight w:val="0"/>
          <w:marTop w:val="0"/>
          <w:marBottom w:val="0"/>
          <w:divBdr>
            <w:top w:val="none" w:sz="0" w:space="0" w:color="auto"/>
            <w:left w:val="none" w:sz="0" w:space="0" w:color="auto"/>
            <w:bottom w:val="none" w:sz="0" w:space="0" w:color="auto"/>
            <w:right w:val="none" w:sz="0" w:space="0" w:color="auto"/>
          </w:divBdr>
        </w:div>
      </w:divsChild>
    </w:div>
    <w:div w:id="712460770">
      <w:bodyDiv w:val="1"/>
      <w:marLeft w:val="0"/>
      <w:marRight w:val="0"/>
      <w:marTop w:val="0"/>
      <w:marBottom w:val="0"/>
      <w:divBdr>
        <w:top w:val="none" w:sz="0" w:space="0" w:color="auto"/>
        <w:left w:val="none" w:sz="0" w:space="0" w:color="auto"/>
        <w:bottom w:val="none" w:sz="0" w:space="0" w:color="auto"/>
        <w:right w:val="none" w:sz="0" w:space="0" w:color="auto"/>
      </w:divBdr>
    </w:div>
    <w:div w:id="715619319">
      <w:bodyDiv w:val="1"/>
      <w:marLeft w:val="0"/>
      <w:marRight w:val="0"/>
      <w:marTop w:val="0"/>
      <w:marBottom w:val="0"/>
      <w:divBdr>
        <w:top w:val="none" w:sz="0" w:space="0" w:color="auto"/>
        <w:left w:val="none" w:sz="0" w:space="0" w:color="auto"/>
        <w:bottom w:val="none" w:sz="0" w:space="0" w:color="auto"/>
        <w:right w:val="none" w:sz="0" w:space="0" w:color="auto"/>
      </w:divBdr>
    </w:div>
    <w:div w:id="716054641">
      <w:bodyDiv w:val="1"/>
      <w:marLeft w:val="0"/>
      <w:marRight w:val="0"/>
      <w:marTop w:val="0"/>
      <w:marBottom w:val="0"/>
      <w:divBdr>
        <w:top w:val="none" w:sz="0" w:space="0" w:color="auto"/>
        <w:left w:val="none" w:sz="0" w:space="0" w:color="auto"/>
        <w:bottom w:val="none" w:sz="0" w:space="0" w:color="auto"/>
        <w:right w:val="none" w:sz="0" w:space="0" w:color="auto"/>
      </w:divBdr>
    </w:div>
    <w:div w:id="725104016">
      <w:bodyDiv w:val="1"/>
      <w:marLeft w:val="0"/>
      <w:marRight w:val="0"/>
      <w:marTop w:val="0"/>
      <w:marBottom w:val="0"/>
      <w:divBdr>
        <w:top w:val="none" w:sz="0" w:space="0" w:color="auto"/>
        <w:left w:val="none" w:sz="0" w:space="0" w:color="auto"/>
        <w:bottom w:val="none" w:sz="0" w:space="0" w:color="auto"/>
        <w:right w:val="none" w:sz="0" w:space="0" w:color="auto"/>
      </w:divBdr>
      <w:divsChild>
        <w:div w:id="1491170643">
          <w:marLeft w:val="446"/>
          <w:marRight w:val="0"/>
          <w:marTop w:val="0"/>
          <w:marBottom w:val="0"/>
          <w:divBdr>
            <w:top w:val="none" w:sz="0" w:space="0" w:color="auto"/>
            <w:left w:val="none" w:sz="0" w:space="0" w:color="auto"/>
            <w:bottom w:val="none" w:sz="0" w:space="0" w:color="auto"/>
            <w:right w:val="none" w:sz="0" w:space="0" w:color="auto"/>
          </w:divBdr>
        </w:div>
        <w:div w:id="400450001">
          <w:marLeft w:val="446"/>
          <w:marRight w:val="0"/>
          <w:marTop w:val="0"/>
          <w:marBottom w:val="0"/>
          <w:divBdr>
            <w:top w:val="none" w:sz="0" w:space="0" w:color="auto"/>
            <w:left w:val="none" w:sz="0" w:space="0" w:color="auto"/>
            <w:bottom w:val="none" w:sz="0" w:space="0" w:color="auto"/>
            <w:right w:val="none" w:sz="0" w:space="0" w:color="auto"/>
          </w:divBdr>
        </w:div>
        <w:div w:id="746389979">
          <w:marLeft w:val="446"/>
          <w:marRight w:val="0"/>
          <w:marTop w:val="0"/>
          <w:marBottom w:val="0"/>
          <w:divBdr>
            <w:top w:val="none" w:sz="0" w:space="0" w:color="auto"/>
            <w:left w:val="none" w:sz="0" w:space="0" w:color="auto"/>
            <w:bottom w:val="none" w:sz="0" w:space="0" w:color="auto"/>
            <w:right w:val="none" w:sz="0" w:space="0" w:color="auto"/>
          </w:divBdr>
        </w:div>
      </w:divsChild>
    </w:div>
    <w:div w:id="725108087">
      <w:bodyDiv w:val="1"/>
      <w:marLeft w:val="0"/>
      <w:marRight w:val="0"/>
      <w:marTop w:val="0"/>
      <w:marBottom w:val="0"/>
      <w:divBdr>
        <w:top w:val="none" w:sz="0" w:space="0" w:color="auto"/>
        <w:left w:val="none" w:sz="0" w:space="0" w:color="auto"/>
        <w:bottom w:val="none" w:sz="0" w:space="0" w:color="auto"/>
        <w:right w:val="none" w:sz="0" w:space="0" w:color="auto"/>
      </w:divBdr>
      <w:divsChild>
        <w:div w:id="1282759924">
          <w:marLeft w:val="547"/>
          <w:marRight w:val="0"/>
          <w:marTop w:val="0"/>
          <w:marBottom w:val="0"/>
          <w:divBdr>
            <w:top w:val="none" w:sz="0" w:space="0" w:color="auto"/>
            <w:left w:val="none" w:sz="0" w:space="0" w:color="auto"/>
            <w:bottom w:val="none" w:sz="0" w:space="0" w:color="auto"/>
            <w:right w:val="none" w:sz="0" w:space="0" w:color="auto"/>
          </w:divBdr>
        </w:div>
      </w:divsChild>
    </w:div>
    <w:div w:id="726802112">
      <w:bodyDiv w:val="1"/>
      <w:marLeft w:val="0"/>
      <w:marRight w:val="0"/>
      <w:marTop w:val="0"/>
      <w:marBottom w:val="0"/>
      <w:divBdr>
        <w:top w:val="none" w:sz="0" w:space="0" w:color="auto"/>
        <w:left w:val="none" w:sz="0" w:space="0" w:color="auto"/>
        <w:bottom w:val="none" w:sz="0" w:space="0" w:color="auto"/>
        <w:right w:val="none" w:sz="0" w:space="0" w:color="auto"/>
      </w:divBdr>
    </w:div>
    <w:div w:id="735248586">
      <w:bodyDiv w:val="1"/>
      <w:marLeft w:val="0"/>
      <w:marRight w:val="0"/>
      <w:marTop w:val="0"/>
      <w:marBottom w:val="0"/>
      <w:divBdr>
        <w:top w:val="none" w:sz="0" w:space="0" w:color="auto"/>
        <w:left w:val="none" w:sz="0" w:space="0" w:color="auto"/>
        <w:bottom w:val="none" w:sz="0" w:space="0" w:color="auto"/>
        <w:right w:val="none" w:sz="0" w:space="0" w:color="auto"/>
      </w:divBdr>
    </w:div>
    <w:div w:id="746801083">
      <w:bodyDiv w:val="1"/>
      <w:marLeft w:val="0"/>
      <w:marRight w:val="0"/>
      <w:marTop w:val="0"/>
      <w:marBottom w:val="0"/>
      <w:divBdr>
        <w:top w:val="none" w:sz="0" w:space="0" w:color="auto"/>
        <w:left w:val="none" w:sz="0" w:space="0" w:color="auto"/>
        <w:bottom w:val="none" w:sz="0" w:space="0" w:color="auto"/>
        <w:right w:val="none" w:sz="0" w:space="0" w:color="auto"/>
      </w:divBdr>
    </w:div>
    <w:div w:id="749154309">
      <w:bodyDiv w:val="1"/>
      <w:marLeft w:val="0"/>
      <w:marRight w:val="0"/>
      <w:marTop w:val="0"/>
      <w:marBottom w:val="0"/>
      <w:divBdr>
        <w:top w:val="none" w:sz="0" w:space="0" w:color="auto"/>
        <w:left w:val="none" w:sz="0" w:space="0" w:color="auto"/>
        <w:bottom w:val="none" w:sz="0" w:space="0" w:color="auto"/>
        <w:right w:val="none" w:sz="0" w:space="0" w:color="auto"/>
      </w:divBdr>
    </w:div>
    <w:div w:id="751270648">
      <w:bodyDiv w:val="1"/>
      <w:marLeft w:val="0"/>
      <w:marRight w:val="0"/>
      <w:marTop w:val="0"/>
      <w:marBottom w:val="0"/>
      <w:divBdr>
        <w:top w:val="none" w:sz="0" w:space="0" w:color="auto"/>
        <w:left w:val="none" w:sz="0" w:space="0" w:color="auto"/>
        <w:bottom w:val="none" w:sz="0" w:space="0" w:color="auto"/>
        <w:right w:val="none" w:sz="0" w:space="0" w:color="auto"/>
      </w:divBdr>
      <w:divsChild>
        <w:div w:id="141894657">
          <w:marLeft w:val="360"/>
          <w:marRight w:val="0"/>
          <w:marTop w:val="200"/>
          <w:marBottom w:val="0"/>
          <w:divBdr>
            <w:top w:val="none" w:sz="0" w:space="0" w:color="auto"/>
            <w:left w:val="none" w:sz="0" w:space="0" w:color="auto"/>
            <w:bottom w:val="none" w:sz="0" w:space="0" w:color="auto"/>
            <w:right w:val="none" w:sz="0" w:space="0" w:color="auto"/>
          </w:divBdr>
        </w:div>
        <w:div w:id="289869959">
          <w:marLeft w:val="288"/>
          <w:marRight w:val="0"/>
          <w:marTop w:val="120"/>
          <w:marBottom w:val="0"/>
          <w:divBdr>
            <w:top w:val="none" w:sz="0" w:space="0" w:color="auto"/>
            <w:left w:val="none" w:sz="0" w:space="0" w:color="auto"/>
            <w:bottom w:val="none" w:sz="0" w:space="0" w:color="auto"/>
            <w:right w:val="none" w:sz="0" w:space="0" w:color="auto"/>
          </w:divBdr>
        </w:div>
        <w:div w:id="413163955">
          <w:marLeft w:val="360"/>
          <w:marRight w:val="0"/>
          <w:marTop w:val="200"/>
          <w:marBottom w:val="0"/>
          <w:divBdr>
            <w:top w:val="none" w:sz="0" w:space="0" w:color="auto"/>
            <w:left w:val="none" w:sz="0" w:space="0" w:color="auto"/>
            <w:bottom w:val="none" w:sz="0" w:space="0" w:color="auto"/>
            <w:right w:val="none" w:sz="0" w:space="0" w:color="auto"/>
          </w:divBdr>
        </w:div>
        <w:div w:id="443885676">
          <w:marLeft w:val="288"/>
          <w:marRight w:val="0"/>
          <w:marTop w:val="120"/>
          <w:marBottom w:val="0"/>
          <w:divBdr>
            <w:top w:val="none" w:sz="0" w:space="0" w:color="auto"/>
            <w:left w:val="none" w:sz="0" w:space="0" w:color="auto"/>
            <w:bottom w:val="none" w:sz="0" w:space="0" w:color="auto"/>
            <w:right w:val="none" w:sz="0" w:space="0" w:color="auto"/>
          </w:divBdr>
        </w:div>
        <w:div w:id="996347317">
          <w:marLeft w:val="360"/>
          <w:marRight w:val="0"/>
          <w:marTop w:val="200"/>
          <w:marBottom w:val="0"/>
          <w:divBdr>
            <w:top w:val="none" w:sz="0" w:space="0" w:color="auto"/>
            <w:left w:val="none" w:sz="0" w:space="0" w:color="auto"/>
            <w:bottom w:val="none" w:sz="0" w:space="0" w:color="auto"/>
            <w:right w:val="none" w:sz="0" w:space="0" w:color="auto"/>
          </w:divBdr>
        </w:div>
        <w:div w:id="1093672830">
          <w:marLeft w:val="360"/>
          <w:marRight w:val="0"/>
          <w:marTop w:val="200"/>
          <w:marBottom w:val="0"/>
          <w:divBdr>
            <w:top w:val="none" w:sz="0" w:space="0" w:color="auto"/>
            <w:left w:val="none" w:sz="0" w:space="0" w:color="auto"/>
            <w:bottom w:val="none" w:sz="0" w:space="0" w:color="auto"/>
            <w:right w:val="none" w:sz="0" w:space="0" w:color="auto"/>
          </w:divBdr>
        </w:div>
        <w:div w:id="1281457503">
          <w:marLeft w:val="360"/>
          <w:marRight w:val="0"/>
          <w:marTop w:val="200"/>
          <w:marBottom w:val="0"/>
          <w:divBdr>
            <w:top w:val="none" w:sz="0" w:space="0" w:color="auto"/>
            <w:left w:val="none" w:sz="0" w:space="0" w:color="auto"/>
            <w:bottom w:val="none" w:sz="0" w:space="0" w:color="auto"/>
            <w:right w:val="none" w:sz="0" w:space="0" w:color="auto"/>
          </w:divBdr>
        </w:div>
        <w:div w:id="1326788508">
          <w:marLeft w:val="360"/>
          <w:marRight w:val="0"/>
          <w:marTop w:val="200"/>
          <w:marBottom w:val="0"/>
          <w:divBdr>
            <w:top w:val="none" w:sz="0" w:space="0" w:color="auto"/>
            <w:left w:val="none" w:sz="0" w:space="0" w:color="auto"/>
            <w:bottom w:val="none" w:sz="0" w:space="0" w:color="auto"/>
            <w:right w:val="none" w:sz="0" w:space="0" w:color="auto"/>
          </w:divBdr>
        </w:div>
        <w:div w:id="1427650079">
          <w:marLeft w:val="360"/>
          <w:marRight w:val="0"/>
          <w:marTop w:val="200"/>
          <w:marBottom w:val="0"/>
          <w:divBdr>
            <w:top w:val="none" w:sz="0" w:space="0" w:color="auto"/>
            <w:left w:val="none" w:sz="0" w:space="0" w:color="auto"/>
            <w:bottom w:val="none" w:sz="0" w:space="0" w:color="auto"/>
            <w:right w:val="none" w:sz="0" w:space="0" w:color="auto"/>
          </w:divBdr>
        </w:div>
        <w:div w:id="1460684803">
          <w:marLeft w:val="288"/>
          <w:marRight w:val="0"/>
          <w:marTop w:val="120"/>
          <w:marBottom w:val="0"/>
          <w:divBdr>
            <w:top w:val="none" w:sz="0" w:space="0" w:color="auto"/>
            <w:left w:val="none" w:sz="0" w:space="0" w:color="auto"/>
            <w:bottom w:val="none" w:sz="0" w:space="0" w:color="auto"/>
            <w:right w:val="none" w:sz="0" w:space="0" w:color="auto"/>
          </w:divBdr>
        </w:div>
        <w:div w:id="1557398513">
          <w:marLeft w:val="360"/>
          <w:marRight w:val="0"/>
          <w:marTop w:val="200"/>
          <w:marBottom w:val="0"/>
          <w:divBdr>
            <w:top w:val="none" w:sz="0" w:space="0" w:color="auto"/>
            <w:left w:val="none" w:sz="0" w:space="0" w:color="auto"/>
            <w:bottom w:val="none" w:sz="0" w:space="0" w:color="auto"/>
            <w:right w:val="none" w:sz="0" w:space="0" w:color="auto"/>
          </w:divBdr>
        </w:div>
        <w:div w:id="1751391068">
          <w:marLeft w:val="360"/>
          <w:marRight w:val="0"/>
          <w:marTop w:val="200"/>
          <w:marBottom w:val="0"/>
          <w:divBdr>
            <w:top w:val="none" w:sz="0" w:space="0" w:color="auto"/>
            <w:left w:val="none" w:sz="0" w:space="0" w:color="auto"/>
            <w:bottom w:val="none" w:sz="0" w:space="0" w:color="auto"/>
            <w:right w:val="none" w:sz="0" w:space="0" w:color="auto"/>
          </w:divBdr>
        </w:div>
        <w:div w:id="2007784288">
          <w:marLeft w:val="288"/>
          <w:marRight w:val="0"/>
          <w:marTop w:val="120"/>
          <w:marBottom w:val="0"/>
          <w:divBdr>
            <w:top w:val="none" w:sz="0" w:space="0" w:color="auto"/>
            <w:left w:val="none" w:sz="0" w:space="0" w:color="auto"/>
            <w:bottom w:val="none" w:sz="0" w:space="0" w:color="auto"/>
            <w:right w:val="none" w:sz="0" w:space="0" w:color="auto"/>
          </w:divBdr>
        </w:div>
        <w:div w:id="2057469424">
          <w:marLeft w:val="360"/>
          <w:marRight w:val="0"/>
          <w:marTop w:val="200"/>
          <w:marBottom w:val="0"/>
          <w:divBdr>
            <w:top w:val="none" w:sz="0" w:space="0" w:color="auto"/>
            <w:left w:val="none" w:sz="0" w:space="0" w:color="auto"/>
            <w:bottom w:val="none" w:sz="0" w:space="0" w:color="auto"/>
            <w:right w:val="none" w:sz="0" w:space="0" w:color="auto"/>
          </w:divBdr>
        </w:div>
      </w:divsChild>
    </w:div>
    <w:div w:id="758059196">
      <w:bodyDiv w:val="1"/>
      <w:marLeft w:val="0"/>
      <w:marRight w:val="0"/>
      <w:marTop w:val="0"/>
      <w:marBottom w:val="0"/>
      <w:divBdr>
        <w:top w:val="none" w:sz="0" w:space="0" w:color="auto"/>
        <w:left w:val="none" w:sz="0" w:space="0" w:color="auto"/>
        <w:bottom w:val="none" w:sz="0" w:space="0" w:color="auto"/>
        <w:right w:val="none" w:sz="0" w:space="0" w:color="auto"/>
      </w:divBdr>
    </w:div>
    <w:div w:id="764496530">
      <w:bodyDiv w:val="1"/>
      <w:marLeft w:val="0"/>
      <w:marRight w:val="0"/>
      <w:marTop w:val="0"/>
      <w:marBottom w:val="0"/>
      <w:divBdr>
        <w:top w:val="none" w:sz="0" w:space="0" w:color="auto"/>
        <w:left w:val="none" w:sz="0" w:space="0" w:color="auto"/>
        <w:bottom w:val="none" w:sz="0" w:space="0" w:color="auto"/>
        <w:right w:val="none" w:sz="0" w:space="0" w:color="auto"/>
      </w:divBdr>
    </w:div>
    <w:div w:id="777141497">
      <w:bodyDiv w:val="1"/>
      <w:marLeft w:val="0"/>
      <w:marRight w:val="0"/>
      <w:marTop w:val="0"/>
      <w:marBottom w:val="0"/>
      <w:divBdr>
        <w:top w:val="none" w:sz="0" w:space="0" w:color="auto"/>
        <w:left w:val="none" w:sz="0" w:space="0" w:color="auto"/>
        <w:bottom w:val="none" w:sz="0" w:space="0" w:color="auto"/>
        <w:right w:val="none" w:sz="0" w:space="0" w:color="auto"/>
      </w:divBdr>
    </w:div>
    <w:div w:id="777406080">
      <w:bodyDiv w:val="1"/>
      <w:marLeft w:val="0"/>
      <w:marRight w:val="0"/>
      <w:marTop w:val="0"/>
      <w:marBottom w:val="0"/>
      <w:divBdr>
        <w:top w:val="none" w:sz="0" w:space="0" w:color="auto"/>
        <w:left w:val="none" w:sz="0" w:space="0" w:color="auto"/>
        <w:bottom w:val="none" w:sz="0" w:space="0" w:color="auto"/>
        <w:right w:val="none" w:sz="0" w:space="0" w:color="auto"/>
      </w:divBdr>
      <w:divsChild>
        <w:div w:id="999193069">
          <w:marLeft w:val="446"/>
          <w:marRight w:val="0"/>
          <w:marTop w:val="0"/>
          <w:marBottom w:val="200"/>
          <w:divBdr>
            <w:top w:val="none" w:sz="0" w:space="0" w:color="auto"/>
            <w:left w:val="none" w:sz="0" w:space="0" w:color="auto"/>
            <w:bottom w:val="none" w:sz="0" w:space="0" w:color="auto"/>
            <w:right w:val="none" w:sz="0" w:space="0" w:color="auto"/>
          </w:divBdr>
        </w:div>
        <w:div w:id="1745638920">
          <w:marLeft w:val="994"/>
          <w:marRight w:val="0"/>
          <w:marTop w:val="0"/>
          <w:marBottom w:val="0"/>
          <w:divBdr>
            <w:top w:val="none" w:sz="0" w:space="0" w:color="auto"/>
            <w:left w:val="none" w:sz="0" w:space="0" w:color="auto"/>
            <w:bottom w:val="none" w:sz="0" w:space="0" w:color="auto"/>
            <w:right w:val="none" w:sz="0" w:space="0" w:color="auto"/>
          </w:divBdr>
        </w:div>
        <w:div w:id="1050616415">
          <w:marLeft w:val="994"/>
          <w:marRight w:val="0"/>
          <w:marTop w:val="0"/>
          <w:marBottom w:val="200"/>
          <w:divBdr>
            <w:top w:val="none" w:sz="0" w:space="0" w:color="auto"/>
            <w:left w:val="none" w:sz="0" w:space="0" w:color="auto"/>
            <w:bottom w:val="none" w:sz="0" w:space="0" w:color="auto"/>
            <w:right w:val="none" w:sz="0" w:space="0" w:color="auto"/>
          </w:divBdr>
        </w:div>
      </w:divsChild>
    </w:div>
    <w:div w:id="780956492">
      <w:bodyDiv w:val="1"/>
      <w:marLeft w:val="0"/>
      <w:marRight w:val="0"/>
      <w:marTop w:val="0"/>
      <w:marBottom w:val="0"/>
      <w:divBdr>
        <w:top w:val="none" w:sz="0" w:space="0" w:color="auto"/>
        <w:left w:val="none" w:sz="0" w:space="0" w:color="auto"/>
        <w:bottom w:val="none" w:sz="0" w:space="0" w:color="auto"/>
        <w:right w:val="none" w:sz="0" w:space="0" w:color="auto"/>
      </w:divBdr>
    </w:div>
    <w:div w:id="783501244">
      <w:bodyDiv w:val="1"/>
      <w:marLeft w:val="0"/>
      <w:marRight w:val="0"/>
      <w:marTop w:val="0"/>
      <w:marBottom w:val="0"/>
      <w:divBdr>
        <w:top w:val="none" w:sz="0" w:space="0" w:color="auto"/>
        <w:left w:val="none" w:sz="0" w:space="0" w:color="auto"/>
        <w:bottom w:val="none" w:sz="0" w:space="0" w:color="auto"/>
        <w:right w:val="none" w:sz="0" w:space="0" w:color="auto"/>
      </w:divBdr>
    </w:div>
    <w:div w:id="783813257">
      <w:bodyDiv w:val="1"/>
      <w:marLeft w:val="0"/>
      <w:marRight w:val="0"/>
      <w:marTop w:val="0"/>
      <w:marBottom w:val="0"/>
      <w:divBdr>
        <w:top w:val="none" w:sz="0" w:space="0" w:color="auto"/>
        <w:left w:val="none" w:sz="0" w:space="0" w:color="auto"/>
        <w:bottom w:val="none" w:sz="0" w:space="0" w:color="auto"/>
        <w:right w:val="none" w:sz="0" w:space="0" w:color="auto"/>
      </w:divBdr>
    </w:div>
    <w:div w:id="808715078">
      <w:bodyDiv w:val="1"/>
      <w:marLeft w:val="0"/>
      <w:marRight w:val="0"/>
      <w:marTop w:val="0"/>
      <w:marBottom w:val="0"/>
      <w:divBdr>
        <w:top w:val="none" w:sz="0" w:space="0" w:color="auto"/>
        <w:left w:val="none" w:sz="0" w:space="0" w:color="auto"/>
        <w:bottom w:val="none" w:sz="0" w:space="0" w:color="auto"/>
        <w:right w:val="none" w:sz="0" w:space="0" w:color="auto"/>
      </w:divBdr>
    </w:div>
    <w:div w:id="818770285">
      <w:bodyDiv w:val="1"/>
      <w:marLeft w:val="0"/>
      <w:marRight w:val="0"/>
      <w:marTop w:val="0"/>
      <w:marBottom w:val="0"/>
      <w:divBdr>
        <w:top w:val="none" w:sz="0" w:space="0" w:color="auto"/>
        <w:left w:val="none" w:sz="0" w:space="0" w:color="auto"/>
        <w:bottom w:val="none" w:sz="0" w:space="0" w:color="auto"/>
        <w:right w:val="none" w:sz="0" w:space="0" w:color="auto"/>
      </w:divBdr>
    </w:div>
    <w:div w:id="830369858">
      <w:bodyDiv w:val="1"/>
      <w:marLeft w:val="0"/>
      <w:marRight w:val="0"/>
      <w:marTop w:val="0"/>
      <w:marBottom w:val="0"/>
      <w:divBdr>
        <w:top w:val="none" w:sz="0" w:space="0" w:color="auto"/>
        <w:left w:val="none" w:sz="0" w:space="0" w:color="auto"/>
        <w:bottom w:val="none" w:sz="0" w:space="0" w:color="auto"/>
        <w:right w:val="none" w:sz="0" w:space="0" w:color="auto"/>
      </w:divBdr>
      <w:divsChild>
        <w:div w:id="210727298">
          <w:marLeft w:val="1728"/>
          <w:marRight w:val="0"/>
          <w:marTop w:val="134"/>
          <w:marBottom w:val="0"/>
          <w:divBdr>
            <w:top w:val="none" w:sz="0" w:space="0" w:color="auto"/>
            <w:left w:val="none" w:sz="0" w:space="0" w:color="auto"/>
            <w:bottom w:val="none" w:sz="0" w:space="0" w:color="auto"/>
            <w:right w:val="none" w:sz="0" w:space="0" w:color="auto"/>
          </w:divBdr>
        </w:div>
        <w:div w:id="420949119">
          <w:marLeft w:val="1728"/>
          <w:marRight w:val="0"/>
          <w:marTop w:val="134"/>
          <w:marBottom w:val="0"/>
          <w:divBdr>
            <w:top w:val="none" w:sz="0" w:space="0" w:color="auto"/>
            <w:left w:val="none" w:sz="0" w:space="0" w:color="auto"/>
            <w:bottom w:val="none" w:sz="0" w:space="0" w:color="auto"/>
            <w:right w:val="none" w:sz="0" w:space="0" w:color="auto"/>
          </w:divBdr>
        </w:div>
        <w:div w:id="452480976">
          <w:marLeft w:val="1728"/>
          <w:marRight w:val="0"/>
          <w:marTop w:val="134"/>
          <w:marBottom w:val="0"/>
          <w:divBdr>
            <w:top w:val="none" w:sz="0" w:space="0" w:color="auto"/>
            <w:left w:val="none" w:sz="0" w:space="0" w:color="auto"/>
            <w:bottom w:val="none" w:sz="0" w:space="0" w:color="auto"/>
            <w:right w:val="none" w:sz="0" w:space="0" w:color="auto"/>
          </w:divBdr>
        </w:div>
        <w:div w:id="655956228">
          <w:marLeft w:val="1728"/>
          <w:marRight w:val="0"/>
          <w:marTop w:val="134"/>
          <w:marBottom w:val="0"/>
          <w:divBdr>
            <w:top w:val="none" w:sz="0" w:space="0" w:color="auto"/>
            <w:left w:val="none" w:sz="0" w:space="0" w:color="auto"/>
            <w:bottom w:val="none" w:sz="0" w:space="0" w:color="auto"/>
            <w:right w:val="none" w:sz="0" w:space="0" w:color="auto"/>
          </w:divBdr>
        </w:div>
        <w:div w:id="885336288">
          <w:marLeft w:val="1728"/>
          <w:marRight w:val="0"/>
          <w:marTop w:val="134"/>
          <w:marBottom w:val="0"/>
          <w:divBdr>
            <w:top w:val="none" w:sz="0" w:space="0" w:color="auto"/>
            <w:left w:val="none" w:sz="0" w:space="0" w:color="auto"/>
            <w:bottom w:val="none" w:sz="0" w:space="0" w:color="auto"/>
            <w:right w:val="none" w:sz="0" w:space="0" w:color="auto"/>
          </w:divBdr>
        </w:div>
        <w:div w:id="945843862">
          <w:marLeft w:val="1728"/>
          <w:marRight w:val="0"/>
          <w:marTop w:val="134"/>
          <w:marBottom w:val="0"/>
          <w:divBdr>
            <w:top w:val="none" w:sz="0" w:space="0" w:color="auto"/>
            <w:left w:val="none" w:sz="0" w:space="0" w:color="auto"/>
            <w:bottom w:val="none" w:sz="0" w:space="0" w:color="auto"/>
            <w:right w:val="none" w:sz="0" w:space="0" w:color="auto"/>
          </w:divBdr>
        </w:div>
        <w:div w:id="1363483065">
          <w:marLeft w:val="1728"/>
          <w:marRight w:val="0"/>
          <w:marTop w:val="134"/>
          <w:marBottom w:val="0"/>
          <w:divBdr>
            <w:top w:val="none" w:sz="0" w:space="0" w:color="auto"/>
            <w:left w:val="none" w:sz="0" w:space="0" w:color="auto"/>
            <w:bottom w:val="none" w:sz="0" w:space="0" w:color="auto"/>
            <w:right w:val="none" w:sz="0" w:space="0" w:color="auto"/>
          </w:divBdr>
        </w:div>
        <w:div w:id="1865711001">
          <w:marLeft w:val="1728"/>
          <w:marRight w:val="0"/>
          <w:marTop w:val="134"/>
          <w:marBottom w:val="0"/>
          <w:divBdr>
            <w:top w:val="none" w:sz="0" w:space="0" w:color="auto"/>
            <w:left w:val="none" w:sz="0" w:space="0" w:color="auto"/>
            <w:bottom w:val="none" w:sz="0" w:space="0" w:color="auto"/>
            <w:right w:val="none" w:sz="0" w:space="0" w:color="auto"/>
          </w:divBdr>
        </w:div>
        <w:div w:id="2098671776">
          <w:marLeft w:val="1728"/>
          <w:marRight w:val="0"/>
          <w:marTop w:val="134"/>
          <w:marBottom w:val="0"/>
          <w:divBdr>
            <w:top w:val="none" w:sz="0" w:space="0" w:color="auto"/>
            <w:left w:val="none" w:sz="0" w:space="0" w:color="auto"/>
            <w:bottom w:val="none" w:sz="0" w:space="0" w:color="auto"/>
            <w:right w:val="none" w:sz="0" w:space="0" w:color="auto"/>
          </w:divBdr>
        </w:div>
      </w:divsChild>
    </w:div>
    <w:div w:id="831410620">
      <w:bodyDiv w:val="1"/>
      <w:marLeft w:val="0"/>
      <w:marRight w:val="0"/>
      <w:marTop w:val="0"/>
      <w:marBottom w:val="0"/>
      <w:divBdr>
        <w:top w:val="none" w:sz="0" w:space="0" w:color="auto"/>
        <w:left w:val="none" w:sz="0" w:space="0" w:color="auto"/>
        <w:bottom w:val="none" w:sz="0" w:space="0" w:color="auto"/>
        <w:right w:val="none" w:sz="0" w:space="0" w:color="auto"/>
      </w:divBdr>
    </w:div>
    <w:div w:id="833225378">
      <w:bodyDiv w:val="1"/>
      <w:marLeft w:val="0"/>
      <w:marRight w:val="0"/>
      <w:marTop w:val="0"/>
      <w:marBottom w:val="0"/>
      <w:divBdr>
        <w:top w:val="none" w:sz="0" w:space="0" w:color="auto"/>
        <w:left w:val="none" w:sz="0" w:space="0" w:color="auto"/>
        <w:bottom w:val="none" w:sz="0" w:space="0" w:color="auto"/>
        <w:right w:val="none" w:sz="0" w:space="0" w:color="auto"/>
      </w:divBdr>
    </w:div>
    <w:div w:id="835800334">
      <w:bodyDiv w:val="1"/>
      <w:marLeft w:val="0"/>
      <w:marRight w:val="0"/>
      <w:marTop w:val="0"/>
      <w:marBottom w:val="0"/>
      <w:divBdr>
        <w:top w:val="none" w:sz="0" w:space="0" w:color="auto"/>
        <w:left w:val="none" w:sz="0" w:space="0" w:color="auto"/>
        <w:bottom w:val="none" w:sz="0" w:space="0" w:color="auto"/>
        <w:right w:val="none" w:sz="0" w:space="0" w:color="auto"/>
      </w:divBdr>
    </w:div>
    <w:div w:id="847210522">
      <w:bodyDiv w:val="1"/>
      <w:marLeft w:val="0"/>
      <w:marRight w:val="0"/>
      <w:marTop w:val="0"/>
      <w:marBottom w:val="0"/>
      <w:divBdr>
        <w:top w:val="none" w:sz="0" w:space="0" w:color="auto"/>
        <w:left w:val="none" w:sz="0" w:space="0" w:color="auto"/>
        <w:bottom w:val="none" w:sz="0" w:space="0" w:color="auto"/>
        <w:right w:val="none" w:sz="0" w:space="0" w:color="auto"/>
      </w:divBdr>
    </w:div>
    <w:div w:id="859440979">
      <w:bodyDiv w:val="1"/>
      <w:marLeft w:val="0"/>
      <w:marRight w:val="0"/>
      <w:marTop w:val="0"/>
      <w:marBottom w:val="0"/>
      <w:divBdr>
        <w:top w:val="none" w:sz="0" w:space="0" w:color="auto"/>
        <w:left w:val="none" w:sz="0" w:space="0" w:color="auto"/>
        <w:bottom w:val="none" w:sz="0" w:space="0" w:color="auto"/>
        <w:right w:val="none" w:sz="0" w:space="0" w:color="auto"/>
      </w:divBdr>
    </w:div>
    <w:div w:id="861823472">
      <w:bodyDiv w:val="1"/>
      <w:marLeft w:val="0"/>
      <w:marRight w:val="0"/>
      <w:marTop w:val="0"/>
      <w:marBottom w:val="0"/>
      <w:divBdr>
        <w:top w:val="none" w:sz="0" w:space="0" w:color="auto"/>
        <w:left w:val="none" w:sz="0" w:space="0" w:color="auto"/>
        <w:bottom w:val="none" w:sz="0" w:space="0" w:color="auto"/>
        <w:right w:val="none" w:sz="0" w:space="0" w:color="auto"/>
      </w:divBdr>
    </w:div>
    <w:div w:id="863131889">
      <w:bodyDiv w:val="1"/>
      <w:marLeft w:val="0"/>
      <w:marRight w:val="0"/>
      <w:marTop w:val="0"/>
      <w:marBottom w:val="0"/>
      <w:divBdr>
        <w:top w:val="none" w:sz="0" w:space="0" w:color="auto"/>
        <w:left w:val="none" w:sz="0" w:space="0" w:color="auto"/>
        <w:bottom w:val="none" w:sz="0" w:space="0" w:color="auto"/>
        <w:right w:val="none" w:sz="0" w:space="0" w:color="auto"/>
      </w:divBdr>
    </w:div>
    <w:div w:id="865409315">
      <w:bodyDiv w:val="1"/>
      <w:marLeft w:val="0"/>
      <w:marRight w:val="0"/>
      <w:marTop w:val="0"/>
      <w:marBottom w:val="0"/>
      <w:divBdr>
        <w:top w:val="none" w:sz="0" w:space="0" w:color="auto"/>
        <w:left w:val="none" w:sz="0" w:space="0" w:color="auto"/>
        <w:bottom w:val="none" w:sz="0" w:space="0" w:color="auto"/>
        <w:right w:val="none" w:sz="0" w:space="0" w:color="auto"/>
      </w:divBdr>
    </w:div>
    <w:div w:id="874316773">
      <w:bodyDiv w:val="1"/>
      <w:marLeft w:val="0"/>
      <w:marRight w:val="0"/>
      <w:marTop w:val="0"/>
      <w:marBottom w:val="0"/>
      <w:divBdr>
        <w:top w:val="none" w:sz="0" w:space="0" w:color="auto"/>
        <w:left w:val="none" w:sz="0" w:space="0" w:color="auto"/>
        <w:bottom w:val="none" w:sz="0" w:space="0" w:color="auto"/>
        <w:right w:val="none" w:sz="0" w:space="0" w:color="auto"/>
      </w:divBdr>
    </w:div>
    <w:div w:id="879778947">
      <w:bodyDiv w:val="1"/>
      <w:marLeft w:val="0"/>
      <w:marRight w:val="0"/>
      <w:marTop w:val="0"/>
      <w:marBottom w:val="0"/>
      <w:divBdr>
        <w:top w:val="none" w:sz="0" w:space="0" w:color="auto"/>
        <w:left w:val="none" w:sz="0" w:space="0" w:color="auto"/>
        <w:bottom w:val="none" w:sz="0" w:space="0" w:color="auto"/>
        <w:right w:val="none" w:sz="0" w:space="0" w:color="auto"/>
      </w:divBdr>
    </w:div>
    <w:div w:id="881018869">
      <w:bodyDiv w:val="1"/>
      <w:marLeft w:val="0"/>
      <w:marRight w:val="0"/>
      <w:marTop w:val="0"/>
      <w:marBottom w:val="0"/>
      <w:divBdr>
        <w:top w:val="none" w:sz="0" w:space="0" w:color="auto"/>
        <w:left w:val="none" w:sz="0" w:space="0" w:color="auto"/>
        <w:bottom w:val="none" w:sz="0" w:space="0" w:color="auto"/>
        <w:right w:val="none" w:sz="0" w:space="0" w:color="auto"/>
      </w:divBdr>
    </w:div>
    <w:div w:id="881937413">
      <w:bodyDiv w:val="1"/>
      <w:marLeft w:val="0"/>
      <w:marRight w:val="0"/>
      <w:marTop w:val="0"/>
      <w:marBottom w:val="0"/>
      <w:divBdr>
        <w:top w:val="none" w:sz="0" w:space="0" w:color="auto"/>
        <w:left w:val="none" w:sz="0" w:space="0" w:color="auto"/>
        <w:bottom w:val="none" w:sz="0" w:space="0" w:color="auto"/>
        <w:right w:val="none" w:sz="0" w:space="0" w:color="auto"/>
      </w:divBdr>
    </w:div>
    <w:div w:id="887763395">
      <w:bodyDiv w:val="1"/>
      <w:marLeft w:val="0"/>
      <w:marRight w:val="0"/>
      <w:marTop w:val="0"/>
      <w:marBottom w:val="0"/>
      <w:divBdr>
        <w:top w:val="none" w:sz="0" w:space="0" w:color="auto"/>
        <w:left w:val="none" w:sz="0" w:space="0" w:color="auto"/>
        <w:bottom w:val="none" w:sz="0" w:space="0" w:color="auto"/>
        <w:right w:val="none" w:sz="0" w:space="0" w:color="auto"/>
      </w:divBdr>
    </w:div>
    <w:div w:id="887954245">
      <w:bodyDiv w:val="1"/>
      <w:marLeft w:val="0"/>
      <w:marRight w:val="0"/>
      <w:marTop w:val="0"/>
      <w:marBottom w:val="0"/>
      <w:divBdr>
        <w:top w:val="none" w:sz="0" w:space="0" w:color="auto"/>
        <w:left w:val="none" w:sz="0" w:space="0" w:color="auto"/>
        <w:bottom w:val="none" w:sz="0" w:space="0" w:color="auto"/>
        <w:right w:val="none" w:sz="0" w:space="0" w:color="auto"/>
      </w:divBdr>
      <w:divsChild>
        <w:div w:id="113405020">
          <w:marLeft w:val="907"/>
          <w:marRight w:val="0"/>
          <w:marTop w:val="0"/>
          <w:marBottom w:val="0"/>
          <w:divBdr>
            <w:top w:val="none" w:sz="0" w:space="0" w:color="auto"/>
            <w:left w:val="none" w:sz="0" w:space="0" w:color="auto"/>
            <w:bottom w:val="none" w:sz="0" w:space="0" w:color="auto"/>
            <w:right w:val="none" w:sz="0" w:space="0" w:color="auto"/>
          </w:divBdr>
        </w:div>
        <w:div w:id="850527290">
          <w:marLeft w:val="907"/>
          <w:marRight w:val="0"/>
          <w:marTop w:val="0"/>
          <w:marBottom w:val="0"/>
          <w:divBdr>
            <w:top w:val="none" w:sz="0" w:space="0" w:color="auto"/>
            <w:left w:val="none" w:sz="0" w:space="0" w:color="auto"/>
            <w:bottom w:val="none" w:sz="0" w:space="0" w:color="auto"/>
            <w:right w:val="none" w:sz="0" w:space="0" w:color="auto"/>
          </w:divBdr>
        </w:div>
        <w:div w:id="1392657522">
          <w:marLeft w:val="907"/>
          <w:marRight w:val="0"/>
          <w:marTop w:val="0"/>
          <w:marBottom w:val="0"/>
          <w:divBdr>
            <w:top w:val="none" w:sz="0" w:space="0" w:color="auto"/>
            <w:left w:val="none" w:sz="0" w:space="0" w:color="auto"/>
            <w:bottom w:val="none" w:sz="0" w:space="0" w:color="auto"/>
            <w:right w:val="none" w:sz="0" w:space="0" w:color="auto"/>
          </w:divBdr>
        </w:div>
        <w:div w:id="1843667833">
          <w:marLeft w:val="907"/>
          <w:marRight w:val="0"/>
          <w:marTop w:val="0"/>
          <w:marBottom w:val="0"/>
          <w:divBdr>
            <w:top w:val="none" w:sz="0" w:space="0" w:color="auto"/>
            <w:left w:val="none" w:sz="0" w:space="0" w:color="auto"/>
            <w:bottom w:val="none" w:sz="0" w:space="0" w:color="auto"/>
            <w:right w:val="none" w:sz="0" w:space="0" w:color="auto"/>
          </w:divBdr>
        </w:div>
        <w:div w:id="2142964825">
          <w:marLeft w:val="907"/>
          <w:marRight w:val="0"/>
          <w:marTop w:val="0"/>
          <w:marBottom w:val="0"/>
          <w:divBdr>
            <w:top w:val="none" w:sz="0" w:space="0" w:color="auto"/>
            <w:left w:val="none" w:sz="0" w:space="0" w:color="auto"/>
            <w:bottom w:val="none" w:sz="0" w:space="0" w:color="auto"/>
            <w:right w:val="none" w:sz="0" w:space="0" w:color="auto"/>
          </w:divBdr>
        </w:div>
      </w:divsChild>
    </w:div>
    <w:div w:id="892545446">
      <w:bodyDiv w:val="1"/>
      <w:marLeft w:val="0"/>
      <w:marRight w:val="0"/>
      <w:marTop w:val="0"/>
      <w:marBottom w:val="0"/>
      <w:divBdr>
        <w:top w:val="none" w:sz="0" w:space="0" w:color="auto"/>
        <w:left w:val="none" w:sz="0" w:space="0" w:color="auto"/>
        <w:bottom w:val="none" w:sz="0" w:space="0" w:color="auto"/>
        <w:right w:val="none" w:sz="0" w:space="0" w:color="auto"/>
      </w:divBdr>
    </w:div>
    <w:div w:id="905412458">
      <w:bodyDiv w:val="1"/>
      <w:marLeft w:val="0"/>
      <w:marRight w:val="0"/>
      <w:marTop w:val="0"/>
      <w:marBottom w:val="0"/>
      <w:divBdr>
        <w:top w:val="none" w:sz="0" w:space="0" w:color="auto"/>
        <w:left w:val="none" w:sz="0" w:space="0" w:color="auto"/>
        <w:bottom w:val="none" w:sz="0" w:space="0" w:color="auto"/>
        <w:right w:val="none" w:sz="0" w:space="0" w:color="auto"/>
      </w:divBdr>
    </w:div>
    <w:div w:id="907616936">
      <w:bodyDiv w:val="1"/>
      <w:marLeft w:val="0"/>
      <w:marRight w:val="0"/>
      <w:marTop w:val="0"/>
      <w:marBottom w:val="0"/>
      <w:divBdr>
        <w:top w:val="none" w:sz="0" w:space="0" w:color="auto"/>
        <w:left w:val="none" w:sz="0" w:space="0" w:color="auto"/>
        <w:bottom w:val="none" w:sz="0" w:space="0" w:color="auto"/>
        <w:right w:val="none" w:sz="0" w:space="0" w:color="auto"/>
      </w:divBdr>
    </w:div>
    <w:div w:id="911626112">
      <w:bodyDiv w:val="1"/>
      <w:marLeft w:val="0"/>
      <w:marRight w:val="0"/>
      <w:marTop w:val="0"/>
      <w:marBottom w:val="0"/>
      <w:divBdr>
        <w:top w:val="none" w:sz="0" w:space="0" w:color="auto"/>
        <w:left w:val="none" w:sz="0" w:space="0" w:color="auto"/>
        <w:bottom w:val="none" w:sz="0" w:space="0" w:color="auto"/>
        <w:right w:val="none" w:sz="0" w:space="0" w:color="auto"/>
      </w:divBdr>
      <w:divsChild>
        <w:div w:id="273486593">
          <w:marLeft w:val="1354"/>
          <w:marRight w:val="0"/>
          <w:marTop w:val="120"/>
          <w:marBottom w:val="120"/>
          <w:divBdr>
            <w:top w:val="none" w:sz="0" w:space="0" w:color="auto"/>
            <w:left w:val="none" w:sz="0" w:space="0" w:color="auto"/>
            <w:bottom w:val="none" w:sz="0" w:space="0" w:color="auto"/>
            <w:right w:val="none" w:sz="0" w:space="0" w:color="auto"/>
          </w:divBdr>
        </w:div>
        <w:div w:id="982077686">
          <w:marLeft w:val="1354"/>
          <w:marRight w:val="0"/>
          <w:marTop w:val="120"/>
          <w:marBottom w:val="120"/>
          <w:divBdr>
            <w:top w:val="none" w:sz="0" w:space="0" w:color="auto"/>
            <w:left w:val="none" w:sz="0" w:space="0" w:color="auto"/>
            <w:bottom w:val="none" w:sz="0" w:space="0" w:color="auto"/>
            <w:right w:val="none" w:sz="0" w:space="0" w:color="auto"/>
          </w:divBdr>
        </w:div>
        <w:div w:id="184440768">
          <w:marLeft w:val="1354"/>
          <w:marRight w:val="0"/>
          <w:marTop w:val="120"/>
          <w:marBottom w:val="120"/>
          <w:divBdr>
            <w:top w:val="none" w:sz="0" w:space="0" w:color="auto"/>
            <w:left w:val="none" w:sz="0" w:space="0" w:color="auto"/>
            <w:bottom w:val="none" w:sz="0" w:space="0" w:color="auto"/>
            <w:right w:val="none" w:sz="0" w:space="0" w:color="auto"/>
          </w:divBdr>
        </w:div>
        <w:div w:id="1524395582">
          <w:marLeft w:val="1354"/>
          <w:marRight w:val="0"/>
          <w:marTop w:val="120"/>
          <w:marBottom w:val="120"/>
          <w:divBdr>
            <w:top w:val="none" w:sz="0" w:space="0" w:color="auto"/>
            <w:left w:val="none" w:sz="0" w:space="0" w:color="auto"/>
            <w:bottom w:val="none" w:sz="0" w:space="0" w:color="auto"/>
            <w:right w:val="none" w:sz="0" w:space="0" w:color="auto"/>
          </w:divBdr>
        </w:div>
        <w:div w:id="1406151543">
          <w:marLeft w:val="1354"/>
          <w:marRight w:val="0"/>
          <w:marTop w:val="120"/>
          <w:marBottom w:val="120"/>
          <w:divBdr>
            <w:top w:val="none" w:sz="0" w:space="0" w:color="auto"/>
            <w:left w:val="none" w:sz="0" w:space="0" w:color="auto"/>
            <w:bottom w:val="none" w:sz="0" w:space="0" w:color="auto"/>
            <w:right w:val="none" w:sz="0" w:space="0" w:color="auto"/>
          </w:divBdr>
        </w:div>
        <w:div w:id="1291325966">
          <w:marLeft w:val="1354"/>
          <w:marRight w:val="0"/>
          <w:marTop w:val="120"/>
          <w:marBottom w:val="120"/>
          <w:divBdr>
            <w:top w:val="none" w:sz="0" w:space="0" w:color="auto"/>
            <w:left w:val="none" w:sz="0" w:space="0" w:color="auto"/>
            <w:bottom w:val="none" w:sz="0" w:space="0" w:color="auto"/>
            <w:right w:val="none" w:sz="0" w:space="0" w:color="auto"/>
          </w:divBdr>
        </w:div>
        <w:div w:id="1954361448">
          <w:marLeft w:val="1354"/>
          <w:marRight w:val="0"/>
          <w:marTop w:val="120"/>
          <w:marBottom w:val="120"/>
          <w:divBdr>
            <w:top w:val="none" w:sz="0" w:space="0" w:color="auto"/>
            <w:left w:val="none" w:sz="0" w:space="0" w:color="auto"/>
            <w:bottom w:val="none" w:sz="0" w:space="0" w:color="auto"/>
            <w:right w:val="none" w:sz="0" w:space="0" w:color="auto"/>
          </w:divBdr>
        </w:div>
        <w:div w:id="1143157241">
          <w:marLeft w:val="1354"/>
          <w:marRight w:val="0"/>
          <w:marTop w:val="120"/>
          <w:marBottom w:val="120"/>
          <w:divBdr>
            <w:top w:val="none" w:sz="0" w:space="0" w:color="auto"/>
            <w:left w:val="none" w:sz="0" w:space="0" w:color="auto"/>
            <w:bottom w:val="none" w:sz="0" w:space="0" w:color="auto"/>
            <w:right w:val="none" w:sz="0" w:space="0" w:color="auto"/>
          </w:divBdr>
        </w:div>
      </w:divsChild>
    </w:div>
    <w:div w:id="913783150">
      <w:bodyDiv w:val="1"/>
      <w:marLeft w:val="0"/>
      <w:marRight w:val="0"/>
      <w:marTop w:val="0"/>
      <w:marBottom w:val="0"/>
      <w:divBdr>
        <w:top w:val="none" w:sz="0" w:space="0" w:color="auto"/>
        <w:left w:val="none" w:sz="0" w:space="0" w:color="auto"/>
        <w:bottom w:val="none" w:sz="0" w:space="0" w:color="auto"/>
        <w:right w:val="none" w:sz="0" w:space="0" w:color="auto"/>
      </w:divBdr>
    </w:div>
    <w:div w:id="915750659">
      <w:bodyDiv w:val="1"/>
      <w:marLeft w:val="0"/>
      <w:marRight w:val="0"/>
      <w:marTop w:val="0"/>
      <w:marBottom w:val="0"/>
      <w:divBdr>
        <w:top w:val="none" w:sz="0" w:space="0" w:color="auto"/>
        <w:left w:val="none" w:sz="0" w:space="0" w:color="auto"/>
        <w:bottom w:val="none" w:sz="0" w:space="0" w:color="auto"/>
        <w:right w:val="none" w:sz="0" w:space="0" w:color="auto"/>
      </w:divBdr>
    </w:div>
    <w:div w:id="924921405">
      <w:bodyDiv w:val="1"/>
      <w:marLeft w:val="0"/>
      <w:marRight w:val="0"/>
      <w:marTop w:val="0"/>
      <w:marBottom w:val="0"/>
      <w:divBdr>
        <w:top w:val="none" w:sz="0" w:space="0" w:color="auto"/>
        <w:left w:val="none" w:sz="0" w:space="0" w:color="auto"/>
        <w:bottom w:val="none" w:sz="0" w:space="0" w:color="auto"/>
        <w:right w:val="none" w:sz="0" w:space="0" w:color="auto"/>
      </w:divBdr>
    </w:div>
    <w:div w:id="929314176">
      <w:bodyDiv w:val="1"/>
      <w:marLeft w:val="0"/>
      <w:marRight w:val="0"/>
      <w:marTop w:val="0"/>
      <w:marBottom w:val="0"/>
      <w:divBdr>
        <w:top w:val="none" w:sz="0" w:space="0" w:color="auto"/>
        <w:left w:val="none" w:sz="0" w:space="0" w:color="auto"/>
        <w:bottom w:val="none" w:sz="0" w:space="0" w:color="auto"/>
        <w:right w:val="none" w:sz="0" w:space="0" w:color="auto"/>
      </w:divBdr>
      <w:divsChild>
        <w:div w:id="219748532">
          <w:marLeft w:val="720"/>
          <w:marRight w:val="0"/>
          <w:marTop w:val="0"/>
          <w:marBottom w:val="0"/>
          <w:divBdr>
            <w:top w:val="none" w:sz="0" w:space="0" w:color="auto"/>
            <w:left w:val="none" w:sz="0" w:space="0" w:color="auto"/>
            <w:bottom w:val="none" w:sz="0" w:space="0" w:color="auto"/>
            <w:right w:val="none" w:sz="0" w:space="0" w:color="auto"/>
          </w:divBdr>
        </w:div>
        <w:div w:id="1757046940">
          <w:marLeft w:val="720"/>
          <w:marRight w:val="0"/>
          <w:marTop w:val="0"/>
          <w:marBottom w:val="0"/>
          <w:divBdr>
            <w:top w:val="none" w:sz="0" w:space="0" w:color="auto"/>
            <w:left w:val="none" w:sz="0" w:space="0" w:color="auto"/>
            <w:bottom w:val="none" w:sz="0" w:space="0" w:color="auto"/>
            <w:right w:val="none" w:sz="0" w:space="0" w:color="auto"/>
          </w:divBdr>
        </w:div>
        <w:div w:id="2056616539">
          <w:marLeft w:val="720"/>
          <w:marRight w:val="0"/>
          <w:marTop w:val="0"/>
          <w:marBottom w:val="0"/>
          <w:divBdr>
            <w:top w:val="none" w:sz="0" w:space="0" w:color="auto"/>
            <w:left w:val="none" w:sz="0" w:space="0" w:color="auto"/>
            <w:bottom w:val="none" w:sz="0" w:space="0" w:color="auto"/>
            <w:right w:val="none" w:sz="0" w:space="0" w:color="auto"/>
          </w:divBdr>
        </w:div>
      </w:divsChild>
    </w:div>
    <w:div w:id="935750348">
      <w:bodyDiv w:val="1"/>
      <w:marLeft w:val="0"/>
      <w:marRight w:val="0"/>
      <w:marTop w:val="0"/>
      <w:marBottom w:val="0"/>
      <w:divBdr>
        <w:top w:val="none" w:sz="0" w:space="0" w:color="auto"/>
        <w:left w:val="none" w:sz="0" w:space="0" w:color="auto"/>
        <w:bottom w:val="none" w:sz="0" w:space="0" w:color="auto"/>
        <w:right w:val="none" w:sz="0" w:space="0" w:color="auto"/>
      </w:divBdr>
    </w:div>
    <w:div w:id="936641948">
      <w:bodyDiv w:val="1"/>
      <w:marLeft w:val="0"/>
      <w:marRight w:val="0"/>
      <w:marTop w:val="0"/>
      <w:marBottom w:val="0"/>
      <w:divBdr>
        <w:top w:val="none" w:sz="0" w:space="0" w:color="auto"/>
        <w:left w:val="none" w:sz="0" w:space="0" w:color="auto"/>
        <w:bottom w:val="none" w:sz="0" w:space="0" w:color="auto"/>
        <w:right w:val="none" w:sz="0" w:space="0" w:color="auto"/>
      </w:divBdr>
    </w:div>
    <w:div w:id="943807982">
      <w:bodyDiv w:val="1"/>
      <w:marLeft w:val="0"/>
      <w:marRight w:val="0"/>
      <w:marTop w:val="0"/>
      <w:marBottom w:val="0"/>
      <w:divBdr>
        <w:top w:val="none" w:sz="0" w:space="0" w:color="auto"/>
        <w:left w:val="none" w:sz="0" w:space="0" w:color="auto"/>
        <w:bottom w:val="none" w:sz="0" w:space="0" w:color="auto"/>
        <w:right w:val="none" w:sz="0" w:space="0" w:color="auto"/>
      </w:divBdr>
    </w:div>
    <w:div w:id="946276949">
      <w:bodyDiv w:val="1"/>
      <w:marLeft w:val="0"/>
      <w:marRight w:val="0"/>
      <w:marTop w:val="0"/>
      <w:marBottom w:val="0"/>
      <w:divBdr>
        <w:top w:val="none" w:sz="0" w:space="0" w:color="auto"/>
        <w:left w:val="none" w:sz="0" w:space="0" w:color="auto"/>
        <w:bottom w:val="none" w:sz="0" w:space="0" w:color="auto"/>
        <w:right w:val="none" w:sz="0" w:space="0" w:color="auto"/>
      </w:divBdr>
    </w:div>
    <w:div w:id="947271232">
      <w:bodyDiv w:val="1"/>
      <w:marLeft w:val="0"/>
      <w:marRight w:val="0"/>
      <w:marTop w:val="0"/>
      <w:marBottom w:val="0"/>
      <w:divBdr>
        <w:top w:val="none" w:sz="0" w:space="0" w:color="auto"/>
        <w:left w:val="none" w:sz="0" w:space="0" w:color="auto"/>
        <w:bottom w:val="none" w:sz="0" w:space="0" w:color="auto"/>
        <w:right w:val="none" w:sz="0" w:space="0" w:color="auto"/>
      </w:divBdr>
      <w:divsChild>
        <w:div w:id="380246986">
          <w:marLeft w:val="1354"/>
          <w:marRight w:val="0"/>
          <w:marTop w:val="120"/>
          <w:marBottom w:val="120"/>
          <w:divBdr>
            <w:top w:val="none" w:sz="0" w:space="0" w:color="auto"/>
            <w:left w:val="none" w:sz="0" w:space="0" w:color="auto"/>
            <w:bottom w:val="none" w:sz="0" w:space="0" w:color="auto"/>
            <w:right w:val="none" w:sz="0" w:space="0" w:color="auto"/>
          </w:divBdr>
        </w:div>
        <w:div w:id="686949172">
          <w:marLeft w:val="1354"/>
          <w:marRight w:val="0"/>
          <w:marTop w:val="120"/>
          <w:marBottom w:val="120"/>
          <w:divBdr>
            <w:top w:val="none" w:sz="0" w:space="0" w:color="auto"/>
            <w:left w:val="none" w:sz="0" w:space="0" w:color="auto"/>
            <w:bottom w:val="none" w:sz="0" w:space="0" w:color="auto"/>
            <w:right w:val="none" w:sz="0" w:space="0" w:color="auto"/>
          </w:divBdr>
        </w:div>
        <w:div w:id="1021977349">
          <w:marLeft w:val="1354"/>
          <w:marRight w:val="0"/>
          <w:marTop w:val="120"/>
          <w:marBottom w:val="120"/>
          <w:divBdr>
            <w:top w:val="none" w:sz="0" w:space="0" w:color="auto"/>
            <w:left w:val="none" w:sz="0" w:space="0" w:color="auto"/>
            <w:bottom w:val="none" w:sz="0" w:space="0" w:color="auto"/>
            <w:right w:val="none" w:sz="0" w:space="0" w:color="auto"/>
          </w:divBdr>
        </w:div>
        <w:div w:id="1212574261">
          <w:marLeft w:val="1354"/>
          <w:marRight w:val="0"/>
          <w:marTop w:val="120"/>
          <w:marBottom w:val="120"/>
          <w:divBdr>
            <w:top w:val="none" w:sz="0" w:space="0" w:color="auto"/>
            <w:left w:val="none" w:sz="0" w:space="0" w:color="auto"/>
            <w:bottom w:val="none" w:sz="0" w:space="0" w:color="auto"/>
            <w:right w:val="none" w:sz="0" w:space="0" w:color="auto"/>
          </w:divBdr>
        </w:div>
        <w:div w:id="1300761838">
          <w:marLeft w:val="1354"/>
          <w:marRight w:val="0"/>
          <w:marTop w:val="120"/>
          <w:marBottom w:val="120"/>
          <w:divBdr>
            <w:top w:val="none" w:sz="0" w:space="0" w:color="auto"/>
            <w:left w:val="none" w:sz="0" w:space="0" w:color="auto"/>
            <w:bottom w:val="none" w:sz="0" w:space="0" w:color="auto"/>
            <w:right w:val="none" w:sz="0" w:space="0" w:color="auto"/>
          </w:divBdr>
        </w:div>
        <w:div w:id="1439334350">
          <w:marLeft w:val="1354"/>
          <w:marRight w:val="0"/>
          <w:marTop w:val="120"/>
          <w:marBottom w:val="120"/>
          <w:divBdr>
            <w:top w:val="none" w:sz="0" w:space="0" w:color="auto"/>
            <w:left w:val="none" w:sz="0" w:space="0" w:color="auto"/>
            <w:bottom w:val="none" w:sz="0" w:space="0" w:color="auto"/>
            <w:right w:val="none" w:sz="0" w:space="0" w:color="auto"/>
          </w:divBdr>
        </w:div>
        <w:div w:id="1792432510">
          <w:marLeft w:val="1354"/>
          <w:marRight w:val="0"/>
          <w:marTop w:val="120"/>
          <w:marBottom w:val="120"/>
          <w:divBdr>
            <w:top w:val="none" w:sz="0" w:space="0" w:color="auto"/>
            <w:left w:val="none" w:sz="0" w:space="0" w:color="auto"/>
            <w:bottom w:val="none" w:sz="0" w:space="0" w:color="auto"/>
            <w:right w:val="none" w:sz="0" w:space="0" w:color="auto"/>
          </w:divBdr>
        </w:div>
        <w:div w:id="2068994135">
          <w:marLeft w:val="1354"/>
          <w:marRight w:val="0"/>
          <w:marTop w:val="120"/>
          <w:marBottom w:val="120"/>
          <w:divBdr>
            <w:top w:val="none" w:sz="0" w:space="0" w:color="auto"/>
            <w:left w:val="none" w:sz="0" w:space="0" w:color="auto"/>
            <w:bottom w:val="none" w:sz="0" w:space="0" w:color="auto"/>
            <w:right w:val="none" w:sz="0" w:space="0" w:color="auto"/>
          </w:divBdr>
        </w:div>
        <w:div w:id="2090694088">
          <w:marLeft w:val="1354"/>
          <w:marRight w:val="0"/>
          <w:marTop w:val="120"/>
          <w:marBottom w:val="120"/>
          <w:divBdr>
            <w:top w:val="none" w:sz="0" w:space="0" w:color="auto"/>
            <w:left w:val="none" w:sz="0" w:space="0" w:color="auto"/>
            <w:bottom w:val="none" w:sz="0" w:space="0" w:color="auto"/>
            <w:right w:val="none" w:sz="0" w:space="0" w:color="auto"/>
          </w:divBdr>
        </w:div>
      </w:divsChild>
    </w:div>
    <w:div w:id="948708080">
      <w:bodyDiv w:val="1"/>
      <w:marLeft w:val="0"/>
      <w:marRight w:val="0"/>
      <w:marTop w:val="0"/>
      <w:marBottom w:val="0"/>
      <w:divBdr>
        <w:top w:val="none" w:sz="0" w:space="0" w:color="auto"/>
        <w:left w:val="none" w:sz="0" w:space="0" w:color="auto"/>
        <w:bottom w:val="none" w:sz="0" w:space="0" w:color="auto"/>
        <w:right w:val="none" w:sz="0" w:space="0" w:color="auto"/>
      </w:divBdr>
    </w:div>
    <w:div w:id="951591636">
      <w:bodyDiv w:val="1"/>
      <w:marLeft w:val="0"/>
      <w:marRight w:val="0"/>
      <w:marTop w:val="0"/>
      <w:marBottom w:val="0"/>
      <w:divBdr>
        <w:top w:val="none" w:sz="0" w:space="0" w:color="auto"/>
        <w:left w:val="none" w:sz="0" w:space="0" w:color="auto"/>
        <w:bottom w:val="none" w:sz="0" w:space="0" w:color="auto"/>
        <w:right w:val="none" w:sz="0" w:space="0" w:color="auto"/>
      </w:divBdr>
    </w:div>
    <w:div w:id="958685467">
      <w:bodyDiv w:val="1"/>
      <w:marLeft w:val="0"/>
      <w:marRight w:val="0"/>
      <w:marTop w:val="0"/>
      <w:marBottom w:val="0"/>
      <w:divBdr>
        <w:top w:val="none" w:sz="0" w:space="0" w:color="auto"/>
        <w:left w:val="none" w:sz="0" w:space="0" w:color="auto"/>
        <w:bottom w:val="none" w:sz="0" w:space="0" w:color="auto"/>
        <w:right w:val="none" w:sz="0" w:space="0" w:color="auto"/>
      </w:divBdr>
      <w:divsChild>
        <w:div w:id="197670156">
          <w:marLeft w:val="360"/>
          <w:marRight w:val="0"/>
          <w:marTop w:val="200"/>
          <w:marBottom w:val="0"/>
          <w:divBdr>
            <w:top w:val="none" w:sz="0" w:space="0" w:color="auto"/>
            <w:left w:val="none" w:sz="0" w:space="0" w:color="auto"/>
            <w:bottom w:val="none" w:sz="0" w:space="0" w:color="auto"/>
            <w:right w:val="none" w:sz="0" w:space="0" w:color="auto"/>
          </w:divBdr>
        </w:div>
        <w:div w:id="666984013">
          <w:marLeft w:val="360"/>
          <w:marRight w:val="0"/>
          <w:marTop w:val="200"/>
          <w:marBottom w:val="0"/>
          <w:divBdr>
            <w:top w:val="none" w:sz="0" w:space="0" w:color="auto"/>
            <w:left w:val="none" w:sz="0" w:space="0" w:color="auto"/>
            <w:bottom w:val="none" w:sz="0" w:space="0" w:color="auto"/>
            <w:right w:val="none" w:sz="0" w:space="0" w:color="auto"/>
          </w:divBdr>
        </w:div>
        <w:div w:id="736628314">
          <w:marLeft w:val="360"/>
          <w:marRight w:val="0"/>
          <w:marTop w:val="200"/>
          <w:marBottom w:val="0"/>
          <w:divBdr>
            <w:top w:val="none" w:sz="0" w:space="0" w:color="auto"/>
            <w:left w:val="none" w:sz="0" w:space="0" w:color="auto"/>
            <w:bottom w:val="none" w:sz="0" w:space="0" w:color="auto"/>
            <w:right w:val="none" w:sz="0" w:space="0" w:color="auto"/>
          </w:divBdr>
        </w:div>
        <w:div w:id="954480395">
          <w:marLeft w:val="360"/>
          <w:marRight w:val="0"/>
          <w:marTop w:val="200"/>
          <w:marBottom w:val="0"/>
          <w:divBdr>
            <w:top w:val="none" w:sz="0" w:space="0" w:color="auto"/>
            <w:left w:val="none" w:sz="0" w:space="0" w:color="auto"/>
            <w:bottom w:val="none" w:sz="0" w:space="0" w:color="auto"/>
            <w:right w:val="none" w:sz="0" w:space="0" w:color="auto"/>
          </w:divBdr>
        </w:div>
        <w:div w:id="1368919055">
          <w:marLeft w:val="360"/>
          <w:marRight w:val="0"/>
          <w:marTop w:val="200"/>
          <w:marBottom w:val="0"/>
          <w:divBdr>
            <w:top w:val="none" w:sz="0" w:space="0" w:color="auto"/>
            <w:left w:val="none" w:sz="0" w:space="0" w:color="auto"/>
            <w:bottom w:val="none" w:sz="0" w:space="0" w:color="auto"/>
            <w:right w:val="none" w:sz="0" w:space="0" w:color="auto"/>
          </w:divBdr>
        </w:div>
        <w:div w:id="1424909090">
          <w:marLeft w:val="360"/>
          <w:marRight w:val="0"/>
          <w:marTop w:val="200"/>
          <w:marBottom w:val="0"/>
          <w:divBdr>
            <w:top w:val="none" w:sz="0" w:space="0" w:color="auto"/>
            <w:left w:val="none" w:sz="0" w:space="0" w:color="auto"/>
            <w:bottom w:val="none" w:sz="0" w:space="0" w:color="auto"/>
            <w:right w:val="none" w:sz="0" w:space="0" w:color="auto"/>
          </w:divBdr>
        </w:div>
        <w:div w:id="1973124130">
          <w:marLeft w:val="360"/>
          <w:marRight w:val="0"/>
          <w:marTop w:val="200"/>
          <w:marBottom w:val="0"/>
          <w:divBdr>
            <w:top w:val="none" w:sz="0" w:space="0" w:color="auto"/>
            <w:left w:val="none" w:sz="0" w:space="0" w:color="auto"/>
            <w:bottom w:val="none" w:sz="0" w:space="0" w:color="auto"/>
            <w:right w:val="none" w:sz="0" w:space="0" w:color="auto"/>
          </w:divBdr>
        </w:div>
      </w:divsChild>
    </w:div>
    <w:div w:id="964038857">
      <w:bodyDiv w:val="1"/>
      <w:marLeft w:val="0"/>
      <w:marRight w:val="0"/>
      <w:marTop w:val="0"/>
      <w:marBottom w:val="0"/>
      <w:divBdr>
        <w:top w:val="none" w:sz="0" w:space="0" w:color="auto"/>
        <w:left w:val="none" w:sz="0" w:space="0" w:color="auto"/>
        <w:bottom w:val="none" w:sz="0" w:space="0" w:color="auto"/>
        <w:right w:val="none" w:sz="0" w:space="0" w:color="auto"/>
      </w:divBdr>
      <w:divsChild>
        <w:div w:id="243491093">
          <w:marLeft w:val="1800"/>
          <w:marRight w:val="0"/>
          <w:marTop w:val="0"/>
          <w:marBottom w:val="0"/>
          <w:divBdr>
            <w:top w:val="none" w:sz="0" w:space="0" w:color="auto"/>
            <w:left w:val="none" w:sz="0" w:space="0" w:color="auto"/>
            <w:bottom w:val="none" w:sz="0" w:space="0" w:color="auto"/>
            <w:right w:val="none" w:sz="0" w:space="0" w:color="auto"/>
          </w:divBdr>
        </w:div>
        <w:div w:id="693846879">
          <w:marLeft w:val="1800"/>
          <w:marRight w:val="0"/>
          <w:marTop w:val="0"/>
          <w:marBottom w:val="0"/>
          <w:divBdr>
            <w:top w:val="none" w:sz="0" w:space="0" w:color="auto"/>
            <w:left w:val="none" w:sz="0" w:space="0" w:color="auto"/>
            <w:bottom w:val="none" w:sz="0" w:space="0" w:color="auto"/>
            <w:right w:val="none" w:sz="0" w:space="0" w:color="auto"/>
          </w:divBdr>
        </w:div>
        <w:div w:id="830413971">
          <w:marLeft w:val="720"/>
          <w:marRight w:val="0"/>
          <w:marTop w:val="0"/>
          <w:marBottom w:val="0"/>
          <w:divBdr>
            <w:top w:val="none" w:sz="0" w:space="0" w:color="auto"/>
            <w:left w:val="none" w:sz="0" w:space="0" w:color="auto"/>
            <w:bottom w:val="none" w:sz="0" w:space="0" w:color="auto"/>
            <w:right w:val="none" w:sz="0" w:space="0" w:color="auto"/>
          </w:divBdr>
        </w:div>
        <w:div w:id="882525350">
          <w:marLeft w:val="1800"/>
          <w:marRight w:val="0"/>
          <w:marTop w:val="0"/>
          <w:marBottom w:val="0"/>
          <w:divBdr>
            <w:top w:val="none" w:sz="0" w:space="0" w:color="auto"/>
            <w:left w:val="none" w:sz="0" w:space="0" w:color="auto"/>
            <w:bottom w:val="none" w:sz="0" w:space="0" w:color="auto"/>
            <w:right w:val="none" w:sz="0" w:space="0" w:color="auto"/>
          </w:divBdr>
        </w:div>
        <w:div w:id="1739548978">
          <w:marLeft w:val="1800"/>
          <w:marRight w:val="0"/>
          <w:marTop w:val="0"/>
          <w:marBottom w:val="0"/>
          <w:divBdr>
            <w:top w:val="none" w:sz="0" w:space="0" w:color="auto"/>
            <w:left w:val="none" w:sz="0" w:space="0" w:color="auto"/>
            <w:bottom w:val="none" w:sz="0" w:space="0" w:color="auto"/>
            <w:right w:val="none" w:sz="0" w:space="0" w:color="auto"/>
          </w:divBdr>
        </w:div>
        <w:div w:id="1937859213">
          <w:marLeft w:val="1800"/>
          <w:marRight w:val="0"/>
          <w:marTop w:val="0"/>
          <w:marBottom w:val="0"/>
          <w:divBdr>
            <w:top w:val="none" w:sz="0" w:space="0" w:color="auto"/>
            <w:left w:val="none" w:sz="0" w:space="0" w:color="auto"/>
            <w:bottom w:val="none" w:sz="0" w:space="0" w:color="auto"/>
            <w:right w:val="none" w:sz="0" w:space="0" w:color="auto"/>
          </w:divBdr>
        </w:div>
      </w:divsChild>
    </w:div>
    <w:div w:id="972176241">
      <w:bodyDiv w:val="1"/>
      <w:marLeft w:val="0"/>
      <w:marRight w:val="0"/>
      <w:marTop w:val="0"/>
      <w:marBottom w:val="0"/>
      <w:divBdr>
        <w:top w:val="none" w:sz="0" w:space="0" w:color="auto"/>
        <w:left w:val="none" w:sz="0" w:space="0" w:color="auto"/>
        <w:bottom w:val="none" w:sz="0" w:space="0" w:color="auto"/>
        <w:right w:val="none" w:sz="0" w:space="0" w:color="auto"/>
      </w:divBdr>
      <w:divsChild>
        <w:div w:id="1368985166">
          <w:marLeft w:val="547"/>
          <w:marRight w:val="0"/>
          <w:marTop w:val="0"/>
          <w:marBottom w:val="160"/>
          <w:divBdr>
            <w:top w:val="none" w:sz="0" w:space="0" w:color="auto"/>
            <w:left w:val="none" w:sz="0" w:space="0" w:color="auto"/>
            <w:bottom w:val="none" w:sz="0" w:space="0" w:color="auto"/>
            <w:right w:val="none" w:sz="0" w:space="0" w:color="auto"/>
          </w:divBdr>
        </w:div>
        <w:div w:id="1627468858">
          <w:marLeft w:val="547"/>
          <w:marRight w:val="0"/>
          <w:marTop w:val="0"/>
          <w:marBottom w:val="160"/>
          <w:divBdr>
            <w:top w:val="none" w:sz="0" w:space="0" w:color="auto"/>
            <w:left w:val="none" w:sz="0" w:space="0" w:color="auto"/>
            <w:bottom w:val="none" w:sz="0" w:space="0" w:color="auto"/>
            <w:right w:val="none" w:sz="0" w:space="0" w:color="auto"/>
          </w:divBdr>
        </w:div>
      </w:divsChild>
    </w:div>
    <w:div w:id="972710709">
      <w:bodyDiv w:val="1"/>
      <w:marLeft w:val="0"/>
      <w:marRight w:val="0"/>
      <w:marTop w:val="0"/>
      <w:marBottom w:val="0"/>
      <w:divBdr>
        <w:top w:val="none" w:sz="0" w:space="0" w:color="auto"/>
        <w:left w:val="none" w:sz="0" w:space="0" w:color="auto"/>
        <w:bottom w:val="none" w:sz="0" w:space="0" w:color="auto"/>
        <w:right w:val="none" w:sz="0" w:space="0" w:color="auto"/>
      </w:divBdr>
    </w:div>
    <w:div w:id="974531136">
      <w:bodyDiv w:val="1"/>
      <w:marLeft w:val="0"/>
      <w:marRight w:val="0"/>
      <w:marTop w:val="0"/>
      <w:marBottom w:val="0"/>
      <w:divBdr>
        <w:top w:val="none" w:sz="0" w:space="0" w:color="auto"/>
        <w:left w:val="none" w:sz="0" w:space="0" w:color="auto"/>
        <w:bottom w:val="none" w:sz="0" w:space="0" w:color="auto"/>
        <w:right w:val="none" w:sz="0" w:space="0" w:color="auto"/>
      </w:divBdr>
    </w:div>
    <w:div w:id="976225059">
      <w:bodyDiv w:val="1"/>
      <w:marLeft w:val="0"/>
      <w:marRight w:val="0"/>
      <w:marTop w:val="0"/>
      <w:marBottom w:val="0"/>
      <w:divBdr>
        <w:top w:val="none" w:sz="0" w:space="0" w:color="auto"/>
        <w:left w:val="none" w:sz="0" w:space="0" w:color="auto"/>
        <w:bottom w:val="none" w:sz="0" w:space="0" w:color="auto"/>
        <w:right w:val="none" w:sz="0" w:space="0" w:color="auto"/>
      </w:divBdr>
    </w:div>
    <w:div w:id="976762614">
      <w:bodyDiv w:val="1"/>
      <w:marLeft w:val="0"/>
      <w:marRight w:val="0"/>
      <w:marTop w:val="0"/>
      <w:marBottom w:val="0"/>
      <w:divBdr>
        <w:top w:val="none" w:sz="0" w:space="0" w:color="auto"/>
        <w:left w:val="none" w:sz="0" w:space="0" w:color="auto"/>
        <w:bottom w:val="none" w:sz="0" w:space="0" w:color="auto"/>
        <w:right w:val="none" w:sz="0" w:space="0" w:color="auto"/>
      </w:divBdr>
    </w:div>
    <w:div w:id="986055324">
      <w:bodyDiv w:val="1"/>
      <w:marLeft w:val="0"/>
      <w:marRight w:val="0"/>
      <w:marTop w:val="0"/>
      <w:marBottom w:val="0"/>
      <w:divBdr>
        <w:top w:val="none" w:sz="0" w:space="0" w:color="auto"/>
        <w:left w:val="none" w:sz="0" w:space="0" w:color="auto"/>
        <w:bottom w:val="none" w:sz="0" w:space="0" w:color="auto"/>
        <w:right w:val="none" w:sz="0" w:space="0" w:color="auto"/>
      </w:divBdr>
      <w:divsChild>
        <w:div w:id="22825437">
          <w:marLeft w:val="720"/>
          <w:marRight w:val="0"/>
          <w:marTop w:val="0"/>
          <w:marBottom w:val="0"/>
          <w:divBdr>
            <w:top w:val="none" w:sz="0" w:space="0" w:color="auto"/>
            <w:left w:val="none" w:sz="0" w:space="0" w:color="auto"/>
            <w:bottom w:val="none" w:sz="0" w:space="0" w:color="auto"/>
            <w:right w:val="none" w:sz="0" w:space="0" w:color="auto"/>
          </w:divBdr>
        </w:div>
        <w:div w:id="222446775">
          <w:marLeft w:val="720"/>
          <w:marRight w:val="0"/>
          <w:marTop w:val="0"/>
          <w:marBottom w:val="0"/>
          <w:divBdr>
            <w:top w:val="none" w:sz="0" w:space="0" w:color="auto"/>
            <w:left w:val="none" w:sz="0" w:space="0" w:color="auto"/>
            <w:bottom w:val="none" w:sz="0" w:space="0" w:color="auto"/>
            <w:right w:val="none" w:sz="0" w:space="0" w:color="auto"/>
          </w:divBdr>
        </w:div>
        <w:div w:id="377049435">
          <w:marLeft w:val="720"/>
          <w:marRight w:val="0"/>
          <w:marTop w:val="0"/>
          <w:marBottom w:val="0"/>
          <w:divBdr>
            <w:top w:val="none" w:sz="0" w:space="0" w:color="auto"/>
            <w:left w:val="none" w:sz="0" w:space="0" w:color="auto"/>
            <w:bottom w:val="none" w:sz="0" w:space="0" w:color="auto"/>
            <w:right w:val="none" w:sz="0" w:space="0" w:color="auto"/>
          </w:divBdr>
        </w:div>
        <w:div w:id="1378972088">
          <w:marLeft w:val="547"/>
          <w:marRight w:val="0"/>
          <w:marTop w:val="0"/>
          <w:marBottom w:val="0"/>
          <w:divBdr>
            <w:top w:val="none" w:sz="0" w:space="0" w:color="auto"/>
            <w:left w:val="none" w:sz="0" w:space="0" w:color="auto"/>
            <w:bottom w:val="none" w:sz="0" w:space="0" w:color="auto"/>
            <w:right w:val="none" w:sz="0" w:space="0" w:color="auto"/>
          </w:divBdr>
        </w:div>
        <w:div w:id="1505239632">
          <w:marLeft w:val="720"/>
          <w:marRight w:val="0"/>
          <w:marTop w:val="0"/>
          <w:marBottom w:val="0"/>
          <w:divBdr>
            <w:top w:val="none" w:sz="0" w:space="0" w:color="auto"/>
            <w:left w:val="none" w:sz="0" w:space="0" w:color="auto"/>
            <w:bottom w:val="none" w:sz="0" w:space="0" w:color="auto"/>
            <w:right w:val="none" w:sz="0" w:space="0" w:color="auto"/>
          </w:divBdr>
        </w:div>
        <w:div w:id="1867600602">
          <w:marLeft w:val="547"/>
          <w:marRight w:val="0"/>
          <w:marTop w:val="0"/>
          <w:marBottom w:val="0"/>
          <w:divBdr>
            <w:top w:val="none" w:sz="0" w:space="0" w:color="auto"/>
            <w:left w:val="none" w:sz="0" w:space="0" w:color="auto"/>
            <w:bottom w:val="none" w:sz="0" w:space="0" w:color="auto"/>
            <w:right w:val="none" w:sz="0" w:space="0" w:color="auto"/>
          </w:divBdr>
        </w:div>
        <w:div w:id="2012946274">
          <w:marLeft w:val="720"/>
          <w:marRight w:val="0"/>
          <w:marTop w:val="0"/>
          <w:marBottom w:val="0"/>
          <w:divBdr>
            <w:top w:val="none" w:sz="0" w:space="0" w:color="auto"/>
            <w:left w:val="none" w:sz="0" w:space="0" w:color="auto"/>
            <w:bottom w:val="none" w:sz="0" w:space="0" w:color="auto"/>
            <w:right w:val="none" w:sz="0" w:space="0" w:color="auto"/>
          </w:divBdr>
        </w:div>
        <w:div w:id="2081174690">
          <w:marLeft w:val="547"/>
          <w:marRight w:val="0"/>
          <w:marTop w:val="0"/>
          <w:marBottom w:val="0"/>
          <w:divBdr>
            <w:top w:val="none" w:sz="0" w:space="0" w:color="auto"/>
            <w:left w:val="none" w:sz="0" w:space="0" w:color="auto"/>
            <w:bottom w:val="none" w:sz="0" w:space="0" w:color="auto"/>
            <w:right w:val="none" w:sz="0" w:space="0" w:color="auto"/>
          </w:divBdr>
        </w:div>
      </w:divsChild>
    </w:div>
    <w:div w:id="1012687183">
      <w:bodyDiv w:val="1"/>
      <w:marLeft w:val="0"/>
      <w:marRight w:val="0"/>
      <w:marTop w:val="0"/>
      <w:marBottom w:val="0"/>
      <w:divBdr>
        <w:top w:val="none" w:sz="0" w:space="0" w:color="auto"/>
        <w:left w:val="none" w:sz="0" w:space="0" w:color="auto"/>
        <w:bottom w:val="none" w:sz="0" w:space="0" w:color="auto"/>
        <w:right w:val="none" w:sz="0" w:space="0" w:color="auto"/>
      </w:divBdr>
    </w:div>
    <w:div w:id="1018850360">
      <w:bodyDiv w:val="1"/>
      <w:marLeft w:val="0"/>
      <w:marRight w:val="0"/>
      <w:marTop w:val="0"/>
      <w:marBottom w:val="0"/>
      <w:divBdr>
        <w:top w:val="none" w:sz="0" w:space="0" w:color="auto"/>
        <w:left w:val="none" w:sz="0" w:space="0" w:color="auto"/>
        <w:bottom w:val="none" w:sz="0" w:space="0" w:color="auto"/>
        <w:right w:val="none" w:sz="0" w:space="0" w:color="auto"/>
      </w:divBdr>
      <w:divsChild>
        <w:div w:id="1655445793">
          <w:marLeft w:val="1354"/>
          <w:marRight w:val="0"/>
          <w:marTop w:val="120"/>
          <w:marBottom w:val="120"/>
          <w:divBdr>
            <w:top w:val="none" w:sz="0" w:space="0" w:color="auto"/>
            <w:left w:val="none" w:sz="0" w:space="0" w:color="auto"/>
            <w:bottom w:val="none" w:sz="0" w:space="0" w:color="auto"/>
            <w:right w:val="none" w:sz="0" w:space="0" w:color="auto"/>
          </w:divBdr>
        </w:div>
        <w:div w:id="2040549215">
          <w:marLeft w:val="1354"/>
          <w:marRight w:val="0"/>
          <w:marTop w:val="120"/>
          <w:marBottom w:val="120"/>
          <w:divBdr>
            <w:top w:val="none" w:sz="0" w:space="0" w:color="auto"/>
            <w:left w:val="none" w:sz="0" w:space="0" w:color="auto"/>
            <w:bottom w:val="none" w:sz="0" w:space="0" w:color="auto"/>
            <w:right w:val="none" w:sz="0" w:space="0" w:color="auto"/>
          </w:divBdr>
        </w:div>
        <w:div w:id="1174371998">
          <w:marLeft w:val="1354"/>
          <w:marRight w:val="0"/>
          <w:marTop w:val="120"/>
          <w:marBottom w:val="120"/>
          <w:divBdr>
            <w:top w:val="none" w:sz="0" w:space="0" w:color="auto"/>
            <w:left w:val="none" w:sz="0" w:space="0" w:color="auto"/>
            <w:bottom w:val="none" w:sz="0" w:space="0" w:color="auto"/>
            <w:right w:val="none" w:sz="0" w:space="0" w:color="auto"/>
          </w:divBdr>
        </w:div>
        <w:div w:id="1601259448">
          <w:marLeft w:val="1354"/>
          <w:marRight w:val="0"/>
          <w:marTop w:val="120"/>
          <w:marBottom w:val="120"/>
          <w:divBdr>
            <w:top w:val="none" w:sz="0" w:space="0" w:color="auto"/>
            <w:left w:val="none" w:sz="0" w:space="0" w:color="auto"/>
            <w:bottom w:val="none" w:sz="0" w:space="0" w:color="auto"/>
            <w:right w:val="none" w:sz="0" w:space="0" w:color="auto"/>
          </w:divBdr>
        </w:div>
        <w:div w:id="1174763658">
          <w:marLeft w:val="1354"/>
          <w:marRight w:val="0"/>
          <w:marTop w:val="120"/>
          <w:marBottom w:val="120"/>
          <w:divBdr>
            <w:top w:val="none" w:sz="0" w:space="0" w:color="auto"/>
            <w:left w:val="none" w:sz="0" w:space="0" w:color="auto"/>
            <w:bottom w:val="none" w:sz="0" w:space="0" w:color="auto"/>
            <w:right w:val="none" w:sz="0" w:space="0" w:color="auto"/>
          </w:divBdr>
        </w:div>
        <w:div w:id="1508399803">
          <w:marLeft w:val="1354"/>
          <w:marRight w:val="0"/>
          <w:marTop w:val="120"/>
          <w:marBottom w:val="120"/>
          <w:divBdr>
            <w:top w:val="none" w:sz="0" w:space="0" w:color="auto"/>
            <w:left w:val="none" w:sz="0" w:space="0" w:color="auto"/>
            <w:bottom w:val="none" w:sz="0" w:space="0" w:color="auto"/>
            <w:right w:val="none" w:sz="0" w:space="0" w:color="auto"/>
          </w:divBdr>
        </w:div>
        <w:div w:id="207226245">
          <w:marLeft w:val="1354"/>
          <w:marRight w:val="0"/>
          <w:marTop w:val="120"/>
          <w:marBottom w:val="120"/>
          <w:divBdr>
            <w:top w:val="none" w:sz="0" w:space="0" w:color="auto"/>
            <w:left w:val="none" w:sz="0" w:space="0" w:color="auto"/>
            <w:bottom w:val="none" w:sz="0" w:space="0" w:color="auto"/>
            <w:right w:val="none" w:sz="0" w:space="0" w:color="auto"/>
          </w:divBdr>
        </w:div>
      </w:divsChild>
    </w:div>
    <w:div w:id="1022315441">
      <w:bodyDiv w:val="1"/>
      <w:marLeft w:val="0"/>
      <w:marRight w:val="0"/>
      <w:marTop w:val="0"/>
      <w:marBottom w:val="0"/>
      <w:divBdr>
        <w:top w:val="none" w:sz="0" w:space="0" w:color="auto"/>
        <w:left w:val="none" w:sz="0" w:space="0" w:color="auto"/>
        <w:bottom w:val="none" w:sz="0" w:space="0" w:color="auto"/>
        <w:right w:val="none" w:sz="0" w:space="0" w:color="auto"/>
      </w:divBdr>
    </w:div>
    <w:div w:id="1024748006">
      <w:bodyDiv w:val="1"/>
      <w:marLeft w:val="0"/>
      <w:marRight w:val="0"/>
      <w:marTop w:val="0"/>
      <w:marBottom w:val="0"/>
      <w:divBdr>
        <w:top w:val="none" w:sz="0" w:space="0" w:color="auto"/>
        <w:left w:val="none" w:sz="0" w:space="0" w:color="auto"/>
        <w:bottom w:val="none" w:sz="0" w:space="0" w:color="auto"/>
        <w:right w:val="none" w:sz="0" w:space="0" w:color="auto"/>
      </w:divBdr>
    </w:div>
    <w:div w:id="1029795422">
      <w:bodyDiv w:val="1"/>
      <w:marLeft w:val="0"/>
      <w:marRight w:val="0"/>
      <w:marTop w:val="0"/>
      <w:marBottom w:val="0"/>
      <w:divBdr>
        <w:top w:val="none" w:sz="0" w:space="0" w:color="auto"/>
        <w:left w:val="none" w:sz="0" w:space="0" w:color="auto"/>
        <w:bottom w:val="none" w:sz="0" w:space="0" w:color="auto"/>
        <w:right w:val="none" w:sz="0" w:space="0" w:color="auto"/>
      </w:divBdr>
      <w:divsChild>
        <w:div w:id="500583497">
          <w:marLeft w:val="1728"/>
          <w:marRight w:val="0"/>
          <w:marTop w:val="134"/>
          <w:marBottom w:val="0"/>
          <w:divBdr>
            <w:top w:val="none" w:sz="0" w:space="0" w:color="auto"/>
            <w:left w:val="none" w:sz="0" w:space="0" w:color="auto"/>
            <w:bottom w:val="none" w:sz="0" w:space="0" w:color="auto"/>
            <w:right w:val="none" w:sz="0" w:space="0" w:color="auto"/>
          </w:divBdr>
        </w:div>
        <w:div w:id="500849043">
          <w:marLeft w:val="1728"/>
          <w:marRight w:val="0"/>
          <w:marTop w:val="134"/>
          <w:marBottom w:val="0"/>
          <w:divBdr>
            <w:top w:val="none" w:sz="0" w:space="0" w:color="auto"/>
            <w:left w:val="none" w:sz="0" w:space="0" w:color="auto"/>
            <w:bottom w:val="none" w:sz="0" w:space="0" w:color="auto"/>
            <w:right w:val="none" w:sz="0" w:space="0" w:color="auto"/>
          </w:divBdr>
        </w:div>
        <w:div w:id="540089640">
          <w:marLeft w:val="1728"/>
          <w:marRight w:val="0"/>
          <w:marTop w:val="134"/>
          <w:marBottom w:val="0"/>
          <w:divBdr>
            <w:top w:val="none" w:sz="0" w:space="0" w:color="auto"/>
            <w:left w:val="none" w:sz="0" w:space="0" w:color="auto"/>
            <w:bottom w:val="none" w:sz="0" w:space="0" w:color="auto"/>
            <w:right w:val="none" w:sz="0" w:space="0" w:color="auto"/>
          </w:divBdr>
        </w:div>
        <w:div w:id="587813120">
          <w:marLeft w:val="1728"/>
          <w:marRight w:val="0"/>
          <w:marTop w:val="134"/>
          <w:marBottom w:val="0"/>
          <w:divBdr>
            <w:top w:val="none" w:sz="0" w:space="0" w:color="auto"/>
            <w:left w:val="none" w:sz="0" w:space="0" w:color="auto"/>
            <w:bottom w:val="none" w:sz="0" w:space="0" w:color="auto"/>
            <w:right w:val="none" w:sz="0" w:space="0" w:color="auto"/>
          </w:divBdr>
        </w:div>
        <w:div w:id="783815022">
          <w:marLeft w:val="1728"/>
          <w:marRight w:val="0"/>
          <w:marTop w:val="134"/>
          <w:marBottom w:val="0"/>
          <w:divBdr>
            <w:top w:val="none" w:sz="0" w:space="0" w:color="auto"/>
            <w:left w:val="none" w:sz="0" w:space="0" w:color="auto"/>
            <w:bottom w:val="none" w:sz="0" w:space="0" w:color="auto"/>
            <w:right w:val="none" w:sz="0" w:space="0" w:color="auto"/>
          </w:divBdr>
        </w:div>
        <w:div w:id="822699802">
          <w:marLeft w:val="1728"/>
          <w:marRight w:val="0"/>
          <w:marTop w:val="134"/>
          <w:marBottom w:val="0"/>
          <w:divBdr>
            <w:top w:val="none" w:sz="0" w:space="0" w:color="auto"/>
            <w:left w:val="none" w:sz="0" w:space="0" w:color="auto"/>
            <w:bottom w:val="none" w:sz="0" w:space="0" w:color="auto"/>
            <w:right w:val="none" w:sz="0" w:space="0" w:color="auto"/>
          </w:divBdr>
        </w:div>
        <w:div w:id="1623923234">
          <w:marLeft w:val="1728"/>
          <w:marRight w:val="0"/>
          <w:marTop w:val="134"/>
          <w:marBottom w:val="0"/>
          <w:divBdr>
            <w:top w:val="none" w:sz="0" w:space="0" w:color="auto"/>
            <w:left w:val="none" w:sz="0" w:space="0" w:color="auto"/>
            <w:bottom w:val="none" w:sz="0" w:space="0" w:color="auto"/>
            <w:right w:val="none" w:sz="0" w:space="0" w:color="auto"/>
          </w:divBdr>
        </w:div>
        <w:div w:id="1710841274">
          <w:marLeft w:val="1728"/>
          <w:marRight w:val="0"/>
          <w:marTop w:val="134"/>
          <w:marBottom w:val="0"/>
          <w:divBdr>
            <w:top w:val="none" w:sz="0" w:space="0" w:color="auto"/>
            <w:left w:val="none" w:sz="0" w:space="0" w:color="auto"/>
            <w:bottom w:val="none" w:sz="0" w:space="0" w:color="auto"/>
            <w:right w:val="none" w:sz="0" w:space="0" w:color="auto"/>
          </w:divBdr>
        </w:div>
        <w:div w:id="1729107998">
          <w:marLeft w:val="1728"/>
          <w:marRight w:val="0"/>
          <w:marTop w:val="134"/>
          <w:marBottom w:val="0"/>
          <w:divBdr>
            <w:top w:val="none" w:sz="0" w:space="0" w:color="auto"/>
            <w:left w:val="none" w:sz="0" w:space="0" w:color="auto"/>
            <w:bottom w:val="none" w:sz="0" w:space="0" w:color="auto"/>
            <w:right w:val="none" w:sz="0" w:space="0" w:color="auto"/>
          </w:divBdr>
        </w:div>
      </w:divsChild>
    </w:div>
    <w:div w:id="1032733470">
      <w:bodyDiv w:val="1"/>
      <w:marLeft w:val="0"/>
      <w:marRight w:val="0"/>
      <w:marTop w:val="0"/>
      <w:marBottom w:val="0"/>
      <w:divBdr>
        <w:top w:val="none" w:sz="0" w:space="0" w:color="auto"/>
        <w:left w:val="none" w:sz="0" w:space="0" w:color="auto"/>
        <w:bottom w:val="none" w:sz="0" w:space="0" w:color="auto"/>
        <w:right w:val="none" w:sz="0" w:space="0" w:color="auto"/>
      </w:divBdr>
      <w:divsChild>
        <w:div w:id="271327946">
          <w:marLeft w:val="547"/>
          <w:marRight w:val="0"/>
          <w:marTop w:val="0"/>
          <w:marBottom w:val="160"/>
          <w:divBdr>
            <w:top w:val="none" w:sz="0" w:space="0" w:color="auto"/>
            <w:left w:val="none" w:sz="0" w:space="0" w:color="auto"/>
            <w:bottom w:val="none" w:sz="0" w:space="0" w:color="auto"/>
            <w:right w:val="none" w:sz="0" w:space="0" w:color="auto"/>
          </w:divBdr>
        </w:div>
      </w:divsChild>
    </w:div>
    <w:div w:id="1034035759">
      <w:bodyDiv w:val="1"/>
      <w:marLeft w:val="0"/>
      <w:marRight w:val="0"/>
      <w:marTop w:val="0"/>
      <w:marBottom w:val="0"/>
      <w:divBdr>
        <w:top w:val="none" w:sz="0" w:space="0" w:color="auto"/>
        <w:left w:val="none" w:sz="0" w:space="0" w:color="auto"/>
        <w:bottom w:val="none" w:sz="0" w:space="0" w:color="auto"/>
        <w:right w:val="none" w:sz="0" w:space="0" w:color="auto"/>
      </w:divBdr>
      <w:divsChild>
        <w:div w:id="420832559">
          <w:marLeft w:val="0"/>
          <w:marRight w:val="0"/>
          <w:marTop w:val="0"/>
          <w:marBottom w:val="0"/>
          <w:divBdr>
            <w:top w:val="none" w:sz="0" w:space="0" w:color="auto"/>
            <w:left w:val="none" w:sz="0" w:space="0" w:color="auto"/>
            <w:bottom w:val="none" w:sz="0" w:space="0" w:color="auto"/>
            <w:right w:val="none" w:sz="0" w:space="0" w:color="auto"/>
          </w:divBdr>
        </w:div>
        <w:div w:id="665671194">
          <w:marLeft w:val="0"/>
          <w:marRight w:val="0"/>
          <w:marTop w:val="0"/>
          <w:marBottom w:val="0"/>
          <w:divBdr>
            <w:top w:val="none" w:sz="0" w:space="0" w:color="auto"/>
            <w:left w:val="none" w:sz="0" w:space="0" w:color="auto"/>
            <w:bottom w:val="none" w:sz="0" w:space="0" w:color="auto"/>
            <w:right w:val="none" w:sz="0" w:space="0" w:color="auto"/>
          </w:divBdr>
        </w:div>
        <w:div w:id="1176076287">
          <w:marLeft w:val="0"/>
          <w:marRight w:val="0"/>
          <w:marTop w:val="0"/>
          <w:marBottom w:val="0"/>
          <w:divBdr>
            <w:top w:val="none" w:sz="0" w:space="0" w:color="auto"/>
            <w:left w:val="none" w:sz="0" w:space="0" w:color="auto"/>
            <w:bottom w:val="none" w:sz="0" w:space="0" w:color="auto"/>
            <w:right w:val="none" w:sz="0" w:space="0" w:color="auto"/>
          </w:divBdr>
        </w:div>
        <w:div w:id="1557013133">
          <w:marLeft w:val="0"/>
          <w:marRight w:val="0"/>
          <w:marTop w:val="0"/>
          <w:marBottom w:val="0"/>
          <w:divBdr>
            <w:top w:val="none" w:sz="0" w:space="0" w:color="auto"/>
            <w:left w:val="none" w:sz="0" w:space="0" w:color="auto"/>
            <w:bottom w:val="none" w:sz="0" w:space="0" w:color="auto"/>
            <w:right w:val="none" w:sz="0" w:space="0" w:color="auto"/>
          </w:divBdr>
        </w:div>
        <w:div w:id="1895848901">
          <w:marLeft w:val="0"/>
          <w:marRight w:val="0"/>
          <w:marTop w:val="0"/>
          <w:marBottom w:val="0"/>
          <w:divBdr>
            <w:top w:val="none" w:sz="0" w:space="0" w:color="auto"/>
            <w:left w:val="none" w:sz="0" w:space="0" w:color="auto"/>
            <w:bottom w:val="none" w:sz="0" w:space="0" w:color="auto"/>
            <w:right w:val="none" w:sz="0" w:space="0" w:color="auto"/>
          </w:divBdr>
        </w:div>
        <w:div w:id="2083065055">
          <w:marLeft w:val="0"/>
          <w:marRight w:val="0"/>
          <w:marTop w:val="0"/>
          <w:marBottom w:val="0"/>
          <w:divBdr>
            <w:top w:val="none" w:sz="0" w:space="0" w:color="auto"/>
            <w:left w:val="none" w:sz="0" w:space="0" w:color="auto"/>
            <w:bottom w:val="none" w:sz="0" w:space="0" w:color="auto"/>
            <w:right w:val="none" w:sz="0" w:space="0" w:color="auto"/>
          </w:divBdr>
        </w:div>
      </w:divsChild>
    </w:div>
    <w:div w:id="1040666843">
      <w:bodyDiv w:val="1"/>
      <w:marLeft w:val="0"/>
      <w:marRight w:val="0"/>
      <w:marTop w:val="0"/>
      <w:marBottom w:val="0"/>
      <w:divBdr>
        <w:top w:val="none" w:sz="0" w:space="0" w:color="auto"/>
        <w:left w:val="none" w:sz="0" w:space="0" w:color="auto"/>
        <w:bottom w:val="none" w:sz="0" w:space="0" w:color="auto"/>
        <w:right w:val="none" w:sz="0" w:space="0" w:color="auto"/>
      </w:divBdr>
      <w:divsChild>
        <w:div w:id="260577084">
          <w:marLeft w:val="720"/>
          <w:marRight w:val="0"/>
          <w:marTop w:val="0"/>
          <w:marBottom w:val="0"/>
          <w:divBdr>
            <w:top w:val="none" w:sz="0" w:space="0" w:color="auto"/>
            <w:left w:val="none" w:sz="0" w:space="0" w:color="auto"/>
            <w:bottom w:val="none" w:sz="0" w:space="0" w:color="auto"/>
            <w:right w:val="none" w:sz="0" w:space="0" w:color="auto"/>
          </w:divBdr>
        </w:div>
        <w:div w:id="609044761">
          <w:marLeft w:val="547"/>
          <w:marRight w:val="0"/>
          <w:marTop w:val="0"/>
          <w:marBottom w:val="0"/>
          <w:divBdr>
            <w:top w:val="none" w:sz="0" w:space="0" w:color="auto"/>
            <w:left w:val="none" w:sz="0" w:space="0" w:color="auto"/>
            <w:bottom w:val="none" w:sz="0" w:space="0" w:color="auto"/>
            <w:right w:val="none" w:sz="0" w:space="0" w:color="auto"/>
          </w:divBdr>
        </w:div>
        <w:div w:id="695157889">
          <w:marLeft w:val="720"/>
          <w:marRight w:val="0"/>
          <w:marTop w:val="0"/>
          <w:marBottom w:val="0"/>
          <w:divBdr>
            <w:top w:val="none" w:sz="0" w:space="0" w:color="auto"/>
            <w:left w:val="none" w:sz="0" w:space="0" w:color="auto"/>
            <w:bottom w:val="none" w:sz="0" w:space="0" w:color="auto"/>
            <w:right w:val="none" w:sz="0" w:space="0" w:color="auto"/>
          </w:divBdr>
        </w:div>
        <w:div w:id="802382536">
          <w:marLeft w:val="547"/>
          <w:marRight w:val="0"/>
          <w:marTop w:val="0"/>
          <w:marBottom w:val="0"/>
          <w:divBdr>
            <w:top w:val="none" w:sz="0" w:space="0" w:color="auto"/>
            <w:left w:val="none" w:sz="0" w:space="0" w:color="auto"/>
            <w:bottom w:val="none" w:sz="0" w:space="0" w:color="auto"/>
            <w:right w:val="none" w:sz="0" w:space="0" w:color="auto"/>
          </w:divBdr>
        </w:div>
        <w:div w:id="1009259635">
          <w:marLeft w:val="720"/>
          <w:marRight w:val="0"/>
          <w:marTop w:val="0"/>
          <w:marBottom w:val="0"/>
          <w:divBdr>
            <w:top w:val="none" w:sz="0" w:space="0" w:color="auto"/>
            <w:left w:val="none" w:sz="0" w:space="0" w:color="auto"/>
            <w:bottom w:val="none" w:sz="0" w:space="0" w:color="auto"/>
            <w:right w:val="none" w:sz="0" w:space="0" w:color="auto"/>
          </w:divBdr>
        </w:div>
        <w:div w:id="1568806557">
          <w:marLeft w:val="720"/>
          <w:marRight w:val="0"/>
          <w:marTop w:val="0"/>
          <w:marBottom w:val="0"/>
          <w:divBdr>
            <w:top w:val="none" w:sz="0" w:space="0" w:color="auto"/>
            <w:left w:val="none" w:sz="0" w:space="0" w:color="auto"/>
            <w:bottom w:val="none" w:sz="0" w:space="0" w:color="auto"/>
            <w:right w:val="none" w:sz="0" w:space="0" w:color="auto"/>
          </w:divBdr>
        </w:div>
        <w:div w:id="1679190633">
          <w:marLeft w:val="547"/>
          <w:marRight w:val="0"/>
          <w:marTop w:val="0"/>
          <w:marBottom w:val="0"/>
          <w:divBdr>
            <w:top w:val="none" w:sz="0" w:space="0" w:color="auto"/>
            <w:left w:val="none" w:sz="0" w:space="0" w:color="auto"/>
            <w:bottom w:val="none" w:sz="0" w:space="0" w:color="auto"/>
            <w:right w:val="none" w:sz="0" w:space="0" w:color="auto"/>
          </w:divBdr>
        </w:div>
        <w:div w:id="1842811016">
          <w:marLeft w:val="720"/>
          <w:marRight w:val="0"/>
          <w:marTop w:val="0"/>
          <w:marBottom w:val="0"/>
          <w:divBdr>
            <w:top w:val="none" w:sz="0" w:space="0" w:color="auto"/>
            <w:left w:val="none" w:sz="0" w:space="0" w:color="auto"/>
            <w:bottom w:val="none" w:sz="0" w:space="0" w:color="auto"/>
            <w:right w:val="none" w:sz="0" w:space="0" w:color="auto"/>
          </w:divBdr>
        </w:div>
      </w:divsChild>
    </w:div>
    <w:div w:id="1060522853">
      <w:bodyDiv w:val="1"/>
      <w:marLeft w:val="0"/>
      <w:marRight w:val="0"/>
      <w:marTop w:val="0"/>
      <w:marBottom w:val="0"/>
      <w:divBdr>
        <w:top w:val="none" w:sz="0" w:space="0" w:color="auto"/>
        <w:left w:val="none" w:sz="0" w:space="0" w:color="auto"/>
        <w:bottom w:val="none" w:sz="0" w:space="0" w:color="auto"/>
        <w:right w:val="none" w:sz="0" w:space="0" w:color="auto"/>
      </w:divBdr>
    </w:div>
    <w:div w:id="1062367578">
      <w:bodyDiv w:val="1"/>
      <w:marLeft w:val="0"/>
      <w:marRight w:val="0"/>
      <w:marTop w:val="0"/>
      <w:marBottom w:val="0"/>
      <w:divBdr>
        <w:top w:val="none" w:sz="0" w:space="0" w:color="auto"/>
        <w:left w:val="none" w:sz="0" w:space="0" w:color="auto"/>
        <w:bottom w:val="none" w:sz="0" w:space="0" w:color="auto"/>
        <w:right w:val="none" w:sz="0" w:space="0" w:color="auto"/>
      </w:divBdr>
    </w:div>
    <w:div w:id="1064373631">
      <w:bodyDiv w:val="1"/>
      <w:marLeft w:val="0"/>
      <w:marRight w:val="0"/>
      <w:marTop w:val="0"/>
      <w:marBottom w:val="0"/>
      <w:divBdr>
        <w:top w:val="none" w:sz="0" w:space="0" w:color="auto"/>
        <w:left w:val="none" w:sz="0" w:space="0" w:color="auto"/>
        <w:bottom w:val="none" w:sz="0" w:space="0" w:color="auto"/>
        <w:right w:val="none" w:sz="0" w:space="0" w:color="auto"/>
      </w:divBdr>
    </w:div>
    <w:div w:id="1067993448">
      <w:bodyDiv w:val="1"/>
      <w:marLeft w:val="0"/>
      <w:marRight w:val="0"/>
      <w:marTop w:val="0"/>
      <w:marBottom w:val="0"/>
      <w:divBdr>
        <w:top w:val="none" w:sz="0" w:space="0" w:color="auto"/>
        <w:left w:val="none" w:sz="0" w:space="0" w:color="auto"/>
        <w:bottom w:val="none" w:sz="0" w:space="0" w:color="auto"/>
        <w:right w:val="none" w:sz="0" w:space="0" w:color="auto"/>
      </w:divBdr>
    </w:div>
    <w:div w:id="1069234903">
      <w:bodyDiv w:val="1"/>
      <w:marLeft w:val="0"/>
      <w:marRight w:val="0"/>
      <w:marTop w:val="0"/>
      <w:marBottom w:val="0"/>
      <w:divBdr>
        <w:top w:val="none" w:sz="0" w:space="0" w:color="auto"/>
        <w:left w:val="none" w:sz="0" w:space="0" w:color="auto"/>
        <w:bottom w:val="none" w:sz="0" w:space="0" w:color="auto"/>
        <w:right w:val="none" w:sz="0" w:space="0" w:color="auto"/>
      </w:divBdr>
    </w:div>
    <w:div w:id="1072385108">
      <w:bodyDiv w:val="1"/>
      <w:marLeft w:val="0"/>
      <w:marRight w:val="0"/>
      <w:marTop w:val="0"/>
      <w:marBottom w:val="0"/>
      <w:divBdr>
        <w:top w:val="none" w:sz="0" w:space="0" w:color="auto"/>
        <w:left w:val="none" w:sz="0" w:space="0" w:color="auto"/>
        <w:bottom w:val="none" w:sz="0" w:space="0" w:color="auto"/>
        <w:right w:val="none" w:sz="0" w:space="0" w:color="auto"/>
      </w:divBdr>
      <w:divsChild>
        <w:div w:id="56245378">
          <w:marLeft w:val="547"/>
          <w:marRight w:val="0"/>
          <w:marTop w:val="300"/>
          <w:marBottom w:val="0"/>
          <w:divBdr>
            <w:top w:val="none" w:sz="0" w:space="0" w:color="auto"/>
            <w:left w:val="none" w:sz="0" w:space="0" w:color="auto"/>
            <w:bottom w:val="none" w:sz="0" w:space="0" w:color="auto"/>
            <w:right w:val="none" w:sz="0" w:space="0" w:color="auto"/>
          </w:divBdr>
        </w:div>
        <w:div w:id="511336346">
          <w:marLeft w:val="547"/>
          <w:marRight w:val="0"/>
          <w:marTop w:val="300"/>
          <w:marBottom w:val="0"/>
          <w:divBdr>
            <w:top w:val="none" w:sz="0" w:space="0" w:color="auto"/>
            <w:left w:val="none" w:sz="0" w:space="0" w:color="auto"/>
            <w:bottom w:val="none" w:sz="0" w:space="0" w:color="auto"/>
            <w:right w:val="none" w:sz="0" w:space="0" w:color="auto"/>
          </w:divBdr>
        </w:div>
        <w:div w:id="882862097">
          <w:marLeft w:val="432"/>
          <w:marRight w:val="0"/>
          <w:marTop w:val="180"/>
          <w:marBottom w:val="0"/>
          <w:divBdr>
            <w:top w:val="none" w:sz="0" w:space="0" w:color="auto"/>
            <w:left w:val="none" w:sz="0" w:space="0" w:color="auto"/>
            <w:bottom w:val="none" w:sz="0" w:space="0" w:color="auto"/>
            <w:right w:val="none" w:sz="0" w:space="0" w:color="auto"/>
          </w:divBdr>
        </w:div>
        <w:div w:id="1019353433">
          <w:marLeft w:val="432"/>
          <w:marRight w:val="0"/>
          <w:marTop w:val="180"/>
          <w:marBottom w:val="0"/>
          <w:divBdr>
            <w:top w:val="none" w:sz="0" w:space="0" w:color="auto"/>
            <w:left w:val="none" w:sz="0" w:space="0" w:color="auto"/>
            <w:bottom w:val="none" w:sz="0" w:space="0" w:color="auto"/>
            <w:right w:val="none" w:sz="0" w:space="0" w:color="auto"/>
          </w:divBdr>
        </w:div>
        <w:div w:id="1359356337">
          <w:marLeft w:val="432"/>
          <w:marRight w:val="0"/>
          <w:marTop w:val="180"/>
          <w:marBottom w:val="0"/>
          <w:divBdr>
            <w:top w:val="none" w:sz="0" w:space="0" w:color="auto"/>
            <w:left w:val="none" w:sz="0" w:space="0" w:color="auto"/>
            <w:bottom w:val="none" w:sz="0" w:space="0" w:color="auto"/>
            <w:right w:val="none" w:sz="0" w:space="0" w:color="auto"/>
          </w:divBdr>
        </w:div>
        <w:div w:id="1455249513">
          <w:marLeft w:val="432"/>
          <w:marRight w:val="0"/>
          <w:marTop w:val="180"/>
          <w:marBottom w:val="0"/>
          <w:divBdr>
            <w:top w:val="none" w:sz="0" w:space="0" w:color="auto"/>
            <w:left w:val="none" w:sz="0" w:space="0" w:color="auto"/>
            <w:bottom w:val="none" w:sz="0" w:space="0" w:color="auto"/>
            <w:right w:val="none" w:sz="0" w:space="0" w:color="auto"/>
          </w:divBdr>
        </w:div>
        <w:div w:id="2097895815">
          <w:marLeft w:val="432"/>
          <w:marRight w:val="0"/>
          <w:marTop w:val="180"/>
          <w:marBottom w:val="0"/>
          <w:divBdr>
            <w:top w:val="none" w:sz="0" w:space="0" w:color="auto"/>
            <w:left w:val="none" w:sz="0" w:space="0" w:color="auto"/>
            <w:bottom w:val="none" w:sz="0" w:space="0" w:color="auto"/>
            <w:right w:val="none" w:sz="0" w:space="0" w:color="auto"/>
          </w:divBdr>
        </w:div>
      </w:divsChild>
    </w:div>
    <w:div w:id="1079404391">
      <w:bodyDiv w:val="1"/>
      <w:marLeft w:val="0"/>
      <w:marRight w:val="0"/>
      <w:marTop w:val="0"/>
      <w:marBottom w:val="0"/>
      <w:divBdr>
        <w:top w:val="none" w:sz="0" w:space="0" w:color="auto"/>
        <w:left w:val="none" w:sz="0" w:space="0" w:color="auto"/>
        <w:bottom w:val="none" w:sz="0" w:space="0" w:color="auto"/>
        <w:right w:val="none" w:sz="0" w:space="0" w:color="auto"/>
      </w:divBdr>
    </w:div>
    <w:div w:id="1080098998">
      <w:bodyDiv w:val="1"/>
      <w:marLeft w:val="0"/>
      <w:marRight w:val="0"/>
      <w:marTop w:val="0"/>
      <w:marBottom w:val="0"/>
      <w:divBdr>
        <w:top w:val="none" w:sz="0" w:space="0" w:color="auto"/>
        <w:left w:val="none" w:sz="0" w:space="0" w:color="auto"/>
        <w:bottom w:val="none" w:sz="0" w:space="0" w:color="auto"/>
        <w:right w:val="none" w:sz="0" w:space="0" w:color="auto"/>
      </w:divBdr>
    </w:div>
    <w:div w:id="1082750552">
      <w:bodyDiv w:val="1"/>
      <w:marLeft w:val="0"/>
      <w:marRight w:val="0"/>
      <w:marTop w:val="0"/>
      <w:marBottom w:val="0"/>
      <w:divBdr>
        <w:top w:val="none" w:sz="0" w:space="0" w:color="auto"/>
        <w:left w:val="none" w:sz="0" w:space="0" w:color="auto"/>
        <w:bottom w:val="none" w:sz="0" w:space="0" w:color="auto"/>
        <w:right w:val="none" w:sz="0" w:space="0" w:color="auto"/>
      </w:divBdr>
    </w:div>
    <w:div w:id="1083188264">
      <w:bodyDiv w:val="1"/>
      <w:marLeft w:val="0"/>
      <w:marRight w:val="0"/>
      <w:marTop w:val="0"/>
      <w:marBottom w:val="0"/>
      <w:divBdr>
        <w:top w:val="none" w:sz="0" w:space="0" w:color="auto"/>
        <w:left w:val="none" w:sz="0" w:space="0" w:color="auto"/>
        <w:bottom w:val="none" w:sz="0" w:space="0" w:color="auto"/>
        <w:right w:val="none" w:sz="0" w:space="0" w:color="auto"/>
      </w:divBdr>
    </w:div>
    <w:div w:id="1084381366">
      <w:bodyDiv w:val="1"/>
      <w:marLeft w:val="0"/>
      <w:marRight w:val="0"/>
      <w:marTop w:val="0"/>
      <w:marBottom w:val="0"/>
      <w:divBdr>
        <w:top w:val="none" w:sz="0" w:space="0" w:color="auto"/>
        <w:left w:val="none" w:sz="0" w:space="0" w:color="auto"/>
        <w:bottom w:val="none" w:sz="0" w:space="0" w:color="auto"/>
        <w:right w:val="none" w:sz="0" w:space="0" w:color="auto"/>
      </w:divBdr>
    </w:div>
    <w:div w:id="1087728706">
      <w:bodyDiv w:val="1"/>
      <w:marLeft w:val="0"/>
      <w:marRight w:val="0"/>
      <w:marTop w:val="0"/>
      <w:marBottom w:val="0"/>
      <w:divBdr>
        <w:top w:val="none" w:sz="0" w:space="0" w:color="auto"/>
        <w:left w:val="none" w:sz="0" w:space="0" w:color="auto"/>
        <w:bottom w:val="none" w:sz="0" w:space="0" w:color="auto"/>
        <w:right w:val="none" w:sz="0" w:space="0" w:color="auto"/>
      </w:divBdr>
      <w:divsChild>
        <w:div w:id="1821186575">
          <w:marLeft w:val="0"/>
          <w:marRight w:val="0"/>
          <w:marTop w:val="0"/>
          <w:marBottom w:val="0"/>
          <w:divBdr>
            <w:top w:val="none" w:sz="0" w:space="0" w:color="auto"/>
            <w:left w:val="none" w:sz="0" w:space="0" w:color="auto"/>
            <w:bottom w:val="none" w:sz="0" w:space="0" w:color="auto"/>
            <w:right w:val="none" w:sz="0" w:space="0" w:color="auto"/>
          </w:divBdr>
        </w:div>
      </w:divsChild>
    </w:div>
    <w:div w:id="1090199367">
      <w:bodyDiv w:val="1"/>
      <w:marLeft w:val="0"/>
      <w:marRight w:val="0"/>
      <w:marTop w:val="0"/>
      <w:marBottom w:val="0"/>
      <w:divBdr>
        <w:top w:val="none" w:sz="0" w:space="0" w:color="auto"/>
        <w:left w:val="none" w:sz="0" w:space="0" w:color="auto"/>
        <w:bottom w:val="none" w:sz="0" w:space="0" w:color="auto"/>
        <w:right w:val="none" w:sz="0" w:space="0" w:color="auto"/>
      </w:divBdr>
    </w:div>
    <w:div w:id="1091661055">
      <w:bodyDiv w:val="1"/>
      <w:marLeft w:val="0"/>
      <w:marRight w:val="0"/>
      <w:marTop w:val="0"/>
      <w:marBottom w:val="0"/>
      <w:divBdr>
        <w:top w:val="none" w:sz="0" w:space="0" w:color="auto"/>
        <w:left w:val="none" w:sz="0" w:space="0" w:color="auto"/>
        <w:bottom w:val="none" w:sz="0" w:space="0" w:color="auto"/>
        <w:right w:val="none" w:sz="0" w:space="0" w:color="auto"/>
      </w:divBdr>
    </w:div>
    <w:div w:id="1093010890">
      <w:bodyDiv w:val="1"/>
      <w:marLeft w:val="0"/>
      <w:marRight w:val="0"/>
      <w:marTop w:val="0"/>
      <w:marBottom w:val="0"/>
      <w:divBdr>
        <w:top w:val="none" w:sz="0" w:space="0" w:color="auto"/>
        <w:left w:val="none" w:sz="0" w:space="0" w:color="auto"/>
        <w:bottom w:val="none" w:sz="0" w:space="0" w:color="auto"/>
        <w:right w:val="none" w:sz="0" w:space="0" w:color="auto"/>
      </w:divBdr>
      <w:divsChild>
        <w:div w:id="1212350714">
          <w:marLeft w:val="1354"/>
          <w:marRight w:val="0"/>
          <w:marTop w:val="120"/>
          <w:marBottom w:val="120"/>
          <w:divBdr>
            <w:top w:val="none" w:sz="0" w:space="0" w:color="auto"/>
            <w:left w:val="none" w:sz="0" w:space="0" w:color="auto"/>
            <w:bottom w:val="none" w:sz="0" w:space="0" w:color="auto"/>
            <w:right w:val="none" w:sz="0" w:space="0" w:color="auto"/>
          </w:divBdr>
        </w:div>
        <w:div w:id="1306349915">
          <w:marLeft w:val="1354"/>
          <w:marRight w:val="0"/>
          <w:marTop w:val="120"/>
          <w:marBottom w:val="120"/>
          <w:divBdr>
            <w:top w:val="none" w:sz="0" w:space="0" w:color="auto"/>
            <w:left w:val="none" w:sz="0" w:space="0" w:color="auto"/>
            <w:bottom w:val="none" w:sz="0" w:space="0" w:color="auto"/>
            <w:right w:val="none" w:sz="0" w:space="0" w:color="auto"/>
          </w:divBdr>
        </w:div>
        <w:div w:id="2040885601">
          <w:marLeft w:val="1354"/>
          <w:marRight w:val="0"/>
          <w:marTop w:val="120"/>
          <w:marBottom w:val="120"/>
          <w:divBdr>
            <w:top w:val="none" w:sz="0" w:space="0" w:color="auto"/>
            <w:left w:val="none" w:sz="0" w:space="0" w:color="auto"/>
            <w:bottom w:val="none" w:sz="0" w:space="0" w:color="auto"/>
            <w:right w:val="none" w:sz="0" w:space="0" w:color="auto"/>
          </w:divBdr>
        </w:div>
        <w:div w:id="1334718590">
          <w:marLeft w:val="1354"/>
          <w:marRight w:val="0"/>
          <w:marTop w:val="120"/>
          <w:marBottom w:val="120"/>
          <w:divBdr>
            <w:top w:val="none" w:sz="0" w:space="0" w:color="auto"/>
            <w:left w:val="none" w:sz="0" w:space="0" w:color="auto"/>
            <w:bottom w:val="none" w:sz="0" w:space="0" w:color="auto"/>
            <w:right w:val="none" w:sz="0" w:space="0" w:color="auto"/>
          </w:divBdr>
        </w:div>
        <w:div w:id="159467962">
          <w:marLeft w:val="1354"/>
          <w:marRight w:val="0"/>
          <w:marTop w:val="120"/>
          <w:marBottom w:val="120"/>
          <w:divBdr>
            <w:top w:val="none" w:sz="0" w:space="0" w:color="auto"/>
            <w:left w:val="none" w:sz="0" w:space="0" w:color="auto"/>
            <w:bottom w:val="none" w:sz="0" w:space="0" w:color="auto"/>
            <w:right w:val="none" w:sz="0" w:space="0" w:color="auto"/>
          </w:divBdr>
        </w:div>
        <w:div w:id="129564879">
          <w:marLeft w:val="1354"/>
          <w:marRight w:val="0"/>
          <w:marTop w:val="120"/>
          <w:marBottom w:val="120"/>
          <w:divBdr>
            <w:top w:val="none" w:sz="0" w:space="0" w:color="auto"/>
            <w:left w:val="none" w:sz="0" w:space="0" w:color="auto"/>
            <w:bottom w:val="none" w:sz="0" w:space="0" w:color="auto"/>
            <w:right w:val="none" w:sz="0" w:space="0" w:color="auto"/>
          </w:divBdr>
        </w:div>
        <w:div w:id="1718778138">
          <w:marLeft w:val="1354"/>
          <w:marRight w:val="0"/>
          <w:marTop w:val="120"/>
          <w:marBottom w:val="120"/>
          <w:divBdr>
            <w:top w:val="none" w:sz="0" w:space="0" w:color="auto"/>
            <w:left w:val="none" w:sz="0" w:space="0" w:color="auto"/>
            <w:bottom w:val="none" w:sz="0" w:space="0" w:color="auto"/>
            <w:right w:val="none" w:sz="0" w:space="0" w:color="auto"/>
          </w:divBdr>
        </w:div>
        <w:div w:id="1031685948">
          <w:marLeft w:val="1354"/>
          <w:marRight w:val="0"/>
          <w:marTop w:val="120"/>
          <w:marBottom w:val="120"/>
          <w:divBdr>
            <w:top w:val="none" w:sz="0" w:space="0" w:color="auto"/>
            <w:left w:val="none" w:sz="0" w:space="0" w:color="auto"/>
            <w:bottom w:val="none" w:sz="0" w:space="0" w:color="auto"/>
            <w:right w:val="none" w:sz="0" w:space="0" w:color="auto"/>
          </w:divBdr>
        </w:div>
        <w:div w:id="427191116">
          <w:marLeft w:val="1354"/>
          <w:marRight w:val="0"/>
          <w:marTop w:val="120"/>
          <w:marBottom w:val="120"/>
          <w:divBdr>
            <w:top w:val="none" w:sz="0" w:space="0" w:color="auto"/>
            <w:left w:val="none" w:sz="0" w:space="0" w:color="auto"/>
            <w:bottom w:val="none" w:sz="0" w:space="0" w:color="auto"/>
            <w:right w:val="none" w:sz="0" w:space="0" w:color="auto"/>
          </w:divBdr>
        </w:div>
        <w:div w:id="1413576320">
          <w:marLeft w:val="1354"/>
          <w:marRight w:val="0"/>
          <w:marTop w:val="120"/>
          <w:marBottom w:val="120"/>
          <w:divBdr>
            <w:top w:val="none" w:sz="0" w:space="0" w:color="auto"/>
            <w:left w:val="none" w:sz="0" w:space="0" w:color="auto"/>
            <w:bottom w:val="none" w:sz="0" w:space="0" w:color="auto"/>
            <w:right w:val="none" w:sz="0" w:space="0" w:color="auto"/>
          </w:divBdr>
        </w:div>
      </w:divsChild>
    </w:div>
    <w:div w:id="1099377538">
      <w:bodyDiv w:val="1"/>
      <w:marLeft w:val="0"/>
      <w:marRight w:val="0"/>
      <w:marTop w:val="0"/>
      <w:marBottom w:val="0"/>
      <w:divBdr>
        <w:top w:val="none" w:sz="0" w:space="0" w:color="auto"/>
        <w:left w:val="none" w:sz="0" w:space="0" w:color="auto"/>
        <w:bottom w:val="none" w:sz="0" w:space="0" w:color="auto"/>
        <w:right w:val="none" w:sz="0" w:space="0" w:color="auto"/>
      </w:divBdr>
    </w:div>
    <w:div w:id="1101871383">
      <w:bodyDiv w:val="1"/>
      <w:marLeft w:val="0"/>
      <w:marRight w:val="0"/>
      <w:marTop w:val="0"/>
      <w:marBottom w:val="0"/>
      <w:divBdr>
        <w:top w:val="none" w:sz="0" w:space="0" w:color="auto"/>
        <w:left w:val="none" w:sz="0" w:space="0" w:color="auto"/>
        <w:bottom w:val="none" w:sz="0" w:space="0" w:color="auto"/>
        <w:right w:val="none" w:sz="0" w:space="0" w:color="auto"/>
      </w:divBdr>
    </w:div>
    <w:div w:id="1104302151">
      <w:bodyDiv w:val="1"/>
      <w:marLeft w:val="0"/>
      <w:marRight w:val="0"/>
      <w:marTop w:val="0"/>
      <w:marBottom w:val="0"/>
      <w:divBdr>
        <w:top w:val="none" w:sz="0" w:space="0" w:color="auto"/>
        <w:left w:val="none" w:sz="0" w:space="0" w:color="auto"/>
        <w:bottom w:val="none" w:sz="0" w:space="0" w:color="auto"/>
        <w:right w:val="none" w:sz="0" w:space="0" w:color="auto"/>
      </w:divBdr>
    </w:div>
    <w:div w:id="1104350271">
      <w:bodyDiv w:val="1"/>
      <w:marLeft w:val="0"/>
      <w:marRight w:val="0"/>
      <w:marTop w:val="0"/>
      <w:marBottom w:val="0"/>
      <w:divBdr>
        <w:top w:val="none" w:sz="0" w:space="0" w:color="auto"/>
        <w:left w:val="none" w:sz="0" w:space="0" w:color="auto"/>
        <w:bottom w:val="none" w:sz="0" w:space="0" w:color="auto"/>
        <w:right w:val="none" w:sz="0" w:space="0" w:color="auto"/>
      </w:divBdr>
    </w:div>
    <w:div w:id="1112171648">
      <w:bodyDiv w:val="1"/>
      <w:marLeft w:val="0"/>
      <w:marRight w:val="0"/>
      <w:marTop w:val="0"/>
      <w:marBottom w:val="0"/>
      <w:divBdr>
        <w:top w:val="none" w:sz="0" w:space="0" w:color="auto"/>
        <w:left w:val="none" w:sz="0" w:space="0" w:color="auto"/>
        <w:bottom w:val="none" w:sz="0" w:space="0" w:color="auto"/>
        <w:right w:val="none" w:sz="0" w:space="0" w:color="auto"/>
      </w:divBdr>
      <w:divsChild>
        <w:div w:id="718631541">
          <w:marLeft w:val="1685"/>
          <w:marRight w:val="14"/>
          <w:marTop w:val="0"/>
          <w:marBottom w:val="0"/>
          <w:divBdr>
            <w:top w:val="none" w:sz="0" w:space="0" w:color="auto"/>
            <w:left w:val="none" w:sz="0" w:space="0" w:color="auto"/>
            <w:bottom w:val="none" w:sz="0" w:space="0" w:color="auto"/>
            <w:right w:val="none" w:sz="0" w:space="0" w:color="auto"/>
          </w:divBdr>
        </w:div>
        <w:div w:id="783692552">
          <w:marLeft w:val="1685"/>
          <w:marRight w:val="14"/>
          <w:marTop w:val="0"/>
          <w:marBottom w:val="0"/>
          <w:divBdr>
            <w:top w:val="none" w:sz="0" w:space="0" w:color="auto"/>
            <w:left w:val="none" w:sz="0" w:space="0" w:color="auto"/>
            <w:bottom w:val="none" w:sz="0" w:space="0" w:color="auto"/>
            <w:right w:val="none" w:sz="0" w:space="0" w:color="auto"/>
          </w:divBdr>
        </w:div>
        <w:div w:id="839202334">
          <w:marLeft w:val="1685"/>
          <w:marRight w:val="14"/>
          <w:marTop w:val="0"/>
          <w:marBottom w:val="0"/>
          <w:divBdr>
            <w:top w:val="none" w:sz="0" w:space="0" w:color="auto"/>
            <w:left w:val="none" w:sz="0" w:space="0" w:color="auto"/>
            <w:bottom w:val="none" w:sz="0" w:space="0" w:color="auto"/>
            <w:right w:val="none" w:sz="0" w:space="0" w:color="auto"/>
          </w:divBdr>
        </w:div>
        <w:div w:id="850215822">
          <w:marLeft w:val="1685"/>
          <w:marRight w:val="14"/>
          <w:marTop w:val="0"/>
          <w:marBottom w:val="0"/>
          <w:divBdr>
            <w:top w:val="none" w:sz="0" w:space="0" w:color="auto"/>
            <w:left w:val="none" w:sz="0" w:space="0" w:color="auto"/>
            <w:bottom w:val="none" w:sz="0" w:space="0" w:color="auto"/>
            <w:right w:val="none" w:sz="0" w:space="0" w:color="auto"/>
          </w:divBdr>
        </w:div>
        <w:div w:id="1006132578">
          <w:marLeft w:val="1685"/>
          <w:marRight w:val="14"/>
          <w:marTop w:val="0"/>
          <w:marBottom w:val="0"/>
          <w:divBdr>
            <w:top w:val="none" w:sz="0" w:space="0" w:color="auto"/>
            <w:left w:val="none" w:sz="0" w:space="0" w:color="auto"/>
            <w:bottom w:val="none" w:sz="0" w:space="0" w:color="auto"/>
            <w:right w:val="none" w:sz="0" w:space="0" w:color="auto"/>
          </w:divBdr>
        </w:div>
        <w:div w:id="1348142697">
          <w:marLeft w:val="1685"/>
          <w:marRight w:val="0"/>
          <w:marTop w:val="134"/>
          <w:marBottom w:val="0"/>
          <w:divBdr>
            <w:top w:val="none" w:sz="0" w:space="0" w:color="auto"/>
            <w:left w:val="none" w:sz="0" w:space="0" w:color="auto"/>
            <w:bottom w:val="none" w:sz="0" w:space="0" w:color="auto"/>
            <w:right w:val="none" w:sz="0" w:space="0" w:color="auto"/>
          </w:divBdr>
        </w:div>
        <w:div w:id="1424453678">
          <w:marLeft w:val="1685"/>
          <w:marRight w:val="14"/>
          <w:marTop w:val="0"/>
          <w:marBottom w:val="0"/>
          <w:divBdr>
            <w:top w:val="none" w:sz="0" w:space="0" w:color="auto"/>
            <w:left w:val="none" w:sz="0" w:space="0" w:color="auto"/>
            <w:bottom w:val="none" w:sz="0" w:space="0" w:color="auto"/>
            <w:right w:val="none" w:sz="0" w:space="0" w:color="auto"/>
          </w:divBdr>
        </w:div>
      </w:divsChild>
    </w:div>
    <w:div w:id="1122260774">
      <w:bodyDiv w:val="1"/>
      <w:marLeft w:val="0"/>
      <w:marRight w:val="0"/>
      <w:marTop w:val="0"/>
      <w:marBottom w:val="0"/>
      <w:divBdr>
        <w:top w:val="none" w:sz="0" w:space="0" w:color="auto"/>
        <w:left w:val="none" w:sz="0" w:space="0" w:color="auto"/>
        <w:bottom w:val="none" w:sz="0" w:space="0" w:color="auto"/>
        <w:right w:val="none" w:sz="0" w:space="0" w:color="auto"/>
      </w:divBdr>
      <w:divsChild>
        <w:div w:id="1136025148">
          <w:marLeft w:val="547"/>
          <w:marRight w:val="0"/>
          <w:marTop w:val="0"/>
          <w:marBottom w:val="160"/>
          <w:divBdr>
            <w:top w:val="none" w:sz="0" w:space="0" w:color="auto"/>
            <w:left w:val="none" w:sz="0" w:space="0" w:color="auto"/>
            <w:bottom w:val="none" w:sz="0" w:space="0" w:color="auto"/>
            <w:right w:val="none" w:sz="0" w:space="0" w:color="auto"/>
          </w:divBdr>
        </w:div>
      </w:divsChild>
    </w:div>
    <w:div w:id="1124422323">
      <w:bodyDiv w:val="1"/>
      <w:marLeft w:val="0"/>
      <w:marRight w:val="0"/>
      <w:marTop w:val="0"/>
      <w:marBottom w:val="0"/>
      <w:divBdr>
        <w:top w:val="none" w:sz="0" w:space="0" w:color="auto"/>
        <w:left w:val="none" w:sz="0" w:space="0" w:color="auto"/>
        <w:bottom w:val="none" w:sz="0" w:space="0" w:color="auto"/>
        <w:right w:val="none" w:sz="0" w:space="0" w:color="auto"/>
      </w:divBdr>
    </w:div>
    <w:div w:id="1133793116">
      <w:bodyDiv w:val="1"/>
      <w:marLeft w:val="0"/>
      <w:marRight w:val="0"/>
      <w:marTop w:val="0"/>
      <w:marBottom w:val="0"/>
      <w:divBdr>
        <w:top w:val="none" w:sz="0" w:space="0" w:color="auto"/>
        <w:left w:val="none" w:sz="0" w:space="0" w:color="auto"/>
        <w:bottom w:val="none" w:sz="0" w:space="0" w:color="auto"/>
        <w:right w:val="none" w:sz="0" w:space="0" w:color="auto"/>
      </w:divBdr>
    </w:div>
    <w:div w:id="1136873449">
      <w:bodyDiv w:val="1"/>
      <w:marLeft w:val="0"/>
      <w:marRight w:val="0"/>
      <w:marTop w:val="0"/>
      <w:marBottom w:val="0"/>
      <w:divBdr>
        <w:top w:val="none" w:sz="0" w:space="0" w:color="auto"/>
        <w:left w:val="none" w:sz="0" w:space="0" w:color="auto"/>
        <w:bottom w:val="none" w:sz="0" w:space="0" w:color="auto"/>
        <w:right w:val="none" w:sz="0" w:space="0" w:color="auto"/>
      </w:divBdr>
    </w:div>
    <w:div w:id="1138643768">
      <w:bodyDiv w:val="1"/>
      <w:marLeft w:val="0"/>
      <w:marRight w:val="0"/>
      <w:marTop w:val="0"/>
      <w:marBottom w:val="0"/>
      <w:divBdr>
        <w:top w:val="none" w:sz="0" w:space="0" w:color="auto"/>
        <w:left w:val="none" w:sz="0" w:space="0" w:color="auto"/>
        <w:bottom w:val="none" w:sz="0" w:space="0" w:color="auto"/>
        <w:right w:val="none" w:sz="0" w:space="0" w:color="auto"/>
      </w:divBdr>
    </w:div>
    <w:div w:id="1140881414">
      <w:bodyDiv w:val="1"/>
      <w:marLeft w:val="0"/>
      <w:marRight w:val="0"/>
      <w:marTop w:val="0"/>
      <w:marBottom w:val="0"/>
      <w:divBdr>
        <w:top w:val="none" w:sz="0" w:space="0" w:color="auto"/>
        <w:left w:val="none" w:sz="0" w:space="0" w:color="auto"/>
        <w:bottom w:val="none" w:sz="0" w:space="0" w:color="auto"/>
        <w:right w:val="none" w:sz="0" w:space="0" w:color="auto"/>
      </w:divBdr>
    </w:div>
    <w:div w:id="1141118166">
      <w:bodyDiv w:val="1"/>
      <w:marLeft w:val="0"/>
      <w:marRight w:val="0"/>
      <w:marTop w:val="0"/>
      <w:marBottom w:val="0"/>
      <w:divBdr>
        <w:top w:val="none" w:sz="0" w:space="0" w:color="auto"/>
        <w:left w:val="none" w:sz="0" w:space="0" w:color="auto"/>
        <w:bottom w:val="none" w:sz="0" w:space="0" w:color="auto"/>
        <w:right w:val="none" w:sz="0" w:space="0" w:color="auto"/>
      </w:divBdr>
      <w:divsChild>
        <w:div w:id="217209327">
          <w:marLeft w:val="1886"/>
          <w:marRight w:val="1728"/>
          <w:marTop w:val="0"/>
          <w:marBottom w:val="0"/>
          <w:divBdr>
            <w:top w:val="none" w:sz="0" w:space="0" w:color="auto"/>
            <w:left w:val="none" w:sz="0" w:space="0" w:color="auto"/>
            <w:bottom w:val="none" w:sz="0" w:space="0" w:color="auto"/>
            <w:right w:val="none" w:sz="0" w:space="0" w:color="auto"/>
          </w:divBdr>
        </w:div>
        <w:div w:id="327289530">
          <w:marLeft w:val="1886"/>
          <w:marRight w:val="1728"/>
          <w:marTop w:val="0"/>
          <w:marBottom w:val="0"/>
          <w:divBdr>
            <w:top w:val="none" w:sz="0" w:space="0" w:color="auto"/>
            <w:left w:val="none" w:sz="0" w:space="0" w:color="auto"/>
            <w:bottom w:val="none" w:sz="0" w:space="0" w:color="auto"/>
            <w:right w:val="none" w:sz="0" w:space="0" w:color="auto"/>
          </w:divBdr>
        </w:div>
        <w:div w:id="659817257">
          <w:marLeft w:val="1886"/>
          <w:marRight w:val="1728"/>
          <w:marTop w:val="0"/>
          <w:marBottom w:val="0"/>
          <w:divBdr>
            <w:top w:val="none" w:sz="0" w:space="0" w:color="auto"/>
            <w:left w:val="none" w:sz="0" w:space="0" w:color="auto"/>
            <w:bottom w:val="none" w:sz="0" w:space="0" w:color="auto"/>
            <w:right w:val="none" w:sz="0" w:space="0" w:color="auto"/>
          </w:divBdr>
        </w:div>
        <w:div w:id="1098984548">
          <w:marLeft w:val="1886"/>
          <w:marRight w:val="1728"/>
          <w:marTop w:val="0"/>
          <w:marBottom w:val="0"/>
          <w:divBdr>
            <w:top w:val="none" w:sz="0" w:space="0" w:color="auto"/>
            <w:left w:val="none" w:sz="0" w:space="0" w:color="auto"/>
            <w:bottom w:val="none" w:sz="0" w:space="0" w:color="auto"/>
            <w:right w:val="none" w:sz="0" w:space="0" w:color="auto"/>
          </w:divBdr>
        </w:div>
        <w:div w:id="2115905952">
          <w:marLeft w:val="1886"/>
          <w:marRight w:val="1728"/>
          <w:marTop w:val="0"/>
          <w:marBottom w:val="0"/>
          <w:divBdr>
            <w:top w:val="none" w:sz="0" w:space="0" w:color="auto"/>
            <w:left w:val="none" w:sz="0" w:space="0" w:color="auto"/>
            <w:bottom w:val="none" w:sz="0" w:space="0" w:color="auto"/>
            <w:right w:val="none" w:sz="0" w:space="0" w:color="auto"/>
          </w:divBdr>
        </w:div>
      </w:divsChild>
    </w:div>
    <w:div w:id="1144277812">
      <w:bodyDiv w:val="1"/>
      <w:marLeft w:val="0"/>
      <w:marRight w:val="0"/>
      <w:marTop w:val="0"/>
      <w:marBottom w:val="0"/>
      <w:divBdr>
        <w:top w:val="none" w:sz="0" w:space="0" w:color="auto"/>
        <w:left w:val="none" w:sz="0" w:space="0" w:color="auto"/>
        <w:bottom w:val="none" w:sz="0" w:space="0" w:color="auto"/>
        <w:right w:val="none" w:sz="0" w:space="0" w:color="auto"/>
      </w:divBdr>
    </w:div>
    <w:div w:id="1148783794">
      <w:bodyDiv w:val="1"/>
      <w:marLeft w:val="0"/>
      <w:marRight w:val="0"/>
      <w:marTop w:val="0"/>
      <w:marBottom w:val="0"/>
      <w:divBdr>
        <w:top w:val="none" w:sz="0" w:space="0" w:color="auto"/>
        <w:left w:val="none" w:sz="0" w:space="0" w:color="auto"/>
        <w:bottom w:val="none" w:sz="0" w:space="0" w:color="auto"/>
        <w:right w:val="none" w:sz="0" w:space="0" w:color="auto"/>
      </w:divBdr>
      <w:divsChild>
        <w:div w:id="308101273">
          <w:marLeft w:val="360"/>
          <w:marRight w:val="0"/>
          <w:marTop w:val="200"/>
          <w:marBottom w:val="0"/>
          <w:divBdr>
            <w:top w:val="none" w:sz="0" w:space="0" w:color="auto"/>
            <w:left w:val="none" w:sz="0" w:space="0" w:color="auto"/>
            <w:bottom w:val="none" w:sz="0" w:space="0" w:color="auto"/>
            <w:right w:val="none" w:sz="0" w:space="0" w:color="auto"/>
          </w:divBdr>
        </w:div>
        <w:div w:id="354618328">
          <w:marLeft w:val="360"/>
          <w:marRight w:val="0"/>
          <w:marTop w:val="200"/>
          <w:marBottom w:val="0"/>
          <w:divBdr>
            <w:top w:val="none" w:sz="0" w:space="0" w:color="auto"/>
            <w:left w:val="none" w:sz="0" w:space="0" w:color="auto"/>
            <w:bottom w:val="none" w:sz="0" w:space="0" w:color="auto"/>
            <w:right w:val="none" w:sz="0" w:space="0" w:color="auto"/>
          </w:divBdr>
        </w:div>
        <w:div w:id="933366439">
          <w:marLeft w:val="360"/>
          <w:marRight w:val="0"/>
          <w:marTop w:val="200"/>
          <w:marBottom w:val="0"/>
          <w:divBdr>
            <w:top w:val="none" w:sz="0" w:space="0" w:color="auto"/>
            <w:left w:val="none" w:sz="0" w:space="0" w:color="auto"/>
            <w:bottom w:val="none" w:sz="0" w:space="0" w:color="auto"/>
            <w:right w:val="none" w:sz="0" w:space="0" w:color="auto"/>
          </w:divBdr>
        </w:div>
        <w:div w:id="1123116641">
          <w:marLeft w:val="360"/>
          <w:marRight w:val="0"/>
          <w:marTop w:val="200"/>
          <w:marBottom w:val="0"/>
          <w:divBdr>
            <w:top w:val="none" w:sz="0" w:space="0" w:color="auto"/>
            <w:left w:val="none" w:sz="0" w:space="0" w:color="auto"/>
            <w:bottom w:val="none" w:sz="0" w:space="0" w:color="auto"/>
            <w:right w:val="none" w:sz="0" w:space="0" w:color="auto"/>
          </w:divBdr>
        </w:div>
        <w:div w:id="1619338021">
          <w:marLeft w:val="360"/>
          <w:marRight w:val="0"/>
          <w:marTop w:val="200"/>
          <w:marBottom w:val="0"/>
          <w:divBdr>
            <w:top w:val="none" w:sz="0" w:space="0" w:color="auto"/>
            <w:left w:val="none" w:sz="0" w:space="0" w:color="auto"/>
            <w:bottom w:val="none" w:sz="0" w:space="0" w:color="auto"/>
            <w:right w:val="none" w:sz="0" w:space="0" w:color="auto"/>
          </w:divBdr>
        </w:div>
        <w:div w:id="1924338000">
          <w:marLeft w:val="360"/>
          <w:marRight w:val="0"/>
          <w:marTop w:val="200"/>
          <w:marBottom w:val="0"/>
          <w:divBdr>
            <w:top w:val="none" w:sz="0" w:space="0" w:color="auto"/>
            <w:left w:val="none" w:sz="0" w:space="0" w:color="auto"/>
            <w:bottom w:val="none" w:sz="0" w:space="0" w:color="auto"/>
            <w:right w:val="none" w:sz="0" w:space="0" w:color="auto"/>
          </w:divBdr>
        </w:div>
      </w:divsChild>
    </w:div>
    <w:div w:id="1148979552">
      <w:bodyDiv w:val="1"/>
      <w:marLeft w:val="0"/>
      <w:marRight w:val="0"/>
      <w:marTop w:val="0"/>
      <w:marBottom w:val="0"/>
      <w:divBdr>
        <w:top w:val="none" w:sz="0" w:space="0" w:color="auto"/>
        <w:left w:val="none" w:sz="0" w:space="0" w:color="auto"/>
        <w:bottom w:val="none" w:sz="0" w:space="0" w:color="auto"/>
        <w:right w:val="none" w:sz="0" w:space="0" w:color="auto"/>
      </w:divBdr>
      <w:divsChild>
        <w:div w:id="519507822">
          <w:marLeft w:val="1685"/>
          <w:marRight w:val="0"/>
          <w:marTop w:val="134"/>
          <w:marBottom w:val="0"/>
          <w:divBdr>
            <w:top w:val="none" w:sz="0" w:space="0" w:color="auto"/>
            <w:left w:val="none" w:sz="0" w:space="0" w:color="auto"/>
            <w:bottom w:val="none" w:sz="0" w:space="0" w:color="auto"/>
            <w:right w:val="none" w:sz="0" w:space="0" w:color="auto"/>
          </w:divBdr>
        </w:div>
        <w:div w:id="525799636">
          <w:marLeft w:val="1685"/>
          <w:marRight w:val="0"/>
          <w:marTop w:val="134"/>
          <w:marBottom w:val="0"/>
          <w:divBdr>
            <w:top w:val="none" w:sz="0" w:space="0" w:color="auto"/>
            <w:left w:val="none" w:sz="0" w:space="0" w:color="auto"/>
            <w:bottom w:val="none" w:sz="0" w:space="0" w:color="auto"/>
            <w:right w:val="none" w:sz="0" w:space="0" w:color="auto"/>
          </w:divBdr>
        </w:div>
        <w:div w:id="1082876696">
          <w:marLeft w:val="1685"/>
          <w:marRight w:val="0"/>
          <w:marTop w:val="134"/>
          <w:marBottom w:val="0"/>
          <w:divBdr>
            <w:top w:val="none" w:sz="0" w:space="0" w:color="auto"/>
            <w:left w:val="none" w:sz="0" w:space="0" w:color="auto"/>
            <w:bottom w:val="none" w:sz="0" w:space="0" w:color="auto"/>
            <w:right w:val="none" w:sz="0" w:space="0" w:color="auto"/>
          </w:divBdr>
        </w:div>
        <w:div w:id="1226451017">
          <w:marLeft w:val="1685"/>
          <w:marRight w:val="0"/>
          <w:marTop w:val="134"/>
          <w:marBottom w:val="0"/>
          <w:divBdr>
            <w:top w:val="none" w:sz="0" w:space="0" w:color="auto"/>
            <w:left w:val="none" w:sz="0" w:space="0" w:color="auto"/>
            <w:bottom w:val="none" w:sz="0" w:space="0" w:color="auto"/>
            <w:right w:val="none" w:sz="0" w:space="0" w:color="auto"/>
          </w:divBdr>
        </w:div>
        <w:div w:id="1972126146">
          <w:marLeft w:val="1685"/>
          <w:marRight w:val="0"/>
          <w:marTop w:val="134"/>
          <w:marBottom w:val="0"/>
          <w:divBdr>
            <w:top w:val="none" w:sz="0" w:space="0" w:color="auto"/>
            <w:left w:val="none" w:sz="0" w:space="0" w:color="auto"/>
            <w:bottom w:val="none" w:sz="0" w:space="0" w:color="auto"/>
            <w:right w:val="none" w:sz="0" w:space="0" w:color="auto"/>
          </w:divBdr>
        </w:div>
        <w:div w:id="2030639814">
          <w:marLeft w:val="1685"/>
          <w:marRight w:val="0"/>
          <w:marTop w:val="134"/>
          <w:marBottom w:val="0"/>
          <w:divBdr>
            <w:top w:val="none" w:sz="0" w:space="0" w:color="auto"/>
            <w:left w:val="none" w:sz="0" w:space="0" w:color="auto"/>
            <w:bottom w:val="none" w:sz="0" w:space="0" w:color="auto"/>
            <w:right w:val="none" w:sz="0" w:space="0" w:color="auto"/>
          </w:divBdr>
        </w:div>
      </w:divsChild>
    </w:div>
    <w:div w:id="1151630341">
      <w:bodyDiv w:val="1"/>
      <w:marLeft w:val="0"/>
      <w:marRight w:val="0"/>
      <w:marTop w:val="0"/>
      <w:marBottom w:val="0"/>
      <w:divBdr>
        <w:top w:val="none" w:sz="0" w:space="0" w:color="auto"/>
        <w:left w:val="none" w:sz="0" w:space="0" w:color="auto"/>
        <w:bottom w:val="none" w:sz="0" w:space="0" w:color="auto"/>
        <w:right w:val="none" w:sz="0" w:space="0" w:color="auto"/>
      </w:divBdr>
    </w:div>
    <w:div w:id="1154220852">
      <w:bodyDiv w:val="1"/>
      <w:marLeft w:val="0"/>
      <w:marRight w:val="0"/>
      <w:marTop w:val="0"/>
      <w:marBottom w:val="0"/>
      <w:divBdr>
        <w:top w:val="none" w:sz="0" w:space="0" w:color="auto"/>
        <w:left w:val="none" w:sz="0" w:space="0" w:color="auto"/>
        <w:bottom w:val="none" w:sz="0" w:space="0" w:color="auto"/>
        <w:right w:val="none" w:sz="0" w:space="0" w:color="auto"/>
      </w:divBdr>
      <w:divsChild>
        <w:div w:id="140926220">
          <w:marLeft w:val="547"/>
          <w:marRight w:val="0"/>
          <w:marTop w:val="300"/>
          <w:marBottom w:val="0"/>
          <w:divBdr>
            <w:top w:val="none" w:sz="0" w:space="0" w:color="auto"/>
            <w:left w:val="none" w:sz="0" w:space="0" w:color="auto"/>
            <w:bottom w:val="none" w:sz="0" w:space="0" w:color="auto"/>
            <w:right w:val="none" w:sz="0" w:space="0" w:color="auto"/>
          </w:divBdr>
        </w:div>
        <w:div w:id="378867174">
          <w:marLeft w:val="547"/>
          <w:marRight w:val="0"/>
          <w:marTop w:val="300"/>
          <w:marBottom w:val="0"/>
          <w:divBdr>
            <w:top w:val="none" w:sz="0" w:space="0" w:color="auto"/>
            <w:left w:val="none" w:sz="0" w:space="0" w:color="auto"/>
            <w:bottom w:val="none" w:sz="0" w:space="0" w:color="auto"/>
            <w:right w:val="none" w:sz="0" w:space="0" w:color="auto"/>
          </w:divBdr>
        </w:div>
        <w:div w:id="447742338">
          <w:marLeft w:val="547"/>
          <w:marRight w:val="0"/>
          <w:marTop w:val="300"/>
          <w:marBottom w:val="0"/>
          <w:divBdr>
            <w:top w:val="none" w:sz="0" w:space="0" w:color="auto"/>
            <w:left w:val="none" w:sz="0" w:space="0" w:color="auto"/>
            <w:bottom w:val="none" w:sz="0" w:space="0" w:color="auto"/>
            <w:right w:val="none" w:sz="0" w:space="0" w:color="auto"/>
          </w:divBdr>
        </w:div>
        <w:div w:id="535701679">
          <w:marLeft w:val="547"/>
          <w:marRight w:val="0"/>
          <w:marTop w:val="300"/>
          <w:marBottom w:val="0"/>
          <w:divBdr>
            <w:top w:val="none" w:sz="0" w:space="0" w:color="auto"/>
            <w:left w:val="none" w:sz="0" w:space="0" w:color="auto"/>
            <w:bottom w:val="none" w:sz="0" w:space="0" w:color="auto"/>
            <w:right w:val="none" w:sz="0" w:space="0" w:color="auto"/>
          </w:divBdr>
        </w:div>
        <w:div w:id="669606074">
          <w:marLeft w:val="432"/>
          <w:marRight w:val="0"/>
          <w:marTop w:val="180"/>
          <w:marBottom w:val="0"/>
          <w:divBdr>
            <w:top w:val="none" w:sz="0" w:space="0" w:color="auto"/>
            <w:left w:val="none" w:sz="0" w:space="0" w:color="auto"/>
            <w:bottom w:val="none" w:sz="0" w:space="0" w:color="auto"/>
            <w:right w:val="none" w:sz="0" w:space="0" w:color="auto"/>
          </w:divBdr>
        </w:div>
        <w:div w:id="797575564">
          <w:marLeft w:val="547"/>
          <w:marRight w:val="0"/>
          <w:marTop w:val="300"/>
          <w:marBottom w:val="0"/>
          <w:divBdr>
            <w:top w:val="none" w:sz="0" w:space="0" w:color="auto"/>
            <w:left w:val="none" w:sz="0" w:space="0" w:color="auto"/>
            <w:bottom w:val="none" w:sz="0" w:space="0" w:color="auto"/>
            <w:right w:val="none" w:sz="0" w:space="0" w:color="auto"/>
          </w:divBdr>
        </w:div>
        <w:div w:id="1205603701">
          <w:marLeft w:val="547"/>
          <w:marRight w:val="0"/>
          <w:marTop w:val="300"/>
          <w:marBottom w:val="0"/>
          <w:divBdr>
            <w:top w:val="none" w:sz="0" w:space="0" w:color="auto"/>
            <w:left w:val="none" w:sz="0" w:space="0" w:color="auto"/>
            <w:bottom w:val="none" w:sz="0" w:space="0" w:color="auto"/>
            <w:right w:val="none" w:sz="0" w:space="0" w:color="auto"/>
          </w:divBdr>
        </w:div>
        <w:div w:id="1352488917">
          <w:marLeft w:val="547"/>
          <w:marRight w:val="0"/>
          <w:marTop w:val="300"/>
          <w:marBottom w:val="0"/>
          <w:divBdr>
            <w:top w:val="none" w:sz="0" w:space="0" w:color="auto"/>
            <w:left w:val="none" w:sz="0" w:space="0" w:color="auto"/>
            <w:bottom w:val="none" w:sz="0" w:space="0" w:color="auto"/>
            <w:right w:val="none" w:sz="0" w:space="0" w:color="auto"/>
          </w:divBdr>
        </w:div>
        <w:div w:id="1368947828">
          <w:marLeft w:val="547"/>
          <w:marRight w:val="0"/>
          <w:marTop w:val="300"/>
          <w:marBottom w:val="0"/>
          <w:divBdr>
            <w:top w:val="none" w:sz="0" w:space="0" w:color="auto"/>
            <w:left w:val="none" w:sz="0" w:space="0" w:color="auto"/>
            <w:bottom w:val="none" w:sz="0" w:space="0" w:color="auto"/>
            <w:right w:val="none" w:sz="0" w:space="0" w:color="auto"/>
          </w:divBdr>
        </w:div>
        <w:div w:id="1395156219">
          <w:marLeft w:val="547"/>
          <w:marRight w:val="0"/>
          <w:marTop w:val="300"/>
          <w:marBottom w:val="0"/>
          <w:divBdr>
            <w:top w:val="none" w:sz="0" w:space="0" w:color="auto"/>
            <w:left w:val="none" w:sz="0" w:space="0" w:color="auto"/>
            <w:bottom w:val="none" w:sz="0" w:space="0" w:color="auto"/>
            <w:right w:val="none" w:sz="0" w:space="0" w:color="auto"/>
          </w:divBdr>
        </w:div>
        <w:div w:id="1630166178">
          <w:marLeft w:val="547"/>
          <w:marRight w:val="0"/>
          <w:marTop w:val="300"/>
          <w:marBottom w:val="0"/>
          <w:divBdr>
            <w:top w:val="none" w:sz="0" w:space="0" w:color="auto"/>
            <w:left w:val="none" w:sz="0" w:space="0" w:color="auto"/>
            <w:bottom w:val="none" w:sz="0" w:space="0" w:color="auto"/>
            <w:right w:val="none" w:sz="0" w:space="0" w:color="auto"/>
          </w:divBdr>
        </w:div>
        <w:div w:id="1644044773">
          <w:marLeft w:val="432"/>
          <w:marRight w:val="0"/>
          <w:marTop w:val="180"/>
          <w:marBottom w:val="0"/>
          <w:divBdr>
            <w:top w:val="none" w:sz="0" w:space="0" w:color="auto"/>
            <w:left w:val="none" w:sz="0" w:space="0" w:color="auto"/>
            <w:bottom w:val="none" w:sz="0" w:space="0" w:color="auto"/>
            <w:right w:val="none" w:sz="0" w:space="0" w:color="auto"/>
          </w:divBdr>
        </w:div>
        <w:div w:id="1933975278">
          <w:marLeft w:val="432"/>
          <w:marRight w:val="0"/>
          <w:marTop w:val="180"/>
          <w:marBottom w:val="0"/>
          <w:divBdr>
            <w:top w:val="none" w:sz="0" w:space="0" w:color="auto"/>
            <w:left w:val="none" w:sz="0" w:space="0" w:color="auto"/>
            <w:bottom w:val="none" w:sz="0" w:space="0" w:color="auto"/>
            <w:right w:val="none" w:sz="0" w:space="0" w:color="auto"/>
          </w:divBdr>
        </w:div>
        <w:div w:id="2089492853">
          <w:marLeft w:val="547"/>
          <w:marRight w:val="0"/>
          <w:marTop w:val="300"/>
          <w:marBottom w:val="0"/>
          <w:divBdr>
            <w:top w:val="none" w:sz="0" w:space="0" w:color="auto"/>
            <w:left w:val="none" w:sz="0" w:space="0" w:color="auto"/>
            <w:bottom w:val="none" w:sz="0" w:space="0" w:color="auto"/>
            <w:right w:val="none" w:sz="0" w:space="0" w:color="auto"/>
          </w:divBdr>
        </w:div>
        <w:div w:id="2119057963">
          <w:marLeft w:val="547"/>
          <w:marRight w:val="0"/>
          <w:marTop w:val="300"/>
          <w:marBottom w:val="0"/>
          <w:divBdr>
            <w:top w:val="none" w:sz="0" w:space="0" w:color="auto"/>
            <w:left w:val="none" w:sz="0" w:space="0" w:color="auto"/>
            <w:bottom w:val="none" w:sz="0" w:space="0" w:color="auto"/>
            <w:right w:val="none" w:sz="0" w:space="0" w:color="auto"/>
          </w:divBdr>
        </w:div>
      </w:divsChild>
    </w:div>
    <w:div w:id="1158037086">
      <w:bodyDiv w:val="1"/>
      <w:marLeft w:val="0"/>
      <w:marRight w:val="0"/>
      <w:marTop w:val="0"/>
      <w:marBottom w:val="0"/>
      <w:divBdr>
        <w:top w:val="none" w:sz="0" w:space="0" w:color="auto"/>
        <w:left w:val="none" w:sz="0" w:space="0" w:color="auto"/>
        <w:bottom w:val="none" w:sz="0" w:space="0" w:color="auto"/>
        <w:right w:val="none" w:sz="0" w:space="0" w:color="auto"/>
      </w:divBdr>
    </w:div>
    <w:div w:id="1168399810">
      <w:bodyDiv w:val="1"/>
      <w:marLeft w:val="0"/>
      <w:marRight w:val="0"/>
      <w:marTop w:val="0"/>
      <w:marBottom w:val="0"/>
      <w:divBdr>
        <w:top w:val="none" w:sz="0" w:space="0" w:color="auto"/>
        <w:left w:val="none" w:sz="0" w:space="0" w:color="auto"/>
        <w:bottom w:val="none" w:sz="0" w:space="0" w:color="auto"/>
        <w:right w:val="none" w:sz="0" w:space="0" w:color="auto"/>
      </w:divBdr>
    </w:div>
    <w:div w:id="1169759262">
      <w:bodyDiv w:val="1"/>
      <w:marLeft w:val="0"/>
      <w:marRight w:val="0"/>
      <w:marTop w:val="0"/>
      <w:marBottom w:val="0"/>
      <w:divBdr>
        <w:top w:val="none" w:sz="0" w:space="0" w:color="auto"/>
        <w:left w:val="none" w:sz="0" w:space="0" w:color="auto"/>
        <w:bottom w:val="none" w:sz="0" w:space="0" w:color="auto"/>
        <w:right w:val="none" w:sz="0" w:space="0" w:color="auto"/>
      </w:divBdr>
    </w:div>
    <w:div w:id="1170364508">
      <w:bodyDiv w:val="1"/>
      <w:marLeft w:val="0"/>
      <w:marRight w:val="0"/>
      <w:marTop w:val="0"/>
      <w:marBottom w:val="0"/>
      <w:divBdr>
        <w:top w:val="none" w:sz="0" w:space="0" w:color="auto"/>
        <w:left w:val="none" w:sz="0" w:space="0" w:color="auto"/>
        <w:bottom w:val="none" w:sz="0" w:space="0" w:color="auto"/>
        <w:right w:val="none" w:sz="0" w:space="0" w:color="auto"/>
      </w:divBdr>
      <w:divsChild>
        <w:div w:id="133186770">
          <w:marLeft w:val="0"/>
          <w:marRight w:val="0"/>
          <w:marTop w:val="0"/>
          <w:marBottom w:val="0"/>
          <w:divBdr>
            <w:top w:val="none" w:sz="0" w:space="0" w:color="auto"/>
            <w:left w:val="none" w:sz="0" w:space="0" w:color="auto"/>
            <w:bottom w:val="none" w:sz="0" w:space="0" w:color="auto"/>
            <w:right w:val="none" w:sz="0" w:space="0" w:color="auto"/>
          </w:divBdr>
        </w:div>
        <w:div w:id="899558336">
          <w:marLeft w:val="0"/>
          <w:marRight w:val="0"/>
          <w:marTop w:val="0"/>
          <w:marBottom w:val="0"/>
          <w:divBdr>
            <w:top w:val="none" w:sz="0" w:space="0" w:color="auto"/>
            <w:left w:val="none" w:sz="0" w:space="0" w:color="auto"/>
            <w:bottom w:val="none" w:sz="0" w:space="0" w:color="auto"/>
            <w:right w:val="none" w:sz="0" w:space="0" w:color="auto"/>
          </w:divBdr>
        </w:div>
      </w:divsChild>
    </w:div>
    <w:div w:id="1170409400">
      <w:bodyDiv w:val="1"/>
      <w:marLeft w:val="0"/>
      <w:marRight w:val="0"/>
      <w:marTop w:val="0"/>
      <w:marBottom w:val="0"/>
      <w:divBdr>
        <w:top w:val="none" w:sz="0" w:space="0" w:color="auto"/>
        <w:left w:val="none" w:sz="0" w:space="0" w:color="auto"/>
        <w:bottom w:val="none" w:sz="0" w:space="0" w:color="auto"/>
        <w:right w:val="none" w:sz="0" w:space="0" w:color="auto"/>
      </w:divBdr>
    </w:div>
    <w:div w:id="1171138876">
      <w:bodyDiv w:val="1"/>
      <w:marLeft w:val="0"/>
      <w:marRight w:val="0"/>
      <w:marTop w:val="0"/>
      <w:marBottom w:val="0"/>
      <w:divBdr>
        <w:top w:val="none" w:sz="0" w:space="0" w:color="auto"/>
        <w:left w:val="none" w:sz="0" w:space="0" w:color="auto"/>
        <w:bottom w:val="none" w:sz="0" w:space="0" w:color="auto"/>
        <w:right w:val="none" w:sz="0" w:space="0" w:color="auto"/>
      </w:divBdr>
      <w:divsChild>
        <w:div w:id="1035038316">
          <w:marLeft w:val="1354"/>
          <w:marRight w:val="0"/>
          <w:marTop w:val="120"/>
          <w:marBottom w:val="120"/>
          <w:divBdr>
            <w:top w:val="none" w:sz="0" w:space="0" w:color="auto"/>
            <w:left w:val="none" w:sz="0" w:space="0" w:color="auto"/>
            <w:bottom w:val="none" w:sz="0" w:space="0" w:color="auto"/>
            <w:right w:val="none" w:sz="0" w:space="0" w:color="auto"/>
          </w:divBdr>
        </w:div>
        <w:div w:id="2000647218">
          <w:marLeft w:val="1354"/>
          <w:marRight w:val="0"/>
          <w:marTop w:val="120"/>
          <w:marBottom w:val="120"/>
          <w:divBdr>
            <w:top w:val="none" w:sz="0" w:space="0" w:color="auto"/>
            <w:left w:val="none" w:sz="0" w:space="0" w:color="auto"/>
            <w:bottom w:val="none" w:sz="0" w:space="0" w:color="auto"/>
            <w:right w:val="none" w:sz="0" w:space="0" w:color="auto"/>
          </w:divBdr>
        </w:div>
        <w:div w:id="1479690992">
          <w:marLeft w:val="1354"/>
          <w:marRight w:val="0"/>
          <w:marTop w:val="120"/>
          <w:marBottom w:val="120"/>
          <w:divBdr>
            <w:top w:val="none" w:sz="0" w:space="0" w:color="auto"/>
            <w:left w:val="none" w:sz="0" w:space="0" w:color="auto"/>
            <w:bottom w:val="none" w:sz="0" w:space="0" w:color="auto"/>
            <w:right w:val="none" w:sz="0" w:space="0" w:color="auto"/>
          </w:divBdr>
        </w:div>
        <w:div w:id="10687850">
          <w:marLeft w:val="1354"/>
          <w:marRight w:val="0"/>
          <w:marTop w:val="120"/>
          <w:marBottom w:val="120"/>
          <w:divBdr>
            <w:top w:val="none" w:sz="0" w:space="0" w:color="auto"/>
            <w:left w:val="none" w:sz="0" w:space="0" w:color="auto"/>
            <w:bottom w:val="none" w:sz="0" w:space="0" w:color="auto"/>
            <w:right w:val="none" w:sz="0" w:space="0" w:color="auto"/>
          </w:divBdr>
        </w:div>
        <w:div w:id="913009413">
          <w:marLeft w:val="1354"/>
          <w:marRight w:val="0"/>
          <w:marTop w:val="120"/>
          <w:marBottom w:val="120"/>
          <w:divBdr>
            <w:top w:val="none" w:sz="0" w:space="0" w:color="auto"/>
            <w:left w:val="none" w:sz="0" w:space="0" w:color="auto"/>
            <w:bottom w:val="none" w:sz="0" w:space="0" w:color="auto"/>
            <w:right w:val="none" w:sz="0" w:space="0" w:color="auto"/>
          </w:divBdr>
        </w:div>
        <w:div w:id="638266618">
          <w:marLeft w:val="1354"/>
          <w:marRight w:val="0"/>
          <w:marTop w:val="120"/>
          <w:marBottom w:val="120"/>
          <w:divBdr>
            <w:top w:val="none" w:sz="0" w:space="0" w:color="auto"/>
            <w:left w:val="none" w:sz="0" w:space="0" w:color="auto"/>
            <w:bottom w:val="none" w:sz="0" w:space="0" w:color="auto"/>
            <w:right w:val="none" w:sz="0" w:space="0" w:color="auto"/>
          </w:divBdr>
        </w:div>
        <w:div w:id="598873942">
          <w:marLeft w:val="1354"/>
          <w:marRight w:val="0"/>
          <w:marTop w:val="120"/>
          <w:marBottom w:val="120"/>
          <w:divBdr>
            <w:top w:val="none" w:sz="0" w:space="0" w:color="auto"/>
            <w:left w:val="none" w:sz="0" w:space="0" w:color="auto"/>
            <w:bottom w:val="none" w:sz="0" w:space="0" w:color="auto"/>
            <w:right w:val="none" w:sz="0" w:space="0" w:color="auto"/>
          </w:divBdr>
        </w:div>
      </w:divsChild>
    </w:div>
    <w:div w:id="1174295966">
      <w:bodyDiv w:val="1"/>
      <w:marLeft w:val="0"/>
      <w:marRight w:val="0"/>
      <w:marTop w:val="0"/>
      <w:marBottom w:val="0"/>
      <w:divBdr>
        <w:top w:val="none" w:sz="0" w:space="0" w:color="auto"/>
        <w:left w:val="none" w:sz="0" w:space="0" w:color="auto"/>
        <w:bottom w:val="none" w:sz="0" w:space="0" w:color="auto"/>
        <w:right w:val="none" w:sz="0" w:space="0" w:color="auto"/>
      </w:divBdr>
    </w:div>
    <w:div w:id="1192958063">
      <w:bodyDiv w:val="1"/>
      <w:marLeft w:val="0"/>
      <w:marRight w:val="0"/>
      <w:marTop w:val="0"/>
      <w:marBottom w:val="0"/>
      <w:divBdr>
        <w:top w:val="none" w:sz="0" w:space="0" w:color="auto"/>
        <w:left w:val="none" w:sz="0" w:space="0" w:color="auto"/>
        <w:bottom w:val="none" w:sz="0" w:space="0" w:color="auto"/>
        <w:right w:val="none" w:sz="0" w:space="0" w:color="auto"/>
      </w:divBdr>
    </w:div>
    <w:div w:id="1203397441">
      <w:bodyDiv w:val="1"/>
      <w:marLeft w:val="0"/>
      <w:marRight w:val="0"/>
      <w:marTop w:val="0"/>
      <w:marBottom w:val="0"/>
      <w:divBdr>
        <w:top w:val="none" w:sz="0" w:space="0" w:color="auto"/>
        <w:left w:val="none" w:sz="0" w:space="0" w:color="auto"/>
        <w:bottom w:val="none" w:sz="0" w:space="0" w:color="auto"/>
        <w:right w:val="none" w:sz="0" w:space="0" w:color="auto"/>
      </w:divBdr>
    </w:div>
    <w:div w:id="1204559495">
      <w:bodyDiv w:val="1"/>
      <w:marLeft w:val="0"/>
      <w:marRight w:val="0"/>
      <w:marTop w:val="0"/>
      <w:marBottom w:val="0"/>
      <w:divBdr>
        <w:top w:val="none" w:sz="0" w:space="0" w:color="auto"/>
        <w:left w:val="none" w:sz="0" w:space="0" w:color="auto"/>
        <w:bottom w:val="none" w:sz="0" w:space="0" w:color="auto"/>
        <w:right w:val="none" w:sz="0" w:space="0" w:color="auto"/>
      </w:divBdr>
    </w:div>
    <w:div w:id="1213690784">
      <w:bodyDiv w:val="1"/>
      <w:marLeft w:val="0"/>
      <w:marRight w:val="0"/>
      <w:marTop w:val="0"/>
      <w:marBottom w:val="0"/>
      <w:divBdr>
        <w:top w:val="none" w:sz="0" w:space="0" w:color="auto"/>
        <w:left w:val="none" w:sz="0" w:space="0" w:color="auto"/>
        <w:bottom w:val="none" w:sz="0" w:space="0" w:color="auto"/>
        <w:right w:val="none" w:sz="0" w:space="0" w:color="auto"/>
      </w:divBdr>
      <w:divsChild>
        <w:div w:id="993601931">
          <w:marLeft w:val="720"/>
          <w:marRight w:val="0"/>
          <w:marTop w:val="0"/>
          <w:marBottom w:val="160"/>
          <w:divBdr>
            <w:top w:val="none" w:sz="0" w:space="0" w:color="auto"/>
            <w:left w:val="none" w:sz="0" w:space="0" w:color="auto"/>
            <w:bottom w:val="none" w:sz="0" w:space="0" w:color="auto"/>
            <w:right w:val="none" w:sz="0" w:space="0" w:color="auto"/>
          </w:divBdr>
        </w:div>
      </w:divsChild>
    </w:div>
    <w:div w:id="1229151148">
      <w:bodyDiv w:val="1"/>
      <w:marLeft w:val="0"/>
      <w:marRight w:val="0"/>
      <w:marTop w:val="0"/>
      <w:marBottom w:val="0"/>
      <w:divBdr>
        <w:top w:val="none" w:sz="0" w:space="0" w:color="auto"/>
        <w:left w:val="none" w:sz="0" w:space="0" w:color="auto"/>
        <w:bottom w:val="none" w:sz="0" w:space="0" w:color="auto"/>
        <w:right w:val="none" w:sz="0" w:space="0" w:color="auto"/>
      </w:divBdr>
    </w:div>
    <w:div w:id="1232882960">
      <w:bodyDiv w:val="1"/>
      <w:marLeft w:val="0"/>
      <w:marRight w:val="0"/>
      <w:marTop w:val="0"/>
      <w:marBottom w:val="0"/>
      <w:divBdr>
        <w:top w:val="none" w:sz="0" w:space="0" w:color="auto"/>
        <w:left w:val="none" w:sz="0" w:space="0" w:color="auto"/>
        <w:bottom w:val="none" w:sz="0" w:space="0" w:color="auto"/>
        <w:right w:val="none" w:sz="0" w:space="0" w:color="auto"/>
      </w:divBdr>
    </w:div>
    <w:div w:id="1238436241">
      <w:bodyDiv w:val="1"/>
      <w:marLeft w:val="0"/>
      <w:marRight w:val="0"/>
      <w:marTop w:val="0"/>
      <w:marBottom w:val="0"/>
      <w:divBdr>
        <w:top w:val="none" w:sz="0" w:space="0" w:color="auto"/>
        <w:left w:val="none" w:sz="0" w:space="0" w:color="auto"/>
        <w:bottom w:val="none" w:sz="0" w:space="0" w:color="auto"/>
        <w:right w:val="none" w:sz="0" w:space="0" w:color="auto"/>
      </w:divBdr>
    </w:div>
    <w:div w:id="1240603384">
      <w:bodyDiv w:val="1"/>
      <w:marLeft w:val="0"/>
      <w:marRight w:val="0"/>
      <w:marTop w:val="0"/>
      <w:marBottom w:val="0"/>
      <w:divBdr>
        <w:top w:val="none" w:sz="0" w:space="0" w:color="auto"/>
        <w:left w:val="none" w:sz="0" w:space="0" w:color="auto"/>
        <w:bottom w:val="none" w:sz="0" w:space="0" w:color="auto"/>
        <w:right w:val="none" w:sz="0" w:space="0" w:color="auto"/>
      </w:divBdr>
      <w:divsChild>
        <w:div w:id="844587168">
          <w:marLeft w:val="547"/>
          <w:marRight w:val="0"/>
          <w:marTop w:val="300"/>
          <w:marBottom w:val="0"/>
          <w:divBdr>
            <w:top w:val="none" w:sz="0" w:space="0" w:color="auto"/>
            <w:left w:val="none" w:sz="0" w:space="0" w:color="auto"/>
            <w:bottom w:val="none" w:sz="0" w:space="0" w:color="auto"/>
            <w:right w:val="none" w:sz="0" w:space="0" w:color="auto"/>
          </w:divBdr>
        </w:div>
        <w:div w:id="1234314989">
          <w:marLeft w:val="432"/>
          <w:marRight w:val="0"/>
          <w:marTop w:val="180"/>
          <w:marBottom w:val="0"/>
          <w:divBdr>
            <w:top w:val="none" w:sz="0" w:space="0" w:color="auto"/>
            <w:left w:val="none" w:sz="0" w:space="0" w:color="auto"/>
            <w:bottom w:val="none" w:sz="0" w:space="0" w:color="auto"/>
            <w:right w:val="none" w:sz="0" w:space="0" w:color="auto"/>
          </w:divBdr>
        </w:div>
        <w:div w:id="1345203027">
          <w:marLeft w:val="432"/>
          <w:marRight w:val="0"/>
          <w:marTop w:val="180"/>
          <w:marBottom w:val="0"/>
          <w:divBdr>
            <w:top w:val="none" w:sz="0" w:space="0" w:color="auto"/>
            <w:left w:val="none" w:sz="0" w:space="0" w:color="auto"/>
            <w:bottom w:val="none" w:sz="0" w:space="0" w:color="auto"/>
            <w:right w:val="none" w:sz="0" w:space="0" w:color="auto"/>
          </w:divBdr>
        </w:div>
        <w:div w:id="1458333703">
          <w:marLeft w:val="432"/>
          <w:marRight w:val="0"/>
          <w:marTop w:val="180"/>
          <w:marBottom w:val="0"/>
          <w:divBdr>
            <w:top w:val="none" w:sz="0" w:space="0" w:color="auto"/>
            <w:left w:val="none" w:sz="0" w:space="0" w:color="auto"/>
            <w:bottom w:val="none" w:sz="0" w:space="0" w:color="auto"/>
            <w:right w:val="none" w:sz="0" w:space="0" w:color="auto"/>
          </w:divBdr>
        </w:div>
        <w:div w:id="1557623617">
          <w:marLeft w:val="432"/>
          <w:marRight w:val="0"/>
          <w:marTop w:val="180"/>
          <w:marBottom w:val="0"/>
          <w:divBdr>
            <w:top w:val="none" w:sz="0" w:space="0" w:color="auto"/>
            <w:left w:val="none" w:sz="0" w:space="0" w:color="auto"/>
            <w:bottom w:val="none" w:sz="0" w:space="0" w:color="auto"/>
            <w:right w:val="none" w:sz="0" w:space="0" w:color="auto"/>
          </w:divBdr>
        </w:div>
        <w:div w:id="1558053610">
          <w:marLeft w:val="547"/>
          <w:marRight w:val="0"/>
          <w:marTop w:val="300"/>
          <w:marBottom w:val="0"/>
          <w:divBdr>
            <w:top w:val="none" w:sz="0" w:space="0" w:color="auto"/>
            <w:left w:val="none" w:sz="0" w:space="0" w:color="auto"/>
            <w:bottom w:val="none" w:sz="0" w:space="0" w:color="auto"/>
            <w:right w:val="none" w:sz="0" w:space="0" w:color="auto"/>
          </w:divBdr>
        </w:div>
        <w:div w:id="1695231545">
          <w:marLeft w:val="432"/>
          <w:marRight w:val="0"/>
          <w:marTop w:val="180"/>
          <w:marBottom w:val="0"/>
          <w:divBdr>
            <w:top w:val="none" w:sz="0" w:space="0" w:color="auto"/>
            <w:left w:val="none" w:sz="0" w:space="0" w:color="auto"/>
            <w:bottom w:val="none" w:sz="0" w:space="0" w:color="auto"/>
            <w:right w:val="none" w:sz="0" w:space="0" w:color="auto"/>
          </w:divBdr>
        </w:div>
      </w:divsChild>
    </w:div>
    <w:div w:id="1244266547">
      <w:bodyDiv w:val="1"/>
      <w:marLeft w:val="0"/>
      <w:marRight w:val="0"/>
      <w:marTop w:val="0"/>
      <w:marBottom w:val="0"/>
      <w:divBdr>
        <w:top w:val="none" w:sz="0" w:space="0" w:color="auto"/>
        <w:left w:val="none" w:sz="0" w:space="0" w:color="auto"/>
        <w:bottom w:val="none" w:sz="0" w:space="0" w:color="auto"/>
        <w:right w:val="none" w:sz="0" w:space="0" w:color="auto"/>
      </w:divBdr>
      <w:divsChild>
        <w:div w:id="1821992819">
          <w:marLeft w:val="720"/>
          <w:marRight w:val="0"/>
          <w:marTop w:val="0"/>
          <w:marBottom w:val="0"/>
          <w:divBdr>
            <w:top w:val="none" w:sz="0" w:space="0" w:color="auto"/>
            <w:left w:val="none" w:sz="0" w:space="0" w:color="auto"/>
            <w:bottom w:val="none" w:sz="0" w:space="0" w:color="auto"/>
            <w:right w:val="none" w:sz="0" w:space="0" w:color="auto"/>
          </w:divBdr>
        </w:div>
        <w:div w:id="846595647">
          <w:marLeft w:val="720"/>
          <w:marRight w:val="0"/>
          <w:marTop w:val="0"/>
          <w:marBottom w:val="0"/>
          <w:divBdr>
            <w:top w:val="none" w:sz="0" w:space="0" w:color="auto"/>
            <w:left w:val="none" w:sz="0" w:space="0" w:color="auto"/>
            <w:bottom w:val="none" w:sz="0" w:space="0" w:color="auto"/>
            <w:right w:val="none" w:sz="0" w:space="0" w:color="auto"/>
          </w:divBdr>
        </w:div>
        <w:div w:id="904992426">
          <w:marLeft w:val="720"/>
          <w:marRight w:val="0"/>
          <w:marTop w:val="0"/>
          <w:marBottom w:val="0"/>
          <w:divBdr>
            <w:top w:val="none" w:sz="0" w:space="0" w:color="auto"/>
            <w:left w:val="none" w:sz="0" w:space="0" w:color="auto"/>
            <w:bottom w:val="none" w:sz="0" w:space="0" w:color="auto"/>
            <w:right w:val="none" w:sz="0" w:space="0" w:color="auto"/>
          </w:divBdr>
        </w:div>
        <w:div w:id="836070626">
          <w:marLeft w:val="720"/>
          <w:marRight w:val="0"/>
          <w:marTop w:val="0"/>
          <w:marBottom w:val="0"/>
          <w:divBdr>
            <w:top w:val="none" w:sz="0" w:space="0" w:color="auto"/>
            <w:left w:val="none" w:sz="0" w:space="0" w:color="auto"/>
            <w:bottom w:val="none" w:sz="0" w:space="0" w:color="auto"/>
            <w:right w:val="none" w:sz="0" w:space="0" w:color="auto"/>
          </w:divBdr>
        </w:div>
      </w:divsChild>
    </w:div>
    <w:div w:id="1244686361">
      <w:bodyDiv w:val="1"/>
      <w:marLeft w:val="0"/>
      <w:marRight w:val="0"/>
      <w:marTop w:val="0"/>
      <w:marBottom w:val="0"/>
      <w:divBdr>
        <w:top w:val="none" w:sz="0" w:space="0" w:color="auto"/>
        <w:left w:val="none" w:sz="0" w:space="0" w:color="auto"/>
        <w:bottom w:val="none" w:sz="0" w:space="0" w:color="auto"/>
        <w:right w:val="none" w:sz="0" w:space="0" w:color="auto"/>
      </w:divBdr>
    </w:div>
    <w:div w:id="1262496524">
      <w:bodyDiv w:val="1"/>
      <w:marLeft w:val="0"/>
      <w:marRight w:val="0"/>
      <w:marTop w:val="0"/>
      <w:marBottom w:val="0"/>
      <w:divBdr>
        <w:top w:val="none" w:sz="0" w:space="0" w:color="auto"/>
        <w:left w:val="none" w:sz="0" w:space="0" w:color="auto"/>
        <w:bottom w:val="none" w:sz="0" w:space="0" w:color="auto"/>
        <w:right w:val="none" w:sz="0" w:space="0" w:color="auto"/>
      </w:divBdr>
    </w:div>
    <w:div w:id="1265192297">
      <w:bodyDiv w:val="1"/>
      <w:marLeft w:val="0"/>
      <w:marRight w:val="0"/>
      <w:marTop w:val="0"/>
      <w:marBottom w:val="0"/>
      <w:divBdr>
        <w:top w:val="none" w:sz="0" w:space="0" w:color="auto"/>
        <w:left w:val="none" w:sz="0" w:space="0" w:color="auto"/>
        <w:bottom w:val="none" w:sz="0" w:space="0" w:color="auto"/>
        <w:right w:val="none" w:sz="0" w:space="0" w:color="auto"/>
      </w:divBdr>
    </w:div>
    <w:div w:id="1267420275">
      <w:bodyDiv w:val="1"/>
      <w:marLeft w:val="0"/>
      <w:marRight w:val="0"/>
      <w:marTop w:val="0"/>
      <w:marBottom w:val="0"/>
      <w:divBdr>
        <w:top w:val="none" w:sz="0" w:space="0" w:color="auto"/>
        <w:left w:val="none" w:sz="0" w:space="0" w:color="auto"/>
        <w:bottom w:val="none" w:sz="0" w:space="0" w:color="auto"/>
        <w:right w:val="none" w:sz="0" w:space="0" w:color="auto"/>
      </w:divBdr>
    </w:div>
    <w:div w:id="1270547412">
      <w:bodyDiv w:val="1"/>
      <w:marLeft w:val="0"/>
      <w:marRight w:val="0"/>
      <w:marTop w:val="0"/>
      <w:marBottom w:val="0"/>
      <w:divBdr>
        <w:top w:val="none" w:sz="0" w:space="0" w:color="auto"/>
        <w:left w:val="none" w:sz="0" w:space="0" w:color="auto"/>
        <w:bottom w:val="none" w:sz="0" w:space="0" w:color="auto"/>
        <w:right w:val="none" w:sz="0" w:space="0" w:color="auto"/>
      </w:divBdr>
    </w:div>
    <w:div w:id="1271358239">
      <w:bodyDiv w:val="1"/>
      <w:marLeft w:val="0"/>
      <w:marRight w:val="0"/>
      <w:marTop w:val="0"/>
      <w:marBottom w:val="0"/>
      <w:divBdr>
        <w:top w:val="none" w:sz="0" w:space="0" w:color="auto"/>
        <w:left w:val="none" w:sz="0" w:space="0" w:color="auto"/>
        <w:bottom w:val="none" w:sz="0" w:space="0" w:color="auto"/>
        <w:right w:val="none" w:sz="0" w:space="0" w:color="auto"/>
      </w:divBdr>
      <w:divsChild>
        <w:div w:id="373623836">
          <w:marLeft w:val="1440"/>
          <w:marRight w:val="0"/>
          <w:marTop w:val="0"/>
          <w:marBottom w:val="0"/>
          <w:divBdr>
            <w:top w:val="none" w:sz="0" w:space="0" w:color="auto"/>
            <w:left w:val="none" w:sz="0" w:space="0" w:color="auto"/>
            <w:bottom w:val="none" w:sz="0" w:space="0" w:color="auto"/>
            <w:right w:val="none" w:sz="0" w:space="0" w:color="auto"/>
          </w:divBdr>
        </w:div>
        <w:div w:id="599216937">
          <w:marLeft w:val="1440"/>
          <w:marRight w:val="0"/>
          <w:marTop w:val="0"/>
          <w:marBottom w:val="0"/>
          <w:divBdr>
            <w:top w:val="none" w:sz="0" w:space="0" w:color="auto"/>
            <w:left w:val="none" w:sz="0" w:space="0" w:color="auto"/>
            <w:bottom w:val="none" w:sz="0" w:space="0" w:color="auto"/>
            <w:right w:val="none" w:sz="0" w:space="0" w:color="auto"/>
          </w:divBdr>
        </w:div>
        <w:div w:id="662590298">
          <w:marLeft w:val="1440"/>
          <w:marRight w:val="0"/>
          <w:marTop w:val="0"/>
          <w:marBottom w:val="0"/>
          <w:divBdr>
            <w:top w:val="none" w:sz="0" w:space="0" w:color="auto"/>
            <w:left w:val="none" w:sz="0" w:space="0" w:color="auto"/>
            <w:bottom w:val="none" w:sz="0" w:space="0" w:color="auto"/>
            <w:right w:val="none" w:sz="0" w:space="0" w:color="auto"/>
          </w:divBdr>
        </w:div>
        <w:div w:id="1285649365">
          <w:marLeft w:val="1440"/>
          <w:marRight w:val="0"/>
          <w:marTop w:val="0"/>
          <w:marBottom w:val="0"/>
          <w:divBdr>
            <w:top w:val="none" w:sz="0" w:space="0" w:color="auto"/>
            <w:left w:val="none" w:sz="0" w:space="0" w:color="auto"/>
            <w:bottom w:val="none" w:sz="0" w:space="0" w:color="auto"/>
            <w:right w:val="none" w:sz="0" w:space="0" w:color="auto"/>
          </w:divBdr>
        </w:div>
        <w:div w:id="1492333550">
          <w:marLeft w:val="1440"/>
          <w:marRight w:val="0"/>
          <w:marTop w:val="0"/>
          <w:marBottom w:val="0"/>
          <w:divBdr>
            <w:top w:val="none" w:sz="0" w:space="0" w:color="auto"/>
            <w:left w:val="none" w:sz="0" w:space="0" w:color="auto"/>
            <w:bottom w:val="none" w:sz="0" w:space="0" w:color="auto"/>
            <w:right w:val="none" w:sz="0" w:space="0" w:color="auto"/>
          </w:divBdr>
        </w:div>
      </w:divsChild>
    </w:div>
    <w:div w:id="1274634244">
      <w:bodyDiv w:val="1"/>
      <w:marLeft w:val="0"/>
      <w:marRight w:val="0"/>
      <w:marTop w:val="0"/>
      <w:marBottom w:val="0"/>
      <w:divBdr>
        <w:top w:val="none" w:sz="0" w:space="0" w:color="auto"/>
        <w:left w:val="none" w:sz="0" w:space="0" w:color="auto"/>
        <w:bottom w:val="none" w:sz="0" w:space="0" w:color="auto"/>
        <w:right w:val="none" w:sz="0" w:space="0" w:color="auto"/>
      </w:divBdr>
      <w:divsChild>
        <w:div w:id="1689721808">
          <w:marLeft w:val="720"/>
          <w:marRight w:val="0"/>
          <w:marTop w:val="0"/>
          <w:marBottom w:val="0"/>
          <w:divBdr>
            <w:top w:val="none" w:sz="0" w:space="0" w:color="auto"/>
            <w:left w:val="none" w:sz="0" w:space="0" w:color="auto"/>
            <w:bottom w:val="none" w:sz="0" w:space="0" w:color="auto"/>
            <w:right w:val="none" w:sz="0" w:space="0" w:color="auto"/>
          </w:divBdr>
        </w:div>
        <w:div w:id="1436554651">
          <w:marLeft w:val="720"/>
          <w:marRight w:val="0"/>
          <w:marTop w:val="0"/>
          <w:marBottom w:val="0"/>
          <w:divBdr>
            <w:top w:val="none" w:sz="0" w:space="0" w:color="auto"/>
            <w:left w:val="none" w:sz="0" w:space="0" w:color="auto"/>
            <w:bottom w:val="none" w:sz="0" w:space="0" w:color="auto"/>
            <w:right w:val="none" w:sz="0" w:space="0" w:color="auto"/>
          </w:divBdr>
        </w:div>
        <w:div w:id="1434933272">
          <w:marLeft w:val="720"/>
          <w:marRight w:val="0"/>
          <w:marTop w:val="0"/>
          <w:marBottom w:val="0"/>
          <w:divBdr>
            <w:top w:val="none" w:sz="0" w:space="0" w:color="auto"/>
            <w:left w:val="none" w:sz="0" w:space="0" w:color="auto"/>
            <w:bottom w:val="none" w:sz="0" w:space="0" w:color="auto"/>
            <w:right w:val="none" w:sz="0" w:space="0" w:color="auto"/>
          </w:divBdr>
        </w:div>
        <w:div w:id="1835414330">
          <w:marLeft w:val="720"/>
          <w:marRight w:val="0"/>
          <w:marTop w:val="0"/>
          <w:marBottom w:val="0"/>
          <w:divBdr>
            <w:top w:val="none" w:sz="0" w:space="0" w:color="auto"/>
            <w:left w:val="none" w:sz="0" w:space="0" w:color="auto"/>
            <w:bottom w:val="none" w:sz="0" w:space="0" w:color="auto"/>
            <w:right w:val="none" w:sz="0" w:space="0" w:color="auto"/>
          </w:divBdr>
        </w:div>
      </w:divsChild>
    </w:div>
    <w:div w:id="1274754011">
      <w:bodyDiv w:val="1"/>
      <w:marLeft w:val="0"/>
      <w:marRight w:val="0"/>
      <w:marTop w:val="0"/>
      <w:marBottom w:val="0"/>
      <w:divBdr>
        <w:top w:val="none" w:sz="0" w:space="0" w:color="auto"/>
        <w:left w:val="none" w:sz="0" w:space="0" w:color="auto"/>
        <w:bottom w:val="none" w:sz="0" w:space="0" w:color="auto"/>
        <w:right w:val="none" w:sz="0" w:space="0" w:color="auto"/>
      </w:divBdr>
    </w:div>
    <w:div w:id="1282343678">
      <w:bodyDiv w:val="1"/>
      <w:marLeft w:val="0"/>
      <w:marRight w:val="0"/>
      <w:marTop w:val="0"/>
      <w:marBottom w:val="0"/>
      <w:divBdr>
        <w:top w:val="none" w:sz="0" w:space="0" w:color="auto"/>
        <w:left w:val="none" w:sz="0" w:space="0" w:color="auto"/>
        <w:bottom w:val="none" w:sz="0" w:space="0" w:color="auto"/>
        <w:right w:val="none" w:sz="0" w:space="0" w:color="auto"/>
      </w:divBdr>
    </w:div>
    <w:div w:id="1292251435">
      <w:bodyDiv w:val="1"/>
      <w:marLeft w:val="0"/>
      <w:marRight w:val="0"/>
      <w:marTop w:val="0"/>
      <w:marBottom w:val="0"/>
      <w:divBdr>
        <w:top w:val="none" w:sz="0" w:space="0" w:color="auto"/>
        <w:left w:val="none" w:sz="0" w:space="0" w:color="auto"/>
        <w:bottom w:val="none" w:sz="0" w:space="0" w:color="auto"/>
        <w:right w:val="none" w:sz="0" w:space="0" w:color="auto"/>
      </w:divBdr>
    </w:div>
    <w:div w:id="1298687031">
      <w:bodyDiv w:val="1"/>
      <w:marLeft w:val="0"/>
      <w:marRight w:val="0"/>
      <w:marTop w:val="0"/>
      <w:marBottom w:val="0"/>
      <w:divBdr>
        <w:top w:val="none" w:sz="0" w:space="0" w:color="auto"/>
        <w:left w:val="none" w:sz="0" w:space="0" w:color="auto"/>
        <w:bottom w:val="none" w:sz="0" w:space="0" w:color="auto"/>
        <w:right w:val="none" w:sz="0" w:space="0" w:color="auto"/>
      </w:divBdr>
    </w:div>
    <w:div w:id="1305693179">
      <w:bodyDiv w:val="1"/>
      <w:marLeft w:val="0"/>
      <w:marRight w:val="0"/>
      <w:marTop w:val="0"/>
      <w:marBottom w:val="0"/>
      <w:divBdr>
        <w:top w:val="none" w:sz="0" w:space="0" w:color="auto"/>
        <w:left w:val="none" w:sz="0" w:space="0" w:color="auto"/>
        <w:bottom w:val="none" w:sz="0" w:space="0" w:color="auto"/>
        <w:right w:val="none" w:sz="0" w:space="0" w:color="auto"/>
      </w:divBdr>
    </w:div>
    <w:div w:id="1311129625">
      <w:bodyDiv w:val="1"/>
      <w:marLeft w:val="0"/>
      <w:marRight w:val="0"/>
      <w:marTop w:val="0"/>
      <w:marBottom w:val="0"/>
      <w:divBdr>
        <w:top w:val="none" w:sz="0" w:space="0" w:color="auto"/>
        <w:left w:val="none" w:sz="0" w:space="0" w:color="auto"/>
        <w:bottom w:val="none" w:sz="0" w:space="0" w:color="auto"/>
        <w:right w:val="none" w:sz="0" w:space="0" w:color="auto"/>
      </w:divBdr>
    </w:div>
    <w:div w:id="1313174640">
      <w:bodyDiv w:val="1"/>
      <w:marLeft w:val="0"/>
      <w:marRight w:val="0"/>
      <w:marTop w:val="0"/>
      <w:marBottom w:val="0"/>
      <w:divBdr>
        <w:top w:val="none" w:sz="0" w:space="0" w:color="auto"/>
        <w:left w:val="none" w:sz="0" w:space="0" w:color="auto"/>
        <w:bottom w:val="none" w:sz="0" w:space="0" w:color="auto"/>
        <w:right w:val="none" w:sz="0" w:space="0" w:color="auto"/>
      </w:divBdr>
    </w:div>
    <w:div w:id="1327595020">
      <w:bodyDiv w:val="1"/>
      <w:marLeft w:val="0"/>
      <w:marRight w:val="0"/>
      <w:marTop w:val="0"/>
      <w:marBottom w:val="0"/>
      <w:divBdr>
        <w:top w:val="none" w:sz="0" w:space="0" w:color="auto"/>
        <w:left w:val="none" w:sz="0" w:space="0" w:color="auto"/>
        <w:bottom w:val="none" w:sz="0" w:space="0" w:color="auto"/>
        <w:right w:val="none" w:sz="0" w:space="0" w:color="auto"/>
      </w:divBdr>
    </w:div>
    <w:div w:id="1327631300">
      <w:bodyDiv w:val="1"/>
      <w:marLeft w:val="0"/>
      <w:marRight w:val="0"/>
      <w:marTop w:val="0"/>
      <w:marBottom w:val="0"/>
      <w:divBdr>
        <w:top w:val="none" w:sz="0" w:space="0" w:color="auto"/>
        <w:left w:val="none" w:sz="0" w:space="0" w:color="auto"/>
        <w:bottom w:val="none" w:sz="0" w:space="0" w:color="auto"/>
        <w:right w:val="none" w:sz="0" w:space="0" w:color="auto"/>
      </w:divBdr>
    </w:div>
    <w:div w:id="1331257808">
      <w:bodyDiv w:val="1"/>
      <w:marLeft w:val="0"/>
      <w:marRight w:val="0"/>
      <w:marTop w:val="0"/>
      <w:marBottom w:val="0"/>
      <w:divBdr>
        <w:top w:val="none" w:sz="0" w:space="0" w:color="auto"/>
        <w:left w:val="none" w:sz="0" w:space="0" w:color="auto"/>
        <w:bottom w:val="none" w:sz="0" w:space="0" w:color="auto"/>
        <w:right w:val="none" w:sz="0" w:space="0" w:color="auto"/>
      </w:divBdr>
    </w:div>
    <w:div w:id="1333996099">
      <w:bodyDiv w:val="1"/>
      <w:marLeft w:val="0"/>
      <w:marRight w:val="0"/>
      <w:marTop w:val="0"/>
      <w:marBottom w:val="0"/>
      <w:divBdr>
        <w:top w:val="none" w:sz="0" w:space="0" w:color="auto"/>
        <w:left w:val="none" w:sz="0" w:space="0" w:color="auto"/>
        <w:bottom w:val="none" w:sz="0" w:space="0" w:color="auto"/>
        <w:right w:val="none" w:sz="0" w:space="0" w:color="auto"/>
      </w:divBdr>
    </w:div>
    <w:div w:id="1342588055">
      <w:bodyDiv w:val="1"/>
      <w:marLeft w:val="0"/>
      <w:marRight w:val="0"/>
      <w:marTop w:val="0"/>
      <w:marBottom w:val="0"/>
      <w:divBdr>
        <w:top w:val="none" w:sz="0" w:space="0" w:color="auto"/>
        <w:left w:val="none" w:sz="0" w:space="0" w:color="auto"/>
        <w:bottom w:val="none" w:sz="0" w:space="0" w:color="auto"/>
        <w:right w:val="none" w:sz="0" w:space="0" w:color="auto"/>
      </w:divBdr>
    </w:div>
    <w:div w:id="1352102345">
      <w:bodyDiv w:val="1"/>
      <w:marLeft w:val="0"/>
      <w:marRight w:val="0"/>
      <w:marTop w:val="0"/>
      <w:marBottom w:val="0"/>
      <w:divBdr>
        <w:top w:val="none" w:sz="0" w:space="0" w:color="auto"/>
        <w:left w:val="none" w:sz="0" w:space="0" w:color="auto"/>
        <w:bottom w:val="none" w:sz="0" w:space="0" w:color="auto"/>
        <w:right w:val="none" w:sz="0" w:space="0" w:color="auto"/>
      </w:divBdr>
    </w:div>
    <w:div w:id="1358043325">
      <w:bodyDiv w:val="1"/>
      <w:marLeft w:val="0"/>
      <w:marRight w:val="0"/>
      <w:marTop w:val="0"/>
      <w:marBottom w:val="0"/>
      <w:divBdr>
        <w:top w:val="none" w:sz="0" w:space="0" w:color="auto"/>
        <w:left w:val="none" w:sz="0" w:space="0" w:color="auto"/>
        <w:bottom w:val="none" w:sz="0" w:space="0" w:color="auto"/>
        <w:right w:val="none" w:sz="0" w:space="0" w:color="auto"/>
      </w:divBdr>
    </w:div>
    <w:div w:id="1369182479">
      <w:bodyDiv w:val="1"/>
      <w:marLeft w:val="0"/>
      <w:marRight w:val="0"/>
      <w:marTop w:val="0"/>
      <w:marBottom w:val="0"/>
      <w:divBdr>
        <w:top w:val="none" w:sz="0" w:space="0" w:color="auto"/>
        <w:left w:val="none" w:sz="0" w:space="0" w:color="auto"/>
        <w:bottom w:val="none" w:sz="0" w:space="0" w:color="auto"/>
        <w:right w:val="none" w:sz="0" w:space="0" w:color="auto"/>
      </w:divBdr>
      <w:divsChild>
        <w:div w:id="740522069">
          <w:marLeft w:val="547"/>
          <w:marRight w:val="0"/>
          <w:marTop w:val="0"/>
          <w:marBottom w:val="160"/>
          <w:divBdr>
            <w:top w:val="none" w:sz="0" w:space="0" w:color="auto"/>
            <w:left w:val="none" w:sz="0" w:space="0" w:color="auto"/>
            <w:bottom w:val="none" w:sz="0" w:space="0" w:color="auto"/>
            <w:right w:val="none" w:sz="0" w:space="0" w:color="auto"/>
          </w:divBdr>
        </w:div>
        <w:div w:id="1327981016">
          <w:marLeft w:val="547"/>
          <w:marRight w:val="0"/>
          <w:marTop w:val="0"/>
          <w:marBottom w:val="160"/>
          <w:divBdr>
            <w:top w:val="none" w:sz="0" w:space="0" w:color="auto"/>
            <w:left w:val="none" w:sz="0" w:space="0" w:color="auto"/>
            <w:bottom w:val="none" w:sz="0" w:space="0" w:color="auto"/>
            <w:right w:val="none" w:sz="0" w:space="0" w:color="auto"/>
          </w:divBdr>
        </w:div>
      </w:divsChild>
    </w:div>
    <w:div w:id="1372150531">
      <w:bodyDiv w:val="1"/>
      <w:marLeft w:val="0"/>
      <w:marRight w:val="0"/>
      <w:marTop w:val="0"/>
      <w:marBottom w:val="0"/>
      <w:divBdr>
        <w:top w:val="none" w:sz="0" w:space="0" w:color="auto"/>
        <w:left w:val="none" w:sz="0" w:space="0" w:color="auto"/>
        <w:bottom w:val="none" w:sz="0" w:space="0" w:color="auto"/>
        <w:right w:val="none" w:sz="0" w:space="0" w:color="auto"/>
      </w:divBdr>
    </w:div>
    <w:div w:id="1376660478">
      <w:bodyDiv w:val="1"/>
      <w:marLeft w:val="0"/>
      <w:marRight w:val="0"/>
      <w:marTop w:val="0"/>
      <w:marBottom w:val="0"/>
      <w:divBdr>
        <w:top w:val="none" w:sz="0" w:space="0" w:color="auto"/>
        <w:left w:val="none" w:sz="0" w:space="0" w:color="auto"/>
        <w:bottom w:val="none" w:sz="0" w:space="0" w:color="auto"/>
        <w:right w:val="none" w:sz="0" w:space="0" w:color="auto"/>
      </w:divBdr>
    </w:div>
    <w:div w:id="1377852089">
      <w:bodyDiv w:val="1"/>
      <w:marLeft w:val="0"/>
      <w:marRight w:val="0"/>
      <w:marTop w:val="0"/>
      <w:marBottom w:val="0"/>
      <w:divBdr>
        <w:top w:val="none" w:sz="0" w:space="0" w:color="auto"/>
        <w:left w:val="none" w:sz="0" w:space="0" w:color="auto"/>
        <w:bottom w:val="none" w:sz="0" w:space="0" w:color="auto"/>
        <w:right w:val="none" w:sz="0" w:space="0" w:color="auto"/>
      </w:divBdr>
    </w:div>
    <w:div w:id="1379629157">
      <w:bodyDiv w:val="1"/>
      <w:marLeft w:val="0"/>
      <w:marRight w:val="0"/>
      <w:marTop w:val="0"/>
      <w:marBottom w:val="0"/>
      <w:divBdr>
        <w:top w:val="none" w:sz="0" w:space="0" w:color="auto"/>
        <w:left w:val="none" w:sz="0" w:space="0" w:color="auto"/>
        <w:bottom w:val="none" w:sz="0" w:space="0" w:color="auto"/>
        <w:right w:val="none" w:sz="0" w:space="0" w:color="auto"/>
      </w:divBdr>
    </w:div>
    <w:div w:id="1384210239">
      <w:bodyDiv w:val="1"/>
      <w:marLeft w:val="0"/>
      <w:marRight w:val="0"/>
      <w:marTop w:val="0"/>
      <w:marBottom w:val="0"/>
      <w:divBdr>
        <w:top w:val="none" w:sz="0" w:space="0" w:color="auto"/>
        <w:left w:val="none" w:sz="0" w:space="0" w:color="auto"/>
        <w:bottom w:val="none" w:sz="0" w:space="0" w:color="auto"/>
        <w:right w:val="none" w:sz="0" w:space="0" w:color="auto"/>
      </w:divBdr>
    </w:div>
    <w:div w:id="1390877799">
      <w:bodyDiv w:val="1"/>
      <w:marLeft w:val="0"/>
      <w:marRight w:val="0"/>
      <w:marTop w:val="0"/>
      <w:marBottom w:val="0"/>
      <w:divBdr>
        <w:top w:val="none" w:sz="0" w:space="0" w:color="auto"/>
        <w:left w:val="none" w:sz="0" w:space="0" w:color="auto"/>
        <w:bottom w:val="none" w:sz="0" w:space="0" w:color="auto"/>
        <w:right w:val="none" w:sz="0" w:space="0" w:color="auto"/>
      </w:divBdr>
    </w:div>
    <w:div w:id="1394154737">
      <w:bodyDiv w:val="1"/>
      <w:marLeft w:val="0"/>
      <w:marRight w:val="0"/>
      <w:marTop w:val="0"/>
      <w:marBottom w:val="0"/>
      <w:divBdr>
        <w:top w:val="none" w:sz="0" w:space="0" w:color="auto"/>
        <w:left w:val="none" w:sz="0" w:space="0" w:color="auto"/>
        <w:bottom w:val="none" w:sz="0" w:space="0" w:color="auto"/>
        <w:right w:val="none" w:sz="0" w:space="0" w:color="auto"/>
      </w:divBdr>
    </w:div>
    <w:div w:id="1397582041">
      <w:bodyDiv w:val="1"/>
      <w:marLeft w:val="0"/>
      <w:marRight w:val="0"/>
      <w:marTop w:val="0"/>
      <w:marBottom w:val="0"/>
      <w:divBdr>
        <w:top w:val="none" w:sz="0" w:space="0" w:color="auto"/>
        <w:left w:val="none" w:sz="0" w:space="0" w:color="auto"/>
        <w:bottom w:val="none" w:sz="0" w:space="0" w:color="auto"/>
        <w:right w:val="none" w:sz="0" w:space="0" w:color="auto"/>
      </w:divBdr>
    </w:div>
    <w:div w:id="1398014449">
      <w:bodyDiv w:val="1"/>
      <w:marLeft w:val="0"/>
      <w:marRight w:val="0"/>
      <w:marTop w:val="0"/>
      <w:marBottom w:val="0"/>
      <w:divBdr>
        <w:top w:val="none" w:sz="0" w:space="0" w:color="auto"/>
        <w:left w:val="none" w:sz="0" w:space="0" w:color="auto"/>
        <w:bottom w:val="none" w:sz="0" w:space="0" w:color="auto"/>
        <w:right w:val="none" w:sz="0" w:space="0" w:color="auto"/>
      </w:divBdr>
    </w:div>
    <w:div w:id="1410881964">
      <w:bodyDiv w:val="1"/>
      <w:marLeft w:val="0"/>
      <w:marRight w:val="0"/>
      <w:marTop w:val="0"/>
      <w:marBottom w:val="0"/>
      <w:divBdr>
        <w:top w:val="none" w:sz="0" w:space="0" w:color="auto"/>
        <w:left w:val="none" w:sz="0" w:space="0" w:color="auto"/>
        <w:bottom w:val="none" w:sz="0" w:space="0" w:color="auto"/>
        <w:right w:val="none" w:sz="0" w:space="0" w:color="auto"/>
      </w:divBdr>
    </w:div>
    <w:div w:id="1418018420">
      <w:bodyDiv w:val="1"/>
      <w:marLeft w:val="0"/>
      <w:marRight w:val="0"/>
      <w:marTop w:val="0"/>
      <w:marBottom w:val="0"/>
      <w:divBdr>
        <w:top w:val="none" w:sz="0" w:space="0" w:color="auto"/>
        <w:left w:val="none" w:sz="0" w:space="0" w:color="auto"/>
        <w:bottom w:val="none" w:sz="0" w:space="0" w:color="auto"/>
        <w:right w:val="none" w:sz="0" w:space="0" w:color="auto"/>
      </w:divBdr>
    </w:div>
    <w:div w:id="1418557517">
      <w:bodyDiv w:val="1"/>
      <w:marLeft w:val="0"/>
      <w:marRight w:val="0"/>
      <w:marTop w:val="0"/>
      <w:marBottom w:val="0"/>
      <w:divBdr>
        <w:top w:val="none" w:sz="0" w:space="0" w:color="auto"/>
        <w:left w:val="none" w:sz="0" w:space="0" w:color="auto"/>
        <w:bottom w:val="none" w:sz="0" w:space="0" w:color="auto"/>
        <w:right w:val="none" w:sz="0" w:space="0" w:color="auto"/>
      </w:divBdr>
    </w:div>
    <w:div w:id="1418862832">
      <w:bodyDiv w:val="1"/>
      <w:marLeft w:val="0"/>
      <w:marRight w:val="0"/>
      <w:marTop w:val="0"/>
      <w:marBottom w:val="0"/>
      <w:divBdr>
        <w:top w:val="none" w:sz="0" w:space="0" w:color="auto"/>
        <w:left w:val="none" w:sz="0" w:space="0" w:color="auto"/>
        <w:bottom w:val="none" w:sz="0" w:space="0" w:color="auto"/>
        <w:right w:val="none" w:sz="0" w:space="0" w:color="auto"/>
      </w:divBdr>
      <w:divsChild>
        <w:div w:id="956135768">
          <w:marLeft w:val="0"/>
          <w:marRight w:val="0"/>
          <w:marTop w:val="0"/>
          <w:marBottom w:val="160"/>
          <w:divBdr>
            <w:top w:val="none" w:sz="0" w:space="0" w:color="auto"/>
            <w:left w:val="none" w:sz="0" w:space="0" w:color="auto"/>
            <w:bottom w:val="none" w:sz="0" w:space="0" w:color="auto"/>
            <w:right w:val="none" w:sz="0" w:space="0" w:color="auto"/>
          </w:divBdr>
        </w:div>
      </w:divsChild>
    </w:div>
    <w:div w:id="1420059126">
      <w:bodyDiv w:val="1"/>
      <w:marLeft w:val="0"/>
      <w:marRight w:val="0"/>
      <w:marTop w:val="0"/>
      <w:marBottom w:val="0"/>
      <w:divBdr>
        <w:top w:val="none" w:sz="0" w:space="0" w:color="auto"/>
        <w:left w:val="none" w:sz="0" w:space="0" w:color="auto"/>
        <w:bottom w:val="none" w:sz="0" w:space="0" w:color="auto"/>
        <w:right w:val="none" w:sz="0" w:space="0" w:color="auto"/>
      </w:divBdr>
    </w:div>
    <w:div w:id="1423918447">
      <w:bodyDiv w:val="1"/>
      <w:marLeft w:val="0"/>
      <w:marRight w:val="0"/>
      <w:marTop w:val="0"/>
      <w:marBottom w:val="0"/>
      <w:divBdr>
        <w:top w:val="none" w:sz="0" w:space="0" w:color="auto"/>
        <w:left w:val="none" w:sz="0" w:space="0" w:color="auto"/>
        <w:bottom w:val="none" w:sz="0" w:space="0" w:color="auto"/>
        <w:right w:val="none" w:sz="0" w:space="0" w:color="auto"/>
      </w:divBdr>
    </w:div>
    <w:div w:id="1429276299">
      <w:bodyDiv w:val="1"/>
      <w:marLeft w:val="0"/>
      <w:marRight w:val="0"/>
      <w:marTop w:val="0"/>
      <w:marBottom w:val="0"/>
      <w:divBdr>
        <w:top w:val="none" w:sz="0" w:space="0" w:color="auto"/>
        <w:left w:val="none" w:sz="0" w:space="0" w:color="auto"/>
        <w:bottom w:val="none" w:sz="0" w:space="0" w:color="auto"/>
        <w:right w:val="none" w:sz="0" w:space="0" w:color="auto"/>
      </w:divBdr>
    </w:div>
    <w:div w:id="1430541313">
      <w:bodyDiv w:val="1"/>
      <w:marLeft w:val="0"/>
      <w:marRight w:val="0"/>
      <w:marTop w:val="0"/>
      <w:marBottom w:val="0"/>
      <w:divBdr>
        <w:top w:val="none" w:sz="0" w:space="0" w:color="auto"/>
        <w:left w:val="none" w:sz="0" w:space="0" w:color="auto"/>
        <w:bottom w:val="none" w:sz="0" w:space="0" w:color="auto"/>
        <w:right w:val="none" w:sz="0" w:space="0" w:color="auto"/>
      </w:divBdr>
    </w:div>
    <w:div w:id="1446268045">
      <w:bodyDiv w:val="1"/>
      <w:marLeft w:val="0"/>
      <w:marRight w:val="0"/>
      <w:marTop w:val="0"/>
      <w:marBottom w:val="0"/>
      <w:divBdr>
        <w:top w:val="none" w:sz="0" w:space="0" w:color="auto"/>
        <w:left w:val="none" w:sz="0" w:space="0" w:color="auto"/>
        <w:bottom w:val="none" w:sz="0" w:space="0" w:color="auto"/>
        <w:right w:val="none" w:sz="0" w:space="0" w:color="auto"/>
      </w:divBdr>
    </w:div>
    <w:div w:id="1447114065">
      <w:bodyDiv w:val="1"/>
      <w:marLeft w:val="0"/>
      <w:marRight w:val="0"/>
      <w:marTop w:val="0"/>
      <w:marBottom w:val="0"/>
      <w:divBdr>
        <w:top w:val="none" w:sz="0" w:space="0" w:color="auto"/>
        <w:left w:val="none" w:sz="0" w:space="0" w:color="auto"/>
        <w:bottom w:val="none" w:sz="0" w:space="0" w:color="auto"/>
        <w:right w:val="none" w:sz="0" w:space="0" w:color="auto"/>
      </w:divBdr>
      <w:divsChild>
        <w:div w:id="493764707">
          <w:marLeft w:val="288"/>
          <w:marRight w:val="0"/>
          <w:marTop w:val="120"/>
          <w:marBottom w:val="0"/>
          <w:divBdr>
            <w:top w:val="none" w:sz="0" w:space="0" w:color="auto"/>
            <w:left w:val="none" w:sz="0" w:space="0" w:color="auto"/>
            <w:bottom w:val="none" w:sz="0" w:space="0" w:color="auto"/>
            <w:right w:val="none" w:sz="0" w:space="0" w:color="auto"/>
          </w:divBdr>
        </w:div>
        <w:div w:id="616446306">
          <w:marLeft w:val="288"/>
          <w:marRight w:val="0"/>
          <w:marTop w:val="120"/>
          <w:marBottom w:val="0"/>
          <w:divBdr>
            <w:top w:val="none" w:sz="0" w:space="0" w:color="auto"/>
            <w:left w:val="none" w:sz="0" w:space="0" w:color="auto"/>
            <w:bottom w:val="none" w:sz="0" w:space="0" w:color="auto"/>
            <w:right w:val="none" w:sz="0" w:space="0" w:color="auto"/>
          </w:divBdr>
        </w:div>
        <w:div w:id="1263298535">
          <w:marLeft w:val="288"/>
          <w:marRight w:val="0"/>
          <w:marTop w:val="120"/>
          <w:marBottom w:val="0"/>
          <w:divBdr>
            <w:top w:val="none" w:sz="0" w:space="0" w:color="auto"/>
            <w:left w:val="none" w:sz="0" w:space="0" w:color="auto"/>
            <w:bottom w:val="none" w:sz="0" w:space="0" w:color="auto"/>
            <w:right w:val="none" w:sz="0" w:space="0" w:color="auto"/>
          </w:divBdr>
        </w:div>
        <w:div w:id="1618292700">
          <w:marLeft w:val="288"/>
          <w:marRight w:val="0"/>
          <w:marTop w:val="120"/>
          <w:marBottom w:val="0"/>
          <w:divBdr>
            <w:top w:val="none" w:sz="0" w:space="0" w:color="auto"/>
            <w:left w:val="none" w:sz="0" w:space="0" w:color="auto"/>
            <w:bottom w:val="none" w:sz="0" w:space="0" w:color="auto"/>
            <w:right w:val="none" w:sz="0" w:space="0" w:color="auto"/>
          </w:divBdr>
        </w:div>
        <w:div w:id="1702591729">
          <w:marLeft w:val="288"/>
          <w:marRight w:val="0"/>
          <w:marTop w:val="120"/>
          <w:marBottom w:val="0"/>
          <w:divBdr>
            <w:top w:val="none" w:sz="0" w:space="0" w:color="auto"/>
            <w:left w:val="none" w:sz="0" w:space="0" w:color="auto"/>
            <w:bottom w:val="none" w:sz="0" w:space="0" w:color="auto"/>
            <w:right w:val="none" w:sz="0" w:space="0" w:color="auto"/>
          </w:divBdr>
        </w:div>
        <w:div w:id="1737900716">
          <w:marLeft w:val="288"/>
          <w:marRight w:val="0"/>
          <w:marTop w:val="120"/>
          <w:marBottom w:val="0"/>
          <w:divBdr>
            <w:top w:val="none" w:sz="0" w:space="0" w:color="auto"/>
            <w:left w:val="none" w:sz="0" w:space="0" w:color="auto"/>
            <w:bottom w:val="none" w:sz="0" w:space="0" w:color="auto"/>
            <w:right w:val="none" w:sz="0" w:space="0" w:color="auto"/>
          </w:divBdr>
        </w:div>
        <w:div w:id="1944801609">
          <w:marLeft w:val="288"/>
          <w:marRight w:val="0"/>
          <w:marTop w:val="120"/>
          <w:marBottom w:val="0"/>
          <w:divBdr>
            <w:top w:val="none" w:sz="0" w:space="0" w:color="auto"/>
            <w:left w:val="none" w:sz="0" w:space="0" w:color="auto"/>
            <w:bottom w:val="none" w:sz="0" w:space="0" w:color="auto"/>
            <w:right w:val="none" w:sz="0" w:space="0" w:color="auto"/>
          </w:divBdr>
        </w:div>
      </w:divsChild>
    </w:div>
    <w:div w:id="1453549515">
      <w:bodyDiv w:val="1"/>
      <w:marLeft w:val="0"/>
      <w:marRight w:val="0"/>
      <w:marTop w:val="0"/>
      <w:marBottom w:val="0"/>
      <w:divBdr>
        <w:top w:val="none" w:sz="0" w:space="0" w:color="auto"/>
        <w:left w:val="none" w:sz="0" w:space="0" w:color="auto"/>
        <w:bottom w:val="none" w:sz="0" w:space="0" w:color="auto"/>
        <w:right w:val="none" w:sz="0" w:space="0" w:color="auto"/>
      </w:divBdr>
    </w:div>
    <w:div w:id="1459684056">
      <w:bodyDiv w:val="1"/>
      <w:marLeft w:val="0"/>
      <w:marRight w:val="0"/>
      <w:marTop w:val="0"/>
      <w:marBottom w:val="0"/>
      <w:divBdr>
        <w:top w:val="none" w:sz="0" w:space="0" w:color="auto"/>
        <w:left w:val="none" w:sz="0" w:space="0" w:color="auto"/>
        <w:bottom w:val="none" w:sz="0" w:space="0" w:color="auto"/>
        <w:right w:val="none" w:sz="0" w:space="0" w:color="auto"/>
      </w:divBdr>
    </w:div>
    <w:div w:id="1460496302">
      <w:bodyDiv w:val="1"/>
      <w:marLeft w:val="0"/>
      <w:marRight w:val="0"/>
      <w:marTop w:val="0"/>
      <w:marBottom w:val="0"/>
      <w:divBdr>
        <w:top w:val="none" w:sz="0" w:space="0" w:color="auto"/>
        <w:left w:val="none" w:sz="0" w:space="0" w:color="auto"/>
        <w:bottom w:val="none" w:sz="0" w:space="0" w:color="auto"/>
        <w:right w:val="none" w:sz="0" w:space="0" w:color="auto"/>
      </w:divBdr>
      <w:divsChild>
        <w:div w:id="433286969">
          <w:marLeft w:val="720"/>
          <w:marRight w:val="0"/>
          <w:marTop w:val="0"/>
          <w:marBottom w:val="0"/>
          <w:divBdr>
            <w:top w:val="none" w:sz="0" w:space="0" w:color="auto"/>
            <w:left w:val="none" w:sz="0" w:space="0" w:color="auto"/>
            <w:bottom w:val="none" w:sz="0" w:space="0" w:color="auto"/>
            <w:right w:val="none" w:sz="0" w:space="0" w:color="auto"/>
          </w:divBdr>
        </w:div>
        <w:div w:id="503975269">
          <w:marLeft w:val="1843"/>
          <w:marRight w:val="0"/>
          <w:marTop w:val="0"/>
          <w:marBottom w:val="0"/>
          <w:divBdr>
            <w:top w:val="none" w:sz="0" w:space="0" w:color="auto"/>
            <w:left w:val="none" w:sz="0" w:space="0" w:color="auto"/>
            <w:bottom w:val="none" w:sz="0" w:space="0" w:color="auto"/>
            <w:right w:val="none" w:sz="0" w:space="0" w:color="auto"/>
          </w:divBdr>
        </w:div>
        <w:div w:id="956910496">
          <w:marLeft w:val="720"/>
          <w:marRight w:val="0"/>
          <w:marTop w:val="0"/>
          <w:marBottom w:val="0"/>
          <w:divBdr>
            <w:top w:val="none" w:sz="0" w:space="0" w:color="auto"/>
            <w:left w:val="none" w:sz="0" w:space="0" w:color="auto"/>
            <w:bottom w:val="none" w:sz="0" w:space="0" w:color="auto"/>
            <w:right w:val="none" w:sz="0" w:space="0" w:color="auto"/>
          </w:divBdr>
        </w:div>
        <w:div w:id="1096945813">
          <w:marLeft w:val="1843"/>
          <w:marRight w:val="0"/>
          <w:marTop w:val="0"/>
          <w:marBottom w:val="0"/>
          <w:divBdr>
            <w:top w:val="none" w:sz="0" w:space="0" w:color="auto"/>
            <w:left w:val="none" w:sz="0" w:space="0" w:color="auto"/>
            <w:bottom w:val="none" w:sz="0" w:space="0" w:color="auto"/>
            <w:right w:val="none" w:sz="0" w:space="0" w:color="auto"/>
          </w:divBdr>
        </w:div>
        <w:div w:id="1895313687">
          <w:marLeft w:val="1829"/>
          <w:marRight w:val="0"/>
          <w:marTop w:val="0"/>
          <w:marBottom w:val="0"/>
          <w:divBdr>
            <w:top w:val="none" w:sz="0" w:space="0" w:color="auto"/>
            <w:left w:val="none" w:sz="0" w:space="0" w:color="auto"/>
            <w:bottom w:val="none" w:sz="0" w:space="0" w:color="auto"/>
            <w:right w:val="none" w:sz="0" w:space="0" w:color="auto"/>
          </w:divBdr>
        </w:div>
      </w:divsChild>
    </w:div>
    <w:div w:id="1465390531">
      <w:bodyDiv w:val="1"/>
      <w:marLeft w:val="0"/>
      <w:marRight w:val="0"/>
      <w:marTop w:val="0"/>
      <w:marBottom w:val="0"/>
      <w:divBdr>
        <w:top w:val="none" w:sz="0" w:space="0" w:color="auto"/>
        <w:left w:val="none" w:sz="0" w:space="0" w:color="auto"/>
        <w:bottom w:val="none" w:sz="0" w:space="0" w:color="auto"/>
        <w:right w:val="none" w:sz="0" w:space="0" w:color="auto"/>
      </w:divBdr>
    </w:div>
    <w:div w:id="1472819209">
      <w:bodyDiv w:val="1"/>
      <w:marLeft w:val="0"/>
      <w:marRight w:val="0"/>
      <w:marTop w:val="0"/>
      <w:marBottom w:val="0"/>
      <w:divBdr>
        <w:top w:val="none" w:sz="0" w:space="0" w:color="auto"/>
        <w:left w:val="none" w:sz="0" w:space="0" w:color="auto"/>
        <w:bottom w:val="none" w:sz="0" w:space="0" w:color="auto"/>
        <w:right w:val="none" w:sz="0" w:space="0" w:color="auto"/>
      </w:divBdr>
    </w:div>
    <w:div w:id="1473212245">
      <w:bodyDiv w:val="1"/>
      <w:marLeft w:val="0"/>
      <w:marRight w:val="0"/>
      <w:marTop w:val="0"/>
      <w:marBottom w:val="0"/>
      <w:divBdr>
        <w:top w:val="none" w:sz="0" w:space="0" w:color="auto"/>
        <w:left w:val="none" w:sz="0" w:space="0" w:color="auto"/>
        <w:bottom w:val="none" w:sz="0" w:space="0" w:color="auto"/>
        <w:right w:val="none" w:sz="0" w:space="0" w:color="auto"/>
      </w:divBdr>
    </w:div>
    <w:div w:id="1480225229">
      <w:bodyDiv w:val="1"/>
      <w:marLeft w:val="0"/>
      <w:marRight w:val="0"/>
      <w:marTop w:val="0"/>
      <w:marBottom w:val="0"/>
      <w:divBdr>
        <w:top w:val="none" w:sz="0" w:space="0" w:color="auto"/>
        <w:left w:val="none" w:sz="0" w:space="0" w:color="auto"/>
        <w:bottom w:val="none" w:sz="0" w:space="0" w:color="auto"/>
        <w:right w:val="none" w:sz="0" w:space="0" w:color="auto"/>
      </w:divBdr>
    </w:div>
    <w:div w:id="1484466161">
      <w:bodyDiv w:val="1"/>
      <w:marLeft w:val="0"/>
      <w:marRight w:val="0"/>
      <w:marTop w:val="0"/>
      <w:marBottom w:val="0"/>
      <w:divBdr>
        <w:top w:val="none" w:sz="0" w:space="0" w:color="auto"/>
        <w:left w:val="none" w:sz="0" w:space="0" w:color="auto"/>
        <w:bottom w:val="none" w:sz="0" w:space="0" w:color="auto"/>
        <w:right w:val="none" w:sz="0" w:space="0" w:color="auto"/>
      </w:divBdr>
    </w:div>
    <w:div w:id="1515996197">
      <w:bodyDiv w:val="1"/>
      <w:marLeft w:val="0"/>
      <w:marRight w:val="0"/>
      <w:marTop w:val="0"/>
      <w:marBottom w:val="0"/>
      <w:divBdr>
        <w:top w:val="none" w:sz="0" w:space="0" w:color="auto"/>
        <w:left w:val="none" w:sz="0" w:space="0" w:color="auto"/>
        <w:bottom w:val="none" w:sz="0" w:space="0" w:color="auto"/>
        <w:right w:val="none" w:sz="0" w:space="0" w:color="auto"/>
      </w:divBdr>
    </w:div>
    <w:div w:id="1520778386">
      <w:bodyDiv w:val="1"/>
      <w:marLeft w:val="0"/>
      <w:marRight w:val="0"/>
      <w:marTop w:val="0"/>
      <w:marBottom w:val="0"/>
      <w:divBdr>
        <w:top w:val="none" w:sz="0" w:space="0" w:color="auto"/>
        <w:left w:val="none" w:sz="0" w:space="0" w:color="auto"/>
        <w:bottom w:val="none" w:sz="0" w:space="0" w:color="auto"/>
        <w:right w:val="none" w:sz="0" w:space="0" w:color="auto"/>
      </w:divBdr>
    </w:div>
    <w:div w:id="1521771282">
      <w:bodyDiv w:val="1"/>
      <w:marLeft w:val="0"/>
      <w:marRight w:val="0"/>
      <w:marTop w:val="0"/>
      <w:marBottom w:val="0"/>
      <w:divBdr>
        <w:top w:val="none" w:sz="0" w:space="0" w:color="auto"/>
        <w:left w:val="none" w:sz="0" w:space="0" w:color="auto"/>
        <w:bottom w:val="none" w:sz="0" w:space="0" w:color="auto"/>
        <w:right w:val="none" w:sz="0" w:space="0" w:color="auto"/>
      </w:divBdr>
    </w:div>
    <w:div w:id="1526947371">
      <w:bodyDiv w:val="1"/>
      <w:marLeft w:val="0"/>
      <w:marRight w:val="0"/>
      <w:marTop w:val="0"/>
      <w:marBottom w:val="0"/>
      <w:divBdr>
        <w:top w:val="none" w:sz="0" w:space="0" w:color="auto"/>
        <w:left w:val="none" w:sz="0" w:space="0" w:color="auto"/>
        <w:bottom w:val="none" w:sz="0" w:space="0" w:color="auto"/>
        <w:right w:val="none" w:sz="0" w:space="0" w:color="auto"/>
      </w:divBdr>
    </w:div>
    <w:div w:id="1538081797">
      <w:bodyDiv w:val="1"/>
      <w:marLeft w:val="0"/>
      <w:marRight w:val="0"/>
      <w:marTop w:val="0"/>
      <w:marBottom w:val="0"/>
      <w:divBdr>
        <w:top w:val="none" w:sz="0" w:space="0" w:color="auto"/>
        <w:left w:val="none" w:sz="0" w:space="0" w:color="auto"/>
        <w:bottom w:val="none" w:sz="0" w:space="0" w:color="auto"/>
        <w:right w:val="none" w:sz="0" w:space="0" w:color="auto"/>
      </w:divBdr>
      <w:divsChild>
        <w:div w:id="1735658342">
          <w:marLeft w:val="720"/>
          <w:marRight w:val="0"/>
          <w:marTop w:val="0"/>
          <w:marBottom w:val="160"/>
          <w:divBdr>
            <w:top w:val="none" w:sz="0" w:space="0" w:color="auto"/>
            <w:left w:val="none" w:sz="0" w:space="0" w:color="auto"/>
            <w:bottom w:val="none" w:sz="0" w:space="0" w:color="auto"/>
            <w:right w:val="none" w:sz="0" w:space="0" w:color="auto"/>
          </w:divBdr>
        </w:div>
      </w:divsChild>
    </w:div>
    <w:div w:id="1538354660">
      <w:bodyDiv w:val="1"/>
      <w:marLeft w:val="0"/>
      <w:marRight w:val="0"/>
      <w:marTop w:val="0"/>
      <w:marBottom w:val="0"/>
      <w:divBdr>
        <w:top w:val="none" w:sz="0" w:space="0" w:color="auto"/>
        <w:left w:val="none" w:sz="0" w:space="0" w:color="auto"/>
        <w:bottom w:val="none" w:sz="0" w:space="0" w:color="auto"/>
        <w:right w:val="none" w:sz="0" w:space="0" w:color="auto"/>
      </w:divBdr>
      <w:divsChild>
        <w:div w:id="188833825">
          <w:marLeft w:val="547"/>
          <w:marRight w:val="0"/>
          <w:marTop w:val="0"/>
          <w:marBottom w:val="160"/>
          <w:divBdr>
            <w:top w:val="none" w:sz="0" w:space="0" w:color="auto"/>
            <w:left w:val="none" w:sz="0" w:space="0" w:color="auto"/>
            <w:bottom w:val="none" w:sz="0" w:space="0" w:color="auto"/>
            <w:right w:val="none" w:sz="0" w:space="0" w:color="auto"/>
          </w:divBdr>
        </w:div>
        <w:div w:id="1655645469">
          <w:marLeft w:val="0"/>
          <w:marRight w:val="0"/>
          <w:marTop w:val="0"/>
          <w:marBottom w:val="160"/>
          <w:divBdr>
            <w:top w:val="none" w:sz="0" w:space="0" w:color="auto"/>
            <w:left w:val="none" w:sz="0" w:space="0" w:color="auto"/>
            <w:bottom w:val="none" w:sz="0" w:space="0" w:color="auto"/>
            <w:right w:val="none" w:sz="0" w:space="0" w:color="auto"/>
          </w:divBdr>
        </w:div>
      </w:divsChild>
    </w:div>
    <w:div w:id="1538734488">
      <w:bodyDiv w:val="1"/>
      <w:marLeft w:val="0"/>
      <w:marRight w:val="0"/>
      <w:marTop w:val="0"/>
      <w:marBottom w:val="0"/>
      <w:divBdr>
        <w:top w:val="none" w:sz="0" w:space="0" w:color="auto"/>
        <w:left w:val="none" w:sz="0" w:space="0" w:color="auto"/>
        <w:bottom w:val="none" w:sz="0" w:space="0" w:color="auto"/>
        <w:right w:val="none" w:sz="0" w:space="0" w:color="auto"/>
      </w:divBdr>
    </w:div>
    <w:div w:id="1555963382">
      <w:bodyDiv w:val="1"/>
      <w:marLeft w:val="0"/>
      <w:marRight w:val="0"/>
      <w:marTop w:val="0"/>
      <w:marBottom w:val="0"/>
      <w:divBdr>
        <w:top w:val="none" w:sz="0" w:space="0" w:color="auto"/>
        <w:left w:val="none" w:sz="0" w:space="0" w:color="auto"/>
        <w:bottom w:val="none" w:sz="0" w:space="0" w:color="auto"/>
        <w:right w:val="none" w:sz="0" w:space="0" w:color="auto"/>
      </w:divBdr>
      <w:divsChild>
        <w:div w:id="593781295">
          <w:marLeft w:val="1354"/>
          <w:marRight w:val="0"/>
          <w:marTop w:val="120"/>
          <w:marBottom w:val="120"/>
          <w:divBdr>
            <w:top w:val="none" w:sz="0" w:space="0" w:color="auto"/>
            <w:left w:val="none" w:sz="0" w:space="0" w:color="auto"/>
            <w:bottom w:val="none" w:sz="0" w:space="0" w:color="auto"/>
            <w:right w:val="none" w:sz="0" w:space="0" w:color="auto"/>
          </w:divBdr>
        </w:div>
      </w:divsChild>
    </w:div>
    <w:div w:id="1568035303">
      <w:bodyDiv w:val="1"/>
      <w:marLeft w:val="0"/>
      <w:marRight w:val="0"/>
      <w:marTop w:val="0"/>
      <w:marBottom w:val="0"/>
      <w:divBdr>
        <w:top w:val="none" w:sz="0" w:space="0" w:color="auto"/>
        <w:left w:val="none" w:sz="0" w:space="0" w:color="auto"/>
        <w:bottom w:val="none" w:sz="0" w:space="0" w:color="auto"/>
        <w:right w:val="none" w:sz="0" w:space="0" w:color="auto"/>
      </w:divBdr>
    </w:div>
    <w:div w:id="1576890302">
      <w:bodyDiv w:val="1"/>
      <w:marLeft w:val="0"/>
      <w:marRight w:val="0"/>
      <w:marTop w:val="0"/>
      <w:marBottom w:val="0"/>
      <w:divBdr>
        <w:top w:val="none" w:sz="0" w:space="0" w:color="auto"/>
        <w:left w:val="none" w:sz="0" w:space="0" w:color="auto"/>
        <w:bottom w:val="none" w:sz="0" w:space="0" w:color="auto"/>
        <w:right w:val="none" w:sz="0" w:space="0" w:color="auto"/>
      </w:divBdr>
    </w:div>
    <w:div w:id="1580679030">
      <w:bodyDiv w:val="1"/>
      <w:marLeft w:val="0"/>
      <w:marRight w:val="0"/>
      <w:marTop w:val="0"/>
      <w:marBottom w:val="0"/>
      <w:divBdr>
        <w:top w:val="none" w:sz="0" w:space="0" w:color="auto"/>
        <w:left w:val="none" w:sz="0" w:space="0" w:color="auto"/>
        <w:bottom w:val="none" w:sz="0" w:space="0" w:color="auto"/>
        <w:right w:val="none" w:sz="0" w:space="0" w:color="auto"/>
      </w:divBdr>
    </w:div>
    <w:div w:id="1600331099">
      <w:bodyDiv w:val="1"/>
      <w:marLeft w:val="0"/>
      <w:marRight w:val="0"/>
      <w:marTop w:val="0"/>
      <w:marBottom w:val="0"/>
      <w:divBdr>
        <w:top w:val="none" w:sz="0" w:space="0" w:color="auto"/>
        <w:left w:val="none" w:sz="0" w:space="0" w:color="auto"/>
        <w:bottom w:val="none" w:sz="0" w:space="0" w:color="auto"/>
        <w:right w:val="none" w:sz="0" w:space="0" w:color="auto"/>
      </w:divBdr>
    </w:div>
    <w:div w:id="1617060884">
      <w:bodyDiv w:val="1"/>
      <w:marLeft w:val="0"/>
      <w:marRight w:val="0"/>
      <w:marTop w:val="0"/>
      <w:marBottom w:val="0"/>
      <w:divBdr>
        <w:top w:val="none" w:sz="0" w:space="0" w:color="auto"/>
        <w:left w:val="none" w:sz="0" w:space="0" w:color="auto"/>
        <w:bottom w:val="none" w:sz="0" w:space="0" w:color="auto"/>
        <w:right w:val="none" w:sz="0" w:space="0" w:color="auto"/>
      </w:divBdr>
    </w:div>
    <w:div w:id="1619336310">
      <w:bodyDiv w:val="1"/>
      <w:marLeft w:val="0"/>
      <w:marRight w:val="0"/>
      <w:marTop w:val="0"/>
      <w:marBottom w:val="0"/>
      <w:divBdr>
        <w:top w:val="none" w:sz="0" w:space="0" w:color="auto"/>
        <w:left w:val="none" w:sz="0" w:space="0" w:color="auto"/>
        <w:bottom w:val="none" w:sz="0" w:space="0" w:color="auto"/>
        <w:right w:val="none" w:sz="0" w:space="0" w:color="auto"/>
      </w:divBdr>
    </w:div>
    <w:div w:id="1622223325">
      <w:bodyDiv w:val="1"/>
      <w:marLeft w:val="0"/>
      <w:marRight w:val="0"/>
      <w:marTop w:val="0"/>
      <w:marBottom w:val="0"/>
      <w:divBdr>
        <w:top w:val="none" w:sz="0" w:space="0" w:color="auto"/>
        <w:left w:val="none" w:sz="0" w:space="0" w:color="auto"/>
        <w:bottom w:val="none" w:sz="0" w:space="0" w:color="auto"/>
        <w:right w:val="none" w:sz="0" w:space="0" w:color="auto"/>
      </w:divBdr>
    </w:div>
    <w:div w:id="1635210788">
      <w:bodyDiv w:val="1"/>
      <w:marLeft w:val="0"/>
      <w:marRight w:val="0"/>
      <w:marTop w:val="0"/>
      <w:marBottom w:val="0"/>
      <w:divBdr>
        <w:top w:val="none" w:sz="0" w:space="0" w:color="auto"/>
        <w:left w:val="none" w:sz="0" w:space="0" w:color="auto"/>
        <w:bottom w:val="none" w:sz="0" w:space="0" w:color="auto"/>
        <w:right w:val="none" w:sz="0" w:space="0" w:color="auto"/>
      </w:divBdr>
    </w:div>
    <w:div w:id="1644964953">
      <w:bodyDiv w:val="1"/>
      <w:marLeft w:val="0"/>
      <w:marRight w:val="0"/>
      <w:marTop w:val="0"/>
      <w:marBottom w:val="0"/>
      <w:divBdr>
        <w:top w:val="none" w:sz="0" w:space="0" w:color="auto"/>
        <w:left w:val="none" w:sz="0" w:space="0" w:color="auto"/>
        <w:bottom w:val="none" w:sz="0" w:space="0" w:color="auto"/>
        <w:right w:val="none" w:sz="0" w:space="0" w:color="auto"/>
      </w:divBdr>
    </w:div>
    <w:div w:id="1645741571">
      <w:bodyDiv w:val="1"/>
      <w:marLeft w:val="0"/>
      <w:marRight w:val="0"/>
      <w:marTop w:val="0"/>
      <w:marBottom w:val="0"/>
      <w:divBdr>
        <w:top w:val="none" w:sz="0" w:space="0" w:color="auto"/>
        <w:left w:val="none" w:sz="0" w:space="0" w:color="auto"/>
        <w:bottom w:val="none" w:sz="0" w:space="0" w:color="auto"/>
        <w:right w:val="none" w:sz="0" w:space="0" w:color="auto"/>
      </w:divBdr>
    </w:div>
    <w:div w:id="1648582730">
      <w:bodyDiv w:val="1"/>
      <w:marLeft w:val="0"/>
      <w:marRight w:val="0"/>
      <w:marTop w:val="0"/>
      <w:marBottom w:val="0"/>
      <w:divBdr>
        <w:top w:val="none" w:sz="0" w:space="0" w:color="auto"/>
        <w:left w:val="none" w:sz="0" w:space="0" w:color="auto"/>
        <w:bottom w:val="none" w:sz="0" w:space="0" w:color="auto"/>
        <w:right w:val="none" w:sz="0" w:space="0" w:color="auto"/>
      </w:divBdr>
      <w:divsChild>
        <w:div w:id="874000947">
          <w:marLeft w:val="0"/>
          <w:marRight w:val="0"/>
          <w:marTop w:val="0"/>
          <w:marBottom w:val="0"/>
          <w:divBdr>
            <w:top w:val="none" w:sz="0" w:space="0" w:color="auto"/>
            <w:left w:val="none" w:sz="0" w:space="0" w:color="auto"/>
            <w:bottom w:val="none" w:sz="0" w:space="0" w:color="auto"/>
            <w:right w:val="none" w:sz="0" w:space="0" w:color="auto"/>
          </w:divBdr>
        </w:div>
        <w:div w:id="1491285591">
          <w:marLeft w:val="0"/>
          <w:marRight w:val="0"/>
          <w:marTop w:val="0"/>
          <w:marBottom w:val="0"/>
          <w:divBdr>
            <w:top w:val="none" w:sz="0" w:space="0" w:color="auto"/>
            <w:left w:val="none" w:sz="0" w:space="0" w:color="auto"/>
            <w:bottom w:val="none" w:sz="0" w:space="0" w:color="auto"/>
            <w:right w:val="none" w:sz="0" w:space="0" w:color="auto"/>
          </w:divBdr>
        </w:div>
      </w:divsChild>
    </w:div>
    <w:div w:id="1649285298">
      <w:bodyDiv w:val="1"/>
      <w:marLeft w:val="0"/>
      <w:marRight w:val="0"/>
      <w:marTop w:val="0"/>
      <w:marBottom w:val="0"/>
      <w:divBdr>
        <w:top w:val="none" w:sz="0" w:space="0" w:color="auto"/>
        <w:left w:val="none" w:sz="0" w:space="0" w:color="auto"/>
        <w:bottom w:val="none" w:sz="0" w:space="0" w:color="auto"/>
        <w:right w:val="none" w:sz="0" w:space="0" w:color="auto"/>
      </w:divBdr>
    </w:div>
    <w:div w:id="1652129131">
      <w:bodyDiv w:val="1"/>
      <w:marLeft w:val="0"/>
      <w:marRight w:val="0"/>
      <w:marTop w:val="0"/>
      <w:marBottom w:val="0"/>
      <w:divBdr>
        <w:top w:val="none" w:sz="0" w:space="0" w:color="auto"/>
        <w:left w:val="none" w:sz="0" w:space="0" w:color="auto"/>
        <w:bottom w:val="none" w:sz="0" w:space="0" w:color="auto"/>
        <w:right w:val="none" w:sz="0" w:space="0" w:color="auto"/>
      </w:divBdr>
    </w:div>
    <w:div w:id="1654676095">
      <w:bodyDiv w:val="1"/>
      <w:marLeft w:val="0"/>
      <w:marRight w:val="0"/>
      <w:marTop w:val="0"/>
      <w:marBottom w:val="0"/>
      <w:divBdr>
        <w:top w:val="none" w:sz="0" w:space="0" w:color="auto"/>
        <w:left w:val="none" w:sz="0" w:space="0" w:color="auto"/>
        <w:bottom w:val="none" w:sz="0" w:space="0" w:color="auto"/>
        <w:right w:val="none" w:sz="0" w:space="0" w:color="auto"/>
      </w:divBdr>
    </w:div>
    <w:div w:id="1655185255">
      <w:bodyDiv w:val="1"/>
      <w:marLeft w:val="0"/>
      <w:marRight w:val="0"/>
      <w:marTop w:val="0"/>
      <w:marBottom w:val="0"/>
      <w:divBdr>
        <w:top w:val="none" w:sz="0" w:space="0" w:color="auto"/>
        <w:left w:val="none" w:sz="0" w:space="0" w:color="auto"/>
        <w:bottom w:val="none" w:sz="0" w:space="0" w:color="auto"/>
        <w:right w:val="none" w:sz="0" w:space="0" w:color="auto"/>
      </w:divBdr>
    </w:div>
    <w:div w:id="1659721657">
      <w:bodyDiv w:val="1"/>
      <w:marLeft w:val="0"/>
      <w:marRight w:val="0"/>
      <w:marTop w:val="0"/>
      <w:marBottom w:val="0"/>
      <w:divBdr>
        <w:top w:val="none" w:sz="0" w:space="0" w:color="auto"/>
        <w:left w:val="none" w:sz="0" w:space="0" w:color="auto"/>
        <w:bottom w:val="none" w:sz="0" w:space="0" w:color="auto"/>
        <w:right w:val="none" w:sz="0" w:space="0" w:color="auto"/>
      </w:divBdr>
      <w:divsChild>
        <w:div w:id="1972707536">
          <w:marLeft w:val="446"/>
          <w:marRight w:val="0"/>
          <w:marTop w:val="0"/>
          <w:marBottom w:val="200"/>
          <w:divBdr>
            <w:top w:val="none" w:sz="0" w:space="0" w:color="auto"/>
            <w:left w:val="none" w:sz="0" w:space="0" w:color="auto"/>
            <w:bottom w:val="none" w:sz="0" w:space="0" w:color="auto"/>
            <w:right w:val="none" w:sz="0" w:space="0" w:color="auto"/>
          </w:divBdr>
        </w:div>
        <w:div w:id="2033456961">
          <w:marLeft w:val="994"/>
          <w:marRight w:val="0"/>
          <w:marTop w:val="0"/>
          <w:marBottom w:val="0"/>
          <w:divBdr>
            <w:top w:val="none" w:sz="0" w:space="0" w:color="auto"/>
            <w:left w:val="none" w:sz="0" w:space="0" w:color="auto"/>
            <w:bottom w:val="none" w:sz="0" w:space="0" w:color="auto"/>
            <w:right w:val="none" w:sz="0" w:space="0" w:color="auto"/>
          </w:divBdr>
        </w:div>
        <w:div w:id="2019765681">
          <w:marLeft w:val="994"/>
          <w:marRight w:val="0"/>
          <w:marTop w:val="0"/>
          <w:marBottom w:val="200"/>
          <w:divBdr>
            <w:top w:val="none" w:sz="0" w:space="0" w:color="auto"/>
            <w:left w:val="none" w:sz="0" w:space="0" w:color="auto"/>
            <w:bottom w:val="none" w:sz="0" w:space="0" w:color="auto"/>
            <w:right w:val="none" w:sz="0" w:space="0" w:color="auto"/>
          </w:divBdr>
        </w:div>
      </w:divsChild>
    </w:div>
    <w:div w:id="1675181121">
      <w:bodyDiv w:val="1"/>
      <w:marLeft w:val="0"/>
      <w:marRight w:val="0"/>
      <w:marTop w:val="0"/>
      <w:marBottom w:val="0"/>
      <w:divBdr>
        <w:top w:val="none" w:sz="0" w:space="0" w:color="auto"/>
        <w:left w:val="none" w:sz="0" w:space="0" w:color="auto"/>
        <w:bottom w:val="none" w:sz="0" w:space="0" w:color="auto"/>
        <w:right w:val="none" w:sz="0" w:space="0" w:color="auto"/>
      </w:divBdr>
    </w:div>
    <w:div w:id="1683163114">
      <w:bodyDiv w:val="1"/>
      <w:marLeft w:val="0"/>
      <w:marRight w:val="0"/>
      <w:marTop w:val="0"/>
      <w:marBottom w:val="0"/>
      <w:divBdr>
        <w:top w:val="none" w:sz="0" w:space="0" w:color="auto"/>
        <w:left w:val="none" w:sz="0" w:space="0" w:color="auto"/>
        <w:bottom w:val="none" w:sz="0" w:space="0" w:color="auto"/>
        <w:right w:val="none" w:sz="0" w:space="0" w:color="auto"/>
      </w:divBdr>
      <w:divsChild>
        <w:div w:id="229080279">
          <w:marLeft w:val="1685"/>
          <w:marRight w:val="0"/>
          <w:marTop w:val="134"/>
          <w:marBottom w:val="0"/>
          <w:divBdr>
            <w:top w:val="none" w:sz="0" w:space="0" w:color="auto"/>
            <w:left w:val="none" w:sz="0" w:space="0" w:color="auto"/>
            <w:bottom w:val="none" w:sz="0" w:space="0" w:color="auto"/>
            <w:right w:val="none" w:sz="0" w:space="0" w:color="auto"/>
          </w:divBdr>
        </w:div>
        <w:div w:id="406462666">
          <w:marLeft w:val="1685"/>
          <w:marRight w:val="0"/>
          <w:marTop w:val="134"/>
          <w:marBottom w:val="0"/>
          <w:divBdr>
            <w:top w:val="none" w:sz="0" w:space="0" w:color="auto"/>
            <w:left w:val="none" w:sz="0" w:space="0" w:color="auto"/>
            <w:bottom w:val="none" w:sz="0" w:space="0" w:color="auto"/>
            <w:right w:val="none" w:sz="0" w:space="0" w:color="auto"/>
          </w:divBdr>
        </w:div>
        <w:div w:id="468396733">
          <w:marLeft w:val="1685"/>
          <w:marRight w:val="0"/>
          <w:marTop w:val="134"/>
          <w:marBottom w:val="0"/>
          <w:divBdr>
            <w:top w:val="none" w:sz="0" w:space="0" w:color="auto"/>
            <w:left w:val="none" w:sz="0" w:space="0" w:color="auto"/>
            <w:bottom w:val="none" w:sz="0" w:space="0" w:color="auto"/>
            <w:right w:val="none" w:sz="0" w:space="0" w:color="auto"/>
          </w:divBdr>
        </w:div>
        <w:div w:id="581258645">
          <w:marLeft w:val="1685"/>
          <w:marRight w:val="0"/>
          <w:marTop w:val="134"/>
          <w:marBottom w:val="0"/>
          <w:divBdr>
            <w:top w:val="none" w:sz="0" w:space="0" w:color="auto"/>
            <w:left w:val="none" w:sz="0" w:space="0" w:color="auto"/>
            <w:bottom w:val="none" w:sz="0" w:space="0" w:color="auto"/>
            <w:right w:val="none" w:sz="0" w:space="0" w:color="auto"/>
          </w:divBdr>
        </w:div>
        <w:div w:id="791167915">
          <w:marLeft w:val="1685"/>
          <w:marRight w:val="0"/>
          <w:marTop w:val="134"/>
          <w:marBottom w:val="0"/>
          <w:divBdr>
            <w:top w:val="none" w:sz="0" w:space="0" w:color="auto"/>
            <w:left w:val="none" w:sz="0" w:space="0" w:color="auto"/>
            <w:bottom w:val="none" w:sz="0" w:space="0" w:color="auto"/>
            <w:right w:val="none" w:sz="0" w:space="0" w:color="auto"/>
          </w:divBdr>
        </w:div>
        <w:div w:id="901330186">
          <w:marLeft w:val="1685"/>
          <w:marRight w:val="0"/>
          <w:marTop w:val="134"/>
          <w:marBottom w:val="0"/>
          <w:divBdr>
            <w:top w:val="none" w:sz="0" w:space="0" w:color="auto"/>
            <w:left w:val="none" w:sz="0" w:space="0" w:color="auto"/>
            <w:bottom w:val="none" w:sz="0" w:space="0" w:color="auto"/>
            <w:right w:val="none" w:sz="0" w:space="0" w:color="auto"/>
          </w:divBdr>
        </w:div>
      </w:divsChild>
    </w:div>
    <w:div w:id="1684283432">
      <w:bodyDiv w:val="1"/>
      <w:marLeft w:val="0"/>
      <w:marRight w:val="0"/>
      <w:marTop w:val="0"/>
      <w:marBottom w:val="0"/>
      <w:divBdr>
        <w:top w:val="none" w:sz="0" w:space="0" w:color="auto"/>
        <w:left w:val="none" w:sz="0" w:space="0" w:color="auto"/>
        <w:bottom w:val="none" w:sz="0" w:space="0" w:color="auto"/>
        <w:right w:val="none" w:sz="0" w:space="0" w:color="auto"/>
      </w:divBdr>
    </w:div>
    <w:div w:id="1686977471">
      <w:bodyDiv w:val="1"/>
      <w:marLeft w:val="0"/>
      <w:marRight w:val="0"/>
      <w:marTop w:val="0"/>
      <w:marBottom w:val="0"/>
      <w:divBdr>
        <w:top w:val="none" w:sz="0" w:space="0" w:color="auto"/>
        <w:left w:val="none" w:sz="0" w:space="0" w:color="auto"/>
        <w:bottom w:val="none" w:sz="0" w:space="0" w:color="auto"/>
        <w:right w:val="none" w:sz="0" w:space="0" w:color="auto"/>
      </w:divBdr>
    </w:div>
    <w:div w:id="1690907804">
      <w:bodyDiv w:val="1"/>
      <w:marLeft w:val="0"/>
      <w:marRight w:val="0"/>
      <w:marTop w:val="0"/>
      <w:marBottom w:val="0"/>
      <w:divBdr>
        <w:top w:val="none" w:sz="0" w:space="0" w:color="auto"/>
        <w:left w:val="none" w:sz="0" w:space="0" w:color="auto"/>
        <w:bottom w:val="none" w:sz="0" w:space="0" w:color="auto"/>
        <w:right w:val="none" w:sz="0" w:space="0" w:color="auto"/>
      </w:divBdr>
    </w:div>
    <w:div w:id="1699240339">
      <w:bodyDiv w:val="1"/>
      <w:marLeft w:val="0"/>
      <w:marRight w:val="0"/>
      <w:marTop w:val="0"/>
      <w:marBottom w:val="0"/>
      <w:divBdr>
        <w:top w:val="none" w:sz="0" w:space="0" w:color="auto"/>
        <w:left w:val="none" w:sz="0" w:space="0" w:color="auto"/>
        <w:bottom w:val="none" w:sz="0" w:space="0" w:color="auto"/>
        <w:right w:val="none" w:sz="0" w:space="0" w:color="auto"/>
      </w:divBdr>
    </w:div>
    <w:div w:id="1701930144">
      <w:bodyDiv w:val="1"/>
      <w:marLeft w:val="0"/>
      <w:marRight w:val="0"/>
      <w:marTop w:val="0"/>
      <w:marBottom w:val="0"/>
      <w:divBdr>
        <w:top w:val="none" w:sz="0" w:space="0" w:color="auto"/>
        <w:left w:val="none" w:sz="0" w:space="0" w:color="auto"/>
        <w:bottom w:val="none" w:sz="0" w:space="0" w:color="auto"/>
        <w:right w:val="none" w:sz="0" w:space="0" w:color="auto"/>
      </w:divBdr>
    </w:div>
    <w:div w:id="1703937630">
      <w:bodyDiv w:val="1"/>
      <w:marLeft w:val="0"/>
      <w:marRight w:val="0"/>
      <w:marTop w:val="0"/>
      <w:marBottom w:val="0"/>
      <w:divBdr>
        <w:top w:val="none" w:sz="0" w:space="0" w:color="auto"/>
        <w:left w:val="none" w:sz="0" w:space="0" w:color="auto"/>
        <w:bottom w:val="none" w:sz="0" w:space="0" w:color="auto"/>
        <w:right w:val="none" w:sz="0" w:space="0" w:color="auto"/>
      </w:divBdr>
    </w:div>
    <w:div w:id="1707607913">
      <w:bodyDiv w:val="1"/>
      <w:marLeft w:val="0"/>
      <w:marRight w:val="0"/>
      <w:marTop w:val="0"/>
      <w:marBottom w:val="0"/>
      <w:divBdr>
        <w:top w:val="none" w:sz="0" w:space="0" w:color="auto"/>
        <w:left w:val="none" w:sz="0" w:space="0" w:color="auto"/>
        <w:bottom w:val="none" w:sz="0" w:space="0" w:color="auto"/>
        <w:right w:val="none" w:sz="0" w:space="0" w:color="auto"/>
      </w:divBdr>
      <w:divsChild>
        <w:div w:id="1464691979">
          <w:marLeft w:val="446"/>
          <w:marRight w:val="0"/>
          <w:marTop w:val="0"/>
          <w:marBottom w:val="0"/>
          <w:divBdr>
            <w:top w:val="none" w:sz="0" w:space="0" w:color="auto"/>
            <w:left w:val="none" w:sz="0" w:space="0" w:color="auto"/>
            <w:bottom w:val="none" w:sz="0" w:space="0" w:color="auto"/>
            <w:right w:val="none" w:sz="0" w:space="0" w:color="auto"/>
          </w:divBdr>
        </w:div>
      </w:divsChild>
    </w:div>
    <w:div w:id="1717119718">
      <w:bodyDiv w:val="1"/>
      <w:marLeft w:val="0"/>
      <w:marRight w:val="0"/>
      <w:marTop w:val="0"/>
      <w:marBottom w:val="0"/>
      <w:divBdr>
        <w:top w:val="none" w:sz="0" w:space="0" w:color="auto"/>
        <w:left w:val="none" w:sz="0" w:space="0" w:color="auto"/>
        <w:bottom w:val="none" w:sz="0" w:space="0" w:color="auto"/>
        <w:right w:val="none" w:sz="0" w:space="0" w:color="auto"/>
      </w:divBdr>
    </w:div>
    <w:div w:id="1717972932">
      <w:bodyDiv w:val="1"/>
      <w:marLeft w:val="0"/>
      <w:marRight w:val="0"/>
      <w:marTop w:val="0"/>
      <w:marBottom w:val="0"/>
      <w:divBdr>
        <w:top w:val="none" w:sz="0" w:space="0" w:color="auto"/>
        <w:left w:val="none" w:sz="0" w:space="0" w:color="auto"/>
        <w:bottom w:val="none" w:sz="0" w:space="0" w:color="auto"/>
        <w:right w:val="none" w:sz="0" w:space="0" w:color="auto"/>
      </w:divBdr>
    </w:div>
    <w:div w:id="1724980561">
      <w:bodyDiv w:val="1"/>
      <w:marLeft w:val="0"/>
      <w:marRight w:val="0"/>
      <w:marTop w:val="0"/>
      <w:marBottom w:val="0"/>
      <w:divBdr>
        <w:top w:val="none" w:sz="0" w:space="0" w:color="auto"/>
        <w:left w:val="none" w:sz="0" w:space="0" w:color="auto"/>
        <w:bottom w:val="none" w:sz="0" w:space="0" w:color="auto"/>
        <w:right w:val="none" w:sz="0" w:space="0" w:color="auto"/>
      </w:divBdr>
    </w:div>
    <w:div w:id="1730609796">
      <w:bodyDiv w:val="1"/>
      <w:marLeft w:val="0"/>
      <w:marRight w:val="0"/>
      <w:marTop w:val="0"/>
      <w:marBottom w:val="0"/>
      <w:divBdr>
        <w:top w:val="none" w:sz="0" w:space="0" w:color="auto"/>
        <w:left w:val="none" w:sz="0" w:space="0" w:color="auto"/>
        <w:bottom w:val="none" w:sz="0" w:space="0" w:color="auto"/>
        <w:right w:val="none" w:sz="0" w:space="0" w:color="auto"/>
      </w:divBdr>
    </w:div>
    <w:div w:id="1735815355">
      <w:bodyDiv w:val="1"/>
      <w:marLeft w:val="0"/>
      <w:marRight w:val="0"/>
      <w:marTop w:val="0"/>
      <w:marBottom w:val="0"/>
      <w:divBdr>
        <w:top w:val="none" w:sz="0" w:space="0" w:color="auto"/>
        <w:left w:val="none" w:sz="0" w:space="0" w:color="auto"/>
        <w:bottom w:val="none" w:sz="0" w:space="0" w:color="auto"/>
        <w:right w:val="none" w:sz="0" w:space="0" w:color="auto"/>
      </w:divBdr>
    </w:div>
    <w:div w:id="1746298527">
      <w:bodyDiv w:val="1"/>
      <w:marLeft w:val="0"/>
      <w:marRight w:val="0"/>
      <w:marTop w:val="0"/>
      <w:marBottom w:val="0"/>
      <w:divBdr>
        <w:top w:val="none" w:sz="0" w:space="0" w:color="auto"/>
        <w:left w:val="none" w:sz="0" w:space="0" w:color="auto"/>
        <w:bottom w:val="none" w:sz="0" w:space="0" w:color="auto"/>
        <w:right w:val="none" w:sz="0" w:space="0" w:color="auto"/>
      </w:divBdr>
      <w:divsChild>
        <w:div w:id="1287393104">
          <w:marLeft w:val="720"/>
          <w:marRight w:val="0"/>
          <w:marTop w:val="0"/>
          <w:marBottom w:val="0"/>
          <w:divBdr>
            <w:top w:val="none" w:sz="0" w:space="0" w:color="auto"/>
            <w:left w:val="none" w:sz="0" w:space="0" w:color="auto"/>
            <w:bottom w:val="none" w:sz="0" w:space="0" w:color="auto"/>
            <w:right w:val="none" w:sz="0" w:space="0" w:color="auto"/>
          </w:divBdr>
        </w:div>
        <w:div w:id="2139569199">
          <w:marLeft w:val="720"/>
          <w:marRight w:val="0"/>
          <w:marTop w:val="0"/>
          <w:marBottom w:val="0"/>
          <w:divBdr>
            <w:top w:val="none" w:sz="0" w:space="0" w:color="auto"/>
            <w:left w:val="none" w:sz="0" w:space="0" w:color="auto"/>
            <w:bottom w:val="none" w:sz="0" w:space="0" w:color="auto"/>
            <w:right w:val="none" w:sz="0" w:space="0" w:color="auto"/>
          </w:divBdr>
        </w:div>
        <w:div w:id="1444035577">
          <w:marLeft w:val="720"/>
          <w:marRight w:val="0"/>
          <w:marTop w:val="0"/>
          <w:marBottom w:val="0"/>
          <w:divBdr>
            <w:top w:val="none" w:sz="0" w:space="0" w:color="auto"/>
            <w:left w:val="none" w:sz="0" w:space="0" w:color="auto"/>
            <w:bottom w:val="none" w:sz="0" w:space="0" w:color="auto"/>
            <w:right w:val="none" w:sz="0" w:space="0" w:color="auto"/>
          </w:divBdr>
        </w:div>
      </w:divsChild>
    </w:div>
    <w:div w:id="1747145868">
      <w:bodyDiv w:val="1"/>
      <w:marLeft w:val="0"/>
      <w:marRight w:val="0"/>
      <w:marTop w:val="0"/>
      <w:marBottom w:val="0"/>
      <w:divBdr>
        <w:top w:val="none" w:sz="0" w:space="0" w:color="auto"/>
        <w:left w:val="none" w:sz="0" w:space="0" w:color="auto"/>
        <w:bottom w:val="none" w:sz="0" w:space="0" w:color="auto"/>
        <w:right w:val="none" w:sz="0" w:space="0" w:color="auto"/>
      </w:divBdr>
    </w:div>
    <w:div w:id="1750807633">
      <w:bodyDiv w:val="1"/>
      <w:marLeft w:val="0"/>
      <w:marRight w:val="0"/>
      <w:marTop w:val="0"/>
      <w:marBottom w:val="0"/>
      <w:divBdr>
        <w:top w:val="none" w:sz="0" w:space="0" w:color="auto"/>
        <w:left w:val="none" w:sz="0" w:space="0" w:color="auto"/>
        <w:bottom w:val="none" w:sz="0" w:space="0" w:color="auto"/>
        <w:right w:val="none" w:sz="0" w:space="0" w:color="auto"/>
      </w:divBdr>
    </w:div>
    <w:div w:id="1751728252">
      <w:bodyDiv w:val="1"/>
      <w:marLeft w:val="0"/>
      <w:marRight w:val="0"/>
      <w:marTop w:val="0"/>
      <w:marBottom w:val="0"/>
      <w:divBdr>
        <w:top w:val="none" w:sz="0" w:space="0" w:color="auto"/>
        <w:left w:val="none" w:sz="0" w:space="0" w:color="auto"/>
        <w:bottom w:val="none" w:sz="0" w:space="0" w:color="auto"/>
        <w:right w:val="none" w:sz="0" w:space="0" w:color="auto"/>
      </w:divBdr>
    </w:div>
    <w:div w:id="1755395509">
      <w:bodyDiv w:val="1"/>
      <w:marLeft w:val="0"/>
      <w:marRight w:val="0"/>
      <w:marTop w:val="0"/>
      <w:marBottom w:val="0"/>
      <w:divBdr>
        <w:top w:val="none" w:sz="0" w:space="0" w:color="auto"/>
        <w:left w:val="none" w:sz="0" w:space="0" w:color="auto"/>
        <w:bottom w:val="none" w:sz="0" w:space="0" w:color="auto"/>
        <w:right w:val="none" w:sz="0" w:space="0" w:color="auto"/>
      </w:divBdr>
    </w:div>
    <w:div w:id="1769151887">
      <w:bodyDiv w:val="1"/>
      <w:marLeft w:val="0"/>
      <w:marRight w:val="0"/>
      <w:marTop w:val="0"/>
      <w:marBottom w:val="0"/>
      <w:divBdr>
        <w:top w:val="none" w:sz="0" w:space="0" w:color="auto"/>
        <w:left w:val="none" w:sz="0" w:space="0" w:color="auto"/>
        <w:bottom w:val="none" w:sz="0" w:space="0" w:color="auto"/>
        <w:right w:val="none" w:sz="0" w:space="0" w:color="auto"/>
      </w:divBdr>
    </w:div>
    <w:div w:id="1772970308">
      <w:bodyDiv w:val="1"/>
      <w:marLeft w:val="0"/>
      <w:marRight w:val="0"/>
      <w:marTop w:val="0"/>
      <w:marBottom w:val="0"/>
      <w:divBdr>
        <w:top w:val="none" w:sz="0" w:space="0" w:color="auto"/>
        <w:left w:val="none" w:sz="0" w:space="0" w:color="auto"/>
        <w:bottom w:val="none" w:sz="0" w:space="0" w:color="auto"/>
        <w:right w:val="none" w:sz="0" w:space="0" w:color="auto"/>
      </w:divBdr>
      <w:divsChild>
        <w:div w:id="2144343844">
          <w:marLeft w:val="1354"/>
          <w:marRight w:val="0"/>
          <w:marTop w:val="120"/>
          <w:marBottom w:val="120"/>
          <w:divBdr>
            <w:top w:val="none" w:sz="0" w:space="0" w:color="auto"/>
            <w:left w:val="none" w:sz="0" w:space="0" w:color="auto"/>
            <w:bottom w:val="none" w:sz="0" w:space="0" w:color="auto"/>
            <w:right w:val="none" w:sz="0" w:space="0" w:color="auto"/>
          </w:divBdr>
        </w:div>
        <w:div w:id="1567834526">
          <w:marLeft w:val="1354"/>
          <w:marRight w:val="0"/>
          <w:marTop w:val="120"/>
          <w:marBottom w:val="120"/>
          <w:divBdr>
            <w:top w:val="none" w:sz="0" w:space="0" w:color="auto"/>
            <w:left w:val="none" w:sz="0" w:space="0" w:color="auto"/>
            <w:bottom w:val="none" w:sz="0" w:space="0" w:color="auto"/>
            <w:right w:val="none" w:sz="0" w:space="0" w:color="auto"/>
          </w:divBdr>
        </w:div>
        <w:div w:id="1144931180">
          <w:marLeft w:val="1354"/>
          <w:marRight w:val="0"/>
          <w:marTop w:val="120"/>
          <w:marBottom w:val="120"/>
          <w:divBdr>
            <w:top w:val="none" w:sz="0" w:space="0" w:color="auto"/>
            <w:left w:val="none" w:sz="0" w:space="0" w:color="auto"/>
            <w:bottom w:val="none" w:sz="0" w:space="0" w:color="auto"/>
            <w:right w:val="none" w:sz="0" w:space="0" w:color="auto"/>
          </w:divBdr>
        </w:div>
        <w:div w:id="593634074">
          <w:marLeft w:val="1354"/>
          <w:marRight w:val="0"/>
          <w:marTop w:val="120"/>
          <w:marBottom w:val="120"/>
          <w:divBdr>
            <w:top w:val="none" w:sz="0" w:space="0" w:color="auto"/>
            <w:left w:val="none" w:sz="0" w:space="0" w:color="auto"/>
            <w:bottom w:val="none" w:sz="0" w:space="0" w:color="auto"/>
            <w:right w:val="none" w:sz="0" w:space="0" w:color="auto"/>
          </w:divBdr>
        </w:div>
        <w:div w:id="872496848">
          <w:marLeft w:val="1354"/>
          <w:marRight w:val="0"/>
          <w:marTop w:val="120"/>
          <w:marBottom w:val="120"/>
          <w:divBdr>
            <w:top w:val="none" w:sz="0" w:space="0" w:color="auto"/>
            <w:left w:val="none" w:sz="0" w:space="0" w:color="auto"/>
            <w:bottom w:val="none" w:sz="0" w:space="0" w:color="auto"/>
            <w:right w:val="none" w:sz="0" w:space="0" w:color="auto"/>
          </w:divBdr>
        </w:div>
        <w:div w:id="1319843528">
          <w:marLeft w:val="1354"/>
          <w:marRight w:val="0"/>
          <w:marTop w:val="120"/>
          <w:marBottom w:val="120"/>
          <w:divBdr>
            <w:top w:val="none" w:sz="0" w:space="0" w:color="auto"/>
            <w:left w:val="none" w:sz="0" w:space="0" w:color="auto"/>
            <w:bottom w:val="none" w:sz="0" w:space="0" w:color="auto"/>
            <w:right w:val="none" w:sz="0" w:space="0" w:color="auto"/>
          </w:divBdr>
        </w:div>
        <w:div w:id="1725830952">
          <w:marLeft w:val="1354"/>
          <w:marRight w:val="0"/>
          <w:marTop w:val="120"/>
          <w:marBottom w:val="120"/>
          <w:divBdr>
            <w:top w:val="none" w:sz="0" w:space="0" w:color="auto"/>
            <w:left w:val="none" w:sz="0" w:space="0" w:color="auto"/>
            <w:bottom w:val="none" w:sz="0" w:space="0" w:color="auto"/>
            <w:right w:val="none" w:sz="0" w:space="0" w:color="auto"/>
          </w:divBdr>
        </w:div>
      </w:divsChild>
    </w:div>
    <w:div w:id="1785228803">
      <w:bodyDiv w:val="1"/>
      <w:marLeft w:val="0"/>
      <w:marRight w:val="0"/>
      <w:marTop w:val="0"/>
      <w:marBottom w:val="0"/>
      <w:divBdr>
        <w:top w:val="none" w:sz="0" w:space="0" w:color="auto"/>
        <w:left w:val="none" w:sz="0" w:space="0" w:color="auto"/>
        <w:bottom w:val="none" w:sz="0" w:space="0" w:color="auto"/>
        <w:right w:val="none" w:sz="0" w:space="0" w:color="auto"/>
      </w:divBdr>
    </w:div>
    <w:div w:id="1792017555">
      <w:bodyDiv w:val="1"/>
      <w:marLeft w:val="0"/>
      <w:marRight w:val="0"/>
      <w:marTop w:val="0"/>
      <w:marBottom w:val="0"/>
      <w:divBdr>
        <w:top w:val="none" w:sz="0" w:space="0" w:color="auto"/>
        <w:left w:val="none" w:sz="0" w:space="0" w:color="auto"/>
        <w:bottom w:val="none" w:sz="0" w:space="0" w:color="auto"/>
        <w:right w:val="none" w:sz="0" w:space="0" w:color="auto"/>
      </w:divBdr>
    </w:div>
    <w:div w:id="1793010717">
      <w:bodyDiv w:val="1"/>
      <w:marLeft w:val="0"/>
      <w:marRight w:val="0"/>
      <w:marTop w:val="0"/>
      <w:marBottom w:val="0"/>
      <w:divBdr>
        <w:top w:val="none" w:sz="0" w:space="0" w:color="auto"/>
        <w:left w:val="none" w:sz="0" w:space="0" w:color="auto"/>
        <w:bottom w:val="none" w:sz="0" w:space="0" w:color="auto"/>
        <w:right w:val="none" w:sz="0" w:space="0" w:color="auto"/>
      </w:divBdr>
    </w:div>
    <w:div w:id="1796676786">
      <w:bodyDiv w:val="1"/>
      <w:marLeft w:val="0"/>
      <w:marRight w:val="0"/>
      <w:marTop w:val="0"/>
      <w:marBottom w:val="0"/>
      <w:divBdr>
        <w:top w:val="none" w:sz="0" w:space="0" w:color="auto"/>
        <w:left w:val="none" w:sz="0" w:space="0" w:color="auto"/>
        <w:bottom w:val="none" w:sz="0" w:space="0" w:color="auto"/>
        <w:right w:val="none" w:sz="0" w:space="0" w:color="auto"/>
      </w:divBdr>
    </w:div>
    <w:div w:id="1796830851">
      <w:bodyDiv w:val="1"/>
      <w:marLeft w:val="0"/>
      <w:marRight w:val="0"/>
      <w:marTop w:val="0"/>
      <w:marBottom w:val="0"/>
      <w:divBdr>
        <w:top w:val="none" w:sz="0" w:space="0" w:color="auto"/>
        <w:left w:val="none" w:sz="0" w:space="0" w:color="auto"/>
        <w:bottom w:val="none" w:sz="0" w:space="0" w:color="auto"/>
        <w:right w:val="none" w:sz="0" w:space="0" w:color="auto"/>
      </w:divBdr>
      <w:divsChild>
        <w:div w:id="814956614">
          <w:marLeft w:val="547"/>
          <w:marRight w:val="0"/>
          <w:marTop w:val="0"/>
          <w:marBottom w:val="160"/>
          <w:divBdr>
            <w:top w:val="none" w:sz="0" w:space="0" w:color="auto"/>
            <w:left w:val="none" w:sz="0" w:space="0" w:color="auto"/>
            <w:bottom w:val="none" w:sz="0" w:space="0" w:color="auto"/>
            <w:right w:val="none" w:sz="0" w:space="0" w:color="auto"/>
          </w:divBdr>
        </w:div>
      </w:divsChild>
    </w:div>
    <w:div w:id="1814179922">
      <w:bodyDiv w:val="1"/>
      <w:marLeft w:val="0"/>
      <w:marRight w:val="0"/>
      <w:marTop w:val="0"/>
      <w:marBottom w:val="0"/>
      <w:divBdr>
        <w:top w:val="none" w:sz="0" w:space="0" w:color="auto"/>
        <w:left w:val="none" w:sz="0" w:space="0" w:color="auto"/>
        <w:bottom w:val="none" w:sz="0" w:space="0" w:color="auto"/>
        <w:right w:val="none" w:sz="0" w:space="0" w:color="auto"/>
      </w:divBdr>
    </w:div>
    <w:div w:id="1821073830">
      <w:bodyDiv w:val="1"/>
      <w:marLeft w:val="0"/>
      <w:marRight w:val="0"/>
      <w:marTop w:val="0"/>
      <w:marBottom w:val="0"/>
      <w:divBdr>
        <w:top w:val="none" w:sz="0" w:space="0" w:color="auto"/>
        <w:left w:val="none" w:sz="0" w:space="0" w:color="auto"/>
        <w:bottom w:val="none" w:sz="0" w:space="0" w:color="auto"/>
        <w:right w:val="none" w:sz="0" w:space="0" w:color="auto"/>
      </w:divBdr>
    </w:div>
    <w:div w:id="1823884617">
      <w:bodyDiv w:val="1"/>
      <w:marLeft w:val="0"/>
      <w:marRight w:val="0"/>
      <w:marTop w:val="0"/>
      <w:marBottom w:val="0"/>
      <w:divBdr>
        <w:top w:val="none" w:sz="0" w:space="0" w:color="auto"/>
        <w:left w:val="none" w:sz="0" w:space="0" w:color="auto"/>
        <w:bottom w:val="none" w:sz="0" w:space="0" w:color="auto"/>
        <w:right w:val="none" w:sz="0" w:space="0" w:color="auto"/>
      </w:divBdr>
    </w:div>
    <w:div w:id="1831093329">
      <w:bodyDiv w:val="1"/>
      <w:marLeft w:val="0"/>
      <w:marRight w:val="0"/>
      <w:marTop w:val="0"/>
      <w:marBottom w:val="0"/>
      <w:divBdr>
        <w:top w:val="none" w:sz="0" w:space="0" w:color="auto"/>
        <w:left w:val="none" w:sz="0" w:space="0" w:color="auto"/>
        <w:bottom w:val="none" w:sz="0" w:space="0" w:color="auto"/>
        <w:right w:val="none" w:sz="0" w:space="0" w:color="auto"/>
      </w:divBdr>
    </w:div>
    <w:div w:id="1839615714">
      <w:bodyDiv w:val="1"/>
      <w:marLeft w:val="0"/>
      <w:marRight w:val="0"/>
      <w:marTop w:val="0"/>
      <w:marBottom w:val="0"/>
      <w:divBdr>
        <w:top w:val="none" w:sz="0" w:space="0" w:color="auto"/>
        <w:left w:val="none" w:sz="0" w:space="0" w:color="auto"/>
        <w:bottom w:val="none" w:sz="0" w:space="0" w:color="auto"/>
        <w:right w:val="none" w:sz="0" w:space="0" w:color="auto"/>
      </w:divBdr>
      <w:divsChild>
        <w:div w:id="186060774">
          <w:marLeft w:val="562"/>
          <w:marRight w:val="7027"/>
          <w:marTop w:val="0"/>
          <w:marBottom w:val="0"/>
          <w:divBdr>
            <w:top w:val="none" w:sz="0" w:space="0" w:color="auto"/>
            <w:left w:val="none" w:sz="0" w:space="0" w:color="auto"/>
            <w:bottom w:val="none" w:sz="0" w:space="0" w:color="auto"/>
            <w:right w:val="none" w:sz="0" w:space="0" w:color="auto"/>
          </w:divBdr>
        </w:div>
        <w:div w:id="764033470">
          <w:marLeft w:val="562"/>
          <w:marRight w:val="0"/>
          <w:marTop w:val="90"/>
          <w:marBottom w:val="0"/>
          <w:divBdr>
            <w:top w:val="none" w:sz="0" w:space="0" w:color="auto"/>
            <w:left w:val="none" w:sz="0" w:space="0" w:color="auto"/>
            <w:bottom w:val="none" w:sz="0" w:space="0" w:color="auto"/>
            <w:right w:val="none" w:sz="0" w:space="0" w:color="auto"/>
          </w:divBdr>
        </w:div>
        <w:div w:id="857474312">
          <w:marLeft w:val="562"/>
          <w:marRight w:val="490"/>
          <w:marTop w:val="20"/>
          <w:marBottom w:val="0"/>
          <w:divBdr>
            <w:top w:val="none" w:sz="0" w:space="0" w:color="auto"/>
            <w:left w:val="none" w:sz="0" w:space="0" w:color="auto"/>
            <w:bottom w:val="none" w:sz="0" w:space="0" w:color="auto"/>
            <w:right w:val="none" w:sz="0" w:space="0" w:color="auto"/>
          </w:divBdr>
        </w:div>
        <w:div w:id="1506894023">
          <w:marLeft w:val="562"/>
          <w:marRight w:val="14"/>
          <w:marTop w:val="0"/>
          <w:marBottom w:val="0"/>
          <w:divBdr>
            <w:top w:val="none" w:sz="0" w:space="0" w:color="auto"/>
            <w:left w:val="none" w:sz="0" w:space="0" w:color="auto"/>
            <w:bottom w:val="none" w:sz="0" w:space="0" w:color="auto"/>
            <w:right w:val="none" w:sz="0" w:space="0" w:color="auto"/>
          </w:divBdr>
        </w:div>
        <w:div w:id="1806728259">
          <w:marLeft w:val="562"/>
          <w:marRight w:val="0"/>
          <w:marTop w:val="90"/>
          <w:marBottom w:val="0"/>
          <w:divBdr>
            <w:top w:val="none" w:sz="0" w:space="0" w:color="auto"/>
            <w:left w:val="none" w:sz="0" w:space="0" w:color="auto"/>
            <w:bottom w:val="none" w:sz="0" w:space="0" w:color="auto"/>
            <w:right w:val="none" w:sz="0" w:space="0" w:color="auto"/>
          </w:divBdr>
        </w:div>
      </w:divsChild>
    </w:div>
    <w:div w:id="1840072163">
      <w:bodyDiv w:val="1"/>
      <w:marLeft w:val="0"/>
      <w:marRight w:val="0"/>
      <w:marTop w:val="0"/>
      <w:marBottom w:val="0"/>
      <w:divBdr>
        <w:top w:val="none" w:sz="0" w:space="0" w:color="auto"/>
        <w:left w:val="none" w:sz="0" w:space="0" w:color="auto"/>
        <w:bottom w:val="none" w:sz="0" w:space="0" w:color="auto"/>
        <w:right w:val="none" w:sz="0" w:space="0" w:color="auto"/>
      </w:divBdr>
    </w:div>
    <w:div w:id="1840654919">
      <w:bodyDiv w:val="1"/>
      <w:marLeft w:val="0"/>
      <w:marRight w:val="0"/>
      <w:marTop w:val="0"/>
      <w:marBottom w:val="0"/>
      <w:divBdr>
        <w:top w:val="none" w:sz="0" w:space="0" w:color="auto"/>
        <w:left w:val="none" w:sz="0" w:space="0" w:color="auto"/>
        <w:bottom w:val="none" w:sz="0" w:space="0" w:color="auto"/>
        <w:right w:val="none" w:sz="0" w:space="0" w:color="auto"/>
      </w:divBdr>
      <w:divsChild>
        <w:div w:id="220214229">
          <w:marLeft w:val="0"/>
          <w:marRight w:val="0"/>
          <w:marTop w:val="0"/>
          <w:marBottom w:val="0"/>
          <w:divBdr>
            <w:top w:val="none" w:sz="0" w:space="0" w:color="auto"/>
            <w:left w:val="none" w:sz="0" w:space="0" w:color="auto"/>
            <w:bottom w:val="none" w:sz="0" w:space="0" w:color="auto"/>
            <w:right w:val="none" w:sz="0" w:space="0" w:color="auto"/>
          </w:divBdr>
        </w:div>
      </w:divsChild>
    </w:div>
    <w:div w:id="1842771496">
      <w:bodyDiv w:val="1"/>
      <w:marLeft w:val="0"/>
      <w:marRight w:val="0"/>
      <w:marTop w:val="0"/>
      <w:marBottom w:val="0"/>
      <w:divBdr>
        <w:top w:val="none" w:sz="0" w:space="0" w:color="auto"/>
        <w:left w:val="none" w:sz="0" w:space="0" w:color="auto"/>
        <w:bottom w:val="none" w:sz="0" w:space="0" w:color="auto"/>
        <w:right w:val="none" w:sz="0" w:space="0" w:color="auto"/>
      </w:divBdr>
    </w:div>
    <w:div w:id="1843348019">
      <w:bodyDiv w:val="1"/>
      <w:marLeft w:val="0"/>
      <w:marRight w:val="0"/>
      <w:marTop w:val="0"/>
      <w:marBottom w:val="0"/>
      <w:divBdr>
        <w:top w:val="none" w:sz="0" w:space="0" w:color="auto"/>
        <w:left w:val="none" w:sz="0" w:space="0" w:color="auto"/>
        <w:bottom w:val="none" w:sz="0" w:space="0" w:color="auto"/>
        <w:right w:val="none" w:sz="0" w:space="0" w:color="auto"/>
      </w:divBdr>
      <w:divsChild>
        <w:div w:id="537819151">
          <w:marLeft w:val="446"/>
          <w:marRight w:val="0"/>
          <w:marTop w:val="0"/>
          <w:marBottom w:val="0"/>
          <w:divBdr>
            <w:top w:val="none" w:sz="0" w:space="0" w:color="auto"/>
            <w:left w:val="none" w:sz="0" w:space="0" w:color="auto"/>
            <w:bottom w:val="none" w:sz="0" w:space="0" w:color="auto"/>
            <w:right w:val="none" w:sz="0" w:space="0" w:color="auto"/>
          </w:divBdr>
        </w:div>
        <w:div w:id="967204750">
          <w:marLeft w:val="446"/>
          <w:marRight w:val="0"/>
          <w:marTop w:val="0"/>
          <w:marBottom w:val="0"/>
          <w:divBdr>
            <w:top w:val="none" w:sz="0" w:space="0" w:color="auto"/>
            <w:left w:val="none" w:sz="0" w:space="0" w:color="auto"/>
            <w:bottom w:val="none" w:sz="0" w:space="0" w:color="auto"/>
            <w:right w:val="none" w:sz="0" w:space="0" w:color="auto"/>
          </w:divBdr>
        </w:div>
        <w:div w:id="1234388760">
          <w:marLeft w:val="446"/>
          <w:marRight w:val="0"/>
          <w:marTop w:val="0"/>
          <w:marBottom w:val="0"/>
          <w:divBdr>
            <w:top w:val="none" w:sz="0" w:space="0" w:color="auto"/>
            <w:left w:val="none" w:sz="0" w:space="0" w:color="auto"/>
            <w:bottom w:val="none" w:sz="0" w:space="0" w:color="auto"/>
            <w:right w:val="none" w:sz="0" w:space="0" w:color="auto"/>
          </w:divBdr>
        </w:div>
        <w:div w:id="1410421609">
          <w:marLeft w:val="446"/>
          <w:marRight w:val="0"/>
          <w:marTop w:val="0"/>
          <w:marBottom w:val="0"/>
          <w:divBdr>
            <w:top w:val="none" w:sz="0" w:space="0" w:color="auto"/>
            <w:left w:val="none" w:sz="0" w:space="0" w:color="auto"/>
            <w:bottom w:val="none" w:sz="0" w:space="0" w:color="auto"/>
            <w:right w:val="none" w:sz="0" w:space="0" w:color="auto"/>
          </w:divBdr>
        </w:div>
        <w:div w:id="1481269810">
          <w:marLeft w:val="446"/>
          <w:marRight w:val="0"/>
          <w:marTop w:val="0"/>
          <w:marBottom w:val="0"/>
          <w:divBdr>
            <w:top w:val="none" w:sz="0" w:space="0" w:color="auto"/>
            <w:left w:val="none" w:sz="0" w:space="0" w:color="auto"/>
            <w:bottom w:val="none" w:sz="0" w:space="0" w:color="auto"/>
            <w:right w:val="none" w:sz="0" w:space="0" w:color="auto"/>
          </w:divBdr>
        </w:div>
        <w:div w:id="1503621549">
          <w:marLeft w:val="446"/>
          <w:marRight w:val="0"/>
          <w:marTop w:val="0"/>
          <w:marBottom w:val="0"/>
          <w:divBdr>
            <w:top w:val="none" w:sz="0" w:space="0" w:color="auto"/>
            <w:left w:val="none" w:sz="0" w:space="0" w:color="auto"/>
            <w:bottom w:val="none" w:sz="0" w:space="0" w:color="auto"/>
            <w:right w:val="none" w:sz="0" w:space="0" w:color="auto"/>
          </w:divBdr>
        </w:div>
        <w:div w:id="1549950306">
          <w:marLeft w:val="446"/>
          <w:marRight w:val="0"/>
          <w:marTop w:val="0"/>
          <w:marBottom w:val="0"/>
          <w:divBdr>
            <w:top w:val="none" w:sz="0" w:space="0" w:color="auto"/>
            <w:left w:val="none" w:sz="0" w:space="0" w:color="auto"/>
            <w:bottom w:val="none" w:sz="0" w:space="0" w:color="auto"/>
            <w:right w:val="none" w:sz="0" w:space="0" w:color="auto"/>
          </w:divBdr>
        </w:div>
        <w:div w:id="1700933575">
          <w:marLeft w:val="446"/>
          <w:marRight w:val="0"/>
          <w:marTop w:val="0"/>
          <w:marBottom w:val="0"/>
          <w:divBdr>
            <w:top w:val="none" w:sz="0" w:space="0" w:color="auto"/>
            <w:left w:val="none" w:sz="0" w:space="0" w:color="auto"/>
            <w:bottom w:val="none" w:sz="0" w:space="0" w:color="auto"/>
            <w:right w:val="none" w:sz="0" w:space="0" w:color="auto"/>
          </w:divBdr>
        </w:div>
        <w:div w:id="1868834052">
          <w:marLeft w:val="446"/>
          <w:marRight w:val="0"/>
          <w:marTop w:val="0"/>
          <w:marBottom w:val="0"/>
          <w:divBdr>
            <w:top w:val="none" w:sz="0" w:space="0" w:color="auto"/>
            <w:left w:val="none" w:sz="0" w:space="0" w:color="auto"/>
            <w:bottom w:val="none" w:sz="0" w:space="0" w:color="auto"/>
            <w:right w:val="none" w:sz="0" w:space="0" w:color="auto"/>
          </w:divBdr>
        </w:div>
      </w:divsChild>
    </w:div>
    <w:div w:id="1846742492">
      <w:bodyDiv w:val="1"/>
      <w:marLeft w:val="0"/>
      <w:marRight w:val="0"/>
      <w:marTop w:val="0"/>
      <w:marBottom w:val="0"/>
      <w:divBdr>
        <w:top w:val="none" w:sz="0" w:space="0" w:color="auto"/>
        <w:left w:val="none" w:sz="0" w:space="0" w:color="auto"/>
        <w:bottom w:val="none" w:sz="0" w:space="0" w:color="auto"/>
        <w:right w:val="none" w:sz="0" w:space="0" w:color="auto"/>
      </w:divBdr>
    </w:div>
    <w:div w:id="1855683896">
      <w:bodyDiv w:val="1"/>
      <w:marLeft w:val="0"/>
      <w:marRight w:val="0"/>
      <w:marTop w:val="0"/>
      <w:marBottom w:val="0"/>
      <w:divBdr>
        <w:top w:val="none" w:sz="0" w:space="0" w:color="auto"/>
        <w:left w:val="none" w:sz="0" w:space="0" w:color="auto"/>
        <w:bottom w:val="none" w:sz="0" w:space="0" w:color="auto"/>
        <w:right w:val="none" w:sz="0" w:space="0" w:color="auto"/>
      </w:divBdr>
      <w:divsChild>
        <w:div w:id="338389672">
          <w:marLeft w:val="562"/>
          <w:marRight w:val="0"/>
          <w:marTop w:val="0"/>
          <w:marBottom w:val="0"/>
          <w:divBdr>
            <w:top w:val="none" w:sz="0" w:space="0" w:color="auto"/>
            <w:left w:val="none" w:sz="0" w:space="0" w:color="auto"/>
            <w:bottom w:val="none" w:sz="0" w:space="0" w:color="auto"/>
            <w:right w:val="none" w:sz="0" w:space="0" w:color="auto"/>
          </w:divBdr>
        </w:div>
        <w:div w:id="679888502">
          <w:marLeft w:val="1310"/>
          <w:marRight w:val="0"/>
          <w:marTop w:val="0"/>
          <w:marBottom w:val="0"/>
          <w:divBdr>
            <w:top w:val="none" w:sz="0" w:space="0" w:color="auto"/>
            <w:left w:val="none" w:sz="0" w:space="0" w:color="auto"/>
            <w:bottom w:val="none" w:sz="0" w:space="0" w:color="auto"/>
            <w:right w:val="none" w:sz="0" w:space="0" w:color="auto"/>
          </w:divBdr>
        </w:div>
        <w:div w:id="969480890">
          <w:marLeft w:val="1310"/>
          <w:marRight w:val="0"/>
          <w:marTop w:val="0"/>
          <w:marBottom w:val="0"/>
          <w:divBdr>
            <w:top w:val="none" w:sz="0" w:space="0" w:color="auto"/>
            <w:left w:val="none" w:sz="0" w:space="0" w:color="auto"/>
            <w:bottom w:val="none" w:sz="0" w:space="0" w:color="auto"/>
            <w:right w:val="none" w:sz="0" w:space="0" w:color="auto"/>
          </w:divBdr>
        </w:div>
        <w:div w:id="1096092523">
          <w:marLeft w:val="562"/>
          <w:marRight w:val="0"/>
          <w:marTop w:val="0"/>
          <w:marBottom w:val="0"/>
          <w:divBdr>
            <w:top w:val="none" w:sz="0" w:space="0" w:color="auto"/>
            <w:left w:val="none" w:sz="0" w:space="0" w:color="auto"/>
            <w:bottom w:val="none" w:sz="0" w:space="0" w:color="auto"/>
            <w:right w:val="none" w:sz="0" w:space="0" w:color="auto"/>
          </w:divBdr>
        </w:div>
      </w:divsChild>
    </w:div>
    <w:div w:id="1858885217">
      <w:bodyDiv w:val="1"/>
      <w:marLeft w:val="0"/>
      <w:marRight w:val="0"/>
      <w:marTop w:val="0"/>
      <w:marBottom w:val="0"/>
      <w:divBdr>
        <w:top w:val="none" w:sz="0" w:space="0" w:color="auto"/>
        <w:left w:val="none" w:sz="0" w:space="0" w:color="auto"/>
        <w:bottom w:val="none" w:sz="0" w:space="0" w:color="auto"/>
        <w:right w:val="none" w:sz="0" w:space="0" w:color="auto"/>
      </w:divBdr>
    </w:div>
    <w:div w:id="1876236021">
      <w:bodyDiv w:val="1"/>
      <w:marLeft w:val="0"/>
      <w:marRight w:val="0"/>
      <w:marTop w:val="0"/>
      <w:marBottom w:val="0"/>
      <w:divBdr>
        <w:top w:val="none" w:sz="0" w:space="0" w:color="auto"/>
        <w:left w:val="none" w:sz="0" w:space="0" w:color="auto"/>
        <w:bottom w:val="none" w:sz="0" w:space="0" w:color="auto"/>
        <w:right w:val="none" w:sz="0" w:space="0" w:color="auto"/>
      </w:divBdr>
    </w:div>
    <w:div w:id="1891728704">
      <w:bodyDiv w:val="1"/>
      <w:marLeft w:val="0"/>
      <w:marRight w:val="0"/>
      <w:marTop w:val="0"/>
      <w:marBottom w:val="0"/>
      <w:divBdr>
        <w:top w:val="none" w:sz="0" w:space="0" w:color="auto"/>
        <w:left w:val="none" w:sz="0" w:space="0" w:color="auto"/>
        <w:bottom w:val="none" w:sz="0" w:space="0" w:color="auto"/>
        <w:right w:val="none" w:sz="0" w:space="0" w:color="auto"/>
      </w:divBdr>
    </w:div>
    <w:div w:id="1891842328">
      <w:bodyDiv w:val="1"/>
      <w:marLeft w:val="0"/>
      <w:marRight w:val="0"/>
      <w:marTop w:val="0"/>
      <w:marBottom w:val="0"/>
      <w:divBdr>
        <w:top w:val="none" w:sz="0" w:space="0" w:color="auto"/>
        <w:left w:val="none" w:sz="0" w:space="0" w:color="auto"/>
        <w:bottom w:val="none" w:sz="0" w:space="0" w:color="auto"/>
        <w:right w:val="none" w:sz="0" w:space="0" w:color="auto"/>
      </w:divBdr>
    </w:div>
    <w:div w:id="1904368464">
      <w:bodyDiv w:val="1"/>
      <w:marLeft w:val="0"/>
      <w:marRight w:val="0"/>
      <w:marTop w:val="0"/>
      <w:marBottom w:val="0"/>
      <w:divBdr>
        <w:top w:val="none" w:sz="0" w:space="0" w:color="auto"/>
        <w:left w:val="none" w:sz="0" w:space="0" w:color="auto"/>
        <w:bottom w:val="none" w:sz="0" w:space="0" w:color="auto"/>
        <w:right w:val="none" w:sz="0" w:space="0" w:color="auto"/>
      </w:divBdr>
      <w:divsChild>
        <w:div w:id="15467623">
          <w:marLeft w:val="547"/>
          <w:marRight w:val="0"/>
          <w:marTop w:val="0"/>
          <w:marBottom w:val="0"/>
          <w:divBdr>
            <w:top w:val="none" w:sz="0" w:space="0" w:color="auto"/>
            <w:left w:val="none" w:sz="0" w:space="0" w:color="auto"/>
            <w:bottom w:val="none" w:sz="0" w:space="0" w:color="auto"/>
            <w:right w:val="none" w:sz="0" w:space="0" w:color="auto"/>
          </w:divBdr>
        </w:div>
        <w:div w:id="25718117">
          <w:marLeft w:val="547"/>
          <w:marRight w:val="0"/>
          <w:marTop w:val="0"/>
          <w:marBottom w:val="0"/>
          <w:divBdr>
            <w:top w:val="none" w:sz="0" w:space="0" w:color="auto"/>
            <w:left w:val="none" w:sz="0" w:space="0" w:color="auto"/>
            <w:bottom w:val="none" w:sz="0" w:space="0" w:color="auto"/>
            <w:right w:val="none" w:sz="0" w:space="0" w:color="auto"/>
          </w:divBdr>
        </w:div>
        <w:div w:id="1084957544">
          <w:marLeft w:val="547"/>
          <w:marRight w:val="0"/>
          <w:marTop w:val="0"/>
          <w:marBottom w:val="0"/>
          <w:divBdr>
            <w:top w:val="none" w:sz="0" w:space="0" w:color="auto"/>
            <w:left w:val="none" w:sz="0" w:space="0" w:color="auto"/>
            <w:bottom w:val="none" w:sz="0" w:space="0" w:color="auto"/>
            <w:right w:val="none" w:sz="0" w:space="0" w:color="auto"/>
          </w:divBdr>
        </w:div>
        <w:div w:id="1859732121">
          <w:marLeft w:val="547"/>
          <w:marRight w:val="0"/>
          <w:marTop w:val="0"/>
          <w:marBottom w:val="0"/>
          <w:divBdr>
            <w:top w:val="none" w:sz="0" w:space="0" w:color="auto"/>
            <w:left w:val="none" w:sz="0" w:space="0" w:color="auto"/>
            <w:bottom w:val="none" w:sz="0" w:space="0" w:color="auto"/>
            <w:right w:val="none" w:sz="0" w:space="0" w:color="auto"/>
          </w:divBdr>
        </w:div>
      </w:divsChild>
    </w:div>
    <w:div w:id="1905792403">
      <w:bodyDiv w:val="1"/>
      <w:marLeft w:val="0"/>
      <w:marRight w:val="0"/>
      <w:marTop w:val="0"/>
      <w:marBottom w:val="0"/>
      <w:divBdr>
        <w:top w:val="none" w:sz="0" w:space="0" w:color="auto"/>
        <w:left w:val="none" w:sz="0" w:space="0" w:color="auto"/>
        <w:bottom w:val="none" w:sz="0" w:space="0" w:color="auto"/>
        <w:right w:val="none" w:sz="0" w:space="0" w:color="auto"/>
      </w:divBdr>
      <w:divsChild>
        <w:div w:id="1152022391">
          <w:marLeft w:val="0"/>
          <w:marRight w:val="0"/>
          <w:marTop w:val="0"/>
          <w:marBottom w:val="0"/>
          <w:divBdr>
            <w:top w:val="none" w:sz="0" w:space="0" w:color="auto"/>
            <w:left w:val="none" w:sz="0" w:space="0" w:color="auto"/>
            <w:bottom w:val="none" w:sz="0" w:space="0" w:color="auto"/>
            <w:right w:val="none" w:sz="0" w:space="0" w:color="auto"/>
          </w:divBdr>
        </w:div>
        <w:div w:id="801271913">
          <w:marLeft w:val="0"/>
          <w:marRight w:val="0"/>
          <w:marTop w:val="0"/>
          <w:marBottom w:val="0"/>
          <w:divBdr>
            <w:top w:val="none" w:sz="0" w:space="0" w:color="auto"/>
            <w:left w:val="none" w:sz="0" w:space="0" w:color="auto"/>
            <w:bottom w:val="none" w:sz="0" w:space="0" w:color="auto"/>
            <w:right w:val="none" w:sz="0" w:space="0" w:color="auto"/>
          </w:divBdr>
        </w:div>
        <w:div w:id="582881167">
          <w:marLeft w:val="0"/>
          <w:marRight w:val="0"/>
          <w:marTop w:val="0"/>
          <w:marBottom w:val="0"/>
          <w:divBdr>
            <w:top w:val="none" w:sz="0" w:space="0" w:color="auto"/>
            <w:left w:val="none" w:sz="0" w:space="0" w:color="auto"/>
            <w:bottom w:val="none" w:sz="0" w:space="0" w:color="auto"/>
            <w:right w:val="none" w:sz="0" w:space="0" w:color="auto"/>
          </w:divBdr>
        </w:div>
        <w:div w:id="1927419054">
          <w:marLeft w:val="0"/>
          <w:marRight w:val="0"/>
          <w:marTop w:val="0"/>
          <w:marBottom w:val="0"/>
          <w:divBdr>
            <w:top w:val="none" w:sz="0" w:space="0" w:color="auto"/>
            <w:left w:val="none" w:sz="0" w:space="0" w:color="auto"/>
            <w:bottom w:val="none" w:sz="0" w:space="0" w:color="auto"/>
            <w:right w:val="none" w:sz="0" w:space="0" w:color="auto"/>
          </w:divBdr>
        </w:div>
      </w:divsChild>
    </w:div>
    <w:div w:id="1909805198">
      <w:bodyDiv w:val="1"/>
      <w:marLeft w:val="0"/>
      <w:marRight w:val="0"/>
      <w:marTop w:val="0"/>
      <w:marBottom w:val="0"/>
      <w:divBdr>
        <w:top w:val="none" w:sz="0" w:space="0" w:color="auto"/>
        <w:left w:val="none" w:sz="0" w:space="0" w:color="auto"/>
        <w:bottom w:val="none" w:sz="0" w:space="0" w:color="auto"/>
        <w:right w:val="none" w:sz="0" w:space="0" w:color="auto"/>
      </w:divBdr>
    </w:div>
    <w:div w:id="1916821638">
      <w:bodyDiv w:val="1"/>
      <w:marLeft w:val="0"/>
      <w:marRight w:val="0"/>
      <w:marTop w:val="0"/>
      <w:marBottom w:val="0"/>
      <w:divBdr>
        <w:top w:val="none" w:sz="0" w:space="0" w:color="auto"/>
        <w:left w:val="none" w:sz="0" w:space="0" w:color="auto"/>
        <w:bottom w:val="none" w:sz="0" w:space="0" w:color="auto"/>
        <w:right w:val="none" w:sz="0" w:space="0" w:color="auto"/>
      </w:divBdr>
    </w:div>
    <w:div w:id="1922636832">
      <w:bodyDiv w:val="1"/>
      <w:marLeft w:val="0"/>
      <w:marRight w:val="0"/>
      <w:marTop w:val="0"/>
      <w:marBottom w:val="0"/>
      <w:divBdr>
        <w:top w:val="none" w:sz="0" w:space="0" w:color="auto"/>
        <w:left w:val="none" w:sz="0" w:space="0" w:color="auto"/>
        <w:bottom w:val="none" w:sz="0" w:space="0" w:color="auto"/>
        <w:right w:val="none" w:sz="0" w:space="0" w:color="auto"/>
      </w:divBdr>
    </w:div>
    <w:div w:id="1923374343">
      <w:bodyDiv w:val="1"/>
      <w:marLeft w:val="0"/>
      <w:marRight w:val="0"/>
      <w:marTop w:val="0"/>
      <w:marBottom w:val="0"/>
      <w:divBdr>
        <w:top w:val="none" w:sz="0" w:space="0" w:color="auto"/>
        <w:left w:val="none" w:sz="0" w:space="0" w:color="auto"/>
        <w:bottom w:val="none" w:sz="0" w:space="0" w:color="auto"/>
        <w:right w:val="none" w:sz="0" w:space="0" w:color="auto"/>
      </w:divBdr>
    </w:div>
    <w:div w:id="1924491661">
      <w:bodyDiv w:val="1"/>
      <w:marLeft w:val="0"/>
      <w:marRight w:val="0"/>
      <w:marTop w:val="0"/>
      <w:marBottom w:val="0"/>
      <w:divBdr>
        <w:top w:val="none" w:sz="0" w:space="0" w:color="auto"/>
        <w:left w:val="none" w:sz="0" w:space="0" w:color="auto"/>
        <w:bottom w:val="none" w:sz="0" w:space="0" w:color="auto"/>
        <w:right w:val="none" w:sz="0" w:space="0" w:color="auto"/>
      </w:divBdr>
    </w:div>
    <w:div w:id="1924991299">
      <w:bodyDiv w:val="1"/>
      <w:marLeft w:val="0"/>
      <w:marRight w:val="0"/>
      <w:marTop w:val="0"/>
      <w:marBottom w:val="0"/>
      <w:divBdr>
        <w:top w:val="none" w:sz="0" w:space="0" w:color="auto"/>
        <w:left w:val="none" w:sz="0" w:space="0" w:color="auto"/>
        <w:bottom w:val="none" w:sz="0" w:space="0" w:color="auto"/>
        <w:right w:val="none" w:sz="0" w:space="0" w:color="auto"/>
      </w:divBdr>
      <w:divsChild>
        <w:div w:id="656617761">
          <w:marLeft w:val="547"/>
          <w:marRight w:val="0"/>
          <w:marTop w:val="0"/>
          <w:marBottom w:val="120"/>
          <w:divBdr>
            <w:top w:val="none" w:sz="0" w:space="0" w:color="auto"/>
            <w:left w:val="none" w:sz="0" w:space="0" w:color="auto"/>
            <w:bottom w:val="none" w:sz="0" w:space="0" w:color="auto"/>
            <w:right w:val="none" w:sz="0" w:space="0" w:color="auto"/>
          </w:divBdr>
        </w:div>
        <w:div w:id="774059305">
          <w:marLeft w:val="547"/>
          <w:marRight w:val="0"/>
          <w:marTop w:val="0"/>
          <w:marBottom w:val="120"/>
          <w:divBdr>
            <w:top w:val="none" w:sz="0" w:space="0" w:color="auto"/>
            <w:left w:val="none" w:sz="0" w:space="0" w:color="auto"/>
            <w:bottom w:val="none" w:sz="0" w:space="0" w:color="auto"/>
            <w:right w:val="none" w:sz="0" w:space="0" w:color="auto"/>
          </w:divBdr>
        </w:div>
        <w:div w:id="1116287308">
          <w:marLeft w:val="547"/>
          <w:marRight w:val="0"/>
          <w:marTop w:val="0"/>
          <w:marBottom w:val="120"/>
          <w:divBdr>
            <w:top w:val="none" w:sz="0" w:space="0" w:color="auto"/>
            <w:left w:val="none" w:sz="0" w:space="0" w:color="auto"/>
            <w:bottom w:val="none" w:sz="0" w:space="0" w:color="auto"/>
            <w:right w:val="none" w:sz="0" w:space="0" w:color="auto"/>
          </w:divBdr>
        </w:div>
        <w:div w:id="1763182846">
          <w:marLeft w:val="547"/>
          <w:marRight w:val="0"/>
          <w:marTop w:val="0"/>
          <w:marBottom w:val="120"/>
          <w:divBdr>
            <w:top w:val="none" w:sz="0" w:space="0" w:color="auto"/>
            <w:left w:val="none" w:sz="0" w:space="0" w:color="auto"/>
            <w:bottom w:val="none" w:sz="0" w:space="0" w:color="auto"/>
            <w:right w:val="none" w:sz="0" w:space="0" w:color="auto"/>
          </w:divBdr>
        </w:div>
        <w:div w:id="1803572551">
          <w:marLeft w:val="547"/>
          <w:marRight w:val="0"/>
          <w:marTop w:val="0"/>
          <w:marBottom w:val="120"/>
          <w:divBdr>
            <w:top w:val="none" w:sz="0" w:space="0" w:color="auto"/>
            <w:left w:val="none" w:sz="0" w:space="0" w:color="auto"/>
            <w:bottom w:val="none" w:sz="0" w:space="0" w:color="auto"/>
            <w:right w:val="none" w:sz="0" w:space="0" w:color="auto"/>
          </w:divBdr>
        </w:div>
        <w:div w:id="1840459434">
          <w:marLeft w:val="547"/>
          <w:marRight w:val="0"/>
          <w:marTop w:val="0"/>
          <w:marBottom w:val="120"/>
          <w:divBdr>
            <w:top w:val="none" w:sz="0" w:space="0" w:color="auto"/>
            <w:left w:val="none" w:sz="0" w:space="0" w:color="auto"/>
            <w:bottom w:val="none" w:sz="0" w:space="0" w:color="auto"/>
            <w:right w:val="none" w:sz="0" w:space="0" w:color="auto"/>
          </w:divBdr>
        </w:div>
        <w:div w:id="2013331488">
          <w:marLeft w:val="547"/>
          <w:marRight w:val="0"/>
          <w:marTop w:val="0"/>
          <w:marBottom w:val="120"/>
          <w:divBdr>
            <w:top w:val="none" w:sz="0" w:space="0" w:color="auto"/>
            <w:left w:val="none" w:sz="0" w:space="0" w:color="auto"/>
            <w:bottom w:val="none" w:sz="0" w:space="0" w:color="auto"/>
            <w:right w:val="none" w:sz="0" w:space="0" w:color="auto"/>
          </w:divBdr>
        </w:div>
      </w:divsChild>
    </w:div>
    <w:div w:id="1927181013">
      <w:bodyDiv w:val="1"/>
      <w:marLeft w:val="0"/>
      <w:marRight w:val="0"/>
      <w:marTop w:val="0"/>
      <w:marBottom w:val="0"/>
      <w:divBdr>
        <w:top w:val="none" w:sz="0" w:space="0" w:color="auto"/>
        <w:left w:val="none" w:sz="0" w:space="0" w:color="auto"/>
        <w:bottom w:val="none" w:sz="0" w:space="0" w:color="auto"/>
        <w:right w:val="none" w:sz="0" w:space="0" w:color="auto"/>
      </w:divBdr>
    </w:div>
    <w:div w:id="1928610590">
      <w:bodyDiv w:val="1"/>
      <w:marLeft w:val="0"/>
      <w:marRight w:val="0"/>
      <w:marTop w:val="0"/>
      <w:marBottom w:val="0"/>
      <w:divBdr>
        <w:top w:val="none" w:sz="0" w:space="0" w:color="auto"/>
        <w:left w:val="none" w:sz="0" w:space="0" w:color="auto"/>
        <w:bottom w:val="none" w:sz="0" w:space="0" w:color="auto"/>
        <w:right w:val="none" w:sz="0" w:space="0" w:color="auto"/>
      </w:divBdr>
    </w:div>
    <w:div w:id="1930314225">
      <w:bodyDiv w:val="1"/>
      <w:marLeft w:val="0"/>
      <w:marRight w:val="0"/>
      <w:marTop w:val="0"/>
      <w:marBottom w:val="0"/>
      <w:divBdr>
        <w:top w:val="none" w:sz="0" w:space="0" w:color="auto"/>
        <w:left w:val="none" w:sz="0" w:space="0" w:color="auto"/>
        <w:bottom w:val="none" w:sz="0" w:space="0" w:color="auto"/>
        <w:right w:val="none" w:sz="0" w:space="0" w:color="auto"/>
      </w:divBdr>
    </w:div>
    <w:div w:id="1935240138">
      <w:bodyDiv w:val="1"/>
      <w:marLeft w:val="0"/>
      <w:marRight w:val="0"/>
      <w:marTop w:val="0"/>
      <w:marBottom w:val="0"/>
      <w:divBdr>
        <w:top w:val="none" w:sz="0" w:space="0" w:color="auto"/>
        <w:left w:val="none" w:sz="0" w:space="0" w:color="auto"/>
        <w:bottom w:val="none" w:sz="0" w:space="0" w:color="auto"/>
        <w:right w:val="none" w:sz="0" w:space="0" w:color="auto"/>
      </w:divBdr>
    </w:div>
    <w:div w:id="1935942591">
      <w:bodyDiv w:val="1"/>
      <w:marLeft w:val="0"/>
      <w:marRight w:val="0"/>
      <w:marTop w:val="0"/>
      <w:marBottom w:val="0"/>
      <w:divBdr>
        <w:top w:val="none" w:sz="0" w:space="0" w:color="auto"/>
        <w:left w:val="none" w:sz="0" w:space="0" w:color="auto"/>
        <w:bottom w:val="none" w:sz="0" w:space="0" w:color="auto"/>
        <w:right w:val="none" w:sz="0" w:space="0" w:color="auto"/>
      </w:divBdr>
    </w:div>
    <w:div w:id="1957562369">
      <w:bodyDiv w:val="1"/>
      <w:marLeft w:val="0"/>
      <w:marRight w:val="0"/>
      <w:marTop w:val="0"/>
      <w:marBottom w:val="0"/>
      <w:divBdr>
        <w:top w:val="none" w:sz="0" w:space="0" w:color="auto"/>
        <w:left w:val="none" w:sz="0" w:space="0" w:color="auto"/>
        <w:bottom w:val="none" w:sz="0" w:space="0" w:color="auto"/>
        <w:right w:val="none" w:sz="0" w:space="0" w:color="auto"/>
      </w:divBdr>
    </w:div>
    <w:div w:id="1958368799">
      <w:bodyDiv w:val="1"/>
      <w:marLeft w:val="0"/>
      <w:marRight w:val="0"/>
      <w:marTop w:val="0"/>
      <w:marBottom w:val="0"/>
      <w:divBdr>
        <w:top w:val="none" w:sz="0" w:space="0" w:color="auto"/>
        <w:left w:val="none" w:sz="0" w:space="0" w:color="auto"/>
        <w:bottom w:val="none" w:sz="0" w:space="0" w:color="auto"/>
        <w:right w:val="none" w:sz="0" w:space="0" w:color="auto"/>
      </w:divBdr>
    </w:div>
    <w:div w:id="1960138710">
      <w:bodyDiv w:val="1"/>
      <w:marLeft w:val="0"/>
      <w:marRight w:val="0"/>
      <w:marTop w:val="0"/>
      <w:marBottom w:val="0"/>
      <w:divBdr>
        <w:top w:val="none" w:sz="0" w:space="0" w:color="auto"/>
        <w:left w:val="none" w:sz="0" w:space="0" w:color="auto"/>
        <w:bottom w:val="none" w:sz="0" w:space="0" w:color="auto"/>
        <w:right w:val="none" w:sz="0" w:space="0" w:color="auto"/>
      </w:divBdr>
    </w:div>
    <w:div w:id="1969123573">
      <w:bodyDiv w:val="1"/>
      <w:marLeft w:val="0"/>
      <w:marRight w:val="0"/>
      <w:marTop w:val="0"/>
      <w:marBottom w:val="0"/>
      <w:divBdr>
        <w:top w:val="none" w:sz="0" w:space="0" w:color="auto"/>
        <w:left w:val="none" w:sz="0" w:space="0" w:color="auto"/>
        <w:bottom w:val="none" w:sz="0" w:space="0" w:color="auto"/>
        <w:right w:val="none" w:sz="0" w:space="0" w:color="auto"/>
      </w:divBdr>
    </w:div>
    <w:div w:id="1973360224">
      <w:bodyDiv w:val="1"/>
      <w:marLeft w:val="0"/>
      <w:marRight w:val="0"/>
      <w:marTop w:val="0"/>
      <w:marBottom w:val="0"/>
      <w:divBdr>
        <w:top w:val="none" w:sz="0" w:space="0" w:color="auto"/>
        <w:left w:val="none" w:sz="0" w:space="0" w:color="auto"/>
        <w:bottom w:val="none" w:sz="0" w:space="0" w:color="auto"/>
        <w:right w:val="none" w:sz="0" w:space="0" w:color="auto"/>
      </w:divBdr>
    </w:div>
    <w:div w:id="1976257727">
      <w:bodyDiv w:val="1"/>
      <w:marLeft w:val="0"/>
      <w:marRight w:val="0"/>
      <w:marTop w:val="0"/>
      <w:marBottom w:val="0"/>
      <w:divBdr>
        <w:top w:val="none" w:sz="0" w:space="0" w:color="auto"/>
        <w:left w:val="none" w:sz="0" w:space="0" w:color="auto"/>
        <w:bottom w:val="none" w:sz="0" w:space="0" w:color="auto"/>
        <w:right w:val="none" w:sz="0" w:space="0" w:color="auto"/>
      </w:divBdr>
    </w:div>
    <w:div w:id="1987708237">
      <w:bodyDiv w:val="1"/>
      <w:marLeft w:val="0"/>
      <w:marRight w:val="0"/>
      <w:marTop w:val="0"/>
      <w:marBottom w:val="0"/>
      <w:divBdr>
        <w:top w:val="none" w:sz="0" w:space="0" w:color="auto"/>
        <w:left w:val="none" w:sz="0" w:space="0" w:color="auto"/>
        <w:bottom w:val="none" w:sz="0" w:space="0" w:color="auto"/>
        <w:right w:val="none" w:sz="0" w:space="0" w:color="auto"/>
      </w:divBdr>
    </w:div>
    <w:div w:id="1990206925">
      <w:bodyDiv w:val="1"/>
      <w:marLeft w:val="0"/>
      <w:marRight w:val="0"/>
      <w:marTop w:val="0"/>
      <w:marBottom w:val="0"/>
      <w:divBdr>
        <w:top w:val="none" w:sz="0" w:space="0" w:color="auto"/>
        <w:left w:val="none" w:sz="0" w:space="0" w:color="auto"/>
        <w:bottom w:val="none" w:sz="0" w:space="0" w:color="auto"/>
        <w:right w:val="none" w:sz="0" w:space="0" w:color="auto"/>
      </w:divBdr>
    </w:div>
    <w:div w:id="1999534491">
      <w:bodyDiv w:val="1"/>
      <w:marLeft w:val="0"/>
      <w:marRight w:val="0"/>
      <w:marTop w:val="0"/>
      <w:marBottom w:val="0"/>
      <w:divBdr>
        <w:top w:val="none" w:sz="0" w:space="0" w:color="auto"/>
        <w:left w:val="none" w:sz="0" w:space="0" w:color="auto"/>
        <w:bottom w:val="none" w:sz="0" w:space="0" w:color="auto"/>
        <w:right w:val="none" w:sz="0" w:space="0" w:color="auto"/>
      </w:divBdr>
    </w:div>
    <w:div w:id="2001276717">
      <w:bodyDiv w:val="1"/>
      <w:marLeft w:val="0"/>
      <w:marRight w:val="0"/>
      <w:marTop w:val="0"/>
      <w:marBottom w:val="0"/>
      <w:divBdr>
        <w:top w:val="none" w:sz="0" w:space="0" w:color="auto"/>
        <w:left w:val="none" w:sz="0" w:space="0" w:color="auto"/>
        <w:bottom w:val="none" w:sz="0" w:space="0" w:color="auto"/>
        <w:right w:val="none" w:sz="0" w:space="0" w:color="auto"/>
      </w:divBdr>
    </w:div>
    <w:div w:id="2005546350">
      <w:bodyDiv w:val="1"/>
      <w:marLeft w:val="0"/>
      <w:marRight w:val="0"/>
      <w:marTop w:val="0"/>
      <w:marBottom w:val="0"/>
      <w:divBdr>
        <w:top w:val="none" w:sz="0" w:space="0" w:color="auto"/>
        <w:left w:val="none" w:sz="0" w:space="0" w:color="auto"/>
        <w:bottom w:val="none" w:sz="0" w:space="0" w:color="auto"/>
        <w:right w:val="none" w:sz="0" w:space="0" w:color="auto"/>
      </w:divBdr>
    </w:div>
    <w:div w:id="2012483725">
      <w:bodyDiv w:val="1"/>
      <w:marLeft w:val="0"/>
      <w:marRight w:val="0"/>
      <w:marTop w:val="0"/>
      <w:marBottom w:val="0"/>
      <w:divBdr>
        <w:top w:val="none" w:sz="0" w:space="0" w:color="auto"/>
        <w:left w:val="none" w:sz="0" w:space="0" w:color="auto"/>
        <w:bottom w:val="none" w:sz="0" w:space="0" w:color="auto"/>
        <w:right w:val="none" w:sz="0" w:space="0" w:color="auto"/>
      </w:divBdr>
      <w:divsChild>
        <w:div w:id="862475022">
          <w:marLeft w:val="835"/>
          <w:marRight w:val="14"/>
          <w:marTop w:val="240"/>
          <w:marBottom w:val="0"/>
          <w:divBdr>
            <w:top w:val="none" w:sz="0" w:space="0" w:color="auto"/>
            <w:left w:val="none" w:sz="0" w:space="0" w:color="auto"/>
            <w:bottom w:val="none" w:sz="0" w:space="0" w:color="auto"/>
            <w:right w:val="none" w:sz="0" w:space="0" w:color="auto"/>
          </w:divBdr>
        </w:div>
        <w:div w:id="1326938982">
          <w:marLeft w:val="835"/>
          <w:marRight w:val="0"/>
          <w:marTop w:val="240"/>
          <w:marBottom w:val="0"/>
          <w:divBdr>
            <w:top w:val="none" w:sz="0" w:space="0" w:color="auto"/>
            <w:left w:val="none" w:sz="0" w:space="0" w:color="auto"/>
            <w:bottom w:val="none" w:sz="0" w:space="0" w:color="auto"/>
            <w:right w:val="none" w:sz="0" w:space="0" w:color="auto"/>
          </w:divBdr>
        </w:div>
        <w:div w:id="1327855340">
          <w:marLeft w:val="835"/>
          <w:marRight w:val="0"/>
          <w:marTop w:val="240"/>
          <w:marBottom w:val="0"/>
          <w:divBdr>
            <w:top w:val="none" w:sz="0" w:space="0" w:color="auto"/>
            <w:left w:val="none" w:sz="0" w:space="0" w:color="auto"/>
            <w:bottom w:val="none" w:sz="0" w:space="0" w:color="auto"/>
            <w:right w:val="none" w:sz="0" w:space="0" w:color="auto"/>
          </w:divBdr>
        </w:div>
        <w:div w:id="1364861726">
          <w:marLeft w:val="835"/>
          <w:marRight w:val="14"/>
          <w:marTop w:val="240"/>
          <w:marBottom w:val="0"/>
          <w:divBdr>
            <w:top w:val="none" w:sz="0" w:space="0" w:color="auto"/>
            <w:left w:val="none" w:sz="0" w:space="0" w:color="auto"/>
            <w:bottom w:val="none" w:sz="0" w:space="0" w:color="auto"/>
            <w:right w:val="none" w:sz="0" w:space="0" w:color="auto"/>
          </w:divBdr>
        </w:div>
        <w:div w:id="1430078245">
          <w:marLeft w:val="835"/>
          <w:marRight w:val="0"/>
          <w:marTop w:val="240"/>
          <w:marBottom w:val="0"/>
          <w:divBdr>
            <w:top w:val="none" w:sz="0" w:space="0" w:color="auto"/>
            <w:left w:val="none" w:sz="0" w:space="0" w:color="auto"/>
            <w:bottom w:val="none" w:sz="0" w:space="0" w:color="auto"/>
            <w:right w:val="none" w:sz="0" w:space="0" w:color="auto"/>
          </w:divBdr>
        </w:div>
        <w:div w:id="1485586728">
          <w:marLeft w:val="835"/>
          <w:marRight w:val="0"/>
          <w:marTop w:val="240"/>
          <w:marBottom w:val="0"/>
          <w:divBdr>
            <w:top w:val="none" w:sz="0" w:space="0" w:color="auto"/>
            <w:left w:val="none" w:sz="0" w:space="0" w:color="auto"/>
            <w:bottom w:val="none" w:sz="0" w:space="0" w:color="auto"/>
            <w:right w:val="none" w:sz="0" w:space="0" w:color="auto"/>
          </w:divBdr>
        </w:div>
        <w:div w:id="1710183060">
          <w:marLeft w:val="835"/>
          <w:marRight w:val="0"/>
          <w:marTop w:val="260"/>
          <w:marBottom w:val="0"/>
          <w:divBdr>
            <w:top w:val="none" w:sz="0" w:space="0" w:color="auto"/>
            <w:left w:val="none" w:sz="0" w:space="0" w:color="auto"/>
            <w:bottom w:val="none" w:sz="0" w:space="0" w:color="auto"/>
            <w:right w:val="none" w:sz="0" w:space="0" w:color="auto"/>
          </w:divBdr>
        </w:div>
        <w:div w:id="1806580019">
          <w:marLeft w:val="835"/>
          <w:marRight w:val="0"/>
          <w:marTop w:val="241"/>
          <w:marBottom w:val="0"/>
          <w:divBdr>
            <w:top w:val="none" w:sz="0" w:space="0" w:color="auto"/>
            <w:left w:val="none" w:sz="0" w:space="0" w:color="auto"/>
            <w:bottom w:val="none" w:sz="0" w:space="0" w:color="auto"/>
            <w:right w:val="none" w:sz="0" w:space="0" w:color="auto"/>
          </w:divBdr>
        </w:div>
        <w:div w:id="1863009242">
          <w:marLeft w:val="835"/>
          <w:marRight w:val="0"/>
          <w:marTop w:val="241"/>
          <w:marBottom w:val="0"/>
          <w:divBdr>
            <w:top w:val="none" w:sz="0" w:space="0" w:color="auto"/>
            <w:left w:val="none" w:sz="0" w:space="0" w:color="auto"/>
            <w:bottom w:val="none" w:sz="0" w:space="0" w:color="auto"/>
            <w:right w:val="none" w:sz="0" w:space="0" w:color="auto"/>
          </w:divBdr>
        </w:div>
      </w:divsChild>
    </w:div>
    <w:div w:id="2014263384">
      <w:bodyDiv w:val="1"/>
      <w:marLeft w:val="0"/>
      <w:marRight w:val="0"/>
      <w:marTop w:val="0"/>
      <w:marBottom w:val="0"/>
      <w:divBdr>
        <w:top w:val="none" w:sz="0" w:space="0" w:color="auto"/>
        <w:left w:val="none" w:sz="0" w:space="0" w:color="auto"/>
        <w:bottom w:val="none" w:sz="0" w:space="0" w:color="auto"/>
        <w:right w:val="none" w:sz="0" w:space="0" w:color="auto"/>
      </w:divBdr>
    </w:div>
    <w:div w:id="2015648444">
      <w:bodyDiv w:val="1"/>
      <w:marLeft w:val="0"/>
      <w:marRight w:val="0"/>
      <w:marTop w:val="0"/>
      <w:marBottom w:val="0"/>
      <w:divBdr>
        <w:top w:val="none" w:sz="0" w:space="0" w:color="auto"/>
        <w:left w:val="none" w:sz="0" w:space="0" w:color="auto"/>
        <w:bottom w:val="none" w:sz="0" w:space="0" w:color="auto"/>
        <w:right w:val="none" w:sz="0" w:space="0" w:color="auto"/>
      </w:divBdr>
    </w:div>
    <w:div w:id="2023626858">
      <w:bodyDiv w:val="1"/>
      <w:marLeft w:val="0"/>
      <w:marRight w:val="0"/>
      <w:marTop w:val="0"/>
      <w:marBottom w:val="0"/>
      <w:divBdr>
        <w:top w:val="none" w:sz="0" w:space="0" w:color="auto"/>
        <w:left w:val="none" w:sz="0" w:space="0" w:color="auto"/>
        <w:bottom w:val="none" w:sz="0" w:space="0" w:color="auto"/>
        <w:right w:val="none" w:sz="0" w:space="0" w:color="auto"/>
      </w:divBdr>
    </w:div>
    <w:div w:id="2032878701">
      <w:bodyDiv w:val="1"/>
      <w:marLeft w:val="0"/>
      <w:marRight w:val="0"/>
      <w:marTop w:val="0"/>
      <w:marBottom w:val="0"/>
      <w:divBdr>
        <w:top w:val="none" w:sz="0" w:space="0" w:color="auto"/>
        <w:left w:val="none" w:sz="0" w:space="0" w:color="auto"/>
        <w:bottom w:val="none" w:sz="0" w:space="0" w:color="auto"/>
        <w:right w:val="none" w:sz="0" w:space="0" w:color="auto"/>
      </w:divBdr>
      <w:divsChild>
        <w:div w:id="71852026">
          <w:marLeft w:val="1368"/>
          <w:marRight w:val="0"/>
          <w:marTop w:val="134"/>
          <w:marBottom w:val="0"/>
          <w:divBdr>
            <w:top w:val="none" w:sz="0" w:space="0" w:color="auto"/>
            <w:left w:val="none" w:sz="0" w:space="0" w:color="auto"/>
            <w:bottom w:val="none" w:sz="0" w:space="0" w:color="auto"/>
            <w:right w:val="none" w:sz="0" w:space="0" w:color="auto"/>
          </w:divBdr>
        </w:div>
        <w:div w:id="179008623">
          <w:marLeft w:val="1368"/>
          <w:marRight w:val="0"/>
          <w:marTop w:val="134"/>
          <w:marBottom w:val="0"/>
          <w:divBdr>
            <w:top w:val="none" w:sz="0" w:space="0" w:color="auto"/>
            <w:left w:val="none" w:sz="0" w:space="0" w:color="auto"/>
            <w:bottom w:val="none" w:sz="0" w:space="0" w:color="auto"/>
            <w:right w:val="none" w:sz="0" w:space="0" w:color="auto"/>
          </w:divBdr>
        </w:div>
        <w:div w:id="580725377">
          <w:marLeft w:val="1368"/>
          <w:marRight w:val="0"/>
          <w:marTop w:val="134"/>
          <w:marBottom w:val="0"/>
          <w:divBdr>
            <w:top w:val="none" w:sz="0" w:space="0" w:color="auto"/>
            <w:left w:val="none" w:sz="0" w:space="0" w:color="auto"/>
            <w:bottom w:val="none" w:sz="0" w:space="0" w:color="auto"/>
            <w:right w:val="none" w:sz="0" w:space="0" w:color="auto"/>
          </w:divBdr>
        </w:div>
        <w:div w:id="789325943">
          <w:marLeft w:val="1368"/>
          <w:marRight w:val="0"/>
          <w:marTop w:val="134"/>
          <w:marBottom w:val="0"/>
          <w:divBdr>
            <w:top w:val="none" w:sz="0" w:space="0" w:color="auto"/>
            <w:left w:val="none" w:sz="0" w:space="0" w:color="auto"/>
            <w:bottom w:val="none" w:sz="0" w:space="0" w:color="auto"/>
            <w:right w:val="none" w:sz="0" w:space="0" w:color="auto"/>
          </w:divBdr>
        </w:div>
        <w:div w:id="925454647">
          <w:marLeft w:val="1368"/>
          <w:marRight w:val="0"/>
          <w:marTop w:val="134"/>
          <w:marBottom w:val="0"/>
          <w:divBdr>
            <w:top w:val="none" w:sz="0" w:space="0" w:color="auto"/>
            <w:left w:val="none" w:sz="0" w:space="0" w:color="auto"/>
            <w:bottom w:val="none" w:sz="0" w:space="0" w:color="auto"/>
            <w:right w:val="none" w:sz="0" w:space="0" w:color="auto"/>
          </w:divBdr>
        </w:div>
        <w:div w:id="1139766126">
          <w:marLeft w:val="1368"/>
          <w:marRight w:val="0"/>
          <w:marTop w:val="134"/>
          <w:marBottom w:val="0"/>
          <w:divBdr>
            <w:top w:val="none" w:sz="0" w:space="0" w:color="auto"/>
            <w:left w:val="none" w:sz="0" w:space="0" w:color="auto"/>
            <w:bottom w:val="none" w:sz="0" w:space="0" w:color="auto"/>
            <w:right w:val="none" w:sz="0" w:space="0" w:color="auto"/>
          </w:divBdr>
        </w:div>
        <w:div w:id="1446652838">
          <w:marLeft w:val="1368"/>
          <w:marRight w:val="0"/>
          <w:marTop w:val="134"/>
          <w:marBottom w:val="0"/>
          <w:divBdr>
            <w:top w:val="none" w:sz="0" w:space="0" w:color="auto"/>
            <w:left w:val="none" w:sz="0" w:space="0" w:color="auto"/>
            <w:bottom w:val="none" w:sz="0" w:space="0" w:color="auto"/>
            <w:right w:val="none" w:sz="0" w:space="0" w:color="auto"/>
          </w:divBdr>
        </w:div>
        <w:div w:id="1617909363">
          <w:marLeft w:val="1368"/>
          <w:marRight w:val="0"/>
          <w:marTop w:val="134"/>
          <w:marBottom w:val="0"/>
          <w:divBdr>
            <w:top w:val="none" w:sz="0" w:space="0" w:color="auto"/>
            <w:left w:val="none" w:sz="0" w:space="0" w:color="auto"/>
            <w:bottom w:val="none" w:sz="0" w:space="0" w:color="auto"/>
            <w:right w:val="none" w:sz="0" w:space="0" w:color="auto"/>
          </w:divBdr>
        </w:div>
        <w:div w:id="1906452114">
          <w:marLeft w:val="1368"/>
          <w:marRight w:val="0"/>
          <w:marTop w:val="134"/>
          <w:marBottom w:val="0"/>
          <w:divBdr>
            <w:top w:val="none" w:sz="0" w:space="0" w:color="auto"/>
            <w:left w:val="none" w:sz="0" w:space="0" w:color="auto"/>
            <w:bottom w:val="none" w:sz="0" w:space="0" w:color="auto"/>
            <w:right w:val="none" w:sz="0" w:space="0" w:color="auto"/>
          </w:divBdr>
        </w:div>
        <w:div w:id="2036348974">
          <w:marLeft w:val="1368"/>
          <w:marRight w:val="0"/>
          <w:marTop w:val="134"/>
          <w:marBottom w:val="0"/>
          <w:divBdr>
            <w:top w:val="none" w:sz="0" w:space="0" w:color="auto"/>
            <w:left w:val="none" w:sz="0" w:space="0" w:color="auto"/>
            <w:bottom w:val="none" w:sz="0" w:space="0" w:color="auto"/>
            <w:right w:val="none" w:sz="0" w:space="0" w:color="auto"/>
          </w:divBdr>
        </w:div>
        <w:div w:id="2045711554">
          <w:marLeft w:val="1368"/>
          <w:marRight w:val="0"/>
          <w:marTop w:val="134"/>
          <w:marBottom w:val="0"/>
          <w:divBdr>
            <w:top w:val="none" w:sz="0" w:space="0" w:color="auto"/>
            <w:left w:val="none" w:sz="0" w:space="0" w:color="auto"/>
            <w:bottom w:val="none" w:sz="0" w:space="0" w:color="auto"/>
            <w:right w:val="none" w:sz="0" w:space="0" w:color="auto"/>
          </w:divBdr>
        </w:div>
      </w:divsChild>
    </w:div>
    <w:div w:id="2033455560">
      <w:bodyDiv w:val="1"/>
      <w:marLeft w:val="0"/>
      <w:marRight w:val="0"/>
      <w:marTop w:val="0"/>
      <w:marBottom w:val="0"/>
      <w:divBdr>
        <w:top w:val="none" w:sz="0" w:space="0" w:color="auto"/>
        <w:left w:val="none" w:sz="0" w:space="0" w:color="auto"/>
        <w:bottom w:val="none" w:sz="0" w:space="0" w:color="auto"/>
        <w:right w:val="none" w:sz="0" w:space="0" w:color="auto"/>
      </w:divBdr>
    </w:div>
    <w:div w:id="2038310931">
      <w:bodyDiv w:val="1"/>
      <w:marLeft w:val="0"/>
      <w:marRight w:val="0"/>
      <w:marTop w:val="0"/>
      <w:marBottom w:val="0"/>
      <w:divBdr>
        <w:top w:val="none" w:sz="0" w:space="0" w:color="auto"/>
        <w:left w:val="none" w:sz="0" w:space="0" w:color="auto"/>
        <w:bottom w:val="none" w:sz="0" w:space="0" w:color="auto"/>
        <w:right w:val="none" w:sz="0" w:space="0" w:color="auto"/>
      </w:divBdr>
    </w:div>
    <w:div w:id="2040156092">
      <w:bodyDiv w:val="1"/>
      <w:marLeft w:val="0"/>
      <w:marRight w:val="0"/>
      <w:marTop w:val="0"/>
      <w:marBottom w:val="0"/>
      <w:divBdr>
        <w:top w:val="none" w:sz="0" w:space="0" w:color="auto"/>
        <w:left w:val="none" w:sz="0" w:space="0" w:color="auto"/>
        <w:bottom w:val="none" w:sz="0" w:space="0" w:color="auto"/>
        <w:right w:val="none" w:sz="0" w:space="0" w:color="auto"/>
      </w:divBdr>
      <w:divsChild>
        <w:div w:id="974873478">
          <w:marLeft w:val="1354"/>
          <w:marRight w:val="0"/>
          <w:marTop w:val="120"/>
          <w:marBottom w:val="120"/>
          <w:divBdr>
            <w:top w:val="none" w:sz="0" w:space="0" w:color="auto"/>
            <w:left w:val="none" w:sz="0" w:space="0" w:color="auto"/>
            <w:bottom w:val="none" w:sz="0" w:space="0" w:color="auto"/>
            <w:right w:val="none" w:sz="0" w:space="0" w:color="auto"/>
          </w:divBdr>
        </w:div>
        <w:div w:id="508829986">
          <w:marLeft w:val="1354"/>
          <w:marRight w:val="0"/>
          <w:marTop w:val="120"/>
          <w:marBottom w:val="120"/>
          <w:divBdr>
            <w:top w:val="none" w:sz="0" w:space="0" w:color="auto"/>
            <w:left w:val="none" w:sz="0" w:space="0" w:color="auto"/>
            <w:bottom w:val="none" w:sz="0" w:space="0" w:color="auto"/>
            <w:right w:val="none" w:sz="0" w:space="0" w:color="auto"/>
          </w:divBdr>
        </w:div>
        <w:div w:id="342391640">
          <w:marLeft w:val="1354"/>
          <w:marRight w:val="0"/>
          <w:marTop w:val="120"/>
          <w:marBottom w:val="120"/>
          <w:divBdr>
            <w:top w:val="none" w:sz="0" w:space="0" w:color="auto"/>
            <w:left w:val="none" w:sz="0" w:space="0" w:color="auto"/>
            <w:bottom w:val="none" w:sz="0" w:space="0" w:color="auto"/>
            <w:right w:val="none" w:sz="0" w:space="0" w:color="auto"/>
          </w:divBdr>
        </w:div>
        <w:div w:id="1677880852">
          <w:marLeft w:val="1354"/>
          <w:marRight w:val="0"/>
          <w:marTop w:val="120"/>
          <w:marBottom w:val="120"/>
          <w:divBdr>
            <w:top w:val="none" w:sz="0" w:space="0" w:color="auto"/>
            <w:left w:val="none" w:sz="0" w:space="0" w:color="auto"/>
            <w:bottom w:val="none" w:sz="0" w:space="0" w:color="auto"/>
            <w:right w:val="none" w:sz="0" w:space="0" w:color="auto"/>
          </w:divBdr>
        </w:div>
        <w:div w:id="1539851605">
          <w:marLeft w:val="1354"/>
          <w:marRight w:val="0"/>
          <w:marTop w:val="120"/>
          <w:marBottom w:val="120"/>
          <w:divBdr>
            <w:top w:val="none" w:sz="0" w:space="0" w:color="auto"/>
            <w:left w:val="none" w:sz="0" w:space="0" w:color="auto"/>
            <w:bottom w:val="none" w:sz="0" w:space="0" w:color="auto"/>
            <w:right w:val="none" w:sz="0" w:space="0" w:color="auto"/>
          </w:divBdr>
        </w:div>
      </w:divsChild>
    </w:div>
    <w:div w:id="2058698532">
      <w:bodyDiv w:val="1"/>
      <w:marLeft w:val="0"/>
      <w:marRight w:val="0"/>
      <w:marTop w:val="0"/>
      <w:marBottom w:val="0"/>
      <w:divBdr>
        <w:top w:val="none" w:sz="0" w:space="0" w:color="auto"/>
        <w:left w:val="none" w:sz="0" w:space="0" w:color="auto"/>
        <w:bottom w:val="none" w:sz="0" w:space="0" w:color="auto"/>
        <w:right w:val="none" w:sz="0" w:space="0" w:color="auto"/>
      </w:divBdr>
    </w:div>
    <w:div w:id="2061663603">
      <w:bodyDiv w:val="1"/>
      <w:marLeft w:val="0"/>
      <w:marRight w:val="0"/>
      <w:marTop w:val="0"/>
      <w:marBottom w:val="0"/>
      <w:divBdr>
        <w:top w:val="none" w:sz="0" w:space="0" w:color="auto"/>
        <w:left w:val="none" w:sz="0" w:space="0" w:color="auto"/>
        <w:bottom w:val="none" w:sz="0" w:space="0" w:color="auto"/>
        <w:right w:val="none" w:sz="0" w:space="0" w:color="auto"/>
      </w:divBdr>
    </w:div>
    <w:div w:id="2061974684">
      <w:bodyDiv w:val="1"/>
      <w:marLeft w:val="0"/>
      <w:marRight w:val="0"/>
      <w:marTop w:val="0"/>
      <w:marBottom w:val="0"/>
      <w:divBdr>
        <w:top w:val="none" w:sz="0" w:space="0" w:color="auto"/>
        <w:left w:val="none" w:sz="0" w:space="0" w:color="auto"/>
        <w:bottom w:val="none" w:sz="0" w:space="0" w:color="auto"/>
        <w:right w:val="none" w:sz="0" w:space="0" w:color="auto"/>
      </w:divBdr>
    </w:div>
    <w:div w:id="2072001568">
      <w:bodyDiv w:val="1"/>
      <w:marLeft w:val="0"/>
      <w:marRight w:val="0"/>
      <w:marTop w:val="0"/>
      <w:marBottom w:val="0"/>
      <w:divBdr>
        <w:top w:val="none" w:sz="0" w:space="0" w:color="auto"/>
        <w:left w:val="none" w:sz="0" w:space="0" w:color="auto"/>
        <w:bottom w:val="none" w:sz="0" w:space="0" w:color="auto"/>
        <w:right w:val="none" w:sz="0" w:space="0" w:color="auto"/>
      </w:divBdr>
      <w:divsChild>
        <w:div w:id="1083915788">
          <w:marLeft w:val="547"/>
          <w:marRight w:val="0"/>
          <w:marTop w:val="0"/>
          <w:marBottom w:val="160"/>
          <w:divBdr>
            <w:top w:val="none" w:sz="0" w:space="0" w:color="auto"/>
            <w:left w:val="none" w:sz="0" w:space="0" w:color="auto"/>
            <w:bottom w:val="none" w:sz="0" w:space="0" w:color="auto"/>
            <w:right w:val="none" w:sz="0" w:space="0" w:color="auto"/>
          </w:divBdr>
        </w:div>
        <w:div w:id="1808163070">
          <w:marLeft w:val="547"/>
          <w:marRight w:val="0"/>
          <w:marTop w:val="0"/>
          <w:marBottom w:val="160"/>
          <w:divBdr>
            <w:top w:val="none" w:sz="0" w:space="0" w:color="auto"/>
            <w:left w:val="none" w:sz="0" w:space="0" w:color="auto"/>
            <w:bottom w:val="none" w:sz="0" w:space="0" w:color="auto"/>
            <w:right w:val="none" w:sz="0" w:space="0" w:color="auto"/>
          </w:divBdr>
        </w:div>
      </w:divsChild>
    </w:div>
    <w:div w:id="2078353869">
      <w:bodyDiv w:val="1"/>
      <w:marLeft w:val="0"/>
      <w:marRight w:val="0"/>
      <w:marTop w:val="0"/>
      <w:marBottom w:val="0"/>
      <w:divBdr>
        <w:top w:val="none" w:sz="0" w:space="0" w:color="auto"/>
        <w:left w:val="none" w:sz="0" w:space="0" w:color="auto"/>
        <w:bottom w:val="none" w:sz="0" w:space="0" w:color="auto"/>
        <w:right w:val="none" w:sz="0" w:space="0" w:color="auto"/>
      </w:divBdr>
      <w:divsChild>
        <w:div w:id="102577374">
          <w:marLeft w:val="720"/>
          <w:marRight w:val="0"/>
          <w:marTop w:val="0"/>
          <w:marBottom w:val="0"/>
          <w:divBdr>
            <w:top w:val="none" w:sz="0" w:space="0" w:color="auto"/>
            <w:left w:val="none" w:sz="0" w:space="0" w:color="auto"/>
            <w:bottom w:val="none" w:sz="0" w:space="0" w:color="auto"/>
            <w:right w:val="none" w:sz="0" w:space="0" w:color="auto"/>
          </w:divBdr>
        </w:div>
        <w:div w:id="253980340">
          <w:marLeft w:val="720"/>
          <w:marRight w:val="0"/>
          <w:marTop w:val="0"/>
          <w:marBottom w:val="0"/>
          <w:divBdr>
            <w:top w:val="none" w:sz="0" w:space="0" w:color="auto"/>
            <w:left w:val="none" w:sz="0" w:space="0" w:color="auto"/>
            <w:bottom w:val="none" w:sz="0" w:space="0" w:color="auto"/>
            <w:right w:val="none" w:sz="0" w:space="0" w:color="auto"/>
          </w:divBdr>
        </w:div>
        <w:div w:id="182138040">
          <w:marLeft w:val="720"/>
          <w:marRight w:val="0"/>
          <w:marTop w:val="0"/>
          <w:marBottom w:val="0"/>
          <w:divBdr>
            <w:top w:val="none" w:sz="0" w:space="0" w:color="auto"/>
            <w:left w:val="none" w:sz="0" w:space="0" w:color="auto"/>
            <w:bottom w:val="none" w:sz="0" w:space="0" w:color="auto"/>
            <w:right w:val="none" w:sz="0" w:space="0" w:color="auto"/>
          </w:divBdr>
        </w:div>
      </w:divsChild>
    </w:div>
    <w:div w:id="2081059130">
      <w:bodyDiv w:val="1"/>
      <w:marLeft w:val="0"/>
      <w:marRight w:val="0"/>
      <w:marTop w:val="0"/>
      <w:marBottom w:val="0"/>
      <w:divBdr>
        <w:top w:val="none" w:sz="0" w:space="0" w:color="auto"/>
        <w:left w:val="none" w:sz="0" w:space="0" w:color="auto"/>
        <w:bottom w:val="none" w:sz="0" w:space="0" w:color="auto"/>
        <w:right w:val="none" w:sz="0" w:space="0" w:color="auto"/>
      </w:divBdr>
    </w:div>
    <w:div w:id="2083285493">
      <w:bodyDiv w:val="1"/>
      <w:marLeft w:val="0"/>
      <w:marRight w:val="0"/>
      <w:marTop w:val="0"/>
      <w:marBottom w:val="0"/>
      <w:divBdr>
        <w:top w:val="none" w:sz="0" w:space="0" w:color="auto"/>
        <w:left w:val="none" w:sz="0" w:space="0" w:color="auto"/>
        <w:bottom w:val="none" w:sz="0" w:space="0" w:color="auto"/>
        <w:right w:val="none" w:sz="0" w:space="0" w:color="auto"/>
      </w:divBdr>
    </w:div>
    <w:div w:id="2089956946">
      <w:bodyDiv w:val="1"/>
      <w:marLeft w:val="0"/>
      <w:marRight w:val="0"/>
      <w:marTop w:val="0"/>
      <w:marBottom w:val="0"/>
      <w:divBdr>
        <w:top w:val="none" w:sz="0" w:space="0" w:color="auto"/>
        <w:left w:val="none" w:sz="0" w:space="0" w:color="auto"/>
        <w:bottom w:val="none" w:sz="0" w:space="0" w:color="auto"/>
        <w:right w:val="none" w:sz="0" w:space="0" w:color="auto"/>
      </w:divBdr>
    </w:div>
    <w:div w:id="2094815018">
      <w:bodyDiv w:val="1"/>
      <w:marLeft w:val="0"/>
      <w:marRight w:val="0"/>
      <w:marTop w:val="0"/>
      <w:marBottom w:val="0"/>
      <w:divBdr>
        <w:top w:val="none" w:sz="0" w:space="0" w:color="auto"/>
        <w:left w:val="none" w:sz="0" w:space="0" w:color="auto"/>
        <w:bottom w:val="none" w:sz="0" w:space="0" w:color="auto"/>
        <w:right w:val="none" w:sz="0" w:space="0" w:color="auto"/>
      </w:divBdr>
    </w:div>
    <w:div w:id="2105221407">
      <w:bodyDiv w:val="1"/>
      <w:marLeft w:val="0"/>
      <w:marRight w:val="0"/>
      <w:marTop w:val="0"/>
      <w:marBottom w:val="0"/>
      <w:divBdr>
        <w:top w:val="none" w:sz="0" w:space="0" w:color="auto"/>
        <w:left w:val="none" w:sz="0" w:space="0" w:color="auto"/>
        <w:bottom w:val="none" w:sz="0" w:space="0" w:color="auto"/>
        <w:right w:val="none" w:sz="0" w:space="0" w:color="auto"/>
      </w:divBdr>
    </w:div>
    <w:div w:id="2106804830">
      <w:bodyDiv w:val="1"/>
      <w:marLeft w:val="0"/>
      <w:marRight w:val="0"/>
      <w:marTop w:val="0"/>
      <w:marBottom w:val="0"/>
      <w:divBdr>
        <w:top w:val="none" w:sz="0" w:space="0" w:color="auto"/>
        <w:left w:val="none" w:sz="0" w:space="0" w:color="auto"/>
        <w:bottom w:val="none" w:sz="0" w:space="0" w:color="auto"/>
        <w:right w:val="none" w:sz="0" w:space="0" w:color="auto"/>
      </w:divBdr>
    </w:div>
    <w:div w:id="2107458899">
      <w:bodyDiv w:val="1"/>
      <w:marLeft w:val="0"/>
      <w:marRight w:val="0"/>
      <w:marTop w:val="0"/>
      <w:marBottom w:val="0"/>
      <w:divBdr>
        <w:top w:val="none" w:sz="0" w:space="0" w:color="auto"/>
        <w:left w:val="none" w:sz="0" w:space="0" w:color="auto"/>
        <w:bottom w:val="none" w:sz="0" w:space="0" w:color="auto"/>
        <w:right w:val="none" w:sz="0" w:space="0" w:color="auto"/>
      </w:divBdr>
    </w:div>
    <w:div w:id="2129161674">
      <w:bodyDiv w:val="1"/>
      <w:marLeft w:val="0"/>
      <w:marRight w:val="0"/>
      <w:marTop w:val="0"/>
      <w:marBottom w:val="0"/>
      <w:divBdr>
        <w:top w:val="none" w:sz="0" w:space="0" w:color="auto"/>
        <w:left w:val="none" w:sz="0" w:space="0" w:color="auto"/>
        <w:bottom w:val="none" w:sz="0" w:space="0" w:color="auto"/>
        <w:right w:val="none" w:sz="0" w:space="0" w:color="auto"/>
      </w:divBdr>
    </w:div>
    <w:div w:id="2129935522">
      <w:bodyDiv w:val="1"/>
      <w:marLeft w:val="0"/>
      <w:marRight w:val="0"/>
      <w:marTop w:val="0"/>
      <w:marBottom w:val="0"/>
      <w:divBdr>
        <w:top w:val="none" w:sz="0" w:space="0" w:color="auto"/>
        <w:left w:val="none" w:sz="0" w:space="0" w:color="auto"/>
        <w:bottom w:val="none" w:sz="0" w:space="0" w:color="auto"/>
        <w:right w:val="none" w:sz="0" w:space="0" w:color="auto"/>
      </w:divBdr>
    </w:div>
    <w:div w:id="2135521803">
      <w:bodyDiv w:val="1"/>
      <w:marLeft w:val="0"/>
      <w:marRight w:val="0"/>
      <w:marTop w:val="0"/>
      <w:marBottom w:val="0"/>
      <w:divBdr>
        <w:top w:val="none" w:sz="0" w:space="0" w:color="auto"/>
        <w:left w:val="none" w:sz="0" w:space="0" w:color="auto"/>
        <w:bottom w:val="none" w:sz="0" w:space="0" w:color="auto"/>
        <w:right w:val="none" w:sz="0" w:space="0" w:color="auto"/>
      </w:divBdr>
      <w:divsChild>
        <w:div w:id="951936427">
          <w:marLeft w:val="446"/>
          <w:marRight w:val="0"/>
          <w:marTop w:val="0"/>
          <w:marBottom w:val="0"/>
          <w:divBdr>
            <w:top w:val="none" w:sz="0" w:space="0" w:color="auto"/>
            <w:left w:val="none" w:sz="0" w:space="0" w:color="auto"/>
            <w:bottom w:val="none" w:sz="0" w:space="0" w:color="auto"/>
            <w:right w:val="none" w:sz="0" w:space="0" w:color="auto"/>
          </w:divBdr>
        </w:div>
        <w:div w:id="1269580218">
          <w:marLeft w:val="446"/>
          <w:marRight w:val="0"/>
          <w:marTop w:val="0"/>
          <w:marBottom w:val="0"/>
          <w:divBdr>
            <w:top w:val="none" w:sz="0" w:space="0" w:color="auto"/>
            <w:left w:val="none" w:sz="0" w:space="0" w:color="auto"/>
            <w:bottom w:val="none" w:sz="0" w:space="0" w:color="auto"/>
            <w:right w:val="none" w:sz="0" w:space="0" w:color="auto"/>
          </w:divBdr>
        </w:div>
        <w:div w:id="1760325369">
          <w:marLeft w:val="446"/>
          <w:marRight w:val="0"/>
          <w:marTop w:val="0"/>
          <w:marBottom w:val="0"/>
          <w:divBdr>
            <w:top w:val="none" w:sz="0" w:space="0" w:color="auto"/>
            <w:left w:val="none" w:sz="0" w:space="0" w:color="auto"/>
            <w:bottom w:val="none" w:sz="0" w:space="0" w:color="auto"/>
            <w:right w:val="none" w:sz="0" w:space="0" w:color="auto"/>
          </w:divBdr>
        </w:div>
        <w:div w:id="344596907">
          <w:marLeft w:val="446"/>
          <w:marRight w:val="0"/>
          <w:marTop w:val="0"/>
          <w:marBottom w:val="0"/>
          <w:divBdr>
            <w:top w:val="none" w:sz="0" w:space="0" w:color="auto"/>
            <w:left w:val="none" w:sz="0" w:space="0" w:color="auto"/>
            <w:bottom w:val="none" w:sz="0" w:space="0" w:color="auto"/>
            <w:right w:val="none" w:sz="0" w:space="0" w:color="auto"/>
          </w:divBdr>
        </w:div>
        <w:div w:id="1752265810">
          <w:marLeft w:val="446"/>
          <w:marRight w:val="0"/>
          <w:marTop w:val="0"/>
          <w:marBottom w:val="0"/>
          <w:divBdr>
            <w:top w:val="none" w:sz="0" w:space="0" w:color="auto"/>
            <w:left w:val="none" w:sz="0" w:space="0" w:color="auto"/>
            <w:bottom w:val="none" w:sz="0" w:space="0" w:color="auto"/>
            <w:right w:val="none" w:sz="0" w:space="0" w:color="auto"/>
          </w:divBdr>
        </w:div>
        <w:div w:id="340816371">
          <w:marLeft w:val="446"/>
          <w:marRight w:val="0"/>
          <w:marTop w:val="0"/>
          <w:marBottom w:val="0"/>
          <w:divBdr>
            <w:top w:val="none" w:sz="0" w:space="0" w:color="auto"/>
            <w:left w:val="none" w:sz="0" w:space="0" w:color="auto"/>
            <w:bottom w:val="none" w:sz="0" w:space="0" w:color="auto"/>
            <w:right w:val="none" w:sz="0" w:space="0" w:color="auto"/>
          </w:divBdr>
        </w:div>
        <w:div w:id="1293053940">
          <w:marLeft w:val="446"/>
          <w:marRight w:val="0"/>
          <w:marTop w:val="0"/>
          <w:marBottom w:val="0"/>
          <w:divBdr>
            <w:top w:val="none" w:sz="0" w:space="0" w:color="auto"/>
            <w:left w:val="none" w:sz="0" w:space="0" w:color="auto"/>
            <w:bottom w:val="none" w:sz="0" w:space="0" w:color="auto"/>
            <w:right w:val="none" w:sz="0" w:space="0" w:color="auto"/>
          </w:divBdr>
        </w:div>
        <w:div w:id="957644689">
          <w:marLeft w:val="446"/>
          <w:marRight w:val="0"/>
          <w:marTop w:val="0"/>
          <w:marBottom w:val="0"/>
          <w:divBdr>
            <w:top w:val="none" w:sz="0" w:space="0" w:color="auto"/>
            <w:left w:val="none" w:sz="0" w:space="0" w:color="auto"/>
            <w:bottom w:val="none" w:sz="0" w:space="0" w:color="auto"/>
            <w:right w:val="none" w:sz="0" w:space="0" w:color="auto"/>
          </w:divBdr>
        </w:div>
        <w:div w:id="789400514">
          <w:marLeft w:val="446"/>
          <w:marRight w:val="0"/>
          <w:marTop w:val="0"/>
          <w:marBottom w:val="0"/>
          <w:divBdr>
            <w:top w:val="none" w:sz="0" w:space="0" w:color="auto"/>
            <w:left w:val="none" w:sz="0" w:space="0" w:color="auto"/>
            <w:bottom w:val="none" w:sz="0" w:space="0" w:color="auto"/>
            <w:right w:val="none" w:sz="0" w:space="0" w:color="auto"/>
          </w:divBdr>
        </w:div>
        <w:div w:id="979460765">
          <w:marLeft w:val="446"/>
          <w:marRight w:val="0"/>
          <w:marTop w:val="0"/>
          <w:marBottom w:val="0"/>
          <w:divBdr>
            <w:top w:val="none" w:sz="0" w:space="0" w:color="auto"/>
            <w:left w:val="none" w:sz="0" w:space="0" w:color="auto"/>
            <w:bottom w:val="none" w:sz="0" w:space="0" w:color="auto"/>
            <w:right w:val="none" w:sz="0" w:space="0" w:color="auto"/>
          </w:divBdr>
        </w:div>
        <w:div w:id="404841233">
          <w:marLeft w:val="446"/>
          <w:marRight w:val="0"/>
          <w:marTop w:val="0"/>
          <w:marBottom w:val="0"/>
          <w:divBdr>
            <w:top w:val="none" w:sz="0" w:space="0" w:color="auto"/>
            <w:left w:val="none" w:sz="0" w:space="0" w:color="auto"/>
            <w:bottom w:val="none" w:sz="0" w:space="0" w:color="auto"/>
            <w:right w:val="none" w:sz="0" w:space="0" w:color="auto"/>
          </w:divBdr>
        </w:div>
        <w:div w:id="292369361">
          <w:marLeft w:val="446"/>
          <w:marRight w:val="0"/>
          <w:marTop w:val="0"/>
          <w:marBottom w:val="0"/>
          <w:divBdr>
            <w:top w:val="none" w:sz="0" w:space="0" w:color="auto"/>
            <w:left w:val="none" w:sz="0" w:space="0" w:color="auto"/>
            <w:bottom w:val="none" w:sz="0" w:space="0" w:color="auto"/>
            <w:right w:val="none" w:sz="0" w:space="0" w:color="auto"/>
          </w:divBdr>
        </w:div>
        <w:div w:id="984626423">
          <w:marLeft w:val="446"/>
          <w:marRight w:val="0"/>
          <w:marTop w:val="0"/>
          <w:marBottom w:val="0"/>
          <w:divBdr>
            <w:top w:val="none" w:sz="0" w:space="0" w:color="auto"/>
            <w:left w:val="none" w:sz="0" w:space="0" w:color="auto"/>
            <w:bottom w:val="none" w:sz="0" w:space="0" w:color="auto"/>
            <w:right w:val="none" w:sz="0" w:space="0" w:color="auto"/>
          </w:divBdr>
        </w:div>
        <w:div w:id="2105569768">
          <w:marLeft w:val="446"/>
          <w:marRight w:val="0"/>
          <w:marTop w:val="0"/>
          <w:marBottom w:val="0"/>
          <w:divBdr>
            <w:top w:val="none" w:sz="0" w:space="0" w:color="auto"/>
            <w:left w:val="none" w:sz="0" w:space="0" w:color="auto"/>
            <w:bottom w:val="none" w:sz="0" w:space="0" w:color="auto"/>
            <w:right w:val="none" w:sz="0" w:space="0" w:color="auto"/>
          </w:divBdr>
        </w:div>
      </w:divsChild>
    </w:div>
    <w:div w:id="2143426191">
      <w:bodyDiv w:val="1"/>
      <w:marLeft w:val="0"/>
      <w:marRight w:val="0"/>
      <w:marTop w:val="0"/>
      <w:marBottom w:val="0"/>
      <w:divBdr>
        <w:top w:val="none" w:sz="0" w:space="0" w:color="auto"/>
        <w:left w:val="none" w:sz="0" w:space="0" w:color="auto"/>
        <w:bottom w:val="none" w:sz="0" w:space="0" w:color="auto"/>
        <w:right w:val="none" w:sz="0" w:space="0" w:color="auto"/>
      </w:divBdr>
    </w:div>
    <w:div w:id="214723497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footer" Target="footer2.xml"/><Relationship Id="rId26" Type="http://schemas.openxmlformats.org/officeDocument/2006/relationships/image" Target="media/image16.png"/><Relationship Id="rId39" Type="http://schemas.openxmlformats.org/officeDocument/2006/relationships/theme" Target="theme/theme1.xml"/><Relationship Id="rId21" Type="http://schemas.openxmlformats.org/officeDocument/2006/relationships/image" Target="media/image11.png"/><Relationship Id="rId34" Type="http://schemas.openxmlformats.org/officeDocument/2006/relationships/image" Target="media/image23.png"/><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header" Target="header2.xml"/><Relationship Id="rId25" Type="http://schemas.openxmlformats.org/officeDocument/2006/relationships/image" Target="media/image15.png"/><Relationship Id="rId33" Type="http://schemas.openxmlformats.org/officeDocument/2006/relationships/hyperlink" Target="https://ccmgorgmx-my.sharepoint.com/personal/fanny_flores_ccmg_org_mx/Documents/Escritorio/TABULADOR%20PROYECTOS%20CCMG.xlsm" TargetMode="External"/><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1.xml"/><Relationship Id="rId20" Type="http://schemas.openxmlformats.org/officeDocument/2006/relationships/image" Target="media/image10.png"/><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5.emf"/><Relationship Id="rId5" Type="http://schemas.openxmlformats.org/officeDocument/2006/relationships/webSettings" Target="webSettings.xml"/><Relationship Id="rId15" Type="http://schemas.openxmlformats.org/officeDocument/2006/relationships/header" Target="header1.xml"/><Relationship Id="rId23" Type="http://schemas.openxmlformats.org/officeDocument/2006/relationships/image" Target="media/image13.png"/><Relationship Id="rId28" Type="http://schemas.openxmlformats.org/officeDocument/2006/relationships/image" Target="media/image18.jpeg"/><Relationship Id="rId36" Type="http://schemas.openxmlformats.org/officeDocument/2006/relationships/image" Target="media/image24.png"/><Relationship Id="rId10" Type="http://schemas.openxmlformats.org/officeDocument/2006/relationships/image" Target="media/image3.emf"/><Relationship Id="rId19" Type="http://schemas.openxmlformats.org/officeDocument/2006/relationships/image" Target="media/image9.emf"/><Relationship Id="rId31" Type="http://schemas.openxmlformats.org/officeDocument/2006/relationships/image" Target="media/image21.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emf"/><Relationship Id="rId22" Type="http://schemas.openxmlformats.org/officeDocument/2006/relationships/image" Target="media/image12.emf"/><Relationship Id="rId27" Type="http://schemas.openxmlformats.org/officeDocument/2006/relationships/image" Target="media/image17.png"/><Relationship Id="rId30" Type="http://schemas.openxmlformats.org/officeDocument/2006/relationships/image" Target="media/image20.emf"/><Relationship Id="rId35" Type="http://schemas.openxmlformats.org/officeDocument/2006/relationships/hyperlink" Target="https://ccmgorgmx-my.sharepoint.com/personal/fanny_flores_ccmg_org_mx/Documents/Escritorio/TABULADOR%20PROYECTOS%20CCMG%20-%20SAO%20PAULO.xlsm" TargetMode="External"/><Relationship Id="rId8" Type="http://schemas.openxmlformats.org/officeDocument/2006/relationships/image" Target="media/image1.emf"/><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8.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C44974B-BD1E-40E8-9E6B-F7F984E10FD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11978</TotalTime>
  <Pages>20</Pages>
  <Words>2991</Words>
  <Characters>16455</Characters>
  <Application>Microsoft Office Word</Application>
  <DocSecurity>0</DocSecurity>
  <Lines>137</Lines>
  <Paragraphs>38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19408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Alejandra Romero</dc:creator>
  <cp:keywords/>
  <dc:description/>
  <cp:lastModifiedBy>Alejandra Romero</cp:lastModifiedBy>
  <cp:revision>2293</cp:revision>
  <cp:lastPrinted>2025-04-14T21:41:00Z</cp:lastPrinted>
  <dcterms:created xsi:type="dcterms:W3CDTF">2024-03-14T20:01:00Z</dcterms:created>
  <dcterms:modified xsi:type="dcterms:W3CDTF">2025-04-14T21:41:00Z</dcterms:modified>
</cp:coreProperties>
</file>