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332" w:rsidRDefault="00E77587">
      <w:pPr>
        <w:shd w:val="clear" w:color="auto" w:fill="FFFFFF"/>
        <w:rPr>
          <w:rFonts w:ascii="Arial" w:eastAsia="Arial" w:hAnsi="Arial" w:cs="Arial"/>
          <w:color w:val="000000"/>
          <w:sz w:val="28"/>
          <w:szCs w:val="28"/>
        </w:rPr>
      </w:pPr>
      <w:r>
        <w:rPr>
          <w:rFonts w:ascii="Arial" w:eastAsia="Arial" w:hAnsi="Arial" w:cs="Arial"/>
          <w:color w:val="000000"/>
          <w:sz w:val="28"/>
          <w:szCs w:val="28"/>
        </w:rPr>
        <w:t>_________________________________________________________</w:t>
      </w:r>
    </w:p>
    <w:p w:rsidR="00091332" w:rsidRDefault="00E77587">
      <w:pPr>
        <w:shd w:val="clear" w:color="auto" w:fill="FFFFFF"/>
        <w:jc w:val="center"/>
        <w:rPr>
          <w:rFonts w:ascii="Arial Black" w:eastAsia="Arial Black" w:hAnsi="Arial Black" w:cs="Arial Black"/>
          <w:b/>
          <w:color w:val="000000"/>
          <w:sz w:val="28"/>
          <w:szCs w:val="28"/>
        </w:rPr>
      </w:pPr>
      <w:r>
        <w:rPr>
          <w:rFonts w:ascii="Arial Black" w:eastAsia="Arial Black" w:hAnsi="Arial Black" w:cs="Arial Black"/>
          <w:b/>
          <w:color w:val="000000"/>
          <w:sz w:val="28"/>
          <w:szCs w:val="28"/>
        </w:rPr>
        <w:t xml:space="preserve">ACTA DE LA SEGUNDA SESIÓN </w:t>
      </w:r>
      <w:r w:rsidR="00D92A0D">
        <w:rPr>
          <w:rFonts w:ascii="Arial Black" w:eastAsia="Arial Black" w:hAnsi="Arial Black" w:cs="Arial Black"/>
          <w:b/>
          <w:color w:val="000000"/>
          <w:sz w:val="28"/>
          <w:szCs w:val="28"/>
        </w:rPr>
        <w:t>EXTRA</w:t>
      </w:r>
      <w:r>
        <w:rPr>
          <w:rFonts w:ascii="Arial Black" w:eastAsia="Arial Black" w:hAnsi="Arial Black" w:cs="Arial Black"/>
          <w:b/>
          <w:color w:val="000000"/>
          <w:sz w:val="28"/>
          <w:szCs w:val="28"/>
        </w:rPr>
        <w:t>ORDINARIA DEL COMITÉ PARA OTORGAR SUBSIDIOS Y AYUDAS SOCIALES DEL PRESUPUESTO DE EGRESOS DEL MUNICIPIO DE GUADALAJARA PARA EL EJERCICIO FISCAL 2025</w:t>
      </w:r>
      <w:bookmarkStart w:id="0" w:name="_GoBack"/>
      <w:bookmarkEnd w:id="0"/>
    </w:p>
    <w:p w:rsidR="00091332" w:rsidRDefault="00E77587">
      <w:pPr>
        <w:shd w:val="clear" w:color="auto" w:fill="FFFFFF"/>
        <w:jc w:val="center"/>
        <w:rPr>
          <w:rFonts w:ascii="Arial" w:eastAsia="Arial" w:hAnsi="Arial" w:cs="Arial"/>
          <w:b/>
          <w:color w:val="000000"/>
          <w:sz w:val="28"/>
          <w:szCs w:val="28"/>
        </w:rPr>
      </w:pPr>
      <w:r>
        <w:rPr>
          <w:rFonts w:ascii="Arial Black" w:eastAsia="Arial Black" w:hAnsi="Arial Black" w:cs="Arial Black"/>
          <w:b/>
          <w:color w:val="000000"/>
          <w:sz w:val="28"/>
          <w:szCs w:val="28"/>
        </w:rPr>
        <w:t>_______________________________________________________________</w:t>
      </w:r>
    </w:p>
    <w:p w:rsidR="00091332" w:rsidRDefault="00091332">
      <w:pPr>
        <w:rPr>
          <w:rFonts w:ascii="Calibri" w:eastAsia="Calibri" w:hAnsi="Calibri" w:cs="Calibri"/>
          <w:sz w:val="24"/>
          <w:szCs w:val="24"/>
        </w:rPr>
      </w:pPr>
    </w:p>
    <w:p w:rsidR="00091332" w:rsidRDefault="00E77587">
      <w:pPr>
        <w:jc w:val="both"/>
        <w:rPr>
          <w:rFonts w:ascii="Calibri" w:eastAsia="Calibri" w:hAnsi="Calibri" w:cs="Calibri"/>
          <w:sz w:val="24"/>
          <w:szCs w:val="24"/>
        </w:rPr>
      </w:pPr>
      <w:r>
        <w:rPr>
          <w:rFonts w:ascii="Calibri" w:eastAsia="Calibri" w:hAnsi="Calibri" w:cs="Calibri"/>
          <w:sz w:val="24"/>
          <w:szCs w:val="24"/>
        </w:rPr>
        <w:t>Siendo las 12:</w:t>
      </w:r>
      <w:r w:rsidR="008F7023">
        <w:rPr>
          <w:rFonts w:ascii="Calibri" w:eastAsia="Calibri" w:hAnsi="Calibri" w:cs="Calibri"/>
          <w:sz w:val="24"/>
          <w:szCs w:val="24"/>
        </w:rPr>
        <w:t>0</w:t>
      </w:r>
      <w:r>
        <w:rPr>
          <w:rFonts w:ascii="Calibri" w:eastAsia="Calibri" w:hAnsi="Calibri" w:cs="Calibri"/>
          <w:sz w:val="24"/>
          <w:szCs w:val="24"/>
        </w:rPr>
        <w:t xml:space="preserve">0 doce horas, del viernes día </w:t>
      </w:r>
      <w:r w:rsidR="00D92A0D">
        <w:rPr>
          <w:rFonts w:ascii="Calibri" w:eastAsia="Calibri" w:hAnsi="Calibri" w:cs="Calibri"/>
          <w:sz w:val="24"/>
          <w:szCs w:val="24"/>
        </w:rPr>
        <w:t>21</w:t>
      </w:r>
      <w:r>
        <w:rPr>
          <w:rFonts w:ascii="Calibri" w:eastAsia="Calibri" w:hAnsi="Calibri" w:cs="Calibri"/>
          <w:sz w:val="24"/>
          <w:szCs w:val="24"/>
        </w:rPr>
        <w:t xml:space="preserve"> </w:t>
      </w:r>
      <w:r w:rsidR="008F7023">
        <w:rPr>
          <w:rFonts w:ascii="Calibri" w:eastAsia="Calibri" w:hAnsi="Calibri" w:cs="Calibri"/>
          <w:sz w:val="24"/>
          <w:szCs w:val="24"/>
        </w:rPr>
        <w:t>veintiuno</w:t>
      </w:r>
      <w:r>
        <w:rPr>
          <w:rFonts w:ascii="Calibri" w:eastAsia="Calibri" w:hAnsi="Calibri" w:cs="Calibri"/>
          <w:sz w:val="24"/>
          <w:szCs w:val="24"/>
        </w:rPr>
        <w:t xml:space="preserve"> de </w:t>
      </w:r>
      <w:r w:rsidR="008F7023">
        <w:rPr>
          <w:rFonts w:ascii="Calibri" w:eastAsia="Calibri" w:hAnsi="Calibri" w:cs="Calibri"/>
          <w:sz w:val="24"/>
          <w:szCs w:val="24"/>
        </w:rPr>
        <w:t xml:space="preserve">mayo </w:t>
      </w:r>
      <w:r w:rsidR="009B3358">
        <w:rPr>
          <w:rFonts w:ascii="Calibri" w:eastAsia="Calibri" w:hAnsi="Calibri" w:cs="Calibri"/>
          <w:sz w:val="24"/>
          <w:szCs w:val="24"/>
        </w:rPr>
        <w:t>del año 2025 dos mil veintic</w:t>
      </w:r>
      <w:r>
        <w:rPr>
          <w:rFonts w:ascii="Calibri" w:eastAsia="Calibri" w:hAnsi="Calibri" w:cs="Calibri"/>
          <w:sz w:val="24"/>
          <w:szCs w:val="24"/>
        </w:rPr>
        <w:t>inco, se reunieron los integrantes del Comité para Otorgar Subsidios y Ayudas Sociales del Presupuesto de Egresos del Municipio de Guadalajara, para el Ejercicio Fiscal 2025, en el lugar conocido como "Salón de Ex presidentes y Ex presidentas municipales, ubicado en el primer piso de Palacio Municipal, con domicilio en avenida Hidalgo número 400 cuatrocientos, colonia Centro, en la Ciudad de Guadalajara, Jalisco, convocada previamente por el Maestro Bernardo Fernández Labastida, Jefe de Gabinete, en su calidad de Presidente del Comité para Otorgar Subsidios y Ayudas Sociales del Presupuesto de Egresos para el Ejercicio Fiscal 2025.</w:t>
      </w:r>
    </w:p>
    <w:p w:rsidR="00091332" w:rsidRDefault="00091332">
      <w:pPr>
        <w:jc w:val="both"/>
        <w:rPr>
          <w:rFonts w:ascii="Calibri" w:eastAsia="Calibri" w:hAnsi="Calibri" w:cs="Calibri"/>
          <w:sz w:val="24"/>
          <w:szCs w:val="24"/>
        </w:rPr>
      </w:pPr>
    </w:p>
    <w:p w:rsidR="00091332" w:rsidRDefault="00E77587">
      <w:pPr>
        <w:jc w:val="both"/>
        <w:rPr>
          <w:rFonts w:ascii="Calibri" w:eastAsia="Calibri" w:hAnsi="Calibri" w:cs="Calibri"/>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w:t>
      </w:r>
      <w:r>
        <w:rPr>
          <w:rFonts w:ascii="Calibri" w:eastAsia="Calibri" w:hAnsi="Calibri" w:cs="Calibri"/>
          <w:sz w:val="24"/>
          <w:szCs w:val="24"/>
        </w:rPr>
        <w:t>el</w:t>
      </w:r>
      <w:r>
        <w:rPr>
          <w:rFonts w:ascii="Calibri" w:eastAsia="Calibri" w:hAnsi="Calibri" w:cs="Calibri"/>
          <w:b/>
          <w:sz w:val="24"/>
          <w:szCs w:val="24"/>
        </w:rPr>
        <w:t xml:space="preserve"> Mtro. Bernardo Fernández Labastida, Jefe de Gabinete y Presidente del Comité para Otorgar Subsidios y Ayudas Sociales del Presupuesto de Egresos para el Ejercicio Fiscal 2025</w:t>
      </w:r>
      <w:r w:rsidR="00A55D10">
        <w:rPr>
          <w:rFonts w:ascii="Calibri" w:eastAsia="Calibri" w:hAnsi="Calibri" w:cs="Calibri"/>
          <w:sz w:val="24"/>
          <w:szCs w:val="24"/>
        </w:rPr>
        <w:t>:</w:t>
      </w:r>
    </w:p>
    <w:p w:rsidR="00091332" w:rsidRDefault="00091332">
      <w:pPr>
        <w:jc w:val="both"/>
        <w:rPr>
          <w:rFonts w:ascii="Calibri" w:eastAsia="Calibri" w:hAnsi="Calibri" w:cs="Calibri"/>
          <w:sz w:val="24"/>
          <w:szCs w:val="24"/>
        </w:rPr>
      </w:pPr>
    </w:p>
    <w:p w:rsidR="008F7023" w:rsidRDefault="00E77587" w:rsidP="008F7023">
      <w:pPr>
        <w:ind w:firstLine="708"/>
        <w:jc w:val="both"/>
        <w:rPr>
          <w:rFonts w:ascii="Calibri" w:eastAsia="Calibri" w:hAnsi="Calibri" w:cs="Calibri"/>
          <w:sz w:val="24"/>
          <w:szCs w:val="24"/>
        </w:rPr>
      </w:pPr>
      <w:r>
        <w:rPr>
          <w:rFonts w:ascii="Calibri" w:eastAsia="Calibri" w:hAnsi="Calibri" w:cs="Calibri"/>
          <w:sz w:val="24"/>
          <w:szCs w:val="24"/>
        </w:rPr>
        <w:t>“</w:t>
      </w:r>
      <w:r w:rsidR="008F7023" w:rsidRPr="008F7023">
        <w:rPr>
          <w:rFonts w:ascii="Calibri" w:eastAsia="Calibri" w:hAnsi="Calibri" w:cs="Calibri"/>
          <w:sz w:val="24"/>
          <w:szCs w:val="24"/>
        </w:rPr>
        <w:t>Muy buenos días, agradezco la asistencia de las y los integrantes de este Comité, así como de todas las personas presentes en esta Segunda Sesión Extraordinaria del Comité para Otorgar Subsidios y Ayudas Sociales del Presupuesto de Egresos 2025. Bienvenidas y bienvenidos.</w:t>
      </w:r>
      <w:r w:rsidR="009B3358">
        <w:rPr>
          <w:rFonts w:ascii="Calibri" w:eastAsia="Calibri" w:hAnsi="Calibri" w:cs="Calibri"/>
          <w:sz w:val="24"/>
          <w:szCs w:val="24"/>
        </w:rPr>
        <w:t>”</w:t>
      </w:r>
    </w:p>
    <w:p w:rsidR="009B3358" w:rsidRPr="008F7023" w:rsidRDefault="009B3358" w:rsidP="008F7023">
      <w:pPr>
        <w:ind w:firstLine="708"/>
        <w:jc w:val="both"/>
        <w:rPr>
          <w:rFonts w:ascii="Calibri" w:eastAsia="Calibri" w:hAnsi="Calibri" w:cs="Calibri"/>
          <w:sz w:val="24"/>
          <w:szCs w:val="24"/>
        </w:rPr>
      </w:pPr>
    </w:p>
    <w:p w:rsidR="00091332" w:rsidRDefault="008F7023" w:rsidP="008F7023">
      <w:pPr>
        <w:ind w:firstLine="708"/>
        <w:jc w:val="both"/>
        <w:rPr>
          <w:rFonts w:ascii="Calibri" w:eastAsia="Calibri" w:hAnsi="Calibri" w:cs="Calibri"/>
          <w:sz w:val="24"/>
          <w:szCs w:val="24"/>
        </w:rPr>
      </w:pPr>
      <w:r w:rsidRPr="008F7023">
        <w:rPr>
          <w:rFonts w:ascii="Calibri" w:eastAsia="Calibri" w:hAnsi="Calibri" w:cs="Calibri"/>
          <w:sz w:val="24"/>
          <w:szCs w:val="24"/>
        </w:rPr>
        <w:t>A continuación, le pido al Secretario Técnico que proceda a verificar la asistencia.</w:t>
      </w:r>
      <w:r w:rsidR="00E77587">
        <w:rPr>
          <w:rFonts w:ascii="Calibri" w:eastAsia="Calibri" w:hAnsi="Calibri" w:cs="Calibri"/>
          <w:sz w:val="24"/>
          <w:szCs w:val="24"/>
        </w:rPr>
        <w:t xml:space="preserve">” </w:t>
      </w:r>
    </w:p>
    <w:p w:rsidR="00091332" w:rsidRDefault="00091332">
      <w:pPr>
        <w:jc w:val="both"/>
      </w:pPr>
    </w:p>
    <w:p w:rsidR="00091332" w:rsidRDefault="00E77587">
      <w:pPr>
        <w:jc w:val="both"/>
        <w:rPr>
          <w:rFonts w:ascii="Calibri" w:eastAsia="Calibri" w:hAnsi="Calibri" w:cs="Calibri"/>
          <w:sz w:val="24"/>
          <w:szCs w:val="24"/>
        </w:rPr>
      </w:pPr>
      <w:r>
        <w:rPr>
          <w:rFonts w:ascii="Calibri" w:eastAsia="Calibri" w:hAnsi="Calibri" w:cs="Calibri"/>
          <w:sz w:val="24"/>
          <w:szCs w:val="24"/>
        </w:rPr>
        <w:t xml:space="preserve">En el uso de la voz el </w:t>
      </w:r>
      <w:r w:rsidRPr="008F7023">
        <w:rPr>
          <w:rFonts w:ascii="Calibri" w:eastAsia="Calibri" w:hAnsi="Calibri" w:cs="Calibri"/>
          <w:b/>
          <w:sz w:val="24"/>
          <w:szCs w:val="24"/>
        </w:rPr>
        <w:t>Lic. Alejandro Rafael Peña Marroquín</w:t>
      </w:r>
      <w:r>
        <w:rPr>
          <w:rFonts w:ascii="Calibri" w:eastAsia="Calibri" w:hAnsi="Calibri" w:cs="Calibri"/>
          <w:sz w:val="24"/>
          <w:szCs w:val="24"/>
        </w:rPr>
        <w:t>:</w:t>
      </w:r>
    </w:p>
    <w:p w:rsidR="00091332" w:rsidRDefault="00091332">
      <w:pPr>
        <w:jc w:val="both"/>
        <w:rPr>
          <w:rFonts w:ascii="Calibri" w:eastAsia="Calibri" w:hAnsi="Calibri" w:cs="Calibri"/>
          <w:sz w:val="24"/>
          <w:szCs w:val="24"/>
        </w:rPr>
      </w:pPr>
    </w:p>
    <w:p w:rsidR="00091332" w:rsidRDefault="00E77587">
      <w:pPr>
        <w:ind w:firstLine="708"/>
        <w:jc w:val="both"/>
        <w:rPr>
          <w:rFonts w:ascii="Calibri" w:eastAsia="Calibri" w:hAnsi="Calibri" w:cs="Calibri"/>
          <w:sz w:val="24"/>
          <w:szCs w:val="24"/>
        </w:rPr>
      </w:pPr>
      <w:r>
        <w:rPr>
          <w:rFonts w:ascii="Calibri" w:eastAsia="Calibri" w:hAnsi="Calibri" w:cs="Calibri"/>
          <w:sz w:val="24"/>
          <w:szCs w:val="24"/>
        </w:rPr>
        <w:t>“Como lo indica, Presidente.”</w:t>
      </w:r>
    </w:p>
    <w:p w:rsidR="00091332" w:rsidRDefault="00091332">
      <w:pPr>
        <w:ind w:firstLine="708"/>
        <w:jc w:val="both"/>
        <w:rPr>
          <w:rFonts w:ascii="Calibri" w:eastAsia="Calibri" w:hAnsi="Calibri" w:cs="Calibri"/>
          <w:sz w:val="24"/>
          <w:szCs w:val="24"/>
        </w:rPr>
      </w:pPr>
    </w:p>
    <w:tbl>
      <w:tblPr>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70"/>
        <w:gridCol w:w="858"/>
      </w:tblGrid>
      <w:tr w:rsidR="008F7023" w:rsidTr="008F7023">
        <w:trPr>
          <w:trHeight w:val="447"/>
        </w:trPr>
        <w:tc>
          <w:tcPr>
            <w:tcW w:w="7970" w:type="dxa"/>
          </w:tcPr>
          <w:p w:rsidR="008F7023" w:rsidRDefault="008F7023" w:rsidP="006C32C2">
            <w:pPr>
              <w:jc w:val="both"/>
              <w:rPr>
                <w:rFonts w:ascii="Arial" w:hAnsi="Arial" w:cs="Arial"/>
                <w:sz w:val="24"/>
                <w:szCs w:val="24"/>
              </w:rPr>
            </w:pPr>
            <w:r>
              <w:rPr>
                <w:rFonts w:ascii="Arial" w:hAnsi="Arial" w:cs="Arial"/>
                <w:sz w:val="24"/>
                <w:szCs w:val="24"/>
              </w:rPr>
              <w:t>Maestro Bernardo Fernández Labastida</w:t>
            </w:r>
          </w:p>
          <w:p w:rsidR="009B3358" w:rsidRDefault="009B3358" w:rsidP="006C32C2">
            <w:pPr>
              <w:jc w:val="both"/>
              <w:rPr>
                <w:rFonts w:ascii="Arial" w:hAnsi="Arial" w:cs="Arial"/>
                <w:sz w:val="24"/>
                <w:szCs w:val="24"/>
              </w:rPr>
            </w:pPr>
          </w:p>
          <w:p w:rsidR="008F7023" w:rsidRDefault="008F7023" w:rsidP="006C32C2">
            <w:pPr>
              <w:jc w:val="both"/>
              <w:rPr>
                <w:rFonts w:ascii="Arial" w:hAnsi="Arial" w:cs="Arial"/>
                <w:sz w:val="24"/>
                <w:szCs w:val="24"/>
              </w:rPr>
            </w:pPr>
            <w:r>
              <w:rPr>
                <w:rFonts w:ascii="Arial" w:hAnsi="Arial" w:cs="Arial"/>
                <w:sz w:val="24"/>
                <w:szCs w:val="24"/>
              </w:rPr>
              <w:t>Presidente del Comité para Otorgar Subsidios y Ayudas Sociales del Presupuesto de Egresos 2025</w:t>
            </w:r>
          </w:p>
        </w:tc>
        <w:tc>
          <w:tcPr>
            <w:tcW w:w="858" w:type="dxa"/>
          </w:tcPr>
          <w:p w:rsidR="008F7023" w:rsidRDefault="008F7023" w:rsidP="006C32C2">
            <w:pPr>
              <w:jc w:val="both"/>
              <w:rPr>
                <w:rFonts w:ascii="Arial" w:hAnsi="Arial" w:cs="Arial"/>
                <w:sz w:val="24"/>
                <w:szCs w:val="24"/>
              </w:rPr>
            </w:pPr>
          </w:p>
        </w:tc>
      </w:tr>
      <w:tr w:rsidR="008F7023" w:rsidTr="008F7023">
        <w:trPr>
          <w:trHeight w:val="1260"/>
        </w:trPr>
        <w:tc>
          <w:tcPr>
            <w:tcW w:w="7970" w:type="dxa"/>
          </w:tcPr>
          <w:p w:rsidR="008F7023" w:rsidRDefault="008F7023" w:rsidP="006C32C2">
            <w:pPr>
              <w:rPr>
                <w:rFonts w:ascii="Arial" w:hAnsi="Arial" w:cs="Arial"/>
                <w:b/>
                <w:sz w:val="32"/>
                <w:szCs w:val="32"/>
              </w:rPr>
            </w:pPr>
            <w:r>
              <w:rPr>
                <w:rFonts w:ascii="Arial" w:hAnsi="Arial" w:cs="Arial"/>
                <w:sz w:val="24"/>
                <w:szCs w:val="24"/>
              </w:rPr>
              <w:t xml:space="preserve">Regidora María Andrea Medrano Ortega </w:t>
            </w:r>
          </w:p>
          <w:p w:rsidR="008F7023" w:rsidRDefault="008F7023" w:rsidP="006C32C2">
            <w:pPr>
              <w:jc w:val="both"/>
              <w:rPr>
                <w:rFonts w:ascii="Arial" w:hAnsi="Arial" w:cs="Arial"/>
                <w:sz w:val="24"/>
                <w:szCs w:val="24"/>
              </w:rPr>
            </w:pPr>
          </w:p>
          <w:p w:rsidR="008F7023" w:rsidRDefault="008F7023" w:rsidP="009B3358">
            <w:pPr>
              <w:spacing w:before="240"/>
              <w:jc w:val="both"/>
              <w:rPr>
                <w:rFonts w:ascii="Arial" w:hAnsi="Arial" w:cs="Arial"/>
                <w:sz w:val="24"/>
                <w:szCs w:val="24"/>
              </w:rPr>
            </w:pPr>
            <w:r>
              <w:rPr>
                <w:rFonts w:ascii="Arial" w:hAnsi="Arial" w:cs="Arial"/>
                <w:sz w:val="24"/>
                <w:szCs w:val="24"/>
              </w:rPr>
              <w:t xml:space="preserve">Como integrante del Ayuntamiento, designada por la Presidenta  </w:t>
            </w:r>
          </w:p>
        </w:tc>
        <w:tc>
          <w:tcPr>
            <w:tcW w:w="858" w:type="dxa"/>
          </w:tcPr>
          <w:p w:rsidR="008F7023" w:rsidRDefault="008F7023" w:rsidP="006C32C2">
            <w:pPr>
              <w:jc w:val="both"/>
              <w:rPr>
                <w:rFonts w:ascii="Arial" w:hAnsi="Arial" w:cs="Arial"/>
                <w:sz w:val="24"/>
                <w:szCs w:val="24"/>
              </w:rPr>
            </w:pPr>
          </w:p>
        </w:tc>
      </w:tr>
      <w:tr w:rsidR="008F7023" w:rsidTr="008F7023">
        <w:trPr>
          <w:trHeight w:val="1260"/>
        </w:trPr>
        <w:tc>
          <w:tcPr>
            <w:tcW w:w="7970" w:type="dxa"/>
          </w:tcPr>
          <w:p w:rsidR="008F7023" w:rsidRDefault="008F7023" w:rsidP="006C32C2">
            <w:pPr>
              <w:jc w:val="both"/>
              <w:rPr>
                <w:rFonts w:ascii="Arial" w:hAnsi="Arial" w:cs="Arial"/>
                <w:sz w:val="24"/>
                <w:szCs w:val="24"/>
              </w:rPr>
            </w:pPr>
            <w:r>
              <w:rPr>
                <w:rFonts w:ascii="Arial" w:hAnsi="Arial" w:cs="Arial"/>
                <w:sz w:val="24"/>
                <w:szCs w:val="24"/>
              </w:rPr>
              <w:t>Regidora Karla Andrea Leonardo Torres</w:t>
            </w:r>
          </w:p>
          <w:p w:rsidR="008F7023" w:rsidRDefault="008F7023" w:rsidP="006C32C2">
            <w:pPr>
              <w:jc w:val="both"/>
              <w:rPr>
                <w:rFonts w:ascii="Arial" w:hAnsi="Arial" w:cs="Arial"/>
                <w:sz w:val="24"/>
                <w:szCs w:val="24"/>
              </w:rPr>
            </w:pPr>
          </w:p>
          <w:p w:rsidR="008F7023" w:rsidRDefault="008F7023" w:rsidP="006C32C2">
            <w:pPr>
              <w:jc w:val="both"/>
              <w:rPr>
                <w:rFonts w:ascii="Arial" w:hAnsi="Arial" w:cs="Arial"/>
                <w:sz w:val="24"/>
                <w:szCs w:val="24"/>
              </w:rPr>
            </w:pPr>
            <w:r>
              <w:rPr>
                <w:rFonts w:ascii="Arial" w:hAnsi="Arial" w:cs="Arial"/>
                <w:sz w:val="24"/>
                <w:szCs w:val="24"/>
              </w:rPr>
              <w:t>Representante de la Presidenta de la Comisión Edilicia de Hacienda Pública y Patrimonio Municipal</w:t>
            </w:r>
          </w:p>
        </w:tc>
        <w:tc>
          <w:tcPr>
            <w:tcW w:w="858" w:type="dxa"/>
          </w:tcPr>
          <w:p w:rsidR="008F7023" w:rsidRDefault="008F7023" w:rsidP="006C32C2">
            <w:pPr>
              <w:jc w:val="both"/>
              <w:rPr>
                <w:rFonts w:ascii="Arial" w:hAnsi="Arial" w:cs="Arial"/>
                <w:sz w:val="24"/>
                <w:szCs w:val="24"/>
              </w:rPr>
            </w:pPr>
          </w:p>
        </w:tc>
      </w:tr>
      <w:tr w:rsidR="008F7023" w:rsidTr="008F7023">
        <w:trPr>
          <w:trHeight w:val="1398"/>
        </w:trPr>
        <w:tc>
          <w:tcPr>
            <w:tcW w:w="7970" w:type="dxa"/>
            <w:vAlign w:val="center"/>
          </w:tcPr>
          <w:p w:rsidR="009B3358" w:rsidRDefault="008F7023" w:rsidP="006C32C2">
            <w:pPr>
              <w:jc w:val="both"/>
              <w:rPr>
                <w:rFonts w:ascii="Arial" w:hAnsi="Arial" w:cs="Arial"/>
                <w:sz w:val="24"/>
                <w:szCs w:val="24"/>
              </w:rPr>
            </w:pPr>
            <w:r>
              <w:rPr>
                <w:rFonts w:ascii="Arial" w:hAnsi="Arial" w:cs="Arial"/>
                <w:sz w:val="24"/>
                <w:szCs w:val="24"/>
              </w:rPr>
              <w:lastRenderedPageBreak/>
              <w:t>Regidor</w:t>
            </w:r>
            <w:r w:rsidR="009B3358">
              <w:rPr>
                <w:rFonts w:ascii="Arial" w:hAnsi="Arial" w:cs="Arial"/>
                <w:sz w:val="24"/>
                <w:szCs w:val="24"/>
              </w:rPr>
              <w:t>a Luz María Alatorre Maldonado</w:t>
            </w:r>
          </w:p>
          <w:p w:rsidR="009B3358" w:rsidRDefault="009B3358" w:rsidP="006C32C2">
            <w:pPr>
              <w:jc w:val="both"/>
              <w:rPr>
                <w:rFonts w:ascii="Arial" w:hAnsi="Arial" w:cs="Arial"/>
                <w:sz w:val="24"/>
                <w:szCs w:val="24"/>
              </w:rPr>
            </w:pPr>
          </w:p>
          <w:p w:rsidR="008F7023" w:rsidRDefault="009B3358" w:rsidP="006C32C2">
            <w:pPr>
              <w:jc w:val="both"/>
              <w:rPr>
                <w:rFonts w:ascii="Arial" w:hAnsi="Arial" w:cs="Arial"/>
                <w:sz w:val="24"/>
                <w:szCs w:val="24"/>
              </w:rPr>
            </w:pPr>
            <w:r>
              <w:rPr>
                <w:rFonts w:ascii="Arial" w:hAnsi="Arial" w:cs="Arial"/>
                <w:sz w:val="24"/>
                <w:szCs w:val="24"/>
              </w:rPr>
              <w:t>E</w:t>
            </w:r>
            <w:r w:rsidR="008F7023">
              <w:rPr>
                <w:rFonts w:ascii="Arial" w:hAnsi="Arial" w:cs="Arial"/>
                <w:sz w:val="24"/>
                <w:szCs w:val="24"/>
              </w:rPr>
              <w:t>n representación de la Presidencia de la Comisión de Desarrollo Económico, Turismo y Emprendimiento</w:t>
            </w:r>
          </w:p>
        </w:tc>
        <w:tc>
          <w:tcPr>
            <w:tcW w:w="858" w:type="dxa"/>
          </w:tcPr>
          <w:p w:rsidR="008F7023" w:rsidRDefault="008F7023" w:rsidP="006C32C2">
            <w:pPr>
              <w:jc w:val="both"/>
              <w:rPr>
                <w:rFonts w:ascii="Arial" w:hAnsi="Arial" w:cs="Arial"/>
                <w:sz w:val="24"/>
                <w:szCs w:val="24"/>
              </w:rPr>
            </w:pPr>
          </w:p>
        </w:tc>
      </w:tr>
      <w:tr w:rsidR="008F7023" w:rsidTr="008F7023">
        <w:tc>
          <w:tcPr>
            <w:tcW w:w="7970" w:type="dxa"/>
          </w:tcPr>
          <w:p w:rsidR="008F7023" w:rsidRDefault="008F7023" w:rsidP="006C32C2">
            <w:pPr>
              <w:jc w:val="both"/>
              <w:rPr>
                <w:rFonts w:ascii="Arial" w:hAnsi="Arial" w:cs="Arial"/>
                <w:sz w:val="24"/>
                <w:szCs w:val="24"/>
              </w:rPr>
            </w:pPr>
            <w:r>
              <w:rPr>
                <w:rFonts w:ascii="Arial" w:hAnsi="Arial" w:cs="Arial"/>
                <w:sz w:val="24"/>
                <w:szCs w:val="24"/>
              </w:rPr>
              <w:t>Lic. Sandra García Miranda</w:t>
            </w:r>
          </w:p>
          <w:p w:rsidR="009B3358" w:rsidRDefault="009B3358" w:rsidP="006C32C2">
            <w:pPr>
              <w:jc w:val="both"/>
              <w:rPr>
                <w:rFonts w:ascii="Arial" w:hAnsi="Arial" w:cs="Arial"/>
                <w:sz w:val="24"/>
                <w:szCs w:val="24"/>
              </w:rPr>
            </w:pPr>
          </w:p>
          <w:p w:rsidR="008F7023" w:rsidRDefault="008F7023" w:rsidP="006C32C2">
            <w:pPr>
              <w:jc w:val="both"/>
              <w:rPr>
                <w:rFonts w:ascii="Arial" w:hAnsi="Arial" w:cs="Arial"/>
                <w:sz w:val="24"/>
                <w:szCs w:val="24"/>
              </w:rPr>
            </w:pPr>
            <w:r>
              <w:rPr>
                <w:rFonts w:ascii="Arial" w:hAnsi="Arial" w:cs="Arial"/>
                <w:sz w:val="24"/>
                <w:szCs w:val="24"/>
              </w:rPr>
              <w:t>Representante de la Tesorera Municipal</w:t>
            </w:r>
          </w:p>
        </w:tc>
        <w:tc>
          <w:tcPr>
            <w:tcW w:w="858" w:type="dxa"/>
          </w:tcPr>
          <w:p w:rsidR="008F7023" w:rsidRDefault="008F7023" w:rsidP="006C32C2">
            <w:pPr>
              <w:jc w:val="both"/>
              <w:rPr>
                <w:rFonts w:ascii="Arial" w:hAnsi="Arial" w:cs="Arial"/>
                <w:sz w:val="24"/>
                <w:szCs w:val="24"/>
              </w:rPr>
            </w:pPr>
          </w:p>
        </w:tc>
      </w:tr>
      <w:tr w:rsidR="008F7023" w:rsidTr="008F7023">
        <w:tc>
          <w:tcPr>
            <w:tcW w:w="7970" w:type="dxa"/>
          </w:tcPr>
          <w:p w:rsidR="008F7023" w:rsidRDefault="008F7023" w:rsidP="006C32C2">
            <w:pPr>
              <w:jc w:val="both"/>
              <w:rPr>
                <w:rFonts w:ascii="Arial" w:hAnsi="Arial" w:cs="Arial"/>
                <w:sz w:val="24"/>
                <w:szCs w:val="24"/>
              </w:rPr>
            </w:pPr>
            <w:r>
              <w:rPr>
                <w:rFonts w:ascii="Arial" w:hAnsi="Arial" w:cs="Arial"/>
                <w:sz w:val="24"/>
                <w:szCs w:val="24"/>
              </w:rPr>
              <w:t xml:space="preserve">C. Ma. Guadalupe García </w:t>
            </w:r>
            <w:proofErr w:type="spellStart"/>
            <w:r>
              <w:rPr>
                <w:rFonts w:ascii="Arial" w:hAnsi="Arial" w:cs="Arial"/>
                <w:sz w:val="24"/>
                <w:szCs w:val="24"/>
              </w:rPr>
              <w:t>Burelo</w:t>
            </w:r>
            <w:proofErr w:type="spellEnd"/>
          </w:p>
          <w:p w:rsidR="009B3358" w:rsidRDefault="009B3358" w:rsidP="006C32C2">
            <w:pPr>
              <w:jc w:val="both"/>
              <w:rPr>
                <w:rFonts w:ascii="Arial" w:hAnsi="Arial" w:cs="Arial"/>
                <w:sz w:val="24"/>
                <w:szCs w:val="24"/>
              </w:rPr>
            </w:pPr>
          </w:p>
          <w:p w:rsidR="008F7023" w:rsidRDefault="008F7023" w:rsidP="006C32C2">
            <w:pPr>
              <w:jc w:val="both"/>
              <w:rPr>
                <w:rFonts w:ascii="Arial" w:hAnsi="Arial" w:cs="Arial"/>
                <w:sz w:val="24"/>
                <w:szCs w:val="24"/>
              </w:rPr>
            </w:pPr>
            <w:r>
              <w:rPr>
                <w:rFonts w:ascii="Arial" w:hAnsi="Arial" w:cs="Arial"/>
                <w:sz w:val="24"/>
                <w:szCs w:val="24"/>
              </w:rPr>
              <w:t>Presidenta del Consejo Municipal de Participación Ciudadana del Municipio de Guadalajara</w:t>
            </w:r>
          </w:p>
        </w:tc>
        <w:tc>
          <w:tcPr>
            <w:tcW w:w="858" w:type="dxa"/>
          </w:tcPr>
          <w:p w:rsidR="008F7023" w:rsidRDefault="008F7023" w:rsidP="006C32C2">
            <w:pPr>
              <w:jc w:val="both"/>
              <w:rPr>
                <w:rFonts w:ascii="Arial" w:hAnsi="Arial" w:cs="Arial"/>
                <w:sz w:val="24"/>
                <w:szCs w:val="24"/>
              </w:rPr>
            </w:pPr>
          </w:p>
        </w:tc>
      </w:tr>
      <w:tr w:rsidR="008F7023" w:rsidTr="008F7023">
        <w:tc>
          <w:tcPr>
            <w:tcW w:w="7970" w:type="dxa"/>
          </w:tcPr>
          <w:p w:rsidR="008F7023" w:rsidRDefault="008F7023" w:rsidP="006C32C2">
            <w:pPr>
              <w:jc w:val="both"/>
              <w:rPr>
                <w:rFonts w:ascii="Arial" w:hAnsi="Arial" w:cs="Arial"/>
                <w:sz w:val="24"/>
                <w:szCs w:val="24"/>
              </w:rPr>
            </w:pPr>
            <w:r>
              <w:rPr>
                <w:rFonts w:ascii="Arial" w:hAnsi="Arial" w:cs="Arial"/>
                <w:sz w:val="24"/>
                <w:szCs w:val="24"/>
              </w:rPr>
              <w:t xml:space="preserve">C. María Patricia López Rodríguez </w:t>
            </w:r>
          </w:p>
          <w:p w:rsidR="009B3358" w:rsidRDefault="009B3358" w:rsidP="006C32C2">
            <w:pPr>
              <w:jc w:val="both"/>
              <w:rPr>
                <w:rFonts w:ascii="Arial" w:hAnsi="Arial" w:cs="Arial"/>
                <w:sz w:val="24"/>
                <w:szCs w:val="24"/>
              </w:rPr>
            </w:pPr>
          </w:p>
          <w:p w:rsidR="008F7023" w:rsidRDefault="008F7023" w:rsidP="006C32C2">
            <w:pPr>
              <w:jc w:val="both"/>
              <w:rPr>
                <w:rFonts w:ascii="Arial" w:hAnsi="Arial" w:cs="Arial"/>
                <w:sz w:val="24"/>
                <w:szCs w:val="24"/>
              </w:rPr>
            </w:pPr>
            <w:r>
              <w:rPr>
                <w:rFonts w:ascii="Arial" w:hAnsi="Arial" w:cs="Arial"/>
                <w:sz w:val="24"/>
                <w:szCs w:val="24"/>
              </w:rPr>
              <w:t>Integrante del Consejo Municipal de Participación Ciudadana del Municipio de Guadalajara</w:t>
            </w:r>
          </w:p>
        </w:tc>
        <w:tc>
          <w:tcPr>
            <w:tcW w:w="858" w:type="dxa"/>
          </w:tcPr>
          <w:p w:rsidR="008F7023" w:rsidRDefault="008F7023" w:rsidP="006C32C2">
            <w:pPr>
              <w:jc w:val="both"/>
              <w:rPr>
                <w:rFonts w:ascii="Arial" w:hAnsi="Arial" w:cs="Arial"/>
                <w:sz w:val="24"/>
                <w:szCs w:val="24"/>
              </w:rPr>
            </w:pPr>
          </w:p>
        </w:tc>
      </w:tr>
      <w:tr w:rsidR="008F7023" w:rsidTr="008F7023">
        <w:tc>
          <w:tcPr>
            <w:tcW w:w="7970" w:type="dxa"/>
          </w:tcPr>
          <w:p w:rsidR="008F7023" w:rsidRDefault="008F7023" w:rsidP="006C32C2">
            <w:pPr>
              <w:jc w:val="both"/>
              <w:rPr>
                <w:rFonts w:ascii="Arial" w:hAnsi="Arial" w:cs="Arial"/>
                <w:sz w:val="24"/>
                <w:szCs w:val="24"/>
              </w:rPr>
            </w:pPr>
            <w:r>
              <w:rPr>
                <w:rFonts w:ascii="Arial" w:hAnsi="Arial" w:cs="Arial"/>
                <w:sz w:val="24"/>
                <w:szCs w:val="24"/>
              </w:rPr>
              <w:t xml:space="preserve">C. Esther Pantoja </w:t>
            </w:r>
            <w:proofErr w:type="spellStart"/>
            <w:r>
              <w:rPr>
                <w:rFonts w:ascii="Arial" w:hAnsi="Arial" w:cs="Arial"/>
                <w:sz w:val="24"/>
                <w:szCs w:val="24"/>
              </w:rPr>
              <w:t>Magallón</w:t>
            </w:r>
            <w:proofErr w:type="spellEnd"/>
          </w:p>
          <w:p w:rsidR="009B3358" w:rsidRDefault="009B3358" w:rsidP="006C32C2">
            <w:pPr>
              <w:jc w:val="both"/>
              <w:rPr>
                <w:rFonts w:ascii="Arial" w:hAnsi="Arial" w:cs="Arial"/>
                <w:sz w:val="24"/>
                <w:szCs w:val="24"/>
              </w:rPr>
            </w:pPr>
          </w:p>
          <w:p w:rsidR="008F7023" w:rsidRDefault="008F7023" w:rsidP="006C32C2">
            <w:pPr>
              <w:jc w:val="both"/>
              <w:rPr>
                <w:rFonts w:ascii="Arial" w:hAnsi="Arial" w:cs="Arial"/>
                <w:sz w:val="24"/>
                <w:szCs w:val="24"/>
              </w:rPr>
            </w:pPr>
            <w:r>
              <w:rPr>
                <w:rFonts w:ascii="Arial" w:hAnsi="Arial" w:cs="Arial"/>
                <w:sz w:val="24"/>
                <w:szCs w:val="24"/>
              </w:rPr>
              <w:t xml:space="preserve">Integrante del Consejo Consultivo del OPD </w:t>
            </w:r>
            <w:proofErr w:type="spellStart"/>
            <w:r>
              <w:rPr>
                <w:rFonts w:ascii="Arial" w:hAnsi="Arial" w:cs="Arial"/>
                <w:sz w:val="24"/>
                <w:szCs w:val="24"/>
              </w:rPr>
              <w:t>Inmujeres</w:t>
            </w:r>
            <w:proofErr w:type="spellEnd"/>
            <w:r>
              <w:rPr>
                <w:rFonts w:ascii="Arial" w:hAnsi="Arial" w:cs="Arial"/>
                <w:sz w:val="24"/>
                <w:szCs w:val="24"/>
              </w:rPr>
              <w:t xml:space="preserve"> Guadalajara</w:t>
            </w:r>
          </w:p>
        </w:tc>
        <w:tc>
          <w:tcPr>
            <w:tcW w:w="858" w:type="dxa"/>
          </w:tcPr>
          <w:p w:rsidR="008F7023" w:rsidRDefault="008F7023" w:rsidP="006C32C2">
            <w:pPr>
              <w:jc w:val="both"/>
              <w:rPr>
                <w:rFonts w:ascii="Arial" w:hAnsi="Arial" w:cs="Arial"/>
                <w:sz w:val="24"/>
                <w:szCs w:val="24"/>
              </w:rPr>
            </w:pPr>
          </w:p>
        </w:tc>
      </w:tr>
      <w:tr w:rsidR="008F7023" w:rsidTr="008F7023">
        <w:tc>
          <w:tcPr>
            <w:tcW w:w="7970" w:type="dxa"/>
          </w:tcPr>
          <w:p w:rsidR="008F7023" w:rsidRDefault="008F7023" w:rsidP="006C32C2">
            <w:pPr>
              <w:jc w:val="both"/>
              <w:rPr>
                <w:rFonts w:ascii="Arial" w:hAnsi="Arial" w:cs="Arial"/>
                <w:sz w:val="24"/>
                <w:szCs w:val="24"/>
              </w:rPr>
            </w:pPr>
            <w:r>
              <w:rPr>
                <w:rFonts w:ascii="Arial" w:hAnsi="Arial" w:cs="Arial"/>
                <w:sz w:val="24"/>
                <w:szCs w:val="24"/>
              </w:rPr>
              <w:t>Maestra Alejandra Orozco Estrada</w:t>
            </w:r>
          </w:p>
          <w:p w:rsidR="008F7023" w:rsidRDefault="008F7023" w:rsidP="006C32C2">
            <w:pPr>
              <w:jc w:val="both"/>
              <w:rPr>
                <w:rFonts w:ascii="Arial" w:hAnsi="Arial" w:cs="Arial"/>
                <w:sz w:val="24"/>
                <w:szCs w:val="24"/>
              </w:rPr>
            </w:pPr>
          </w:p>
          <w:p w:rsidR="008F7023" w:rsidRDefault="008F7023" w:rsidP="006C32C2">
            <w:pPr>
              <w:jc w:val="both"/>
              <w:rPr>
                <w:rFonts w:ascii="Arial" w:hAnsi="Arial" w:cs="Arial"/>
                <w:sz w:val="24"/>
                <w:szCs w:val="24"/>
              </w:rPr>
            </w:pPr>
            <w:r>
              <w:rPr>
                <w:rFonts w:ascii="Arial" w:hAnsi="Arial" w:cs="Arial"/>
                <w:sz w:val="24"/>
                <w:szCs w:val="24"/>
              </w:rPr>
              <w:t>Representante de la Contralora Ciudadana Alejandra Guadalupe Hernández Santillán</w:t>
            </w:r>
          </w:p>
        </w:tc>
        <w:tc>
          <w:tcPr>
            <w:tcW w:w="858" w:type="dxa"/>
          </w:tcPr>
          <w:p w:rsidR="008F7023" w:rsidRDefault="008F7023" w:rsidP="006C32C2">
            <w:pPr>
              <w:jc w:val="both"/>
              <w:rPr>
                <w:rFonts w:ascii="Arial" w:hAnsi="Arial" w:cs="Arial"/>
                <w:sz w:val="24"/>
                <w:szCs w:val="24"/>
              </w:rPr>
            </w:pPr>
          </w:p>
        </w:tc>
      </w:tr>
      <w:tr w:rsidR="008F7023" w:rsidTr="008F7023">
        <w:tc>
          <w:tcPr>
            <w:tcW w:w="7970" w:type="dxa"/>
          </w:tcPr>
          <w:p w:rsidR="008F7023" w:rsidRDefault="008F7023" w:rsidP="006C32C2">
            <w:pPr>
              <w:jc w:val="both"/>
              <w:rPr>
                <w:rFonts w:ascii="Arial" w:hAnsi="Arial" w:cs="Arial"/>
                <w:sz w:val="24"/>
                <w:szCs w:val="24"/>
              </w:rPr>
            </w:pPr>
            <w:r>
              <w:rPr>
                <w:rFonts w:ascii="Arial" w:hAnsi="Arial" w:cs="Arial"/>
                <w:sz w:val="24"/>
                <w:szCs w:val="24"/>
              </w:rPr>
              <w:t>El de la voz. Presente (Lic. Alejandro Rafael Peña Marroquín)</w:t>
            </w:r>
          </w:p>
          <w:p w:rsidR="009B3358" w:rsidRDefault="009B3358" w:rsidP="006C32C2">
            <w:pPr>
              <w:jc w:val="both"/>
              <w:rPr>
                <w:rFonts w:ascii="Arial" w:hAnsi="Arial" w:cs="Arial"/>
                <w:sz w:val="24"/>
                <w:szCs w:val="24"/>
              </w:rPr>
            </w:pPr>
          </w:p>
          <w:p w:rsidR="008F7023" w:rsidRDefault="008F7023" w:rsidP="006C32C2">
            <w:pPr>
              <w:jc w:val="both"/>
              <w:rPr>
                <w:rFonts w:ascii="Arial" w:hAnsi="Arial" w:cs="Arial"/>
                <w:sz w:val="24"/>
                <w:szCs w:val="24"/>
              </w:rPr>
            </w:pPr>
            <w:r>
              <w:rPr>
                <w:rFonts w:ascii="Arial" w:hAnsi="Arial" w:cs="Arial"/>
                <w:sz w:val="24"/>
                <w:szCs w:val="24"/>
              </w:rPr>
              <w:t>Secretario Técnico del Comité para Otorgar Subsidios y Ayudas Sociales del Presupuesto de Egresos 2025</w:t>
            </w:r>
          </w:p>
        </w:tc>
        <w:tc>
          <w:tcPr>
            <w:tcW w:w="858" w:type="dxa"/>
          </w:tcPr>
          <w:p w:rsidR="008F7023" w:rsidRDefault="008F7023" w:rsidP="006C32C2">
            <w:pPr>
              <w:jc w:val="both"/>
              <w:rPr>
                <w:rFonts w:ascii="Arial" w:hAnsi="Arial" w:cs="Arial"/>
                <w:sz w:val="24"/>
                <w:szCs w:val="24"/>
              </w:rPr>
            </w:pPr>
          </w:p>
        </w:tc>
      </w:tr>
    </w:tbl>
    <w:p w:rsidR="00091332" w:rsidRDefault="00091332">
      <w:pPr>
        <w:rPr>
          <w:rFonts w:ascii="Calibri" w:eastAsia="Calibri" w:hAnsi="Calibri" w:cs="Calibri"/>
          <w:sz w:val="24"/>
          <w:szCs w:val="24"/>
        </w:rPr>
      </w:pPr>
    </w:p>
    <w:p w:rsidR="008F7023" w:rsidRPr="008F7023" w:rsidRDefault="0070247D" w:rsidP="008F7023">
      <w:pPr>
        <w:ind w:firstLine="708"/>
        <w:jc w:val="both"/>
        <w:rPr>
          <w:rFonts w:ascii="Calibri" w:eastAsia="Calibri" w:hAnsi="Calibri" w:cs="Calibri"/>
          <w:sz w:val="24"/>
          <w:szCs w:val="24"/>
        </w:rPr>
      </w:pPr>
      <w:r>
        <w:rPr>
          <w:rFonts w:ascii="Calibri" w:eastAsia="Calibri" w:hAnsi="Calibri" w:cs="Calibri"/>
          <w:sz w:val="24"/>
          <w:szCs w:val="24"/>
        </w:rPr>
        <w:t>“</w:t>
      </w:r>
      <w:r w:rsidR="008F7023" w:rsidRPr="008F7023">
        <w:rPr>
          <w:rFonts w:ascii="Calibri" w:eastAsia="Calibri" w:hAnsi="Calibri" w:cs="Calibri"/>
          <w:sz w:val="24"/>
          <w:szCs w:val="24"/>
        </w:rPr>
        <w:t xml:space="preserve">Le informo, Presidente, que se encuentran presentes </w:t>
      </w:r>
      <w:r w:rsidR="008F7023">
        <w:rPr>
          <w:rFonts w:ascii="Calibri" w:eastAsia="Calibri" w:hAnsi="Calibri" w:cs="Calibri"/>
          <w:sz w:val="24"/>
          <w:szCs w:val="24"/>
        </w:rPr>
        <w:t>9</w:t>
      </w:r>
      <w:r w:rsidR="008F7023" w:rsidRPr="008F7023">
        <w:rPr>
          <w:rFonts w:ascii="Calibri" w:eastAsia="Calibri" w:hAnsi="Calibri" w:cs="Calibri"/>
          <w:sz w:val="24"/>
          <w:szCs w:val="24"/>
        </w:rPr>
        <w:t xml:space="preserve"> de los 10 integrantes de este Comité</w:t>
      </w:r>
      <w:r>
        <w:rPr>
          <w:rFonts w:ascii="Calibri" w:eastAsia="Calibri" w:hAnsi="Calibri" w:cs="Calibri"/>
          <w:sz w:val="24"/>
          <w:szCs w:val="24"/>
        </w:rPr>
        <w:t>”</w:t>
      </w:r>
      <w:r w:rsidR="008F7023" w:rsidRPr="008F7023">
        <w:rPr>
          <w:rFonts w:ascii="Calibri" w:eastAsia="Calibri" w:hAnsi="Calibri" w:cs="Calibri"/>
          <w:sz w:val="24"/>
          <w:szCs w:val="24"/>
        </w:rPr>
        <w:t>.</w:t>
      </w:r>
    </w:p>
    <w:p w:rsidR="008F7023" w:rsidRPr="008F7023" w:rsidRDefault="008F7023" w:rsidP="008F7023">
      <w:pPr>
        <w:ind w:firstLine="708"/>
        <w:jc w:val="both"/>
        <w:rPr>
          <w:rFonts w:ascii="Calibri" w:eastAsia="Calibri" w:hAnsi="Calibri" w:cs="Calibri"/>
          <w:sz w:val="24"/>
          <w:szCs w:val="24"/>
        </w:rPr>
      </w:pPr>
    </w:p>
    <w:p w:rsidR="008F7023" w:rsidRPr="008F7023" w:rsidRDefault="0070247D" w:rsidP="008F7023">
      <w:pPr>
        <w:ind w:firstLine="708"/>
        <w:jc w:val="both"/>
        <w:rPr>
          <w:rFonts w:ascii="Calibri" w:eastAsia="Calibri" w:hAnsi="Calibri" w:cs="Calibri"/>
          <w:sz w:val="24"/>
          <w:szCs w:val="24"/>
        </w:rPr>
      </w:pPr>
      <w:r>
        <w:rPr>
          <w:rFonts w:ascii="Calibri" w:eastAsia="Calibri" w:hAnsi="Calibri" w:cs="Calibri"/>
          <w:sz w:val="24"/>
          <w:szCs w:val="24"/>
        </w:rPr>
        <w:t>“</w:t>
      </w:r>
      <w:r w:rsidR="008F7023" w:rsidRPr="008F7023">
        <w:rPr>
          <w:rFonts w:ascii="Calibri" w:eastAsia="Calibri" w:hAnsi="Calibri" w:cs="Calibri"/>
          <w:sz w:val="24"/>
          <w:szCs w:val="24"/>
        </w:rPr>
        <w:t>Se declara que existe quórum legal para sesionar y, por lo tanto, serán válidos los acuerdos que aquí se tomen</w:t>
      </w:r>
      <w:r>
        <w:rPr>
          <w:rFonts w:ascii="Calibri" w:eastAsia="Calibri" w:hAnsi="Calibri" w:cs="Calibri"/>
          <w:sz w:val="24"/>
          <w:szCs w:val="24"/>
        </w:rPr>
        <w:t>”</w:t>
      </w:r>
      <w:r w:rsidR="008F7023" w:rsidRPr="008F7023">
        <w:rPr>
          <w:rFonts w:ascii="Calibri" w:eastAsia="Calibri" w:hAnsi="Calibri" w:cs="Calibri"/>
          <w:sz w:val="24"/>
          <w:szCs w:val="24"/>
        </w:rPr>
        <w:t>.</w:t>
      </w:r>
    </w:p>
    <w:p w:rsidR="008F7023" w:rsidRPr="008F7023" w:rsidRDefault="008F7023" w:rsidP="008F7023">
      <w:pPr>
        <w:ind w:firstLine="708"/>
        <w:jc w:val="both"/>
        <w:rPr>
          <w:rFonts w:ascii="Calibri" w:eastAsia="Calibri" w:hAnsi="Calibri" w:cs="Calibri"/>
          <w:sz w:val="24"/>
          <w:szCs w:val="24"/>
        </w:rPr>
      </w:pPr>
    </w:p>
    <w:p w:rsidR="008F7023" w:rsidRPr="008F7023" w:rsidRDefault="008F7023" w:rsidP="008F7023">
      <w:pPr>
        <w:ind w:firstLine="708"/>
        <w:jc w:val="both"/>
        <w:rPr>
          <w:rFonts w:ascii="Calibri" w:eastAsia="Calibri" w:hAnsi="Calibri" w:cs="Calibri"/>
          <w:sz w:val="24"/>
          <w:szCs w:val="24"/>
        </w:rPr>
      </w:pPr>
      <w:r w:rsidRPr="008F7023">
        <w:rPr>
          <w:rFonts w:ascii="Calibri" w:eastAsia="Calibri" w:hAnsi="Calibri" w:cs="Calibri"/>
          <w:sz w:val="24"/>
          <w:szCs w:val="24"/>
        </w:rPr>
        <w:t xml:space="preserve">Además, se informa, presidente, que se cuenta con la presencia de cuatro invitados especiales: </w:t>
      </w:r>
    </w:p>
    <w:p w:rsidR="008F7023" w:rsidRPr="008F7023" w:rsidRDefault="008F7023" w:rsidP="008F7023">
      <w:pPr>
        <w:ind w:firstLine="708"/>
        <w:jc w:val="both"/>
        <w:rPr>
          <w:rFonts w:ascii="Calibri" w:eastAsia="Calibri" w:hAnsi="Calibri" w:cs="Calibri"/>
          <w:sz w:val="24"/>
          <w:szCs w:val="24"/>
        </w:rPr>
      </w:pPr>
    </w:p>
    <w:p w:rsidR="008F7023" w:rsidRPr="008F7023" w:rsidRDefault="008F7023" w:rsidP="008F7023">
      <w:pPr>
        <w:ind w:firstLine="708"/>
        <w:jc w:val="both"/>
        <w:rPr>
          <w:rFonts w:ascii="Calibri" w:eastAsia="Calibri" w:hAnsi="Calibri" w:cs="Calibri"/>
          <w:sz w:val="24"/>
          <w:szCs w:val="24"/>
        </w:rPr>
      </w:pPr>
      <w:r>
        <w:rPr>
          <w:rFonts w:ascii="Calibri" w:eastAsia="Calibri" w:hAnsi="Calibri" w:cs="Calibri"/>
          <w:sz w:val="24"/>
          <w:szCs w:val="24"/>
        </w:rPr>
        <w:t>“</w:t>
      </w:r>
      <w:r w:rsidRPr="008F7023">
        <w:rPr>
          <w:rFonts w:ascii="Calibri" w:eastAsia="Calibri" w:hAnsi="Calibri" w:cs="Calibri"/>
          <w:sz w:val="24"/>
          <w:szCs w:val="24"/>
        </w:rPr>
        <w:t>Dr. Roberto Arias de la Mora, Presidente de “El Colegio de Jalisco”.</w:t>
      </w:r>
    </w:p>
    <w:p w:rsidR="008F7023" w:rsidRPr="008F7023" w:rsidRDefault="008F7023" w:rsidP="008F7023">
      <w:pPr>
        <w:ind w:firstLine="708"/>
        <w:jc w:val="both"/>
        <w:rPr>
          <w:rFonts w:ascii="Calibri" w:eastAsia="Calibri" w:hAnsi="Calibri" w:cs="Calibri"/>
          <w:sz w:val="24"/>
          <w:szCs w:val="24"/>
        </w:rPr>
      </w:pPr>
    </w:p>
    <w:p w:rsidR="008F7023" w:rsidRPr="008F7023" w:rsidRDefault="008F7023" w:rsidP="008F7023">
      <w:pPr>
        <w:ind w:firstLine="708"/>
        <w:jc w:val="both"/>
        <w:rPr>
          <w:rFonts w:ascii="Calibri" w:eastAsia="Calibri" w:hAnsi="Calibri" w:cs="Calibri"/>
          <w:sz w:val="24"/>
          <w:szCs w:val="24"/>
        </w:rPr>
      </w:pPr>
      <w:r>
        <w:rPr>
          <w:rFonts w:ascii="Calibri" w:eastAsia="Calibri" w:hAnsi="Calibri" w:cs="Calibri"/>
          <w:sz w:val="24"/>
          <w:szCs w:val="24"/>
        </w:rPr>
        <w:t>“</w:t>
      </w:r>
      <w:r w:rsidRPr="008F7023">
        <w:rPr>
          <w:rFonts w:ascii="Calibri" w:eastAsia="Calibri" w:hAnsi="Calibri" w:cs="Calibri"/>
          <w:sz w:val="24"/>
          <w:szCs w:val="24"/>
        </w:rPr>
        <w:t>Ana Karina López, Abogada General del Patronato del Festival Internacional del Cine en Guadalajara</w:t>
      </w:r>
      <w:r>
        <w:rPr>
          <w:rFonts w:ascii="Calibri" w:eastAsia="Calibri" w:hAnsi="Calibri" w:cs="Calibri"/>
          <w:sz w:val="24"/>
          <w:szCs w:val="24"/>
        </w:rPr>
        <w:t>”</w:t>
      </w:r>
      <w:r w:rsidRPr="008F7023">
        <w:rPr>
          <w:rFonts w:ascii="Calibri" w:eastAsia="Calibri" w:hAnsi="Calibri" w:cs="Calibri"/>
          <w:sz w:val="24"/>
          <w:szCs w:val="24"/>
        </w:rPr>
        <w:t>.</w:t>
      </w:r>
    </w:p>
    <w:p w:rsidR="008F7023" w:rsidRPr="008F7023" w:rsidRDefault="008F7023" w:rsidP="008F7023">
      <w:pPr>
        <w:ind w:firstLine="708"/>
        <w:jc w:val="both"/>
        <w:rPr>
          <w:rFonts w:ascii="Calibri" w:eastAsia="Calibri" w:hAnsi="Calibri" w:cs="Calibri"/>
          <w:sz w:val="24"/>
          <w:szCs w:val="24"/>
        </w:rPr>
      </w:pPr>
    </w:p>
    <w:p w:rsidR="008F7023" w:rsidRPr="008F7023" w:rsidRDefault="008F7023" w:rsidP="008F7023">
      <w:pPr>
        <w:ind w:firstLine="708"/>
        <w:jc w:val="both"/>
        <w:rPr>
          <w:rFonts w:ascii="Calibri" w:eastAsia="Calibri" w:hAnsi="Calibri" w:cs="Calibri"/>
          <w:sz w:val="24"/>
          <w:szCs w:val="24"/>
        </w:rPr>
      </w:pPr>
      <w:r>
        <w:rPr>
          <w:rFonts w:ascii="Calibri" w:eastAsia="Calibri" w:hAnsi="Calibri" w:cs="Calibri"/>
          <w:sz w:val="24"/>
          <w:szCs w:val="24"/>
        </w:rPr>
        <w:t>“</w:t>
      </w:r>
      <w:r w:rsidRPr="008F7023">
        <w:rPr>
          <w:rFonts w:ascii="Calibri" w:eastAsia="Calibri" w:hAnsi="Calibri" w:cs="Calibri"/>
          <w:sz w:val="24"/>
          <w:szCs w:val="24"/>
        </w:rPr>
        <w:t xml:space="preserve">Mtro. Oswaldo Rigoberto Contreras González, Director de Proyectos y Sostenibilidad Financiera de “Fin de la Esclavitud A.C.”. </w:t>
      </w:r>
    </w:p>
    <w:p w:rsidR="008F7023" w:rsidRPr="008F7023" w:rsidRDefault="008F7023" w:rsidP="008F7023">
      <w:pPr>
        <w:ind w:firstLine="708"/>
        <w:jc w:val="both"/>
        <w:rPr>
          <w:rFonts w:ascii="Calibri" w:eastAsia="Calibri" w:hAnsi="Calibri" w:cs="Calibri"/>
          <w:sz w:val="24"/>
          <w:szCs w:val="24"/>
        </w:rPr>
      </w:pPr>
    </w:p>
    <w:p w:rsidR="008F7023" w:rsidRPr="008F7023" w:rsidRDefault="008F7023" w:rsidP="008F7023">
      <w:pPr>
        <w:ind w:firstLine="708"/>
        <w:jc w:val="both"/>
        <w:rPr>
          <w:rFonts w:ascii="Calibri" w:eastAsia="Calibri" w:hAnsi="Calibri" w:cs="Calibri"/>
          <w:sz w:val="24"/>
          <w:szCs w:val="24"/>
        </w:rPr>
      </w:pPr>
      <w:r>
        <w:rPr>
          <w:rFonts w:ascii="Calibri" w:eastAsia="Calibri" w:hAnsi="Calibri" w:cs="Calibri"/>
          <w:sz w:val="24"/>
          <w:szCs w:val="24"/>
        </w:rPr>
        <w:t>“</w:t>
      </w:r>
      <w:r w:rsidRPr="008F7023">
        <w:rPr>
          <w:rFonts w:ascii="Calibri" w:eastAsia="Calibri" w:hAnsi="Calibri" w:cs="Calibri"/>
          <w:sz w:val="24"/>
          <w:szCs w:val="24"/>
        </w:rPr>
        <w:t xml:space="preserve">Fátima Jazmín Pérez Hernández, representante de la menor Sofía Alexandra Reynoso Pérez, participante del Campeonato Internacional de Cálculo Mental a celebrarse en </w:t>
      </w:r>
      <w:proofErr w:type="spellStart"/>
      <w:r w:rsidRPr="008F7023">
        <w:rPr>
          <w:rFonts w:ascii="Calibri" w:eastAsia="Calibri" w:hAnsi="Calibri" w:cs="Calibri"/>
          <w:sz w:val="24"/>
          <w:szCs w:val="24"/>
        </w:rPr>
        <w:t>Cambodia</w:t>
      </w:r>
      <w:proofErr w:type="spellEnd"/>
      <w:r>
        <w:rPr>
          <w:rFonts w:ascii="Calibri" w:eastAsia="Calibri" w:hAnsi="Calibri" w:cs="Calibri"/>
          <w:sz w:val="24"/>
          <w:szCs w:val="24"/>
        </w:rPr>
        <w:t>”</w:t>
      </w:r>
      <w:r w:rsidRPr="008F7023">
        <w:rPr>
          <w:rFonts w:ascii="Calibri" w:eastAsia="Calibri" w:hAnsi="Calibri" w:cs="Calibri"/>
          <w:sz w:val="24"/>
          <w:szCs w:val="24"/>
        </w:rPr>
        <w:t>.</w:t>
      </w:r>
    </w:p>
    <w:p w:rsidR="008F7023" w:rsidRPr="008F7023" w:rsidRDefault="008F7023" w:rsidP="008F7023">
      <w:pPr>
        <w:ind w:firstLine="708"/>
        <w:jc w:val="both"/>
        <w:rPr>
          <w:rFonts w:ascii="Calibri" w:eastAsia="Calibri" w:hAnsi="Calibri" w:cs="Calibri"/>
          <w:sz w:val="24"/>
          <w:szCs w:val="24"/>
        </w:rPr>
      </w:pPr>
    </w:p>
    <w:p w:rsidR="008F7023" w:rsidRPr="008F7023" w:rsidRDefault="0070247D" w:rsidP="008F7023">
      <w:pPr>
        <w:ind w:firstLine="708"/>
        <w:jc w:val="both"/>
        <w:rPr>
          <w:rFonts w:ascii="Calibri" w:eastAsia="Calibri" w:hAnsi="Calibri" w:cs="Calibri"/>
          <w:sz w:val="24"/>
          <w:szCs w:val="24"/>
        </w:rPr>
      </w:pPr>
      <w:r>
        <w:rPr>
          <w:rFonts w:ascii="Calibri" w:eastAsia="Calibri" w:hAnsi="Calibri" w:cs="Calibri"/>
          <w:sz w:val="24"/>
          <w:szCs w:val="24"/>
        </w:rPr>
        <w:t>“</w:t>
      </w:r>
      <w:r w:rsidR="008F7023" w:rsidRPr="008F7023">
        <w:rPr>
          <w:rFonts w:ascii="Calibri" w:eastAsia="Calibri" w:hAnsi="Calibri" w:cs="Calibri"/>
          <w:sz w:val="24"/>
          <w:szCs w:val="24"/>
        </w:rPr>
        <w:t>Quienes solicitan exponer el proyecto que motiva su solicitud de subsidio y/o ayuda social</w:t>
      </w:r>
      <w:r>
        <w:rPr>
          <w:rFonts w:ascii="Calibri" w:eastAsia="Calibri" w:hAnsi="Calibri" w:cs="Calibri"/>
          <w:sz w:val="24"/>
          <w:szCs w:val="24"/>
        </w:rPr>
        <w:t>”</w:t>
      </w:r>
      <w:r w:rsidR="008F7023" w:rsidRPr="008F7023">
        <w:rPr>
          <w:rFonts w:ascii="Calibri" w:eastAsia="Calibri" w:hAnsi="Calibri" w:cs="Calibri"/>
          <w:sz w:val="24"/>
          <w:szCs w:val="24"/>
        </w:rPr>
        <w:t xml:space="preserve">. </w:t>
      </w:r>
    </w:p>
    <w:p w:rsidR="008F7023" w:rsidRPr="008F7023" w:rsidRDefault="008F7023" w:rsidP="008F7023">
      <w:pPr>
        <w:ind w:firstLine="708"/>
        <w:jc w:val="both"/>
        <w:rPr>
          <w:rFonts w:ascii="Calibri" w:eastAsia="Calibri" w:hAnsi="Calibri" w:cs="Calibri"/>
          <w:sz w:val="24"/>
          <w:szCs w:val="24"/>
        </w:rPr>
      </w:pPr>
    </w:p>
    <w:p w:rsidR="00091332" w:rsidRDefault="0070247D" w:rsidP="008F7023">
      <w:pPr>
        <w:ind w:firstLine="708"/>
        <w:jc w:val="both"/>
        <w:rPr>
          <w:rFonts w:ascii="Calibri" w:eastAsia="Calibri" w:hAnsi="Calibri" w:cs="Calibri"/>
          <w:sz w:val="24"/>
          <w:szCs w:val="24"/>
        </w:rPr>
      </w:pPr>
      <w:r>
        <w:rPr>
          <w:rFonts w:ascii="Calibri" w:eastAsia="Calibri" w:hAnsi="Calibri" w:cs="Calibri"/>
          <w:sz w:val="24"/>
          <w:szCs w:val="24"/>
        </w:rPr>
        <w:t>“</w:t>
      </w:r>
      <w:r w:rsidR="008F7023" w:rsidRPr="008F7023">
        <w:rPr>
          <w:rFonts w:ascii="Calibri" w:eastAsia="Calibri" w:hAnsi="Calibri" w:cs="Calibri"/>
          <w:sz w:val="24"/>
          <w:szCs w:val="24"/>
        </w:rPr>
        <w:t>Es cuanto, presidente</w:t>
      </w:r>
      <w:r w:rsidR="00E77587">
        <w:rPr>
          <w:rFonts w:ascii="Calibri" w:eastAsia="Calibri" w:hAnsi="Calibri" w:cs="Calibri"/>
          <w:sz w:val="24"/>
          <w:szCs w:val="24"/>
        </w:rPr>
        <w:t>”</w:t>
      </w:r>
    </w:p>
    <w:p w:rsidR="00091332" w:rsidRDefault="00091332">
      <w:pPr>
        <w:jc w:val="both"/>
        <w:rPr>
          <w:rFonts w:ascii="Calibri" w:eastAsia="Calibri" w:hAnsi="Calibri" w:cs="Calibri"/>
          <w:sz w:val="24"/>
          <w:szCs w:val="24"/>
        </w:rPr>
      </w:pPr>
    </w:p>
    <w:p w:rsidR="00091332" w:rsidRDefault="00E77587">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w:t>
      </w:r>
      <w:r>
        <w:rPr>
          <w:rFonts w:ascii="Calibri" w:eastAsia="Calibri" w:hAnsi="Calibri" w:cs="Calibri"/>
          <w:b/>
          <w:sz w:val="24"/>
          <w:szCs w:val="24"/>
        </w:rPr>
        <w:t>el Mtro. Bernardo Fernández Labastida, Jefe de Gabinete y Presidente del Comité para Otorgar Subsidios y Ayudas Sociales del Presupuesto de Egresos para el Ejercicio Fiscal 2025</w:t>
      </w:r>
      <w:r w:rsidR="00A55D10">
        <w:rPr>
          <w:rFonts w:ascii="Calibri" w:eastAsia="Calibri" w:hAnsi="Calibri" w:cs="Calibri"/>
          <w:sz w:val="24"/>
          <w:szCs w:val="24"/>
        </w:rPr>
        <w:t>:</w:t>
      </w:r>
    </w:p>
    <w:p w:rsidR="00091332" w:rsidRDefault="00091332">
      <w:pPr>
        <w:ind w:firstLine="708"/>
        <w:jc w:val="both"/>
        <w:rPr>
          <w:rFonts w:ascii="Calibri" w:eastAsia="Calibri" w:hAnsi="Calibri" w:cs="Calibri"/>
          <w:sz w:val="24"/>
          <w:szCs w:val="24"/>
        </w:rPr>
      </w:pPr>
    </w:p>
    <w:p w:rsidR="00091332" w:rsidRDefault="00E77587" w:rsidP="008F7023">
      <w:pPr>
        <w:ind w:firstLine="708"/>
        <w:jc w:val="both"/>
        <w:rPr>
          <w:rFonts w:ascii="Calibri" w:eastAsia="Calibri" w:hAnsi="Calibri" w:cs="Calibri"/>
          <w:sz w:val="24"/>
          <w:szCs w:val="24"/>
        </w:rPr>
      </w:pPr>
      <w:r>
        <w:rPr>
          <w:rFonts w:ascii="Calibri" w:eastAsia="Calibri" w:hAnsi="Calibri" w:cs="Calibri"/>
          <w:sz w:val="24"/>
          <w:szCs w:val="24"/>
        </w:rPr>
        <w:t>“</w:t>
      </w:r>
      <w:r w:rsidR="008F7023" w:rsidRPr="008F7023">
        <w:rPr>
          <w:rFonts w:ascii="Calibri" w:eastAsia="Calibri" w:hAnsi="Calibri" w:cs="Calibri"/>
          <w:sz w:val="24"/>
          <w:szCs w:val="24"/>
        </w:rPr>
        <w:t>Le agradezco, a continuación, le solicito al Secretario Técnico dar lectura al proyecto de Orden del Día.</w:t>
      </w:r>
      <w:r>
        <w:rPr>
          <w:rFonts w:ascii="Calibri" w:eastAsia="Calibri" w:hAnsi="Calibri" w:cs="Calibri"/>
          <w:sz w:val="24"/>
          <w:szCs w:val="24"/>
        </w:rPr>
        <w:t xml:space="preserve">” </w:t>
      </w:r>
    </w:p>
    <w:p w:rsidR="00091332" w:rsidRDefault="00091332">
      <w:pPr>
        <w:jc w:val="both"/>
        <w:rPr>
          <w:rFonts w:ascii="Calibri" w:eastAsia="Calibri" w:hAnsi="Calibri" w:cs="Calibri"/>
          <w:sz w:val="24"/>
          <w:szCs w:val="24"/>
        </w:rPr>
      </w:pPr>
    </w:p>
    <w:p w:rsidR="00091332" w:rsidRDefault="00E77587">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el </w:t>
      </w:r>
      <w:r>
        <w:rPr>
          <w:rFonts w:ascii="Calibri" w:eastAsia="Calibri" w:hAnsi="Calibri" w:cs="Calibri"/>
          <w:b/>
          <w:sz w:val="24"/>
          <w:szCs w:val="24"/>
        </w:rPr>
        <w:t>Lic. Alejandro Rafael Peña Marroquín</w:t>
      </w:r>
      <w:r>
        <w:rPr>
          <w:rFonts w:ascii="Calibri" w:eastAsia="Calibri" w:hAnsi="Calibri" w:cs="Calibri"/>
          <w:sz w:val="24"/>
          <w:szCs w:val="24"/>
        </w:rPr>
        <w:t xml:space="preserve">: </w:t>
      </w:r>
    </w:p>
    <w:p w:rsidR="00091332" w:rsidRDefault="00091332">
      <w:pPr>
        <w:jc w:val="both"/>
        <w:rPr>
          <w:rFonts w:ascii="Calibri" w:eastAsia="Calibri" w:hAnsi="Calibri" w:cs="Calibri"/>
          <w:sz w:val="24"/>
          <w:szCs w:val="24"/>
        </w:rPr>
      </w:pPr>
    </w:p>
    <w:p w:rsidR="009B3358" w:rsidRDefault="00E77587" w:rsidP="0070247D">
      <w:pPr>
        <w:ind w:left="708"/>
        <w:jc w:val="both"/>
        <w:rPr>
          <w:rFonts w:ascii="Calibri" w:eastAsia="Calibri" w:hAnsi="Calibri" w:cs="Calibri"/>
          <w:sz w:val="24"/>
          <w:szCs w:val="24"/>
        </w:rPr>
      </w:pPr>
      <w:r>
        <w:rPr>
          <w:rFonts w:ascii="Calibri" w:eastAsia="Calibri" w:hAnsi="Calibri" w:cs="Calibri"/>
          <w:sz w:val="24"/>
          <w:szCs w:val="24"/>
        </w:rPr>
        <w:t>“</w:t>
      </w:r>
      <w:r w:rsidR="0070247D" w:rsidRPr="0070247D">
        <w:rPr>
          <w:rFonts w:ascii="Calibri" w:eastAsia="Calibri" w:hAnsi="Calibri" w:cs="Calibri"/>
          <w:sz w:val="24"/>
          <w:szCs w:val="24"/>
        </w:rPr>
        <w:t>Como lo indica, Presidente, se procede a dar lectura al</w:t>
      </w:r>
    </w:p>
    <w:p w:rsidR="0070247D" w:rsidRPr="0070247D" w:rsidRDefault="0070247D" w:rsidP="0070247D">
      <w:pPr>
        <w:ind w:left="708"/>
        <w:jc w:val="both"/>
        <w:rPr>
          <w:rFonts w:ascii="Calibri" w:eastAsia="Calibri" w:hAnsi="Calibri" w:cs="Calibri"/>
          <w:sz w:val="24"/>
          <w:szCs w:val="24"/>
        </w:rPr>
      </w:pPr>
      <w:r w:rsidRPr="0070247D">
        <w:rPr>
          <w:rFonts w:ascii="Calibri" w:eastAsia="Calibri" w:hAnsi="Calibri" w:cs="Calibri"/>
          <w:sz w:val="24"/>
          <w:szCs w:val="24"/>
        </w:rPr>
        <w:t xml:space="preserve"> </w:t>
      </w:r>
    </w:p>
    <w:p w:rsidR="0070247D" w:rsidRPr="0070247D" w:rsidRDefault="0070247D" w:rsidP="009B3358">
      <w:pPr>
        <w:ind w:left="708"/>
        <w:jc w:val="center"/>
        <w:rPr>
          <w:rFonts w:ascii="Calibri" w:eastAsia="Calibri" w:hAnsi="Calibri" w:cs="Calibri"/>
          <w:sz w:val="24"/>
          <w:szCs w:val="24"/>
        </w:rPr>
      </w:pPr>
      <w:r w:rsidRPr="0070247D">
        <w:rPr>
          <w:rFonts w:ascii="Calibri" w:eastAsia="Calibri" w:hAnsi="Calibri" w:cs="Calibri"/>
          <w:sz w:val="24"/>
          <w:szCs w:val="24"/>
        </w:rPr>
        <w:t>ORDEN DEL DÍA</w:t>
      </w:r>
    </w:p>
    <w:p w:rsidR="0070247D" w:rsidRPr="0070247D" w:rsidRDefault="0070247D" w:rsidP="0070247D">
      <w:pPr>
        <w:ind w:left="708"/>
        <w:jc w:val="both"/>
        <w:rPr>
          <w:rFonts w:ascii="Calibri" w:eastAsia="Calibri" w:hAnsi="Calibri" w:cs="Calibri"/>
          <w:sz w:val="24"/>
          <w:szCs w:val="24"/>
        </w:rPr>
      </w:pPr>
    </w:p>
    <w:p w:rsidR="0070247D" w:rsidRPr="0070247D" w:rsidRDefault="0070247D" w:rsidP="0070247D">
      <w:pPr>
        <w:ind w:left="708"/>
        <w:jc w:val="both"/>
        <w:rPr>
          <w:rFonts w:ascii="Calibri" w:eastAsia="Calibri" w:hAnsi="Calibri" w:cs="Calibri"/>
          <w:sz w:val="24"/>
          <w:szCs w:val="24"/>
        </w:rPr>
      </w:pPr>
      <w:r w:rsidRPr="0070247D">
        <w:rPr>
          <w:rFonts w:ascii="Calibri" w:eastAsia="Calibri" w:hAnsi="Calibri" w:cs="Calibri"/>
          <w:sz w:val="24"/>
          <w:szCs w:val="24"/>
        </w:rPr>
        <w:t xml:space="preserve"> </w:t>
      </w:r>
      <w:r>
        <w:rPr>
          <w:rFonts w:ascii="Calibri" w:eastAsia="Calibri" w:hAnsi="Calibri" w:cs="Calibri"/>
          <w:sz w:val="24"/>
          <w:szCs w:val="24"/>
        </w:rPr>
        <w:t>I</w:t>
      </w:r>
      <w:r w:rsidRPr="0070247D">
        <w:rPr>
          <w:rFonts w:ascii="Calibri" w:eastAsia="Calibri" w:hAnsi="Calibri" w:cs="Calibri"/>
          <w:sz w:val="24"/>
          <w:szCs w:val="24"/>
        </w:rPr>
        <w:t>.</w:t>
      </w:r>
      <w:r w:rsidRPr="0070247D">
        <w:rPr>
          <w:rFonts w:ascii="Calibri" w:eastAsia="Calibri" w:hAnsi="Calibri" w:cs="Calibri"/>
          <w:sz w:val="24"/>
          <w:szCs w:val="24"/>
        </w:rPr>
        <w:tab/>
        <w:t>LISTA DE ASISTENCIA Y DECLARACIÓN DEL QUÓRUM LEGAL.</w:t>
      </w:r>
    </w:p>
    <w:p w:rsidR="0070247D" w:rsidRPr="0070247D" w:rsidRDefault="0070247D" w:rsidP="0070247D">
      <w:pPr>
        <w:ind w:left="708"/>
        <w:jc w:val="both"/>
        <w:rPr>
          <w:rFonts w:ascii="Calibri" w:eastAsia="Calibri" w:hAnsi="Calibri" w:cs="Calibri"/>
          <w:sz w:val="24"/>
          <w:szCs w:val="24"/>
        </w:rPr>
      </w:pPr>
    </w:p>
    <w:p w:rsidR="0070247D" w:rsidRPr="0070247D" w:rsidRDefault="0070247D" w:rsidP="0070247D">
      <w:pPr>
        <w:ind w:left="708"/>
        <w:jc w:val="both"/>
        <w:rPr>
          <w:rFonts w:ascii="Calibri" w:eastAsia="Calibri" w:hAnsi="Calibri" w:cs="Calibri"/>
          <w:sz w:val="24"/>
          <w:szCs w:val="24"/>
        </w:rPr>
      </w:pPr>
      <w:r w:rsidRPr="0070247D">
        <w:rPr>
          <w:rFonts w:ascii="Calibri" w:eastAsia="Calibri" w:hAnsi="Calibri" w:cs="Calibri"/>
          <w:sz w:val="24"/>
          <w:szCs w:val="24"/>
        </w:rPr>
        <w:t>II.</w:t>
      </w:r>
      <w:r w:rsidRPr="0070247D">
        <w:rPr>
          <w:rFonts w:ascii="Calibri" w:eastAsia="Calibri" w:hAnsi="Calibri" w:cs="Calibri"/>
          <w:sz w:val="24"/>
          <w:szCs w:val="24"/>
        </w:rPr>
        <w:tab/>
        <w:t>LECTURA, Y EN SU CASO, APROBACIÓN DEL ORDEN DEL DÍA.</w:t>
      </w:r>
    </w:p>
    <w:p w:rsidR="0070247D" w:rsidRPr="0070247D" w:rsidRDefault="0070247D" w:rsidP="0070247D">
      <w:pPr>
        <w:ind w:left="708"/>
        <w:jc w:val="both"/>
        <w:rPr>
          <w:rFonts w:ascii="Calibri" w:eastAsia="Calibri" w:hAnsi="Calibri" w:cs="Calibri"/>
          <w:sz w:val="24"/>
          <w:szCs w:val="24"/>
        </w:rPr>
      </w:pPr>
    </w:p>
    <w:p w:rsidR="0070247D" w:rsidRPr="0070247D" w:rsidRDefault="0070247D" w:rsidP="0070247D">
      <w:pPr>
        <w:ind w:left="708"/>
        <w:jc w:val="both"/>
        <w:rPr>
          <w:rFonts w:ascii="Calibri" w:eastAsia="Calibri" w:hAnsi="Calibri" w:cs="Calibri"/>
          <w:sz w:val="24"/>
          <w:szCs w:val="24"/>
        </w:rPr>
      </w:pPr>
    </w:p>
    <w:p w:rsidR="0070247D" w:rsidRPr="0070247D" w:rsidRDefault="0070247D" w:rsidP="0070247D">
      <w:pPr>
        <w:ind w:left="708"/>
        <w:jc w:val="both"/>
        <w:rPr>
          <w:rFonts w:ascii="Calibri" w:eastAsia="Calibri" w:hAnsi="Calibri" w:cs="Calibri"/>
          <w:sz w:val="24"/>
          <w:szCs w:val="24"/>
        </w:rPr>
      </w:pPr>
      <w:r w:rsidRPr="0070247D">
        <w:rPr>
          <w:rFonts w:ascii="Calibri" w:eastAsia="Calibri" w:hAnsi="Calibri" w:cs="Calibri"/>
          <w:sz w:val="24"/>
          <w:szCs w:val="24"/>
        </w:rPr>
        <w:t>III.</w:t>
      </w:r>
      <w:r w:rsidRPr="0070247D">
        <w:rPr>
          <w:rFonts w:ascii="Calibri" w:eastAsia="Calibri" w:hAnsi="Calibri" w:cs="Calibri"/>
          <w:sz w:val="24"/>
          <w:szCs w:val="24"/>
        </w:rPr>
        <w:tab/>
        <w:t>LECTURA, Y EN SU CASO APROBACIÓN DEL ACTA DE LA SEGUNDA SESIÓN ORDINARIA DEL COMITÉ PARA OTORGAR SUBSIDIOS Y AYUDAS SOCIALES DEL PRESUPUESTO DE EGRESOS DEL MUNICIPIO DE GUADALAJARA PARA EL EJERCICIO FISCAL 2025.</w:t>
      </w:r>
    </w:p>
    <w:p w:rsidR="0070247D" w:rsidRPr="0070247D" w:rsidRDefault="0070247D" w:rsidP="0070247D">
      <w:pPr>
        <w:ind w:left="708"/>
        <w:jc w:val="both"/>
        <w:rPr>
          <w:rFonts w:ascii="Calibri" w:eastAsia="Calibri" w:hAnsi="Calibri" w:cs="Calibri"/>
          <w:sz w:val="24"/>
          <w:szCs w:val="24"/>
        </w:rPr>
      </w:pPr>
    </w:p>
    <w:p w:rsidR="0070247D" w:rsidRPr="0070247D" w:rsidRDefault="0070247D" w:rsidP="0070247D">
      <w:pPr>
        <w:ind w:left="708"/>
        <w:jc w:val="both"/>
        <w:rPr>
          <w:rFonts w:ascii="Calibri" w:eastAsia="Calibri" w:hAnsi="Calibri" w:cs="Calibri"/>
          <w:sz w:val="24"/>
          <w:szCs w:val="24"/>
        </w:rPr>
      </w:pPr>
    </w:p>
    <w:p w:rsidR="0070247D" w:rsidRPr="0070247D" w:rsidRDefault="0070247D" w:rsidP="0070247D">
      <w:pPr>
        <w:ind w:left="708"/>
        <w:jc w:val="both"/>
        <w:rPr>
          <w:rFonts w:ascii="Calibri" w:eastAsia="Calibri" w:hAnsi="Calibri" w:cs="Calibri"/>
          <w:sz w:val="24"/>
          <w:szCs w:val="24"/>
        </w:rPr>
      </w:pPr>
      <w:r w:rsidRPr="0070247D">
        <w:rPr>
          <w:rFonts w:ascii="Calibri" w:eastAsia="Calibri" w:hAnsi="Calibri" w:cs="Calibri"/>
          <w:sz w:val="24"/>
          <w:szCs w:val="24"/>
        </w:rPr>
        <w:t>IV.</w:t>
      </w:r>
      <w:r w:rsidRPr="0070247D">
        <w:rPr>
          <w:rFonts w:ascii="Calibri" w:eastAsia="Calibri" w:hAnsi="Calibri" w:cs="Calibri"/>
          <w:sz w:val="24"/>
          <w:szCs w:val="24"/>
        </w:rPr>
        <w:tab/>
        <w:t>LECTURA, Y EN SU CASO, VALIDACIÓN DE INFORME DE RESULTADOS Y COMPROBACIÓN DEL GASTO.</w:t>
      </w:r>
    </w:p>
    <w:p w:rsidR="0070247D" w:rsidRPr="0070247D" w:rsidRDefault="0070247D" w:rsidP="0070247D">
      <w:pPr>
        <w:ind w:left="708"/>
        <w:jc w:val="both"/>
        <w:rPr>
          <w:rFonts w:ascii="Calibri" w:eastAsia="Calibri" w:hAnsi="Calibri" w:cs="Calibri"/>
          <w:sz w:val="24"/>
          <w:szCs w:val="24"/>
        </w:rPr>
      </w:pPr>
    </w:p>
    <w:p w:rsidR="0070247D" w:rsidRPr="0070247D" w:rsidRDefault="0070247D" w:rsidP="0070247D">
      <w:pPr>
        <w:ind w:left="708"/>
        <w:jc w:val="both"/>
        <w:rPr>
          <w:rFonts w:ascii="Calibri" w:eastAsia="Calibri" w:hAnsi="Calibri" w:cs="Calibri"/>
          <w:sz w:val="24"/>
          <w:szCs w:val="24"/>
        </w:rPr>
      </w:pPr>
    </w:p>
    <w:p w:rsidR="0070247D" w:rsidRPr="0070247D" w:rsidRDefault="0070247D" w:rsidP="0070247D">
      <w:pPr>
        <w:ind w:left="708"/>
        <w:jc w:val="both"/>
        <w:rPr>
          <w:rFonts w:ascii="Calibri" w:eastAsia="Calibri" w:hAnsi="Calibri" w:cs="Calibri"/>
          <w:sz w:val="24"/>
          <w:szCs w:val="24"/>
        </w:rPr>
      </w:pPr>
      <w:r w:rsidRPr="0070247D">
        <w:rPr>
          <w:rFonts w:ascii="Calibri" w:eastAsia="Calibri" w:hAnsi="Calibri" w:cs="Calibri"/>
          <w:sz w:val="24"/>
          <w:szCs w:val="24"/>
        </w:rPr>
        <w:t>1.</w:t>
      </w:r>
      <w:r w:rsidRPr="0070247D">
        <w:rPr>
          <w:rFonts w:ascii="Calibri" w:eastAsia="Calibri" w:hAnsi="Calibri" w:cs="Calibri"/>
          <w:sz w:val="24"/>
          <w:szCs w:val="24"/>
        </w:rPr>
        <w:tab/>
        <w:t xml:space="preserve">Informe sobre la comprobación del recurso otorgado a la persona jurídica denominada Especies en Expansión, S.A.P.I. DE C.V., para la consecución del espectáculo conocido como </w:t>
      </w:r>
      <w:proofErr w:type="spellStart"/>
      <w:r w:rsidRPr="0070247D">
        <w:rPr>
          <w:rFonts w:ascii="Calibri" w:eastAsia="Calibri" w:hAnsi="Calibri" w:cs="Calibri"/>
          <w:sz w:val="24"/>
          <w:szCs w:val="24"/>
        </w:rPr>
        <w:t>GDLuz</w:t>
      </w:r>
      <w:proofErr w:type="spellEnd"/>
      <w:r w:rsidRPr="0070247D">
        <w:rPr>
          <w:rFonts w:ascii="Calibri" w:eastAsia="Calibri" w:hAnsi="Calibri" w:cs="Calibri"/>
          <w:sz w:val="24"/>
          <w:szCs w:val="24"/>
        </w:rPr>
        <w:t xml:space="preserve"> 2025 por la cantidad de $8’820,000.00 (Ocho millones ochocientos veinte mil pesos 00/100 M.N) para la realización del espectáculo conocido como </w:t>
      </w:r>
      <w:proofErr w:type="spellStart"/>
      <w:r w:rsidRPr="0070247D">
        <w:rPr>
          <w:rFonts w:ascii="Calibri" w:eastAsia="Calibri" w:hAnsi="Calibri" w:cs="Calibri"/>
          <w:sz w:val="24"/>
          <w:szCs w:val="24"/>
        </w:rPr>
        <w:t>GDLuz</w:t>
      </w:r>
      <w:proofErr w:type="spellEnd"/>
      <w:r w:rsidRPr="0070247D">
        <w:rPr>
          <w:rFonts w:ascii="Calibri" w:eastAsia="Calibri" w:hAnsi="Calibri" w:cs="Calibri"/>
          <w:sz w:val="24"/>
          <w:szCs w:val="24"/>
        </w:rPr>
        <w:t xml:space="preserve">, en el marco de la conmemoración del 483 aniversario de la fundación de la ciudad de Guadalajara.” </w:t>
      </w:r>
    </w:p>
    <w:p w:rsidR="0070247D" w:rsidRPr="0070247D" w:rsidRDefault="0070247D" w:rsidP="0070247D">
      <w:pPr>
        <w:ind w:left="708"/>
        <w:jc w:val="both"/>
        <w:rPr>
          <w:rFonts w:ascii="Calibri" w:eastAsia="Calibri" w:hAnsi="Calibri" w:cs="Calibri"/>
          <w:sz w:val="24"/>
          <w:szCs w:val="24"/>
        </w:rPr>
      </w:pPr>
    </w:p>
    <w:p w:rsidR="0070247D" w:rsidRPr="0070247D" w:rsidRDefault="0070247D" w:rsidP="0070247D">
      <w:pPr>
        <w:ind w:left="708"/>
        <w:jc w:val="both"/>
        <w:rPr>
          <w:rFonts w:ascii="Calibri" w:eastAsia="Calibri" w:hAnsi="Calibri" w:cs="Calibri"/>
          <w:sz w:val="24"/>
          <w:szCs w:val="24"/>
        </w:rPr>
      </w:pPr>
      <w:r w:rsidRPr="0070247D">
        <w:rPr>
          <w:rFonts w:ascii="Calibri" w:eastAsia="Calibri" w:hAnsi="Calibri" w:cs="Calibri"/>
          <w:sz w:val="24"/>
          <w:szCs w:val="24"/>
        </w:rPr>
        <w:t>V.</w:t>
      </w:r>
      <w:r w:rsidRPr="0070247D">
        <w:rPr>
          <w:rFonts w:ascii="Calibri" w:eastAsia="Calibri" w:hAnsi="Calibri" w:cs="Calibri"/>
          <w:sz w:val="24"/>
          <w:szCs w:val="24"/>
        </w:rPr>
        <w:tab/>
        <w:t>ANÁLISIS Y EVALUACIÓN EN CASO DE SU DEBATE Y APROBACIÓN DE LOS PROYECTOS DE DICTÁMENES.</w:t>
      </w:r>
    </w:p>
    <w:p w:rsidR="0070247D" w:rsidRPr="0070247D" w:rsidRDefault="0070247D" w:rsidP="0070247D">
      <w:pPr>
        <w:ind w:left="708"/>
        <w:jc w:val="both"/>
        <w:rPr>
          <w:rFonts w:ascii="Calibri" w:eastAsia="Calibri" w:hAnsi="Calibri" w:cs="Calibri"/>
          <w:sz w:val="24"/>
          <w:szCs w:val="24"/>
        </w:rPr>
      </w:pPr>
    </w:p>
    <w:p w:rsidR="0070247D" w:rsidRPr="0070247D" w:rsidRDefault="0070247D" w:rsidP="0070247D">
      <w:pPr>
        <w:ind w:left="708"/>
        <w:jc w:val="both"/>
        <w:rPr>
          <w:rFonts w:ascii="Calibri" w:eastAsia="Calibri" w:hAnsi="Calibri" w:cs="Calibri"/>
          <w:sz w:val="24"/>
          <w:szCs w:val="24"/>
        </w:rPr>
      </w:pPr>
      <w:r w:rsidRPr="0070247D">
        <w:rPr>
          <w:rFonts w:ascii="Calibri" w:eastAsia="Calibri" w:hAnsi="Calibri" w:cs="Calibri"/>
          <w:sz w:val="24"/>
          <w:szCs w:val="24"/>
        </w:rPr>
        <w:t xml:space="preserve">V.1. Proyecto de dictamen técnico sobre la solicitud presentada por el C. Roberto Arias de la Mora, Presidente de El Colegio de Jalisco, para llevar a cabo el proyecto denominado “Proyecto de adaptación de espacios y diseño de mobiliario e </w:t>
      </w:r>
      <w:r w:rsidRPr="0070247D">
        <w:rPr>
          <w:rFonts w:ascii="Calibri" w:eastAsia="Calibri" w:hAnsi="Calibri" w:cs="Calibri"/>
          <w:sz w:val="24"/>
          <w:szCs w:val="24"/>
        </w:rPr>
        <w:lastRenderedPageBreak/>
        <w:t>infraestructura para alojar la Biblioteca Juan Gil Preciado” por la cantidad de $250,000.00 (Doscientos Cincuenta mil pesos 00/100 M.N).</w:t>
      </w:r>
    </w:p>
    <w:p w:rsidR="0070247D" w:rsidRPr="0070247D" w:rsidRDefault="0070247D" w:rsidP="0070247D">
      <w:pPr>
        <w:ind w:left="708"/>
        <w:jc w:val="both"/>
        <w:rPr>
          <w:rFonts w:ascii="Calibri" w:eastAsia="Calibri" w:hAnsi="Calibri" w:cs="Calibri"/>
          <w:sz w:val="24"/>
          <w:szCs w:val="24"/>
        </w:rPr>
      </w:pPr>
    </w:p>
    <w:p w:rsidR="0070247D" w:rsidRPr="0070247D" w:rsidRDefault="0070247D" w:rsidP="0070247D">
      <w:pPr>
        <w:ind w:left="708"/>
        <w:jc w:val="both"/>
        <w:rPr>
          <w:rFonts w:ascii="Calibri" w:eastAsia="Calibri" w:hAnsi="Calibri" w:cs="Calibri"/>
          <w:sz w:val="24"/>
          <w:szCs w:val="24"/>
        </w:rPr>
      </w:pPr>
      <w:r w:rsidRPr="0070247D">
        <w:rPr>
          <w:rFonts w:ascii="Calibri" w:eastAsia="Calibri" w:hAnsi="Calibri" w:cs="Calibri"/>
          <w:sz w:val="24"/>
          <w:szCs w:val="24"/>
        </w:rPr>
        <w:t>V.2. Proyecto de dictamen técnico sobre la solicitud presentada por el C. Guillermo Arturo Gómez Mata, Presidente del Patronato del Festival Internacional de Cine en Guadalajara, A.C. Universidad de Guadalajara, para llevar a cabo el proyecto denominado “FICG Edición 40” por la cantidad de $6´000,000.00 (Seis Millones de pesos 00/100 M.N).</w:t>
      </w:r>
    </w:p>
    <w:p w:rsidR="0070247D" w:rsidRPr="0070247D" w:rsidRDefault="0070247D" w:rsidP="0070247D">
      <w:pPr>
        <w:ind w:left="708"/>
        <w:jc w:val="both"/>
        <w:rPr>
          <w:rFonts w:ascii="Calibri" w:eastAsia="Calibri" w:hAnsi="Calibri" w:cs="Calibri"/>
          <w:sz w:val="24"/>
          <w:szCs w:val="24"/>
        </w:rPr>
      </w:pPr>
    </w:p>
    <w:p w:rsidR="0070247D" w:rsidRPr="0070247D" w:rsidRDefault="0070247D" w:rsidP="0070247D">
      <w:pPr>
        <w:ind w:left="708"/>
        <w:jc w:val="both"/>
        <w:rPr>
          <w:rFonts w:ascii="Calibri" w:eastAsia="Calibri" w:hAnsi="Calibri" w:cs="Calibri"/>
          <w:sz w:val="24"/>
          <w:szCs w:val="24"/>
        </w:rPr>
      </w:pPr>
      <w:r w:rsidRPr="0070247D">
        <w:rPr>
          <w:rFonts w:ascii="Calibri" w:eastAsia="Calibri" w:hAnsi="Calibri" w:cs="Calibri"/>
          <w:sz w:val="24"/>
          <w:szCs w:val="24"/>
        </w:rPr>
        <w:t>V.3. Proyecto de dictamen técnico sobre la solicitud presentada por la C. Diana Margarita Flores Rojas, Directora General Fin de la Esclavitud A.C., para llevar a cabo el proyecto denominado “Cuarta Edición de la Campaña #</w:t>
      </w:r>
      <w:proofErr w:type="spellStart"/>
      <w:r w:rsidRPr="0070247D">
        <w:rPr>
          <w:rFonts w:ascii="Calibri" w:eastAsia="Calibri" w:hAnsi="Calibri" w:cs="Calibri"/>
          <w:sz w:val="24"/>
          <w:szCs w:val="24"/>
        </w:rPr>
        <w:t>JulioAzul</w:t>
      </w:r>
      <w:proofErr w:type="spellEnd"/>
      <w:r w:rsidRPr="0070247D">
        <w:rPr>
          <w:rFonts w:ascii="Calibri" w:eastAsia="Calibri" w:hAnsi="Calibri" w:cs="Calibri"/>
          <w:sz w:val="24"/>
          <w:szCs w:val="24"/>
        </w:rPr>
        <w:t>” por la cantidad de $250,000.00 (Doscientos Cincuenta mil pesos 00/100 M.N).</w:t>
      </w:r>
    </w:p>
    <w:p w:rsidR="0070247D" w:rsidRPr="0070247D" w:rsidRDefault="0070247D" w:rsidP="0070247D">
      <w:pPr>
        <w:ind w:left="708"/>
        <w:jc w:val="both"/>
        <w:rPr>
          <w:rFonts w:ascii="Calibri" w:eastAsia="Calibri" w:hAnsi="Calibri" w:cs="Calibri"/>
          <w:sz w:val="24"/>
          <w:szCs w:val="24"/>
        </w:rPr>
      </w:pPr>
    </w:p>
    <w:p w:rsidR="0070247D" w:rsidRPr="0070247D" w:rsidRDefault="0070247D" w:rsidP="009B3358">
      <w:pPr>
        <w:ind w:left="708"/>
        <w:jc w:val="both"/>
        <w:rPr>
          <w:rFonts w:ascii="Calibri" w:eastAsia="Calibri" w:hAnsi="Calibri" w:cs="Calibri"/>
          <w:sz w:val="24"/>
          <w:szCs w:val="24"/>
        </w:rPr>
      </w:pPr>
      <w:r w:rsidRPr="0070247D">
        <w:rPr>
          <w:rFonts w:ascii="Calibri" w:eastAsia="Calibri" w:hAnsi="Calibri" w:cs="Calibri"/>
          <w:sz w:val="24"/>
          <w:szCs w:val="24"/>
        </w:rPr>
        <w:t xml:space="preserve">V.4. Proyecto de dictamen técnico sobre la solicitud presentada por la C. Fátima Jazmín Pérez Hernández, madre de la menor Sofía Alexandra Reynoso Pérez, para apoyo para solventar parte de los gastos de vuelos, para asistir al Campeonato Internacional de Cálculo Mental, celebrado en </w:t>
      </w:r>
      <w:proofErr w:type="spellStart"/>
      <w:r w:rsidRPr="0070247D">
        <w:rPr>
          <w:rFonts w:ascii="Calibri" w:eastAsia="Calibri" w:hAnsi="Calibri" w:cs="Calibri"/>
          <w:sz w:val="24"/>
          <w:szCs w:val="24"/>
        </w:rPr>
        <w:t>Cambodia</w:t>
      </w:r>
      <w:proofErr w:type="spellEnd"/>
      <w:r w:rsidRPr="0070247D">
        <w:rPr>
          <w:rFonts w:ascii="Calibri" w:eastAsia="Calibri" w:hAnsi="Calibri" w:cs="Calibri"/>
          <w:sz w:val="24"/>
          <w:szCs w:val="24"/>
        </w:rPr>
        <w:t>, por la cantidad de $20,000.00 (Veinte mil pesos 00/100 M.N).</w:t>
      </w:r>
    </w:p>
    <w:p w:rsidR="0070247D" w:rsidRPr="0070247D" w:rsidRDefault="0070247D" w:rsidP="0070247D">
      <w:pPr>
        <w:ind w:left="708"/>
        <w:jc w:val="both"/>
        <w:rPr>
          <w:rFonts w:ascii="Calibri" w:eastAsia="Calibri" w:hAnsi="Calibri" w:cs="Calibri"/>
          <w:sz w:val="24"/>
          <w:szCs w:val="24"/>
        </w:rPr>
      </w:pPr>
    </w:p>
    <w:p w:rsidR="0070247D" w:rsidRPr="0070247D" w:rsidRDefault="0070247D" w:rsidP="0070247D">
      <w:pPr>
        <w:ind w:left="708"/>
        <w:jc w:val="both"/>
        <w:rPr>
          <w:rFonts w:ascii="Calibri" w:eastAsia="Calibri" w:hAnsi="Calibri" w:cs="Calibri"/>
          <w:sz w:val="24"/>
          <w:szCs w:val="24"/>
        </w:rPr>
      </w:pPr>
      <w:r w:rsidRPr="0070247D">
        <w:rPr>
          <w:rFonts w:ascii="Calibri" w:eastAsia="Calibri" w:hAnsi="Calibri" w:cs="Calibri"/>
          <w:sz w:val="24"/>
          <w:szCs w:val="24"/>
        </w:rPr>
        <w:t>VI.</w:t>
      </w:r>
      <w:r w:rsidRPr="0070247D">
        <w:rPr>
          <w:rFonts w:ascii="Calibri" w:eastAsia="Calibri" w:hAnsi="Calibri" w:cs="Calibri"/>
          <w:sz w:val="24"/>
          <w:szCs w:val="24"/>
        </w:rPr>
        <w:tab/>
        <w:t>CLAUSURA DE LA SESIÓN.</w:t>
      </w:r>
      <w:r w:rsidR="009B3358">
        <w:rPr>
          <w:rFonts w:ascii="Calibri" w:eastAsia="Calibri" w:hAnsi="Calibri" w:cs="Calibri"/>
          <w:sz w:val="24"/>
          <w:szCs w:val="24"/>
        </w:rPr>
        <w:t>”</w:t>
      </w:r>
    </w:p>
    <w:p w:rsidR="00091332" w:rsidRDefault="00091332">
      <w:pPr>
        <w:ind w:left="708"/>
        <w:jc w:val="both"/>
        <w:rPr>
          <w:rFonts w:ascii="Calibri" w:eastAsia="Calibri" w:hAnsi="Calibri" w:cs="Calibri"/>
          <w:sz w:val="24"/>
          <w:szCs w:val="24"/>
        </w:rPr>
      </w:pPr>
    </w:p>
    <w:p w:rsidR="00091332" w:rsidRDefault="00E77587">
      <w:pPr>
        <w:ind w:left="708"/>
        <w:jc w:val="both"/>
        <w:rPr>
          <w:rFonts w:ascii="Calibri" w:eastAsia="Calibri" w:hAnsi="Calibri" w:cs="Calibri"/>
          <w:sz w:val="24"/>
          <w:szCs w:val="24"/>
        </w:rPr>
      </w:pPr>
      <w:r>
        <w:rPr>
          <w:rFonts w:ascii="Calibri" w:eastAsia="Calibri" w:hAnsi="Calibri" w:cs="Calibri"/>
          <w:sz w:val="24"/>
          <w:szCs w:val="24"/>
        </w:rPr>
        <w:t>“Es cuanto, Presidente.”</w:t>
      </w:r>
    </w:p>
    <w:p w:rsidR="00091332" w:rsidRDefault="00091332">
      <w:pPr>
        <w:jc w:val="both"/>
        <w:rPr>
          <w:rFonts w:ascii="Calibri" w:eastAsia="Calibri" w:hAnsi="Calibri" w:cs="Calibri"/>
          <w:sz w:val="24"/>
          <w:szCs w:val="24"/>
        </w:rPr>
      </w:pPr>
    </w:p>
    <w:p w:rsidR="00091332" w:rsidRDefault="00E77587">
      <w:pPr>
        <w:ind w:firstLine="708"/>
        <w:jc w:val="both"/>
        <w:rPr>
          <w:rFonts w:ascii="Calibri" w:eastAsia="Calibri" w:hAnsi="Calibri" w:cs="Calibri"/>
          <w:b/>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Egresos para el Ejercicio Fiscal 2025.</w:t>
      </w:r>
    </w:p>
    <w:p w:rsidR="00091332" w:rsidRDefault="00091332">
      <w:pPr>
        <w:ind w:firstLine="708"/>
        <w:jc w:val="both"/>
        <w:rPr>
          <w:rFonts w:ascii="Calibri" w:eastAsia="Calibri" w:hAnsi="Calibri" w:cs="Calibri"/>
          <w:b/>
          <w:sz w:val="24"/>
          <w:szCs w:val="24"/>
        </w:rPr>
      </w:pPr>
    </w:p>
    <w:p w:rsidR="00091332" w:rsidRDefault="00E77587">
      <w:pPr>
        <w:ind w:firstLine="708"/>
        <w:jc w:val="both"/>
        <w:rPr>
          <w:rFonts w:ascii="Calibri" w:eastAsia="Calibri" w:hAnsi="Calibri" w:cs="Calibri"/>
          <w:sz w:val="24"/>
          <w:szCs w:val="24"/>
        </w:rPr>
      </w:pPr>
      <w:r>
        <w:rPr>
          <w:rFonts w:ascii="Calibri" w:eastAsia="Calibri" w:hAnsi="Calibri" w:cs="Calibri"/>
          <w:sz w:val="24"/>
          <w:szCs w:val="24"/>
        </w:rPr>
        <w:t>“</w:t>
      </w:r>
      <w:r w:rsidR="0070247D" w:rsidRPr="0070247D">
        <w:rPr>
          <w:rFonts w:ascii="Calibri" w:eastAsia="Calibri" w:hAnsi="Calibri" w:cs="Calibri"/>
          <w:sz w:val="24"/>
          <w:szCs w:val="24"/>
        </w:rPr>
        <w:t>Pregunto, a las y los integrantes de este Comité si están de acuerdo con el Orden del Día propuesto. De ser así, les pido manifestarlo levantando su mano.</w:t>
      </w:r>
      <w:r>
        <w:rPr>
          <w:rFonts w:ascii="Calibri" w:eastAsia="Calibri" w:hAnsi="Calibri" w:cs="Calibri"/>
          <w:sz w:val="24"/>
          <w:szCs w:val="24"/>
        </w:rPr>
        <w:t>”</w:t>
      </w:r>
    </w:p>
    <w:p w:rsidR="00091332" w:rsidRDefault="00091332">
      <w:pPr>
        <w:ind w:firstLine="708"/>
        <w:jc w:val="both"/>
        <w:rPr>
          <w:rFonts w:ascii="Calibri" w:eastAsia="Calibri" w:hAnsi="Calibri" w:cs="Calibri"/>
          <w:sz w:val="24"/>
          <w:szCs w:val="24"/>
        </w:rPr>
      </w:pPr>
    </w:p>
    <w:p w:rsidR="00091332" w:rsidRDefault="00E77587">
      <w:pPr>
        <w:ind w:firstLine="708"/>
        <w:jc w:val="both"/>
        <w:rPr>
          <w:rFonts w:ascii="Calibri" w:eastAsia="Calibri" w:hAnsi="Calibri" w:cs="Calibri"/>
          <w:sz w:val="24"/>
          <w:szCs w:val="24"/>
        </w:rPr>
      </w:pPr>
      <w:r>
        <w:rPr>
          <w:rFonts w:ascii="Calibri" w:eastAsia="Calibri" w:hAnsi="Calibri" w:cs="Calibri"/>
          <w:sz w:val="24"/>
          <w:szCs w:val="24"/>
        </w:rPr>
        <w:t>“De ser así favor de manifestarlo en votación económica levantando su mano.”</w:t>
      </w:r>
    </w:p>
    <w:p w:rsidR="00091332" w:rsidRDefault="00091332">
      <w:pPr>
        <w:jc w:val="both"/>
        <w:rPr>
          <w:rFonts w:ascii="Calibri" w:eastAsia="Calibri" w:hAnsi="Calibri" w:cs="Calibri"/>
          <w:sz w:val="24"/>
          <w:szCs w:val="24"/>
        </w:rPr>
      </w:pPr>
    </w:p>
    <w:p w:rsidR="00091332" w:rsidRDefault="00E77587">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el </w:t>
      </w:r>
      <w:r>
        <w:rPr>
          <w:rFonts w:ascii="Calibri" w:eastAsia="Calibri" w:hAnsi="Calibri" w:cs="Calibri"/>
          <w:b/>
          <w:sz w:val="24"/>
          <w:szCs w:val="24"/>
        </w:rPr>
        <w:t>Lic. Alejandro Rafael Peña Marroquín</w:t>
      </w:r>
      <w:r>
        <w:rPr>
          <w:rFonts w:ascii="Calibri" w:eastAsia="Calibri" w:hAnsi="Calibri" w:cs="Calibri"/>
          <w:sz w:val="24"/>
          <w:szCs w:val="24"/>
        </w:rPr>
        <w:t>:</w:t>
      </w:r>
    </w:p>
    <w:p w:rsidR="00091332" w:rsidRDefault="00091332">
      <w:pPr>
        <w:ind w:firstLine="708"/>
        <w:jc w:val="both"/>
        <w:rPr>
          <w:rFonts w:ascii="Calibri" w:eastAsia="Calibri" w:hAnsi="Calibri" w:cs="Calibri"/>
          <w:sz w:val="24"/>
          <w:szCs w:val="24"/>
        </w:rPr>
      </w:pPr>
    </w:p>
    <w:p w:rsidR="00091332" w:rsidRDefault="00E77587">
      <w:pPr>
        <w:ind w:firstLine="708"/>
        <w:jc w:val="both"/>
        <w:rPr>
          <w:rFonts w:ascii="Calibri" w:eastAsia="Calibri" w:hAnsi="Calibri" w:cs="Calibri"/>
          <w:sz w:val="24"/>
          <w:szCs w:val="24"/>
        </w:rPr>
      </w:pPr>
      <w:r>
        <w:rPr>
          <w:rFonts w:ascii="Calibri" w:eastAsia="Calibri" w:hAnsi="Calibri" w:cs="Calibri"/>
          <w:sz w:val="24"/>
          <w:szCs w:val="24"/>
        </w:rPr>
        <w:t>“Aprobadas.” - Por unanimidad.</w:t>
      </w:r>
    </w:p>
    <w:p w:rsidR="00091332" w:rsidRDefault="00091332">
      <w:pPr>
        <w:jc w:val="both"/>
        <w:rPr>
          <w:rFonts w:ascii="Calibri" w:eastAsia="Calibri" w:hAnsi="Calibri" w:cs="Calibri"/>
          <w:sz w:val="24"/>
          <w:szCs w:val="24"/>
        </w:rPr>
      </w:pPr>
    </w:p>
    <w:p w:rsidR="00091332" w:rsidRDefault="00E77587">
      <w:pPr>
        <w:ind w:firstLine="708"/>
        <w:jc w:val="both"/>
        <w:rPr>
          <w:rFonts w:ascii="Calibri" w:eastAsia="Calibri" w:hAnsi="Calibri" w:cs="Calibri"/>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w:t>
      </w:r>
      <w:r w:rsidR="00A55D10">
        <w:rPr>
          <w:rFonts w:ascii="Calibri" w:eastAsia="Calibri" w:hAnsi="Calibri" w:cs="Calibri"/>
          <w:b/>
          <w:sz w:val="24"/>
          <w:szCs w:val="24"/>
        </w:rPr>
        <w:t>s para el Ejercicio Fiscal 2025:</w:t>
      </w:r>
    </w:p>
    <w:p w:rsidR="00091332" w:rsidRDefault="00091332">
      <w:pPr>
        <w:ind w:firstLine="708"/>
        <w:jc w:val="both"/>
        <w:rPr>
          <w:rFonts w:ascii="Calibri" w:eastAsia="Calibri" w:hAnsi="Calibri" w:cs="Calibri"/>
          <w:sz w:val="24"/>
          <w:szCs w:val="24"/>
        </w:rPr>
      </w:pPr>
    </w:p>
    <w:p w:rsidR="0070247D" w:rsidRPr="0070247D" w:rsidRDefault="00E77587" w:rsidP="0070247D">
      <w:pPr>
        <w:ind w:firstLine="708"/>
        <w:jc w:val="both"/>
        <w:rPr>
          <w:rFonts w:ascii="Calibri" w:eastAsia="Calibri" w:hAnsi="Calibri" w:cs="Calibri"/>
          <w:sz w:val="24"/>
          <w:szCs w:val="24"/>
        </w:rPr>
      </w:pPr>
      <w:r>
        <w:rPr>
          <w:rFonts w:ascii="Calibri" w:eastAsia="Calibri" w:hAnsi="Calibri" w:cs="Calibri"/>
          <w:sz w:val="24"/>
          <w:szCs w:val="24"/>
        </w:rPr>
        <w:t>“</w:t>
      </w:r>
      <w:r w:rsidR="0070247D" w:rsidRPr="0070247D">
        <w:rPr>
          <w:rFonts w:ascii="Calibri" w:eastAsia="Calibri" w:hAnsi="Calibri" w:cs="Calibri"/>
          <w:sz w:val="24"/>
          <w:szCs w:val="24"/>
        </w:rPr>
        <w:t>Pasando al TERCER PUNTO DEL ORDEN DEL DÍA, LECTURA, Y EN SU CASO APROBACIÓN DEL ACTA DE LA SEGUNDA SESIÓN ORDINARIA DEL COMITÉ PARA OTORGAR SUBSIDIOS Y AYUDAS SOCIALES DEL PRESUPUESTO DE EGRESOS DEL MUNICIPIO DE GUADALAJARA PARA EL EJERCICIO FISCAL 2025.</w:t>
      </w:r>
    </w:p>
    <w:p w:rsidR="00091332" w:rsidRDefault="0070247D" w:rsidP="0070247D">
      <w:pPr>
        <w:ind w:firstLine="708"/>
        <w:jc w:val="both"/>
        <w:rPr>
          <w:rFonts w:ascii="Calibri" w:eastAsia="Calibri" w:hAnsi="Calibri" w:cs="Calibri"/>
          <w:sz w:val="24"/>
          <w:szCs w:val="24"/>
        </w:rPr>
      </w:pPr>
      <w:r w:rsidRPr="0070247D">
        <w:rPr>
          <w:rFonts w:ascii="Calibri" w:eastAsia="Calibri" w:hAnsi="Calibri" w:cs="Calibri"/>
          <w:sz w:val="24"/>
          <w:szCs w:val="24"/>
        </w:rPr>
        <w:lastRenderedPageBreak/>
        <w:t>En relación al presente punto, y en virtud de que el mismo fue remitido vía electrónica con anterioridad a esta sesión, les pregunto ¿si están de acuerdo en que se omita la lectura del documento? De ser así, les pido levanten la mano.</w:t>
      </w:r>
      <w:r w:rsidR="00E77587">
        <w:rPr>
          <w:rFonts w:ascii="Calibri" w:eastAsia="Calibri" w:hAnsi="Calibri" w:cs="Calibri"/>
          <w:sz w:val="24"/>
          <w:szCs w:val="24"/>
        </w:rPr>
        <w:t>”</w:t>
      </w:r>
    </w:p>
    <w:p w:rsidR="00091332" w:rsidRDefault="00091332">
      <w:pPr>
        <w:jc w:val="both"/>
        <w:rPr>
          <w:rFonts w:ascii="Calibri" w:eastAsia="Calibri" w:hAnsi="Calibri" w:cs="Calibri"/>
          <w:sz w:val="24"/>
          <w:szCs w:val="24"/>
        </w:rPr>
      </w:pPr>
    </w:p>
    <w:p w:rsidR="00091332" w:rsidRDefault="00E77587">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el </w:t>
      </w:r>
      <w:r>
        <w:rPr>
          <w:rFonts w:ascii="Calibri" w:eastAsia="Calibri" w:hAnsi="Calibri" w:cs="Calibri"/>
          <w:b/>
          <w:sz w:val="24"/>
          <w:szCs w:val="24"/>
        </w:rPr>
        <w:t>Lic. Alejandro Rafael Peña Marroquín</w:t>
      </w:r>
      <w:r>
        <w:rPr>
          <w:rFonts w:ascii="Calibri" w:eastAsia="Calibri" w:hAnsi="Calibri" w:cs="Calibri"/>
          <w:sz w:val="24"/>
          <w:szCs w:val="24"/>
        </w:rPr>
        <w:t>:</w:t>
      </w:r>
    </w:p>
    <w:p w:rsidR="00091332" w:rsidRDefault="00091332">
      <w:pPr>
        <w:ind w:firstLine="708"/>
        <w:jc w:val="both"/>
        <w:rPr>
          <w:rFonts w:ascii="Calibri" w:eastAsia="Calibri" w:hAnsi="Calibri" w:cs="Calibri"/>
          <w:sz w:val="24"/>
          <w:szCs w:val="24"/>
        </w:rPr>
      </w:pPr>
    </w:p>
    <w:p w:rsidR="00091332" w:rsidRDefault="00E77587">
      <w:pPr>
        <w:ind w:firstLine="708"/>
        <w:jc w:val="both"/>
        <w:rPr>
          <w:rFonts w:ascii="Calibri" w:eastAsia="Calibri" w:hAnsi="Calibri" w:cs="Calibri"/>
          <w:sz w:val="24"/>
          <w:szCs w:val="24"/>
        </w:rPr>
      </w:pPr>
      <w:r>
        <w:rPr>
          <w:rFonts w:ascii="Calibri" w:eastAsia="Calibri" w:hAnsi="Calibri" w:cs="Calibri"/>
          <w:sz w:val="24"/>
          <w:szCs w:val="24"/>
        </w:rPr>
        <w:t>“Aprobadas.” - Por unanimidad.</w:t>
      </w:r>
    </w:p>
    <w:p w:rsidR="00091332" w:rsidRDefault="00091332">
      <w:pPr>
        <w:jc w:val="both"/>
        <w:rPr>
          <w:rFonts w:ascii="Calibri" w:eastAsia="Calibri" w:hAnsi="Calibri" w:cs="Calibri"/>
          <w:sz w:val="24"/>
          <w:szCs w:val="24"/>
        </w:rPr>
      </w:pPr>
    </w:p>
    <w:p w:rsidR="00091332" w:rsidRDefault="00E77587">
      <w:pPr>
        <w:ind w:firstLine="708"/>
        <w:jc w:val="both"/>
        <w:rPr>
          <w:rFonts w:ascii="Calibri" w:eastAsia="Calibri" w:hAnsi="Calibri" w:cs="Calibri"/>
          <w:b/>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w:t>
      </w:r>
      <w:r w:rsidR="00A55D10">
        <w:rPr>
          <w:rFonts w:ascii="Calibri" w:eastAsia="Calibri" w:hAnsi="Calibri" w:cs="Calibri"/>
          <w:b/>
          <w:sz w:val="24"/>
          <w:szCs w:val="24"/>
        </w:rPr>
        <w:t>s para el Ejercicio Fiscal 2025:</w:t>
      </w:r>
    </w:p>
    <w:p w:rsidR="00091332" w:rsidRDefault="00091332">
      <w:pPr>
        <w:ind w:firstLine="708"/>
        <w:jc w:val="both"/>
        <w:rPr>
          <w:rFonts w:ascii="Calibri" w:eastAsia="Calibri" w:hAnsi="Calibri" w:cs="Calibri"/>
          <w:b/>
          <w:sz w:val="24"/>
          <w:szCs w:val="24"/>
        </w:rPr>
      </w:pPr>
    </w:p>
    <w:p w:rsidR="0070247D" w:rsidRPr="0070247D" w:rsidRDefault="00E77587" w:rsidP="0070247D">
      <w:pPr>
        <w:ind w:firstLine="708"/>
        <w:jc w:val="both"/>
        <w:rPr>
          <w:rFonts w:ascii="Calibri" w:eastAsia="Calibri" w:hAnsi="Calibri" w:cs="Calibri"/>
          <w:sz w:val="24"/>
          <w:szCs w:val="24"/>
        </w:rPr>
      </w:pPr>
      <w:r>
        <w:rPr>
          <w:rFonts w:ascii="Calibri" w:eastAsia="Calibri" w:hAnsi="Calibri" w:cs="Calibri"/>
          <w:sz w:val="24"/>
          <w:szCs w:val="24"/>
        </w:rPr>
        <w:t>“</w:t>
      </w:r>
      <w:r w:rsidR="0070247D" w:rsidRPr="0070247D">
        <w:rPr>
          <w:rFonts w:ascii="Calibri" w:eastAsia="Calibri" w:hAnsi="Calibri" w:cs="Calibri"/>
          <w:sz w:val="24"/>
          <w:szCs w:val="24"/>
        </w:rPr>
        <w:t>En consecuencia, pongo a su consideración el contenido de la citada acta, consultándoles si tienen alguna observación o comentario respecto de su contenido…</w:t>
      </w:r>
    </w:p>
    <w:p w:rsidR="0070247D" w:rsidRPr="0070247D" w:rsidRDefault="0070247D" w:rsidP="0070247D">
      <w:pPr>
        <w:ind w:firstLine="708"/>
        <w:jc w:val="both"/>
        <w:rPr>
          <w:rFonts w:ascii="Calibri" w:eastAsia="Calibri" w:hAnsi="Calibri" w:cs="Calibri"/>
          <w:sz w:val="24"/>
          <w:szCs w:val="24"/>
        </w:rPr>
      </w:pPr>
    </w:p>
    <w:p w:rsidR="0070247D" w:rsidRPr="0070247D" w:rsidRDefault="0070247D" w:rsidP="0070247D">
      <w:pPr>
        <w:ind w:firstLine="708"/>
        <w:jc w:val="both"/>
        <w:rPr>
          <w:rFonts w:ascii="Calibri" w:eastAsia="Calibri" w:hAnsi="Calibri" w:cs="Calibri"/>
          <w:sz w:val="24"/>
          <w:szCs w:val="24"/>
        </w:rPr>
      </w:pPr>
    </w:p>
    <w:p w:rsidR="00091332" w:rsidRDefault="0070247D" w:rsidP="0070247D">
      <w:pPr>
        <w:ind w:firstLine="708"/>
        <w:jc w:val="both"/>
        <w:rPr>
          <w:rFonts w:ascii="Calibri" w:eastAsia="Calibri" w:hAnsi="Calibri" w:cs="Calibri"/>
          <w:sz w:val="24"/>
          <w:szCs w:val="24"/>
        </w:rPr>
      </w:pPr>
      <w:r w:rsidRPr="0070247D">
        <w:rPr>
          <w:rFonts w:ascii="Calibri" w:eastAsia="Calibri" w:hAnsi="Calibri" w:cs="Calibri"/>
          <w:sz w:val="24"/>
          <w:szCs w:val="24"/>
        </w:rPr>
        <w:t>No habiendo observaciones, les pido manifestar si se aprueban, manifestando en votación económica levantando su mano.</w:t>
      </w:r>
      <w:r w:rsidR="00E77587">
        <w:rPr>
          <w:rFonts w:ascii="Calibri" w:eastAsia="Calibri" w:hAnsi="Calibri" w:cs="Calibri"/>
          <w:sz w:val="24"/>
          <w:szCs w:val="24"/>
        </w:rPr>
        <w:t>”</w:t>
      </w:r>
    </w:p>
    <w:p w:rsidR="0070247D" w:rsidRDefault="0070247D" w:rsidP="0070247D">
      <w:pPr>
        <w:ind w:firstLine="708"/>
        <w:jc w:val="both"/>
        <w:rPr>
          <w:rFonts w:ascii="Calibri" w:eastAsia="Calibri" w:hAnsi="Calibri" w:cs="Calibri"/>
          <w:sz w:val="24"/>
          <w:szCs w:val="24"/>
        </w:rPr>
      </w:pPr>
    </w:p>
    <w:p w:rsidR="0070247D" w:rsidRDefault="0070247D" w:rsidP="0070247D">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el </w:t>
      </w:r>
      <w:r>
        <w:rPr>
          <w:rFonts w:ascii="Calibri" w:eastAsia="Calibri" w:hAnsi="Calibri" w:cs="Calibri"/>
          <w:b/>
          <w:sz w:val="24"/>
          <w:szCs w:val="24"/>
        </w:rPr>
        <w:t>Lic. Alejandro Rafael Peña Marroquín</w:t>
      </w:r>
      <w:r>
        <w:rPr>
          <w:rFonts w:ascii="Calibri" w:eastAsia="Calibri" w:hAnsi="Calibri" w:cs="Calibri"/>
          <w:sz w:val="24"/>
          <w:szCs w:val="24"/>
        </w:rPr>
        <w:t>:</w:t>
      </w:r>
    </w:p>
    <w:p w:rsidR="0070247D" w:rsidRDefault="0070247D" w:rsidP="0070247D">
      <w:pPr>
        <w:ind w:firstLine="708"/>
        <w:jc w:val="both"/>
        <w:rPr>
          <w:rFonts w:ascii="Calibri" w:eastAsia="Calibri" w:hAnsi="Calibri" w:cs="Calibri"/>
          <w:sz w:val="24"/>
          <w:szCs w:val="24"/>
        </w:rPr>
      </w:pPr>
    </w:p>
    <w:p w:rsidR="0070247D" w:rsidRDefault="0070247D" w:rsidP="0070247D">
      <w:pPr>
        <w:ind w:firstLine="708"/>
        <w:jc w:val="both"/>
        <w:rPr>
          <w:rFonts w:ascii="Calibri" w:eastAsia="Calibri" w:hAnsi="Calibri" w:cs="Calibri"/>
          <w:sz w:val="24"/>
          <w:szCs w:val="24"/>
        </w:rPr>
      </w:pPr>
      <w:r>
        <w:rPr>
          <w:rFonts w:ascii="Calibri" w:eastAsia="Calibri" w:hAnsi="Calibri" w:cs="Calibri"/>
          <w:sz w:val="24"/>
          <w:szCs w:val="24"/>
        </w:rPr>
        <w:t>“Aprobadas.” - Por unanimidad.</w:t>
      </w:r>
    </w:p>
    <w:p w:rsidR="0070247D" w:rsidRDefault="0070247D" w:rsidP="0070247D">
      <w:pPr>
        <w:jc w:val="both"/>
        <w:rPr>
          <w:rFonts w:ascii="Calibri" w:eastAsia="Calibri" w:hAnsi="Calibri" w:cs="Calibri"/>
          <w:sz w:val="24"/>
          <w:szCs w:val="24"/>
        </w:rPr>
      </w:pPr>
    </w:p>
    <w:p w:rsidR="0070247D" w:rsidRDefault="0070247D" w:rsidP="0070247D">
      <w:pPr>
        <w:ind w:firstLine="708"/>
        <w:jc w:val="both"/>
        <w:rPr>
          <w:rFonts w:ascii="Calibri" w:eastAsia="Calibri" w:hAnsi="Calibri" w:cs="Calibri"/>
          <w:b/>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w:t>
      </w:r>
      <w:r w:rsidR="00A55D10">
        <w:rPr>
          <w:rFonts w:ascii="Calibri" w:eastAsia="Calibri" w:hAnsi="Calibri" w:cs="Calibri"/>
          <w:b/>
          <w:sz w:val="24"/>
          <w:szCs w:val="24"/>
        </w:rPr>
        <w:t>s para el Ejercicio Fiscal 2025:</w:t>
      </w:r>
    </w:p>
    <w:p w:rsidR="0070247D" w:rsidRDefault="0070247D" w:rsidP="0070247D">
      <w:pPr>
        <w:ind w:firstLine="708"/>
        <w:jc w:val="both"/>
        <w:rPr>
          <w:rFonts w:ascii="Calibri" w:eastAsia="Calibri" w:hAnsi="Calibri" w:cs="Calibri"/>
          <w:b/>
          <w:sz w:val="24"/>
          <w:szCs w:val="24"/>
        </w:rPr>
      </w:pPr>
    </w:p>
    <w:p w:rsidR="0070247D" w:rsidRPr="006527BE" w:rsidRDefault="006527BE" w:rsidP="0070247D">
      <w:pPr>
        <w:ind w:firstLine="708"/>
        <w:jc w:val="both"/>
        <w:rPr>
          <w:rFonts w:ascii="Calibri" w:eastAsia="Calibri" w:hAnsi="Calibri" w:cs="Calibri"/>
          <w:sz w:val="24"/>
          <w:szCs w:val="24"/>
        </w:rPr>
      </w:pPr>
      <w:r>
        <w:rPr>
          <w:rFonts w:ascii="Calibri" w:eastAsia="Calibri" w:hAnsi="Calibri" w:cs="Calibri"/>
          <w:sz w:val="24"/>
          <w:szCs w:val="24"/>
        </w:rPr>
        <w:t>“</w:t>
      </w:r>
      <w:r w:rsidR="0070247D" w:rsidRPr="006527BE">
        <w:rPr>
          <w:rFonts w:ascii="Calibri" w:eastAsia="Calibri" w:hAnsi="Calibri" w:cs="Calibri"/>
          <w:sz w:val="24"/>
          <w:szCs w:val="24"/>
        </w:rPr>
        <w:t xml:space="preserve">Pasando al CUARTO PUNTO DEL ORDEN DEL DÍA, LECTURA, Y EN SU CASO, VALIDACIÓN DE INFORME DE RESULTADOS Y COMPROBACIÓN DEL GASTO, </w:t>
      </w:r>
    </w:p>
    <w:p w:rsidR="0070247D" w:rsidRPr="006527BE" w:rsidRDefault="0070247D" w:rsidP="0070247D">
      <w:pPr>
        <w:ind w:firstLine="708"/>
        <w:jc w:val="both"/>
        <w:rPr>
          <w:rFonts w:ascii="Calibri" w:eastAsia="Calibri" w:hAnsi="Calibri" w:cs="Calibri"/>
          <w:sz w:val="24"/>
          <w:szCs w:val="24"/>
        </w:rPr>
      </w:pPr>
    </w:p>
    <w:p w:rsidR="0070247D" w:rsidRPr="006527BE" w:rsidRDefault="0070247D" w:rsidP="0070247D">
      <w:pPr>
        <w:ind w:firstLine="708"/>
        <w:jc w:val="both"/>
        <w:rPr>
          <w:rFonts w:ascii="Calibri" w:eastAsia="Calibri" w:hAnsi="Calibri" w:cs="Calibri"/>
          <w:sz w:val="24"/>
          <w:szCs w:val="24"/>
        </w:rPr>
      </w:pPr>
      <w:r w:rsidRPr="006527BE">
        <w:rPr>
          <w:rFonts w:ascii="Calibri" w:eastAsia="Calibri" w:hAnsi="Calibri" w:cs="Calibri"/>
          <w:sz w:val="24"/>
          <w:szCs w:val="24"/>
        </w:rPr>
        <w:t xml:space="preserve">Se informa, que se encuentra pendiente la validación del Informe sobre la comprobación del recurso otorgado a la persona jurídica denominada Especies en Expansión, S.A.P.I. DE C.V., para la consecución del espectáculo conocido como </w:t>
      </w:r>
      <w:proofErr w:type="spellStart"/>
      <w:r w:rsidRPr="006527BE">
        <w:rPr>
          <w:rFonts w:ascii="Calibri" w:eastAsia="Calibri" w:hAnsi="Calibri" w:cs="Calibri"/>
          <w:sz w:val="24"/>
          <w:szCs w:val="24"/>
        </w:rPr>
        <w:t>GDLuz</w:t>
      </w:r>
      <w:proofErr w:type="spellEnd"/>
      <w:r w:rsidRPr="006527BE">
        <w:rPr>
          <w:rFonts w:ascii="Calibri" w:eastAsia="Calibri" w:hAnsi="Calibri" w:cs="Calibri"/>
          <w:sz w:val="24"/>
          <w:szCs w:val="24"/>
        </w:rPr>
        <w:t xml:space="preserve"> 2025 por la cantidad de $8’820,000.00 (Ocho millones ochocientos veinte mil pesos 00/100 M.N), mismo que fue utilizado para la realización del espectáculo conocido como </w:t>
      </w:r>
      <w:proofErr w:type="spellStart"/>
      <w:r w:rsidRPr="006527BE">
        <w:rPr>
          <w:rFonts w:ascii="Calibri" w:eastAsia="Calibri" w:hAnsi="Calibri" w:cs="Calibri"/>
          <w:sz w:val="24"/>
          <w:szCs w:val="24"/>
        </w:rPr>
        <w:t>GDLuz</w:t>
      </w:r>
      <w:proofErr w:type="spellEnd"/>
      <w:r w:rsidRPr="006527BE">
        <w:rPr>
          <w:rFonts w:ascii="Calibri" w:eastAsia="Calibri" w:hAnsi="Calibri" w:cs="Calibri"/>
          <w:sz w:val="24"/>
          <w:szCs w:val="24"/>
        </w:rPr>
        <w:t>, en el marco de la conmemoración del 483 aniversario de la fundación de la ciudad de Guadalajara.”.</w:t>
      </w:r>
    </w:p>
    <w:p w:rsidR="0070247D" w:rsidRPr="006527BE" w:rsidRDefault="0070247D" w:rsidP="0070247D">
      <w:pPr>
        <w:ind w:firstLine="708"/>
        <w:jc w:val="both"/>
        <w:rPr>
          <w:rFonts w:ascii="Calibri" w:eastAsia="Calibri" w:hAnsi="Calibri" w:cs="Calibri"/>
          <w:sz w:val="24"/>
          <w:szCs w:val="24"/>
        </w:rPr>
      </w:pPr>
    </w:p>
    <w:p w:rsidR="0070247D" w:rsidRPr="006527BE" w:rsidRDefault="0070247D" w:rsidP="0070247D">
      <w:pPr>
        <w:ind w:firstLine="708"/>
        <w:jc w:val="both"/>
        <w:rPr>
          <w:rFonts w:ascii="Calibri" w:eastAsia="Calibri" w:hAnsi="Calibri" w:cs="Calibri"/>
          <w:sz w:val="24"/>
          <w:szCs w:val="24"/>
        </w:rPr>
      </w:pPr>
      <w:r w:rsidRPr="006527BE">
        <w:rPr>
          <w:rFonts w:ascii="Calibri" w:eastAsia="Calibri" w:hAnsi="Calibri" w:cs="Calibri"/>
          <w:sz w:val="24"/>
          <w:szCs w:val="24"/>
        </w:rPr>
        <w:t>En relación al presente punto, y en virtud de que el mismo fue remitido vía electrónica con anterioridad a esta sesión, les pregunto ¿si están de acuerdo en que se omita la lectura del documento? De ser así, les pido levanten la mano.</w:t>
      </w:r>
    </w:p>
    <w:p w:rsidR="0070247D" w:rsidRDefault="0070247D" w:rsidP="0070247D">
      <w:pPr>
        <w:ind w:firstLine="708"/>
        <w:jc w:val="both"/>
        <w:rPr>
          <w:rFonts w:ascii="Calibri" w:eastAsia="Calibri" w:hAnsi="Calibri" w:cs="Calibri"/>
          <w:b/>
          <w:sz w:val="24"/>
          <w:szCs w:val="24"/>
        </w:rPr>
      </w:pPr>
    </w:p>
    <w:p w:rsidR="00091332" w:rsidRDefault="00091332">
      <w:pPr>
        <w:ind w:firstLine="708"/>
        <w:jc w:val="both"/>
        <w:rPr>
          <w:rFonts w:ascii="Calibri" w:eastAsia="Calibri" w:hAnsi="Calibri" w:cs="Calibri"/>
          <w:sz w:val="24"/>
          <w:szCs w:val="24"/>
        </w:rPr>
      </w:pPr>
    </w:p>
    <w:p w:rsidR="0051309E" w:rsidRDefault="0051309E" w:rsidP="0051309E">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el </w:t>
      </w:r>
      <w:r>
        <w:rPr>
          <w:rFonts w:ascii="Calibri" w:eastAsia="Calibri" w:hAnsi="Calibri" w:cs="Calibri"/>
          <w:b/>
          <w:sz w:val="24"/>
          <w:szCs w:val="24"/>
        </w:rPr>
        <w:t>Lic. Alejandro Rafael Peña Marroquín</w:t>
      </w:r>
      <w:r>
        <w:rPr>
          <w:rFonts w:ascii="Calibri" w:eastAsia="Calibri" w:hAnsi="Calibri" w:cs="Calibri"/>
          <w:sz w:val="24"/>
          <w:szCs w:val="24"/>
        </w:rPr>
        <w:t>:</w:t>
      </w:r>
    </w:p>
    <w:p w:rsidR="0051309E" w:rsidRDefault="0051309E" w:rsidP="0051309E">
      <w:pPr>
        <w:ind w:firstLine="708"/>
        <w:jc w:val="both"/>
        <w:rPr>
          <w:rFonts w:ascii="Calibri" w:eastAsia="Calibri" w:hAnsi="Calibri" w:cs="Calibri"/>
          <w:sz w:val="24"/>
          <w:szCs w:val="24"/>
        </w:rPr>
      </w:pPr>
    </w:p>
    <w:p w:rsidR="0051309E" w:rsidRDefault="0051309E" w:rsidP="0051309E">
      <w:pPr>
        <w:ind w:firstLine="708"/>
        <w:jc w:val="both"/>
        <w:rPr>
          <w:rFonts w:ascii="Calibri" w:eastAsia="Calibri" w:hAnsi="Calibri" w:cs="Calibri"/>
          <w:sz w:val="24"/>
          <w:szCs w:val="24"/>
        </w:rPr>
      </w:pPr>
      <w:r>
        <w:rPr>
          <w:rFonts w:ascii="Calibri" w:eastAsia="Calibri" w:hAnsi="Calibri" w:cs="Calibri"/>
          <w:sz w:val="24"/>
          <w:szCs w:val="24"/>
        </w:rPr>
        <w:t>“Aprobadas.” - Por unanimidad.</w:t>
      </w:r>
      <w:r w:rsidRPr="0051309E">
        <w:rPr>
          <w:rFonts w:ascii="Calibri" w:eastAsia="Calibri" w:hAnsi="Calibri" w:cs="Calibri"/>
          <w:sz w:val="24"/>
          <w:szCs w:val="24"/>
        </w:rPr>
        <w:t xml:space="preserve"> </w:t>
      </w:r>
    </w:p>
    <w:p w:rsidR="0051309E" w:rsidRDefault="0051309E" w:rsidP="0051309E">
      <w:pPr>
        <w:ind w:firstLine="708"/>
        <w:jc w:val="both"/>
        <w:rPr>
          <w:rFonts w:ascii="Calibri" w:eastAsia="Calibri" w:hAnsi="Calibri" w:cs="Calibri"/>
          <w:sz w:val="24"/>
          <w:szCs w:val="24"/>
        </w:rPr>
      </w:pPr>
    </w:p>
    <w:p w:rsidR="0051309E" w:rsidRDefault="0051309E" w:rsidP="0051309E">
      <w:pPr>
        <w:ind w:firstLine="708"/>
        <w:jc w:val="both"/>
        <w:rPr>
          <w:rFonts w:ascii="Calibri" w:eastAsia="Calibri" w:hAnsi="Calibri" w:cs="Calibri"/>
          <w:b/>
          <w:sz w:val="24"/>
          <w:szCs w:val="24"/>
        </w:rPr>
      </w:pPr>
      <w:r>
        <w:rPr>
          <w:rFonts w:ascii="Calibri" w:eastAsia="Calibri" w:hAnsi="Calibri" w:cs="Calibri"/>
          <w:sz w:val="24"/>
          <w:szCs w:val="24"/>
        </w:rPr>
        <w:lastRenderedPageBreak/>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w:t>
      </w:r>
      <w:r w:rsidR="00A55D10">
        <w:rPr>
          <w:rFonts w:ascii="Calibri" w:eastAsia="Calibri" w:hAnsi="Calibri" w:cs="Calibri"/>
          <w:b/>
          <w:sz w:val="24"/>
          <w:szCs w:val="24"/>
        </w:rPr>
        <w:t>s para el Ejercicio Fiscal 2025:</w:t>
      </w:r>
    </w:p>
    <w:p w:rsidR="0051309E" w:rsidRDefault="0051309E" w:rsidP="0051309E">
      <w:pPr>
        <w:ind w:firstLine="708"/>
        <w:jc w:val="both"/>
        <w:rPr>
          <w:rFonts w:ascii="Calibri" w:eastAsia="Calibri" w:hAnsi="Calibri" w:cs="Calibri"/>
          <w:sz w:val="24"/>
          <w:szCs w:val="24"/>
        </w:rPr>
      </w:pPr>
    </w:p>
    <w:p w:rsidR="0051309E" w:rsidRDefault="0051309E" w:rsidP="0051309E">
      <w:pPr>
        <w:ind w:firstLine="708"/>
        <w:jc w:val="both"/>
        <w:rPr>
          <w:rFonts w:ascii="Calibri" w:eastAsia="Calibri" w:hAnsi="Calibri" w:cs="Calibri"/>
          <w:sz w:val="24"/>
          <w:szCs w:val="24"/>
        </w:rPr>
      </w:pPr>
      <w:r w:rsidRPr="0051309E">
        <w:rPr>
          <w:rFonts w:ascii="Calibri" w:eastAsia="Calibri" w:hAnsi="Calibri" w:cs="Calibri"/>
          <w:sz w:val="24"/>
          <w:szCs w:val="24"/>
        </w:rPr>
        <w:t xml:space="preserve">“A razón de lo anterior, se somete a votación la aprobación del Informe sobre la comprobación del recurso otorgado a la persona jurídica denominada Especies en Expansión, S.A.P.I. DE C.V., para la consecución del espectáculo conocido como </w:t>
      </w:r>
      <w:proofErr w:type="spellStart"/>
      <w:r w:rsidRPr="0051309E">
        <w:rPr>
          <w:rFonts w:ascii="Calibri" w:eastAsia="Calibri" w:hAnsi="Calibri" w:cs="Calibri"/>
          <w:sz w:val="24"/>
          <w:szCs w:val="24"/>
        </w:rPr>
        <w:t>GDLuz</w:t>
      </w:r>
      <w:proofErr w:type="spellEnd"/>
      <w:r w:rsidRPr="0051309E">
        <w:rPr>
          <w:rFonts w:ascii="Calibri" w:eastAsia="Calibri" w:hAnsi="Calibri" w:cs="Calibri"/>
          <w:sz w:val="24"/>
          <w:szCs w:val="24"/>
        </w:rPr>
        <w:t xml:space="preserve"> 2025 por la cantidad de $8’820,000.00 (Ocho millones ochocientos veinte mil pesos 00/100 M.N) para la realización del espectáculo conocido como </w:t>
      </w:r>
      <w:proofErr w:type="spellStart"/>
      <w:r w:rsidRPr="0051309E">
        <w:rPr>
          <w:rFonts w:ascii="Calibri" w:eastAsia="Calibri" w:hAnsi="Calibri" w:cs="Calibri"/>
          <w:sz w:val="24"/>
          <w:szCs w:val="24"/>
        </w:rPr>
        <w:t>GDLuz</w:t>
      </w:r>
      <w:proofErr w:type="spellEnd"/>
      <w:r w:rsidRPr="0051309E">
        <w:rPr>
          <w:rFonts w:ascii="Calibri" w:eastAsia="Calibri" w:hAnsi="Calibri" w:cs="Calibri"/>
          <w:sz w:val="24"/>
          <w:szCs w:val="24"/>
        </w:rPr>
        <w:t>, en el marco de la conmemoración del 483 aniversario de la fundac</w:t>
      </w:r>
      <w:r>
        <w:rPr>
          <w:rFonts w:ascii="Calibri" w:eastAsia="Calibri" w:hAnsi="Calibri" w:cs="Calibri"/>
          <w:sz w:val="24"/>
          <w:szCs w:val="24"/>
        </w:rPr>
        <w:t>ión de la ciudad de Guadalajara</w:t>
      </w:r>
      <w:r w:rsidRPr="0051309E">
        <w:rPr>
          <w:rFonts w:ascii="Calibri" w:eastAsia="Calibri" w:hAnsi="Calibri" w:cs="Calibri"/>
          <w:sz w:val="24"/>
          <w:szCs w:val="24"/>
        </w:rPr>
        <w:t xml:space="preserve">”. </w:t>
      </w:r>
    </w:p>
    <w:p w:rsidR="0051309E" w:rsidRDefault="0051309E" w:rsidP="0051309E">
      <w:pPr>
        <w:ind w:firstLine="708"/>
        <w:jc w:val="both"/>
        <w:rPr>
          <w:rFonts w:ascii="Calibri" w:eastAsia="Calibri" w:hAnsi="Calibri" w:cs="Calibri"/>
          <w:sz w:val="24"/>
          <w:szCs w:val="24"/>
        </w:rPr>
      </w:pPr>
    </w:p>
    <w:p w:rsidR="0051309E" w:rsidRDefault="0051309E" w:rsidP="0051309E">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el </w:t>
      </w:r>
      <w:r>
        <w:rPr>
          <w:rFonts w:ascii="Calibri" w:eastAsia="Calibri" w:hAnsi="Calibri" w:cs="Calibri"/>
          <w:b/>
          <w:sz w:val="24"/>
          <w:szCs w:val="24"/>
        </w:rPr>
        <w:t>Lic. Alejandro Rafael Peña Marroquín</w:t>
      </w:r>
      <w:r>
        <w:rPr>
          <w:rFonts w:ascii="Calibri" w:eastAsia="Calibri" w:hAnsi="Calibri" w:cs="Calibri"/>
          <w:sz w:val="24"/>
          <w:szCs w:val="24"/>
        </w:rPr>
        <w:t>:</w:t>
      </w:r>
    </w:p>
    <w:p w:rsidR="0051309E" w:rsidRDefault="0051309E" w:rsidP="0051309E">
      <w:pPr>
        <w:ind w:firstLine="708"/>
        <w:jc w:val="both"/>
        <w:rPr>
          <w:rFonts w:ascii="Calibri" w:eastAsia="Calibri" w:hAnsi="Calibri" w:cs="Calibri"/>
          <w:sz w:val="24"/>
          <w:szCs w:val="24"/>
        </w:rPr>
      </w:pPr>
    </w:p>
    <w:p w:rsidR="0051309E" w:rsidRDefault="0051309E" w:rsidP="0051309E">
      <w:pPr>
        <w:ind w:firstLine="708"/>
        <w:jc w:val="both"/>
        <w:rPr>
          <w:rFonts w:ascii="Calibri" w:eastAsia="Calibri" w:hAnsi="Calibri" w:cs="Calibri"/>
          <w:sz w:val="24"/>
          <w:szCs w:val="24"/>
        </w:rPr>
      </w:pPr>
      <w:r>
        <w:rPr>
          <w:rFonts w:ascii="Calibri" w:eastAsia="Calibri" w:hAnsi="Calibri" w:cs="Calibri"/>
          <w:sz w:val="24"/>
          <w:szCs w:val="24"/>
        </w:rPr>
        <w:t>“Aprobadas.” - Por unanimidad.</w:t>
      </w:r>
      <w:r w:rsidRPr="0051309E">
        <w:rPr>
          <w:rFonts w:ascii="Calibri" w:eastAsia="Calibri" w:hAnsi="Calibri" w:cs="Calibri"/>
          <w:sz w:val="24"/>
          <w:szCs w:val="24"/>
        </w:rPr>
        <w:t xml:space="preserve"> </w:t>
      </w:r>
    </w:p>
    <w:p w:rsidR="008B69E9" w:rsidRDefault="008B69E9" w:rsidP="008B69E9">
      <w:pPr>
        <w:jc w:val="both"/>
        <w:rPr>
          <w:rFonts w:ascii="Calibri" w:eastAsia="Calibri" w:hAnsi="Calibri" w:cs="Calibri"/>
          <w:sz w:val="24"/>
          <w:szCs w:val="24"/>
        </w:rPr>
      </w:pPr>
    </w:p>
    <w:p w:rsidR="008B69E9" w:rsidRDefault="008B69E9" w:rsidP="008B69E9">
      <w:pPr>
        <w:ind w:firstLine="708"/>
        <w:jc w:val="both"/>
        <w:rPr>
          <w:rFonts w:ascii="Calibri" w:eastAsia="Calibri" w:hAnsi="Calibri" w:cs="Calibri"/>
          <w:b/>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w:t>
      </w:r>
      <w:r w:rsidR="00A55D10">
        <w:rPr>
          <w:rFonts w:ascii="Calibri" w:eastAsia="Calibri" w:hAnsi="Calibri" w:cs="Calibri"/>
          <w:b/>
          <w:sz w:val="24"/>
          <w:szCs w:val="24"/>
        </w:rPr>
        <w:t>s para el Ejercicio Fiscal 2025:</w:t>
      </w:r>
    </w:p>
    <w:p w:rsidR="008B69E9" w:rsidRDefault="008B69E9" w:rsidP="008B69E9">
      <w:pPr>
        <w:jc w:val="both"/>
        <w:rPr>
          <w:rFonts w:ascii="Calibri" w:eastAsia="Calibri" w:hAnsi="Calibri" w:cs="Calibri"/>
          <w:sz w:val="24"/>
          <w:szCs w:val="24"/>
        </w:rPr>
      </w:pPr>
    </w:p>
    <w:p w:rsidR="008B69E9" w:rsidRPr="008B69E9" w:rsidRDefault="008B69E9" w:rsidP="008B69E9">
      <w:pPr>
        <w:ind w:firstLine="708"/>
        <w:jc w:val="both"/>
        <w:rPr>
          <w:rFonts w:ascii="Calibri" w:eastAsia="Calibri" w:hAnsi="Calibri" w:cs="Calibri"/>
          <w:sz w:val="24"/>
          <w:szCs w:val="24"/>
        </w:rPr>
      </w:pPr>
      <w:r w:rsidRPr="008B69E9">
        <w:rPr>
          <w:rFonts w:ascii="Calibri" w:eastAsia="Calibri" w:hAnsi="Calibri" w:cs="Calibri"/>
          <w:sz w:val="24"/>
          <w:szCs w:val="24"/>
        </w:rPr>
        <w:t>Pasamos al QUINTO PUNTO DEL ORDEN DEL DÍA, ANÁLISIS Y EVALUACIÓN EN CASO DE SU DEBATE Y APROBACIÓN DE LOS PROYECTOS DE DICTÁMENES:</w:t>
      </w:r>
    </w:p>
    <w:p w:rsidR="008B69E9" w:rsidRPr="008B69E9" w:rsidRDefault="008B69E9" w:rsidP="008B69E9">
      <w:pPr>
        <w:ind w:firstLine="708"/>
        <w:jc w:val="both"/>
        <w:rPr>
          <w:rFonts w:ascii="Calibri" w:eastAsia="Calibri" w:hAnsi="Calibri" w:cs="Calibri"/>
          <w:sz w:val="24"/>
          <w:szCs w:val="24"/>
        </w:rPr>
      </w:pPr>
    </w:p>
    <w:p w:rsidR="008B69E9" w:rsidRPr="008B69E9" w:rsidRDefault="008B69E9" w:rsidP="008B69E9">
      <w:pPr>
        <w:ind w:firstLine="708"/>
        <w:jc w:val="both"/>
        <w:rPr>
          <w:rFonts w:ascii="Calibri" w:eastAsia="Calibri" w:hAnsi="Calibri" w:cs="Calibri"/>
          <w:sz w:val="24"/>
          <w:szCs w:val="24"/>
        </w:rPr>
      </w:pPr>
      <w:r w:rsidRPr="008B69E9">
        <w:rPr>
          <w:rFonts w:ascii="Calibri" w:eastAsia="Calibri" w:hAnsi="Calibri" w:cs="Calibri"/>
          <w:sz w:val="24"/>
          <w:szCs w:val="24"/>
        </w:rPr>
        <w:t>Respecto al dictamen agendado en el punto V.1, y toda vez de que previamente fue remitido vía electrónica, se les consulta si están de acuerdo en omitir su lectura íntegra y que el Invitado Especial Dr. Roberto Arias de la Mora verbalice el proyecto presentado.</w:t>
      </w:r>
    </w:p>
    <w:p w:rsidR="008B69E9" w:rsidRDefault="008B69E9" w:rsidP="008B69E9">
      <w:pPr>
        <w:ind w:firstLine="708"/>
        <w:jc w:val="both"/>
        <w:rPr>
          <w:rFonts w:ascii="Calibri" w:eastAsia="Calibri" w:hAnsi="Calibri" w:cs="Calibri"/>
          <w:sz w:val="24"/>
          <w:szCs w:val="24"/>
        </w:rPr>
      </w:pPr>
      <w:r w:rsidRPr="008B69E9">
        <w:rPr>
          <w:rFonts w:ascii="Calibri" w:eastAsia="Calibri" w:hAnsi="Calibri" w:cs="Calibri"/>
          <w:sz w:val="24"/>
          <w:szCs w:val="24"/>
        </w:rPr>
        <w:t xml:space="preserve"> De ser así, favor de manifestarlo en votación económica levantando su mano.</w:t>
      </w:r>
    </w:p>
    <w:p w:rsidR="008B69E9" w:rsidRDefault="008B69E9" w:rsidP="008B69E9">
      <w:pPr>
        <w:ind w:firstLine="708"/>
        <w:jc w:val="both"/>
        <w:rPr>
          <w:rFonts w:ascii="Calibri" w:eastAsia="Calibri" w:hAnsi="Calibri" w:cs="Calibri"/>
          <w:sz w:val="24"/>
          <w:szCs w:val="24"/>
        </w:rPr>
      </w:pPr>
    </w:p>
    <w:p w:rsidR="008B69E9" w:rsidRDefault="008B69E9" w:rsidP="008B69E9">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el </w:t>
      </w:r>
      <w:r>
        <w:rPr>
          <w:rFonts w:ascii="Calibri" w:eastAsia="Calibri" w:hAnsi="Calibri" w:cs="Calibri"/>
          <w:b/>
          <w:sz w:val="24"/>
          <w:szCs w:val="24"/>
        </w:rPr>
        <w:t>Lic. Alejandro Rafael Peña Marroquín</w:t>
      </w:r>
      <w:r>
        <w:rPr>
          <w:rFonts w:ascii="Calibri" w:eastAsia="Calibri" w:hAnsi="Calibri" w:cs="Calibri"/>
          <w:sz w:val="24"/>
          <w:szCs w:val="24"/>
        </w:rPr>
        <w:t>:</w:t>
      </w:r>
    </w:p>
    <w:p w:rsidR="008B69E9" w:rsidRDefault="008B69E9" w:rsidP="008B69E9">
      <w:pPr>
        <w:ind w:firstLine="708"/>
        <w:jc w:val="both"/>
        <w:rPr>
          <w:rFonts w:ascii="Calibri" w:eastAsia="Calibri" w:hAnsi="Calibri" w:cs="Calibri"/>
          <w:sz w:val="24"/>
          <w:szCs w:val="24"/>
        </w:rPr>
      </w:pPr>
    </w:p>
    <w:p w:rsidR="008B69E9" w:rsidRDefault="008B69E9" w:rsidP="008B69E9">
      <w:pPr>
        <w:ind w:firstLine="708"/>
        <w:jc w:val="both"/>
        <w:rPr>
          <w:rFonts w:ascii="Calibri" w:eastAsia="Calibri" w:hAnsi="Calibri" w:cs="Calibri"/>
          <w:sz w:val="24"/>
          <w:szCs w:val="24"/>
        </w:rPr>
      </w:pPr>
      <w:r>
        <w:rPr>
          <w:rFonts w:ascii="Calibri" w:eastAsia="Calibri" w:hAnsi="Calibri" w:cs="Calibri"/>
          <w:sz w:val="24"/>
          <w:szCs w:val="24"/>
        </w:rPr>
        <w:t>“Aprobadas.” - Por unanimidad.</w:t>
      </w:r>
      <w:r w:rsidRPr="0051309E">
        <w:rPr>
          <w:rFonts w:ascii="Calibri" w:eastAsia="Calibri" w:hAnsi="Calibri" w:cs="Calibri"/>
          <w:sz w:val="24"/>
          <w:szCs w:val="24"/>
        </w:rPr>
        <w:t xml:space="preserve"> </w:t>
      </w:r>
    </w:p>
    <w:p w:rsidR="008B69E9" w:rsidRDefault="008B69E9" w:rsidP="008B69E9">
      <w:pPr>
        <w:ind w:firstLine="708"/>
        <w:jc w:val="both"/>
        <w:rPr>
          <w:rFonts w:ascii="Calibri" w:eastAsia="Calibri" w:hAnsi="Calibri" w:cs="Calibri"/>
          <w:sz w:val="24"/>
          <w:szCs w:val="24"/>
        </w:rPr>
      </w:pPr>
    </w:p>
    <w:p w:rsidR="008B69E9" w:rsidRDefault="008B69E9" w:rsidP="008B69E9">
      <w:pPr>
        <w:ind w:firstLine="708"/>
        <w:jc w:val="both"/>
        <w:rPr>
          <w:rFonts w:ascii="Calibri" w:eastAsia="Calibri" w:hAnsi="Calibri" w:cs="Calibri"/>
          <w:b/>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w:t>
      </w:r>
      <w:r w:rsidR="00A55D10">
        <w:rPr>
          <w:rFonts w:ascii="Calibri" w:eastAsia="Calibri" w:hAnsi="Calibri" w:cs="Calibri"/>
          <w:b/>
          <w:sz w:val="24"/>
          <w:szCs w:val="24"/>
        </w:rPr>
        <w:t>s para el Ejercicio Fiscal 2025:</w:t>
      </w:r>
    </w:p>
    <w:p w:rsidR="008B69E9" w:rsidRDefault="008B69E9">
      <w:pPr>
        <w:ind w:firstLine="708"/>
        <w:jc w:val="both"/>
        <w:rPr>
          <w:rFonts w:ascii="Calibri" w:eastAsia="Calibri" w:hAnsi="Calibri" w:cs="Calibri"/>
          <w:sz w:val="24"/>
          <w:szCs w:val="24"/>
        </w:rPr>
      </w:pPr>
    </w:p>
    <w:p w:rsidR="008B69E9" w:rsidRDefault="008B69E9">
      <w:pPr>
        <w:ind w:firstLine="708"/>
        <w:jc w:val="both"/>
        <w:rPr>
          <w:rFonts w:ascii="Calibri" w:eastAsia="Calibri" w:hAnsi="Calibri" w:cs="Calibri"/>
          <w:sz w:val="24"/>
          <w:szCs w:val="24"/>
        </w:rPr>
      </w:pPr>
      <w:r w:rsidRPr="008B69E9">
        <w:rPr>
          <w:rFonts w:ascii="Calibri" w:eastAsia="Calibri" w:hAnsi="Calibri" w:cs="Calibri"/>
          <w:sz w:val="24"/>
          <w:szCs w:val="24"/>
        </w:rPr>
        <w:t>Se concede el Uso de la voz al Dr. Roberto Arias de la Mora, Presidente de “El Colegio de Jalisco”.</w:t>
      </w:r>
    </w:p>
    <w:p w:rsidR="008B69E9" w:rsidRDefault="008B69E9">
      <w:pPr>
        <w:ind w:firstLine="708"/>
        <w:jc w:val="both"/>
        <w:rPr>
          <w:rFonts w:ascii="Calibri" w:eastAsia="Calibri" w:hAnsi="Calibri" w:cs="Calibri"/>
          <w:sz w:val="24"/>
          <w:szCs w:val="24"/>
        </w:rPr>
      </w:pPr>
    </w:p>
    <w:p w:rsidR="00091332" w:rsidRDefault="00E77587" w:rsidP="00E26BDC">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el </w:t>
      </w:r>
      <w:r w:rsidR="008B69E9" w:rsidRPr="008B69E9">
        <w:rPr>
          <w:rFonts w:ascii="Calibri" w:eastAsia="Calibri" w:hAnsi="Calibri" w:cs="Calibri"/>
          <w:b/>
          <w:sz w:val="24"/>
          <w:szCs w:val="24"/>
        </w:rPr>
        <w:t>DR. Roberto Arias De La Mora</w:t>
      </w:r>
      <w:r>
        <w:rPr>
          <w:rFonts w:ascii="Calibri" w:eastAsia="Calibri" w:hAnsi="Calibri" w:cs="Calibri"/>
          <w:sz w:val="24"/>
          <w:szCs w:val="24"/>
        </w:rPr>
        <w:t>:</w:t>
      </w:r>
    </w:p>
    <w:p w:rsidR="00E26BDC" w:rsidRDefault="00E26BDC" w:rsidP="00E26BDC">
      <w:pPr>
        <w:ind w:firstLine="708"/>
        <w:jc w:val="both"/>
        <w:rPr>
          <w:rFonts w:ascii="Calibri" w:eastAsia="Calibri" w:hAnsi="Calibri" w:cs="Calibri"/>
          <w:sz w:val="24"/>
          <w:szCs w:val="24"/>
        </w:rPr>
      </w:pPr>
    </w:p>
    <w:p w:rsidR="00E26BDC" w:rsidRDefault="00E26BDC" w:rsidP="00E26BDC">
      <w:pPr>
        <w:ind w:firstLine="708"/>
        <w:jc w:val="both"/>
        <w:rPr>
          <w:rFonts w:ascii="Calibri" w:eastAsia="Calibri" w:hAnsi="Calibri" w:cs="Calibri"/>
          <w:sz w:val="24"/>
          <w:szCs w:val="24"/>
        </w:rPr>
      </w:pPr>
      <w:r w:rsidRPr="00E26BDC">
        <w:rPr>
          <w:rFonts w:ascii="Calibri" w:eastAsia="Calibri" w:hAnsi="Calibri" w:cs="Calibri"/>
          <w:sz w:val="24"/>
          <w:szCs w:val="24"/>
        </w:rPr>
        <w:t>Muy buenas tardes. Muchas gracias por la apertura de esta sesión.  Les agradezco infinitamente el apoyo que hemos hecho a través de las clases y los comités.</w:t>
      </w:r>
    </w:p>
    <w:p w:rsidR="009B3358" w:rsidRPr="00E26BDC" w:rsidRDefault="009B3358" w:rsidP="00E26BDC">
      <w:pPr>
        <w:ind w:firstLine="708"/>
        <w:jc w:val="both"/>
        <w:rPr>
          <w:rFonts w:ascii="Calibri" w:eastAsia="Calibri" w:hAnsi="Calibri" w:cs="Calibri"/>
          <w:sz w:val="24"/>
          <w:szCs w:val="24"/>
        </w:rPr>
      </w:pPr>
    </w:p>
    <w:p w:rsidR="00E26BDC" w:rsidRPr="00E26BDC" w:rsidRDefault="00E26BDC" w:rsidP="00E26BDC">
      <w:pPr>
        <w:ind w:firstLine="708"/>
        <w:jc w:val="both"/>
        <w:rPr>
          <w:rFonts w:ascii="Calibri" w:eastAsia="Calibri" w:hAnsi="Calibri" w:cs="Calibri"/>
          <w:sz w:val="24"/>
          <w:szCs w:val="24"/>
        </w:rPr>
      </w:pPr>
      <w:r w:rsidRPr="00E26BDC">
        <w:rPr>
          <w:rFonts w:ascii="Calibri" w:eastAsia="Calibri" w:hAnsi="Calibri" w:cs="Calibri"/>
          <w:sz w:val="24"/>
          <w:szCs w:val="24"/>
        </w:rPr>
        <w:t>Se trata básicamente de un proyecto de remodelación de espacios construidos.  Estamos construyendo algo nuevo en el colegio de Jalisco. Informarles, no lo saben, el colegio de Jalisco es una asociación civil, sin embargo, nuestros patronos son instituciones públicas, tanto nacionales como</w:t>
      </w:r>
      <w:r>
        <w:rPr>
          <w:rFonts w:ascii="Calibri" w:eastAsia="Calibri" w:hAnsi="Calibri" w:cs="Calibri"/>
          <w:sz w:val="24"/>
          <w:szCs w:val="24"/>
        </w:rPr>
        <w:t xml:space="preserve"> locales y el ayuntamiento</w:t>
      </w:r>
      <w:r w:rsidRPr="00E26BDC">
        <w:rPr>
          <w:rFonts w:ascii="Calibri" w:eastAsia="Calibri" w:hAnsi="Calibri" w:cs="Calibri"/>
          <w:sz w:val="24"/>
          <w:szCs w:val="24"/>
        </w:rPr>
        <w:t xml:space="preserve"> forma parte de esta asociación.</w:t>
      </w:r>
    </w:p>
    <w:p w:rsidR="00E26BDC" w:rsidRDefault="00E26BDC" w:rsidP="00E26BDC">
      <w:pPr>
        <w:ind w:firstLine="708"/>
        <w:jc w:val="both"/>
        <w:rPr>
          <w:rFonts w:ascii="Calibri" w:eastAsia="Calibri" w:hAnsi="Calibri" w:cs="Calibri"/>
          <w:sz w:val="24"/>
          <w:szCs w:val="24"/>
        </w:rPr>
      </w:pPr>
      <w:r w:rsidRPr="00E26BDC">
        <w:rPr>
          <w:rFonts w:ascii="Calibri" w:eastAsia="Calibri" w:hAnsi="Calibri" w:cs="Calibri"/>
          <w:sz w:val="24"/>
          <w:szCs w:val="24"/>
        </w:rPr>
        <w:lastRenderedPageBreak/>
        <w:t xml:space="preserve">Y recibimos de manera regular un apoyo para la operación que se traduce en diversos servicios para la construcción, sobre todo, de un jardín en el municipio de Jalisco. Particularmente este proyecto se trata de la familia Martín Preciado. Hizo una importante promoción en el centro geográfico y personal del ex gobernador </w:t>
      </w:r>
      <w:r>
        <w:rPr>
          <w:rFonts w:ascii="Calibri" w:eastAsia="Calibri" w:hAnsi="Calibri" w:cs="Calibri"/>
          <w:sz w:val="24"/>
          <w:szCs w:val="24"/>
        </w:rPr>
        <w:t xml:space="preserve">Juan Gil </w:t>
      </w:r>
      <w:r w:rsidRPr="00E26BDC">
        <w:rPr>
          <w:rFonts w:ascii="Calibri" w:eastAsia="Calibri" w:hAnsi="Calibri" w:cs="Calibri"/>
          <w:sz w:val="24"/>
          <w:szCs w:val="24"/>
        </w:rPr>
        <w:t>Preciado.</w:t>
      </w:r>
    </w:p>
    <w:p w:rsidR="009B3358" w:rsidRPr="00E26BDC" w:rsidRDefault="009B3358" w:rsidP="00E26BDC">
      <w:pPr>
        <w:ind w:firstLine="708"/>
        <w:jc w:val="both"/>
        <w:rPr>
          <w:rFonts w:ascii="Calibri" w:eastAsia="Calibri" w:hAnsi="Calibri" w:cs="Calibri"/>
          <w:sz w:val="24"/>
          <w:szCs w:val="24"/>
        </w:rPr>
      </w:pPr>
    </w:p>
    <w:p w:rsidR="00E26BDC" w:rsidRDefault="00E26BDC" w:rsidP="00E26BDC">
      <w:pPr>
        <w:ind w:firstLine="708"/>
        <w:jc w:val="both"/>
        <w:rPr>
          <w:rFonts w:ascii="Calibri" w:eastAsia="Calibri" w:hAnsi="Calibri" w:cs="Calibri"/>
          <w:sz w:val="24"/>
          <w:szCs w:val="24"/>
        </w:rPr>
      </w:pPr>
      <w:r w:rsidRPr="00E26BDC">
        <w:rPr>
          <w:rFonts w:ascii="Calibri" w:eastAsia="Calibri" w:hAnsi="Calibri" w:cs="Calibri"/>
          <w:sz w:val="24"/>
          <w:szCs w:val="24"/>
        </w:rPr>
        <w:t xml:space="preserve">Esta promoción se concilió desde el 2017, sin embargo, debido a diversas situaciones que hemos vivido y asuntos que no hemos logrado ponerlo a disposición del público. Con esta situación, la familia </w:t>
      </w:r>
      <w:r>
        <w:rPr>
          <w:rFonts w:ascii="Calibri" w:eastAsia="Calibri" w:hAnsi="Calibri" w:cs="Calibri"/>
          <w:sz w:val="24"/>
          <w:szCs w:val="24"/>
        </w:rPr>
        <w:t>de Juan Gil</w:t>
      </w:r>
      <w:r w:rsidRPr="00E26BDC">
        <w:rPr>
          <w:rFonts w:ascii="Calibri" w:eastAsia="Calibri" w:hAnsi="Calibri" w:cs="Calibri"/>
          <w:sz w:val="24"/>
          <w:szCs w:val="24"/>
        </w:rPr>
        <w:t xml:space="preserve"> Preciado ha hecho una promoción muy importante para que se logre el resultado, ya encontramos el espacio idóneo que nos va a permitir no solamente poner al servicio de los asistentes, sino que también podremos hacer un espacio para exposiciones. </w:t>
      </w:r>
    </w:p>
    <w:p w:rsidR="009B3358" w:rsidRPr="00E26BDC" w:rsidRDefault="009B3358" w:rsidP="00E26BDC">
      <w:pPr>
        <w:ind w:firstLine="708"/>
        <w:jc w:val="both"/>
        <w:rPr>
          <w:rFonts w:ascii="Calibri" w:eastAsia="Calibri" w:hAnsi="Calibri" w:cs="Calibri"/>
          <w:sz w:val="24"/>
          <w:szCs w:val="24"/>
        </w:rPr>
      </w:pPr>
    </w:p>
    <w:p w:rsidR="00E26BDC" w:rsidRDefault="00E26BDC" w:rsidP="00E26BDC">
      <w:pPr>
        <w:ind w:firstLine="708"/>
        <w:jc w:val="both"/>
        <w:rPr>
          <w:rFonts w:ascii="Calibri" w:eastAsia="Calibri" w:hAnsi="Calibri" w:cs="Calibri"/>
          <w:sz w:val="24"/>
          <w:szCs w:val="24"/>
        </w:rPr>
      </w:pPr>
      <w:r>
        <w:rPr>
          <w:rFonts w:ascii="Calibri" w:eastAsia="Calibri" w:hAnsi="Calibri" w:cs="Calibri"/>
          <w:sz w:val="24"/>
          <w:szCs w:val="24"/>
        </w:rPr>
        <w:t xml:space="preserve">El aporte de </w:t>
      </w:r>
      <w:r w:rsidR="009B3358">
        <w:rPr>
          <w:rFonts w:ascii="Calibri" w:eastAsia="Calibri" w:hAnsi="Calibri" w:cs="Calibri"/>
          <w:sz w:val="24"/>
          <w:szCs w:val="24"/>
        </w:rPr>
        <w:t>$</w:t>
      </w:r>
      <w:r>
        <w:rPr>
          <w:rFonts w:ascii="Calibri" w:eastAsia="Calibri" w:hAnsi="Calibri" w:cs="Calibri"/>
          <w:sz w:val="24"/>
          <w:szCs w:val="24"/>
        </w:rPr>
        <w:t>250,</w:t>
      </w:r>
      <w:r w:rsidRPr="00E26BDC">
        <w:rPr>
          <w:rFonts w:ascii="Calibri" w:eastAsia="Calibri" w:hAnsi="Calibri" w:cs="Calibri"/>
          <w:sz w:val="24"/>
          <w:szCs w:val="24"/>
        </w:rPr>
        <w:t>000</w:t>
      </w:r>
      <w:r w:rsidR="009B3358">
        <w:rPr>
          <w:rFonts w:ascii="Calibri" w:eastAsia="Calibri" w:hAnsi="Calibri" w:cs="Calibri"/>
          <w:sz w:val="24"/>
          <w:szCs w:val="24"/>
        </w:rPr>
        <w:t>.00</w:t>
      </w:r>
      <w:r w:rsidRPr="00E26BDC">
        <w:rPr>
          <w:rFonts w:ascii="Calibri" w:eastAsia="Calibri" w:hAnsi="Calibri" w:cs="Calibri"/>
          <w:sz w:val="24"/>
          <w:szCs w:val="24"/>
        </w:rPr>
        <w:t xml:space="preserve"> pesos de entrada ha completado necesariamente el costo del proyecto.</w:t>
      </w:r>
    </w:p>
    <w:p w:rsidR="00E26BDC" w:rsidRDefault="00E26BDC" w:rsidP="00E26BDC">
      <w:pPr>
        <w:ind w:firstLine="708"/>
        <w:jc w:val="both"/>
        <w:rPr>
          <w:rFonts w:ascii="Calibri" w:eastAsia="Calibri" w:hAnsi="Calibri" w:cs="Calibri"/>
          <w:sz w:val="24"/>
          <w:szCs w:val="24"/>
        </w:rPr>
      </w:pPr>
    </w:p>
    <w:p w:rsidR="00091332" w:rsidRDefault="009B3358">
      <w:pPr>
        <w:ind w:firstLine="708"/>
        <w:jc w:val="both"/>
        <w:rPr>
          <w:rFonts w:ascii="Calibri" w:eastAsia="Calibri" w:hAnsi="Calibri" w:cs="Calibri"/>
          <w:sz w:val="24"/>
          <w:szCs w:val="24"/>
        </w:rPr>
      </w:pPr>
      <w:r>
        <w:rPr>
          <w:rFonts w:ascii="Calibri" w:eastAsia="Calibri" w:hAnsi="Calibri" w:cs="Calibri"/>
          <w:sz w:val="24"/>
          <w:szCs w:val="24"/>
        </w:rPr>
        <w:t xml:space="preserve">“Es cuanto, </w:t>
      </w:r>
      <w:r w:rsidR="00E77587">
        <w:rPr>
          <w:rFonts w:ascii="Calibri" w:eastAsia="Calibri" w:hAnsi="Calibri" w:cs="Calibri"/>
          <w:sz w:val="24"/>
          <w:szCs w:val="24"/>
        </w:rPr>
        <w:t>Presidente.”</w:t>
      </w:r>
    </w:p>
    <w:p w:rsidR="00091332" w:rsidRDefault="00091332">
      <w:pPr>
        <w:jc w:val="both"/>
        <w:rPr>
          <w:rFonts w:ascii="Calibri" w:eastAsia="Calibri" w:hAnsi="Calibri" w:cs="Calibri"/>
          <w:sz w:val="24"/>
          <w:szCs w:val="24"/>
        </w:rPr>
      </w:pPr>
    </w:p>
    <w:p w:rsidR="00A55D10" w:rsidRDefault="00E77587" w:rsidP="00A55D10">
      <w:pPr>
        <w:ind w:firstLine="708"/>
        <w:jc w:val="both"/>
        <w:rPr>
          <w:rFonts w:ascii="Calibri" w:eastAsia="Calibri" w:hAnsi="Calibri" w:cs="Calibri"/>
          <w:b/>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w:t>
      </w:r>
      <w:r w:rsidR="00A55D10">
        <w:rPr>
          <w:rFonts w:ascii="Calibri" w:eastAsia="Calibri" w:hAnsi="Calibri" w:cs="Calibri"/>
          <w:b/>
          <w:sz w:val="24"/>
          <w:szCs w:val="24"/>
        </w:rPr>
        <w:t>s para el Ejercicio Fiscal 2025:</w:t>
      </w:r>
    </w:p>
    <w:p w:rsidR="00091332" w:rsidRDefault="00091332">
      <w:pPr>
        <w:ind w:firstLine="708"/>
        <w:jc w:val="both"/>
        <w:rPr>
          <w:rFonts w:ascii="Calibri" w:eastAsia="Calibri" w:hAnsi="Calibri" w:cs="Calibri"/>
          <w:b/>
          <w:sz w:val="24"/>
          <w:szCs w:val="24"/>
        </w:rPr>
      </w:pPr>
    </w:p>
    <w:p w:rsidR="00E26BDC" w:rsidRPr="00E26BDC" w:rsidRDefault="00E77587" w:rsidP="00E26BDC">
      <w:pPr>
        <w:ind w:firstLine="708"/>
        <w:jc w:val="both"/>
        <w:rPr>
          <w:rFonts w:ascii="Calibri" w:eastAsia="Calibri" w:hAnsi="Calibri" w:cs="Calibri"/>
          <w:sz w:val="24"/>
          <w:szCs w:val="24"/>
        </w:rPr>
      </w:pPr>
      <w:r>
        <w:rPr>
          <w:rFonts w:ascii="Calibri" w:eastAsia="Calibri" w:hAnsi="Calibri" w:cs="Calibri"/>
          <w:sz w:val="24"/>
          <w:szCs w:val="24"/>
        </w:rPr>
        <w:t>“</w:t>
      </w:r>
      <w:r w:rsidR="00E26BDC" w:rsidRPr="00E26BDC">
        <w:rPr>
          <w:rFonts w:ascii="Calibri" w:eastAsia="Calibri" w:hAnsi="Calibri" w:cs="Calibri"/>
          <w:sz w:val="24"/>
          <w:szCs w:val="24"/>
        </w:rPr>
        <w:t xml:space="preserve">Continuando, pongo a consideración de este Comité el contenido del dictamen agendado en el punto V.1, de estar de acuerdo les pido manifestar su voto levantando su mano. </w:t>
      </w:r>
    </w:p>
    <w:p w:rsidR="00E26BDC" w:rsidRDefault="00E26BDC" w:rsidP="00E26BDC">
      <w:pPr>
        <w:jc w:val="both"/>
        <w:rPr>
          <w:rFonts w:ascii="Calibri" w:eastAsia="Calibri" w:hAnsi="Calibri" w:cs="Calibri"/>
          <w:sz w:val="24"/>
          <w:szCs w:val="24"/>
        </w:rPr>
      </w:pPr>
    </w:p>
    <w:p w:rsidR="00E26BDC" w:rsidRDefault="00E26BDC" w:rsidP="00E26BDC">
      <w:pPr>
        <w:ind w:firstLine="708"/>
        <w:jc w:val="both"/>
        <w:rPr>
          <w:rFonts w:ascii="Calibri" w:eastAsia="Calibri" w:hAnsi="Calibri" w:cs="Calibri"/>
          <w:sz w:val="24"/>
          <w:szCs w:val="24"/>
        </w:rPr>
      </w:pPr>
      <w:r>
        <w:rPr>
          <w:rFonts w:ascii="Calibri" w:eastAsia="Calibri" w:hAnsi="Calibri" w:cs="Calibri"/>
          <w:sz w:val="24"/>
          <w:szCs w:val="24"/>
        </w:rPr>
        <w:t>“Aprobadas.” - Por unanimidad.</w:t>
      </w:r>
    </w:p>
    <w:p w:rsidR="00E26BDC" w:rsidRPr="00E26BDC" w:rsidRDefault="00E26BDC" w:rsidP="00E26BDC">
      <w:pPr>
        <w:ind w:firstLine="708"/>
        <w:jc w:val="both"/>
        <w:rPr>
          <w:rFonts w:ascii="Calibri" w:eastAsia="Calibri" w:hAnsi="Calibri" w:cs="Calibri"/>
          <w:sz w:val="24"/>
          <w:szCs w:val="24"/>
        </w:rPr>
      </w:pPr>
    </w:p>
    <w:p w:rsidR="00E26BDC" w:rsidRPr="00E26BDC" w:rsidRDefault="00E26BDC" w:rsidP="00E26BDC">
      <w:pPr>
        <w:ind w:firstLine="708"/>
        <w:jc w:val="both"/>
        <w:rPr>
          <w:rFonts w:ascii="Calibri" w:eastAsia="Calibri" w:hAnsi="Calibri" w:cs="Calibri"/>
          <w:sz w:val="24"/>
          <w:szCs w:val="24"/>
        </w:rPr>
      </w:pPr>
      <w:r w:rsidRPr="00E26BDC">
        <w:rPr>
          <w:rFonts w:ascii="Calibri" w:eastAsia="Calibri" w:hAnsi="Calibri" w:cs="Calibri"/>
          <w:sz w:val="24"/>
          <w:szCs w:val="24"/>
        </w:rPr>
        <w:t>Respecto al dictamen agendado en el punto V.2, y toda vez de que previamente fue remitido vía electrónica, se les consulta si están de acuerdo en omitir su lectura íntegra y que la Invitada Especial Ana Karina López, Abogada General del Patronato del Festival Internacional del Cine en Guadalajara, verbalice el proyecto presentado.</w:t>
      </w:r>
    </w:p>
    <w:p w:rsidR="00E26BDC" w:rsidRPr="00E26BDC" w:rsidRDefault="00E26BDC" w:rsidP="00E26BDC">
      <w:pPr>
        <w:ind w:firstLine="708"/>
        <w:jc w:val="both"/>
        <w:rPr>
          <w:rFonts w:ascii="Calibri" w:eastAsia="Calibri" w:hAnsi="Calibri" w:cs="Calibri"/>
          <w:sz w:val="24"/>
          <w:szCs w:val="24"/>
        </w:rPr>
      </w:pPr>
      <w:r w:rsidRPr="00E26BDC">
        <w:rPr>
          <w:rFonts w:ascii="Calibri" w:eastAsia="Calibri" w:hAnsi="Calibri" w:cs="Calibri"/>
          <w:sz w:val="24"/>
          <w:szCs w:val="24"/>
        </w:rPr>
        <w:t xml:space="preserve"> De ser así, favor de manifestarlo en votación económica levantando su mano.</w:t>
      </w:r>
    </w:p>
    <w:p w:rsidR="00E26BDC" w:rsidRDefault="00E26BDC" w:rsidP="00E26BDC">
      <w:pPr>
        <w:jc w:val="both"/>
        <w:rPr>
          <w:rFonts w:ascii="Calibri" w:eastAsia="Calibri" w:hAnsi="Calibri" w:cs="Calibri"/>
          <w:sz w:val="24"/>
          <w:szCs w:val="24"/>
        </w:rPr>
      </w:pPr>
    </w:p>
    <w:p w:rsidR="00E26BDC" w:rsidRDefault="00E26BDC" w:rsidP="00E26BDC">
      <w:pPr>
        <w:ind w:firstLine="708"/>
        <w:jc w:val="both"/>
        <w:rPr>
          <w:rFonts w:ascii="Calibri" w:eastAsia="Calibri" w:hAnsi="Calibri" w:cs="Calibri"/>
          <w:sz w:val="24"/>
          <w:szCs w:val="24"/>
        </w:rPr>
      </w:pPr>
      <w:r>
        <w:rPr>
          <w:rFonts w:ascii="Calibri" w:eastAsia="Calibri" w:hAnsi="Calibri" w:cs="Calibri"/>
          <w:sz w:val="24"/>
          <w:szCs w:val="24"/>
        </w:rPr>
        <w:t>“Aprobadas.” - Por unanimidad.</w:t>
      </w:r>
    </w:p>
    <w:p w:rsidR="00E26BDC" w:rsidRDefault="00E26BDC" w:rsidP="00E26BDC">
      <w:pPr>
        <w:ind w:firstLine="708"/>
        <w:jc w:val="both"/>
        <w:rPr>
          <w:rFonts w:ascii="Calibri" w:eastAsia="Calibri" w:hAnsi="Calibri" w:cs="Calibri"/>
          <w:sz w:val="24"/>
          <w:szCs w:val="24"/>
        </w:rPr>
      </w:pPr>
    </w:p>
    <w:p w:rsidR="00091332" w:rsidRDefault="00E26BDC" w:rsidP="00E26BDC">
      <w:pPr>
        <w:ind w:firstLine="708"/>
        <w:jc w:val="both"/>
        <w:rPr>
          <w:rFonts w:ascii="Calibri" w:eastAsia="Calibri" w:hAnsi="Calibri" w:cs="Calibri"/>
          <w:sz w:val="24"/>
          <w:szCs w:val="24"/>
        </w:rPr>
      </w:pPr>
      <w:r w:rsidRPr="00E26BDC">
        <w:rPr>
          <w:rFonts w:ascii="Calibri" w:eastAsia="Calibri" w:hAnsi="Calibri" w:cs="Calibri"/>
          <w:sz w:val="24"/>
          <w:szCs w:val="24"/>
        </w:rPr>
        <w:t xml:space="preserve">Se concede el Uso de la voz a la </w:t>
      </w:r>
      <w:r w:rsidR="00F921F5" w:rsidRPr="00F921F5">
        <w:rPr>
          <w:rFonts w:ascii="Calibri" w:eastAsia="Calibri" w:hAnsi="Calibri" w:cs="Calibri"/>
          <w:sz w:val="24"/>
          <w:szCs w:val="24"/>
        </w:rPr>
        <w:t xml:space="preserve">Abogada </w:t>
      </w:r>
      <w:r w:rsidRPr="00E26BDC">
        <w:rPr>
          <w:rFonts w:ascii="Calibri" w:eastAsia="Calibri" w:hAnsi="Calibri" w:cs="Calibri"/>
          <w:sz w:val="24"/>
          <w:szCs w:val="24"/>
        </w:rPr>
        <w:t>Ana Karina López, Abogada General del Patronato del Festival Intern</w:t>
      </w:r>
      <w:r>
        <w:rPr>
          <w:rFonts w:ascii="Calibri" w:eastAsia="Calibri" w:hAnsi="Calibri" w:cs="Calibri"/>
          <w:sz w:val="24"/>
          <w:szCs w:val="24"/>
        </w:rPr>
        <w:t>acional del Cine en Guadalajara</w:t>
      </w:r>
      <w:r w:rsidR="00E77587">
        <w:rPr>
          <w:rFonts w:ascii="Calibri" w:eastAsia="Calibri" w:hAnsi="Calibri" w:cs="Calibri"/>
          <w:sz w:val="24"/>
          <w:szCs w:val="24"/>
        </w:rPr>
        <w:t>.”</w:t>
      </w:r>
    </w:p>
    <w:p w:rsidR="00091332" w:rsidRDefault="00091332">
      <w:pPr>
        <w:jc w:val="both"/>
        <w:rPr>
          <w:rFonts w:ascii="Calibri" w:eastAsia="Calibri" w:hAnsi="Calibri" w:cs="Calibri"/>
          <w:sz w:val="24"/>
          <w:szCs w:val="24"/>
        </w:rPr>
      </w:pPr>
    </w:p>
    <w:p w:rsidR="00091332" w:rsidRDefault="00091332">
      <w:pPr>
        <w:jc w:val="both"/>
      </w:pPr>
    </w:p>
    <w:p w:rsidR="00091332" w:rsidRDefault="00E77587">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w:t>
      </w:r>
      <w:r w:rsidR="00967C28">
        <w:rPr>
          <w:rFonts w:ascii="Calibri" w:eastAsia="Calibri" w:hAnsi="Calibri" w:cs="Calibri"/>
          <w:sz w:val="24"/>
          <w:szCs w:val="24"/>
        </w:rPr>
        <w:t xml:space="preserve">la </w:t>
      </w:r>
      <w:r w:rsidR="00967C28" w:rsidRPr="00967C28">
        <w:rPr>
          <w:rFonts w:ascii="Calibri" w:eastAsia="Calibri" w:hAnsi="Calibri" w:cs="Calibri"/>
          <w:b/>
          <w:sz w:val="24"/>
          <w:szCs w:val="24"/>
        </w:rPr>
        <w:t>Abogada Ana Karina López Ledesma</w:t>
      </w:r>
      <w:r>
        <w:rPr>
          <w:rFonts w:ascii="Calibri" w:eastAsia="Calibri" w:hAnsi="Calibri" w:cs="Calibri"/>
          <w:sz w:val="24"/>
          <w:szCs w:val="24"/>
        </w:rPr>
        <w:t>:</w:t>
      </w:r>
    </w:p>
    <w:p w:rsidR="00091332" w:rsidRDefault="00091332">
      <w:pPr>
        <w:jc w:val="both"/>
        <w:rPr>
          <w:rFonts w:ascii="Calibri" w:eastAsia="Calibri" w:hAnsi="Calibri" w:cs="Calibri"/>
          <w:sz w:val="24"/>
          <w:szCs w:val="24"/>
        </w:rPr>
      </w:pPr>
    </w:p>
    <w:p w:rsidR="00C9780B" w:rsidRDefault="00C9780B" w:rsidP="00A55D10">
      <w:pPr>
        <w:ind w:firstLine="708"/>
        <w:jc w:val="both"/>
        <w:rPr>
          <w:rFonts w:ascii="Calibri" w:eastAsia="Calibri" w:hAnsi="Calibri" w:cs="Calibri"/>
          <w:sz w:val="24"/>
          <w:szCs w:val="24"/>
        </w:rPr>
      </w:pPr>
      <w:r>
        <w:rPr>
          <w:rFonts w:ascii="Calibri" w:eastAsia="Calibri" w:hAnsi="Calibri" w:cs="Calibri"/>
          <w:sz w:val="24"/>
          <w:szCs w:val="24"/>
        </w:rPr>
        <w:t>“</w:t>
      </w:r>
      <w:r w:rsidRPr="00C9780B">
        <w:rPr>
          <w:rFonts w:ascii="Calibri" w:eastAsia="Calibri" w:hAnsi="Calibri" w:cs="Calibri"/>
          <w:sz w:val="24"/>
          <w:szCs w:val="24"/>
        </w:rPr>
        <w:t>Gracias. Bueno, yo les voy a platicar un poco de la parte del Festival Internacional de Cine de Guadalajara. Yo vengo de la asociación FICG y sobre todo del maestro Guillermo  que es nuestro presidente de la asociación.</w:t>
      </w:r>
    </w:p>
    <w:p w:rsidR="009B3358" w:rsidRPr="00C9780B" w:rsidRDefault="009B3358" w:rsidP="00C9780B">
      <w:pPr>
        <w:jc w:val="both"/>
        <w:rPr>
          <w:rFonts w:ascii="Calibri" w:eastAsia="Calibri" w:hAnsi="Calibri" w:cs="Calibri"/>
          <w:sz w:val="24"/>
          <w:szCs w:val="24"/>
        </w:rPr>
      </w:pPr>
    </w:p>
    <w:p w:rsidR="00C9780B" w:rsidRDefault="00C9780B" w:rsidP="00A55D10">
      <w:pPr>
        <w:ind w:firstLine="708"/>
        <w:jc w:val="both"/>
        <w:rPr>
          <w:rFonts w:ascii="Calibri" w:eastAsia="Calibri" w:hAnsi="Calibri" w:cs="Calibri"/>
          <w:sz w:val="24"/>
          <w:szCs w:val="24"/>
        </w:rPr>
      </w:pPr>
      <w:r w:rsidRPr="00C9780B">
        <w:rPr>
          <w:rFonts w:ascii="Calibri" w:eastAsia="Calibri" w:hAnsi="Calibri" w:cs="Calibri"/>
          <w:sz w:val="24"/>
          <w:szCs w:val="24"/>
        </w:rPr>
        <w:lastRenderedPageBreak/>
        <w:t>El Festival Internacional de Cine de Guadalajara es ahora  del 6 al 14 de junio de 2025. Ya estamos a unas semanas. Esta asociación FICG, su objetivo es acercar la cinematografía y la cultura a  todos los estados.</w:t>
      </w:r>
    </w:p>
    <w:p w:rsidR="009B3358" w:rsidRPr="00C9780B" w:rsidRDefault="009B3358" w:rsidP="00C9780B">
      <w:pPr>
        <w:jc w:val="both"/>
        <w:rPr>
          <w:rFonts w:ascii="Calibri" w:eastAsia="Calibri" w:hAnsi="Calibri" w:cs="Calibri"/>
          <w:sz w:val="24"/>
          <w:szCs w:val="24"/>
        </w:rPr>
      </w:pPr>
    </w:p>
    <w:p w:rsidR="00C9780B" w:rsidRDefault="00C9780B" w:rsidP="00A55D10">
      <w:pPr>
        <w:ind w:firstLine="708"/>
        <w:jc w:val="both"/>
        <w:rPr>
          <w:rFonts w:ascii="Calibri" w:eastAsia="Calibri" w:hAnsi="Calibri" w:cs="Calibri"/>
          <w:sz w:val="24"/>
          <w:szCs w:val="24"/>
        </w:rPr>
      </w:pPr>
      <w:r w:rsidRPr="00C9780B">
        <w:rPr>
          <w:rFonts w:ascii="Calibri" w:eastAsia="Calibri" w:hAnsi="Calibri" w:cs="Calibri"/>
          <w:sz w:val="24"/>
          <w:szCs w:val="24"/>
        </w:rPr>
        <w:t>Pero sobre todo, comentar y promover el cine internacional. Esta edición número 40, somos el principal del cine más extenso que hay en toda América Latina, incluso de los más importantes internacionales. Estamos muy contentos, en esta ocasión me dieron a la tarea de venir y platicarles cómo va a afectar directamente a Guadalajara.</w:t>
      </w:r>
    </w:p>
    <w:p w:rsidR="009B3358" w:rsidRPr="00C9780B" w:rsidRDefault="009B3358" w:rsidP="00C9780B">
      <w:pPr>
        <w:jc w:val="both"/>
        <w:rPr>
          <w:rFonts w:ascii="Calibri" w:eastAsia="Calibri" w:hAnsi="Calibri" w:cs="Calibri"/>
          <w:sz w:val="24"/>
          <w:szCs w:val="24"/>
        </w:rPr>
      </w:pPr>
    </w:p>
    <w:p w:rsidR="00C9780B" w:rsidRDefault="00C9780B" w:rsidP="00A55D10">
      <w:pPr>
        <w:ind w:firstLine="708"/>
        <w:jc w:val="both"/>
        <w:rPr>
          <w:rFonts w:ascii="Calibri" w:eastAsia="Calibri" w:hAnsi="Calibri" w:cs="Calibri"/>
          <w:sz w:val="24"/>
          <w:szCs w:val="24"/>
        </w:rPr>
      </w:pPr>
      <w:r w:rsidRPr="00C9780B">
        <w:rPr>
          <w:rFonts w:ascii="Calibri" w:eastAsia="Calibri" w:hAnsi="Calibri" w:cs="Calibri"/>
          <w:sz w:val="24"/>
          <w:szCs w:val="24"/>
        </w:rPr>
        <w:t>Entonces, yo lo tengo en 7 puntos. El festival es muy grande y el festival hay que vivirlo. Por eso, en esta ocasión sólo les platico lo que más afecta a Guadalajara, ¿de acuerdo? En sus espacios clave para promoción del cine estamos hablando que son alrededor  de 150 películas, 7 premios destacados que se dan, 80 films y competencia.</w:t>
      </w:r>
    </w:p>
    <w:p w:rsidR="009B3358" w:rsidRPr="00C9780B" w:rsidRDefault="009B3358" w:rsidP="00C9780B">
      <w:pPr>
        <w:jc w:val="both"/>
        <w:rPr>
          <w:rFonts w:ascii="Calibri" w:eastAsia="Calibri" w:hAnsi="Calibri" w:cs="Calibri"/>
          <w:sz w:val="24"/>
          <w:szCs w:val="24"/>
        </w:rPr>
      </w:pPr>
    </w:p>
    <w:p w:rsidR="00C9780B" w:rsidRDefault="00C9780B" w:rsidP="00A55D10">
      <w:pPr>
        <w:ind w:firstLine="708"/>
        <w:jc w:val="both"/>
        <w:rPr>
          <w:rFonts w:ascii="Calibri" w:eastAsia="Calibri" w:hAnsi="Calibri" w:cs="Calibri"/>
          <w:sz w:val="24"/>
          <w:szCs w:val="24"/>
        </w:rPr>
      </w:pPr>
      <w:r w:rsidRPr="00C9780B">
        <w:rPr>
          <w:rFonts w:ascii="Calibri" w:eastAsia="Calibri" w:hAnsi="Calibri" w:cs="Calibri"/>
          <w:sz w:val="24"/>
          <w:szCs w:val="24"/>
        </w:rPr>
        <w:t>Además, 90 actividades profesionales y académicas, más de 94.000 personas que asisten, 500 invitados alrededor. En este momento, pues, vamos un poco a la alza porque es la edición 40, entonces estamos muy emocionados y también los entes internacionales del cine están muy emocionados por venir a Guadalajara a su cine internacional. En cuanto a las opciones a la edición, estamos muy emocionados porque vamos a usar el Museo Cabañas, la Plaza de Liberación, el Paso Alcalde, la Rambla Cataluña y el Panteón de Belén como opciones especiales con filmes.</w:t>
      </w:r>
    </w:p>
    <w:p w:rsidR="009B3358" w:rsidRPr="00C9780B" w:rsidRDefault="009B3358" w:rsidP="00C9780B">
      <w:pPr>
        <w:jc w:val="both"/>
        <w:rPr>
          <w:rFonts w:ascii="Calibri" w:eastAsia="Calibri" w:hAnsi="Calibri" w:cs="Calibri"/>
          <w:sz w:val="24"/>
          <w:szCs w:val="24"/>
        </w:rPr>
      </w:pPr>
    </w:p>
    <w:p w:rsidR="00C9780B" w:rsidRDefault="00C9780B" w:rsidP="00A55D10">
      <w:pPr>
        <w:ind w:firstLine="708"/>
        <w:jc w:val="both"/>
        <w:rPr>
          <w:rFonts w:ascii="Calibri" w:eastAsia="Calibri" w:hAnsi="Calibri" w:cs="Calibri"/>
          <w:sz w:val="24"/>
          <w:szCs w:val="24"/>
        </w:rPr>
      </w:pPr>
      <w:r w:rsidRPr="00C9780B">
        <w:rPr>
          <w:rFonts w:ascii="Calibri" w:eastAsia="Calibri" w:hAnsi="Calibri" w:cs="Calibri"/>
          <w:sz w:val="24"/>
          <w:szCs w:val="24"/>
        </w:rPr>
        <w:t>En cuanto a los eventos, vamos utilizando las principales ediciones de Guadalajara.</w:t>
      </w:r>
    </w:p>
    <w:p w:rsidR="009B3358" w:rsidRPr="00C9780B" w:rsidRDefault="009B3358" w:rsidP="00C9780B">
      <w:pPr>
        <w:jc w:val="both"/>
        <w:rPr>
          <w:rFonts w:ascii="Calibri" w:eastAsia="Calibri" w:hAnsi="Calibri" w:cs="Calibri"/>
          <w:sz w:val="24"/>
          <w:szCs w:val="24"/>
        </w:rPr>
      </w:pPr>
    </w:p>
    <w:p w:rsidR="00C9780B" w:rsidRDefault="00C9780B" w:rsidP="00A55D10">
      <w:pPr>
        <w:ind w:firstLine="708"/>
        <w:jc w:val="both"/>
        <w:rPr>
          <w:rFonts w:ascii="Calibri" w:eastAsia="Calibri" w:hAnsi="Calibri" w:cs="Calibri"/>
          <w:sz w:val="24"/>
          <w:szCs w:val="24"/>
        </w:rPr>
      </w:pPr>
      <w:r w:rsidRPr="00C9780B">
        <w:rPr>
          <w:rFonts w:ascii="Calibri" w:eastAsia="Calibri" w:hAnsi="Calibri" w:cs="Calibri"/>
          <w:sz w:val="24"/>
          <w:szCs w:val="24"/>
        </w:rPr>
        <w:t xml:space="preserve">Es una derrama económica directamente para Guadalajara porque los hoteles que utilizamos son Plaza Adriana, Barceló Expo, Fiesta Americana, Minerva, Hilton, estamos tratando alrededor de cuartos de ocho. </w:t>
      </w:r>
    </w:p>
    <w:p w:rsidR="009B3358" w:rsidRPr="00C9780B" w:rsidRDefault="009B3358" w:rsidP="00C9780B">
      <w:pPr>
        <w:jc w:val="both"/>
        <w:rPr>
          <w:rFonts w:ascii="Calibri" w:eastAsia="Calibri" w:hAnsi="Calibri" w:cs="Calibri"/>
          <w:sz w:val="24"/>
          <w:szCs w:val="24"/>
        </w:rPr>
      </w:pPr>
    </w:p>
    <w:p w:rsidR="00C9780B" w:rsidRDefault="00C9780B" w:rsidP="00A55D10">
      <w:pPr>
        <w:ind w:firstLine="708"/>
        <w:jc w:val="both"/>
        <w:rPr>
          <w:rFonts w:ascii="Calibri" w:eastAsia="Calibri" w:hAnsi="Calibri" w:cs="Calibri"/>
          <w:sz w:val="24"/>
          <w:szCs w:val="24"/>
        </w:rPr>
      </w:pPr>
      <w:r w:rsidRPr="00C9780B">
        <w:rPr>
          <w:rFonts w:ascii="Calibri" w:eastAsia="Calibri" w:hAnsi="Calibri" w:cs="Calibri"/>
          <w:sz w:val="24"/>
          <w:szCs w:val="24"/>
        </w:rPr>
        <w:t>Yo estaba haciendo esta ficha técnica  para presentar. Que es el festival Internacional del Cine de Guadalajara. Y todo se hace en Guadalajara y sobre todo es apoyar a la gente de aquí.</w:t>
      </w:r>
    </w:p>
    <w:p w:rsidR="009B3358" w:rsidRPr="00C9780B" w:rsidRDefault="009B3358" w:rsidP="00C9780B">
      <w:pPr>
        <w:jc w:val="both"/>
        <w:rPr>
          <w:rFonts w:ascii="Calibri" w:eastAsia="Calibri" w:hAnsi="Calibri" w:cs="Calibri"/>
          <w:sz w:val="24"/>
          <w:szCs w:val="24"/>
        </w:rPr>
      </w:pPr>
    </w:p>
    <w:p w:rsidR="00C9780B" w:rsidRDefault="00C9780B" w:rsidP="00A55D10">
      <w:pPr>
        <w:ind w:firstLine="708"/>
        <w:jc w:val="both"/>
        <w:rPr>
          <w:rFonts w:ascii="Calibri" w:eastAsia="Calibri" w:hAnsi="Calibri" w:cs="Calibri"/>
          <w:sz w:val="24"/>
          <w:szCs w:val="24"/>
        </w:rPr>
      </w:pPr>
      <w:r w:rsidRPr="00C9780B">
        <w:rPr>
          <w:rFonts w:ascii="Calibri" w:eastAsia="Calibri" w:hAnsi="Calibri" w:cs="Calibri"/>
          <w:sz w:val="24"/>
          <w:szCs w:val="24"/>
        </w:rPr>
        <w:t>Nuestros espacios nuestros hoteles, nuestros trabajadores y nuestros propios estudiantes y profesionistas en la rama. Estos seis millones que se le piden  a Guadal</w:t>
      </w:r>
      <w:r>
        <w:rPr>
          <w:rFonts w:ascii="Calibri" w:eastAsia="Calibri" w:hAnsi="Calibri" w:cs="Calibri"/>
          <w:sz w:val="24"/>
          <w:szCs w:val="24"/>
        </w:rPr>
        <w:t xml:space="preserve">ajara para apoyar ya </w:t>
      </w:r>
      <w:r w:rsidRPr="00C9780B">
        <w:rPr>
          <w:rFonts w:ascii="Calibri" w:eastAsia="Calibri" w:hAnsi="Calibri" w:cs="Calibri"/>
          <w:sz w:val="24"/>
          <w:szCs w:val="24"/>
        </w:rPr>
        <w:t>que es muy importante porque no tenemos apoyo a nivel federal. Y somos una asociación civil.</w:t>
      </w:r>
    </w:p>
    <w:p w:rsidR="009B3358" w:rsidRPr="00C9780B" w:rsidRDefault="009B3358" w:rsidP="00C9780B">
      <w:pPr>
        <w:jc w:val="both"/>
        <w:rPr>
          <w:rFonts w:ascii="Calibri" w:eastAsia="Calibri" w:hAnsi="Calibri" w:cs="Calibri"/>
          <w:sz w:val="24"/>
          <w:szCs w:val="24"/>
        </w:rPr>
      </w:pPr>
    </w:p>
    <w:p w:rsidR="00C9780B" w:rsidRDefault="00C9780B" w:rsidP="00A55D10">
      <w:pPr>
        <w:ind w:firstLine="708"/>
        <w:jc w:val="both"/>
        <w:rPr>
          <w:rFonts w:ascii="Calibri" w:eastAsia="Calibri" w:hAnsi="Calibri" w:cs="Calibri"/>
          <w:sz w:val="24"/>
          <w:szCs w:val="24"/>
        </w:rPr>
      </w:pPr>
      <w:r w:rsidRPr="00C9780B">
        <w:rPr>
          <w:rFonts w:ascii="Calibri" w:eastAsia="Calibri" w:hAnsi="Calibri" w:cs="Calibri"/>
          <w:sz w:val="24"/>
          <w:szCs w:val="24"/>
        </w:rPr>
        <w:t>Entonces, dependemos de este tipo de apoyos para poder solventar  los asuntos del festival y darle a la comunidad de Guadalajara lo que se merece. Un festival de 40 años de cine.</w:t>
      </w:r>
    </w:p>
    <w:p w:rsidR="009B3358" w:rsidRPr="00C9780B" w:rsidRDefault="009B3358" w:rsidP="00C9780B">
      <w:pPr>
        <w:jc w:val="both"/>
        <w:rPr>
          <w:rFonts w:ascii="Calibri" w:eastAsia="Calibri" w:hAnsi="Calibri" w:cs="Calibri"/>
          <w:sz w:val="24"/>
          <w:szCs w:val="24"/>
        </w:rPr>
      </w:pPr>
    </w:p>
    <w:p w:rsidR="00091332" w:rsidRDefault="00C9780B" w:rsidP="00A55D10">
      <w:pPr>
        <w:ind w:firstLine="708"/>
        <w:jc w:val="both"/>
        <w:rPr>
          <w:rFonts w:ascii="Calibri" w:eastAsia="Calibri" w:hAnsi="Calibri" w:cs="Calibri"/>
          <w:sz w:val="24"/>
          <w:szCs w:val="24"/>
        </w:rPr>
      </w:pPr>
      <w:r w:rsidRPr="00C9780B">
        <w:rPr>
          <w:rFonts w:ascii="Calibri" w:eastAsia="Calibri" w:hAnsi="Calibri" w:cs="Calibri"/>
          <w:sz w:val="24"/>
          <w:szCs w:val="24"/>
        </w:rPr>
        <w:t>Por lo tanto, aprovecho la ocasión para darle mis agradecimientos de parte de nuestro presidente y de la directora general del festival así como extender la invitación a este festival del 6 al 14 de junio para que lo vivan, lo conozcan y así en futuras ocasiones sea más fácil entender por qué es tan importante para Guadalajara y que el voto que pedimos es sumamente pequeño en relación a todo lo que se le realiza para la propia comunidad.</w:t>
      </w:r>
      <w:r>
        <w:rPr>
          <w:rFonts w:ascii="Calibri" w:eastAsia="Calibri" w:hAnsi="Calibri" w:cs="Calibri"/>
          <w:sz w:val="24"/>
          <w:szCs w:val="24"/>
        </w:rPr>
        <w:t>”</w:t>
      </w:r>
    </w:p>
    <w:p w:rsidR="00C9780B" w:rsidRDefault="00C9780B" w:rsidP="00C9780B">
      <w:pPr>
        <w:ind w:firstLine="708"/>
        <w:jc w:val="both"/>
        <w:rPr>
          <w:rFonts w:ascii="Calibri" w:eastAsia="Calibri" w:hAnsi="Calibri" w:cs="Calibri"/>
          <w:sz w:val="24"/>
          <w:szCs w:val="24"/>
        </w:rPr>
      </w:pPr>
    </w:p>
    <w:p w:rsidR="00C9780B" w:rsidRDefault="00C9780B" w:rsidP="00C9780B">
      <w:pPr>
        <w:ind w:firstLine="708"/>
        <w:jc w:val="both"/>
        <w:rPr>
          <w:rFonts w:ascii="Calibri" w:eastAsia="Calibri" w:hAnsi="Calibri" w:cs="Calibri"/>
          <w:sz w:val="24"/>
          <w:szCs w:val="24"/>
        </w:rPr>
      </w:pPr>
      <w:r>
        <w:rPr>
          <w:rFonts w:ascii="Calibri" w:eastAsia="Calibri" w:hAnsi="Calibri" w:cs="Calibri"/>
          <w:sz w:val="24"/>
          <w:szCs w:val="24"/>
        </w:rPr>
        <w:lastRenderedPageBreak/>
        <w:t xml:space="preserve">“Es </w:t>
      </w:r>
      <w:proofErr w:type="spellStart"/>
      <w:r>
        <w:rPr>
          <w:rFonts w:ascii="Calibri" w:eastAsia="Calibri" w:hAnsi="Calibri" w:cs="Calibri"/>
          <w:sz w:val="24"/>
          <w:szCs w:val="24"/>
        </w:rPr>
        <w:t>cuanto</w:t>
      </w:r>
      <w:r w:rsidR="009B3358">
        <w:rPr>
          <w:rFonts w:ascii="Calibri" w:eastAsia="Calibri" w:hAnsi="Calibri" w:cs="Calibri"/>
          <w:sz w:val="24"/>
          <w:szCs w:val="24"/>
        </w:rPr>
        <w:t>z</w:t>
      </w:r>
      <w:proofErr w:type="spellEnd"/>
      <w:r>
        <w:rPr>
          <w:rFonts w:ascii="Calibri" w:eastAsia="Calibri" w:hAnsi="Calibri" w:cs="Calibri"/>
          <w:sz w:val="24"/>
          <w:szCs w:val="24"/>
        </w:rPr>
        <w:t xml:space="preserve"> Presidente.”</w:t>
      </w:r>
    </w:p>
    <w:p w:rsidR="00C9780B" w:rsidRDefault="00C9780B" w:rsidP="00C9780B">
      <w:pPr>
        <w:jc w:val="both"/>
        <w:rPr>
          <w:rFonts w:ascii="Calibri" w:eastAsia="Calibri" w:hAnsi="Calibri" w:cs="Calibri"/>
          <w:sz w:val="24"/>
          <w:szCs w:val="24"/>
        </w:rPr>
      </w:pPr>
    </w:p>
    <w:p w:rsidR="00091332" w:rsidRDefault="00E77587">
      <w:pPr>
        <w:ind w:firstLine="708"/>
        <w:jc w:val="both"/>
        <w:rPr>
          <w:rFonts w:ascii="Calibri" w:eastAsia="Calibri" w:hAnsi="Calibri" w:cs="Calibri"/>
          <w:b/>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w:t>
      </w:r>
      <w:r w:rsidR="00A55D10">
        <w:rPr>
          <w:rFonts w:ascii="Calibri" w:eastAsia="Calibri" w:hAnsi="Calibri" w:cs="Calibri"/>
          <w:b/>
          <w:sz w:val="24"/>
          <w:szCs w:val="24"/>
        </w:rPr>
        <w:t>s para el Ejercicio Fiscal 2025:</w:t>
      </w:r>
    </w:p>
    <w:p w:rsidR="00091332" w:rsidRDefault="00091332">
      <w:pPr>
        <w:ind w:firstLine="708"/>
        <w:jc w:val="both"/>
        <w:rPr>
          <w:rFonts w:ascii="Calibri" w:eastAsia="Calibri" w:hAnsi="Calibri" w:cs="Calibri"/>
          <w:b/>
          <w:sz w:val="24"/>
          <w:szCs w:val="24"/>
        </w:rPr>
      </w:pPr>
    </w:p>
    <w:p w:rsidR="00582DE8" w:rsidRDefault="00E77587" w:rsidP="00582DE8">
      <w:pPr>
        <w:ind w:firstLine="708"/>
        <w:jc w:val="both"/>
        <w:rPr>
          <w:rFonts w:ascii="Calibri" w:eastAsia="Calibri" w:hAnsi="Calibri" w:cs="Calibri"/>
          <w:sz w:val="24"/>
          <w:szCs w:val="24"/>
        </w:rPr>
      </w:pPr>
      <w:r>
        <w:rPr>
          <w:rFonts w:ascii="Calibri" w:eastAsia="Calibri" w:hAnsi="Calibri" w:cs="Calibri"/>
          <w:sz w:val="24"/>
          <w:szCs w:val="24"/>
        </w:rPr>
        <w:t>“</w:t>
      </w:r>
      <w:r w:rsidR="00582DE8" w:rsidRPr="00582DE8">
        <w:rPr>
          <w:rFonts w:ascii="Calibri" w:eastAsia="Calibri" w:hAnsi="Calibri" w:cs="Calibri"/>
          <w:sz w:val="24"/>
          <w:szCs w:val="24"/>
        </w:rPr>
        <w:t>Muchísimas gracias Ana Karina creo que es un</w:t>
      </w:r>
      <w:r w:rsidR="00582DE8">
        <w:rPr>
          <w:rFonts w:ascii="Calibri" w:eastAsia="Calibri" w:hAnsi="Calibri" w:cs="Calibri"/>
          <w:sz w:val="24"/>
          <w:szCs w:val="24"/>
        </w:rPr>
        <w:t xml:space="preserve"> proyecto muy ambicioso que ha representado</w:t>
      </w:r>
      <w:r w:rsidR="00582DE8" w:rsidRPr="00582DE8">
        <w:rPr>
          <w:rFonts w:ascii="Calibri" w:eastAsia="Calibri" w:hAnsi="Calibri" w:cs="Calibri"/>
          <w:sz w:val="24"/>
          <w:szCs w:val="24"/>
        </w:rPr>
        <w:t xml:space="preserve"> ya más de 40 años para la ciudad y  sin duda va a ser este año un gran éxito para Guadalajara es importante que tomen en cuenta el centro de la ciudad con varios de los principales eventos que van a tener  y seguro que por ahí estaremos.</w:t>
      </w:r>
    </w:p>
    <w:p w:rsidR="009B3358" w:rsidRPr="00582DE8" w:rsidRDefault="009B3358" w:rsidP="00582DE8">
      <w:pPr>
        <w:ind w:firstLine="708"/>
        <w:jc w:val="both"/>
        <w:rPr>
          <w:rFonts w:ascii="Calibri" w:eastAsia="Calibri" w:hAnsi="Calibri" w:cs="Calibri"/>
          <w:sz w:val="24"/>
          <w:szCs w:val="24"/>
        </w:rPr>
      </w:pPr>
    </w:p>
    <w:p w:rsidR="00582DE8" w:rsidRDefault="00582DE8" w:rsidP="00582DE8">
      <w:pPr>
        <w:ind w:firstLine="708"/>
        <w:jc w:val="both"/>
        <w:rPr>
          <w:rFonts w:ascii="Calibri" w:eastAsia="Calibri" w:hAnsi="Calibri" w:cs="Calibri"/>
          <w:sz w:val="24"/>
          <w:szCs w:val="24"/>
        </w:rPr>
      </w:pPr>
      <w:r w:rsidRPr="00582DE8">
        <w:rPr>
          <w:rFonts w:ascii="Calibri" w:eastAsia="Calibri" w:hAnsi="Calibri" w:cs="Calibri"/>
          <w:sz w:val="24"/>
          <w:szCs w:val="24"/>
        </w:rPr>
        <w:t>No sé si alguien tiene alguna duda, pregunta.</w:t>
      </w:r>
      <w:r>
        <w:rPr>
          <w:rFonts w:ascii="Calibri" w:eastAsia="Calibri" w:hAnsi="Calibri" w:cs="Calibri"/>
          <w:sz w:val="24"/>
          <w:szCs w:val="24"/>
        </w:rPr>
        <w:t>”</w:t>
      </w:r>
      <w:r w:rsidRPr="00582DE8">
        <w:rPr>
          <w:rFonts w:ascii="Calibri" w:eastAsia="Calibri" w:hAnsi="Calibri" w:cs="Calibri"/>
          <w:sz w:val="24"/>
          <w:szCs w:val="24"/>
        </w:rPr>
        <w:t xml:space="preserve">  </w:t>
      </w:r>
    </w:p>
    <w:p w:rsidR="00BC5646" w:rsidRDefault="00BC5646" w:rsidP="00582DE8">
      <w:pPr>
        <w:ind w:firstLine="708"/>
        <w:jc w:val="both"/>
        <w:rPr>
          <w:rFonts w:ascii="Calibri" w:eastAsia="Calibri" w:hAnsi="Calibri" w:cs="Calibri"/>
          <w:sz w:val="24"/>
          <w:szCs w:val="24"/>
        </w:rPr>
      </w:pPr>
    </w:p>
    <w:p w:rsidR="00BC5646" w:rsidRDefault="00BC5646" w:rsidP="00582DE8">
      <w:pPr>
        <w:ind w:firstLine="708"/>
        <w:jc w:val="both"/>
        <w:rPr>
          <w:rFonts w:ascii="Calibri" w:eastAsia="Calibri" w:hAnsi="Calibri" w:cs="Calibri"/>
          <w:sz w:val="24"/>
          <w:szCs w:val="24"/>
        </w:rPr>
      </w:pPr>
      <w:r>
        <w:rPr>
          <w:rFonts w:ascii="Calibri" w:eastAsia="Calibri" w:hAnsi="Calibri" w:cs="Calibri"/>
          <w:sz w:val="24"/>
          <w:szCs w:val="24"/>
        </w:rPr>
        <w:t>En el uso de la voz,</w:t>
      </w:r>
      <w:r w:rsidRPr="00BC5646">
        <w:rPr>
          <w:rFonts w:ascii="Calibri" w:eastAsia="Calibri" w:hAnsi="Calibri" w:cs="Calibri"/>
          <w:b/>
          <w:sz w:val="24"/>
          <w:szCs w:val="24"/>
        </w:rPr>
        <w:t xml:space="preserve"> </w:t>
      </w:r>
      <w:r>
        <w:rPr>
          <w:rFonts w:ascii="Calibri" w:eastAsia="Calibri" w:hAnsi="Calibri" w:cs="Calibri"/>
          <w:b/>
          <w:sz w:val="24"/>
          <w:szCs w:val="24"/>
        </w:rPr>
        <w:t xml:space="preserve">C. Ma. Guadalupe García </w:t>
      </w:r>
      <w:proofErr w:type="spellStart"/>
      <w:r>
        <w:rPr>
          <w:rFonts w:ascii="Calibri" w:eastAsia="Calibri" w:hAnsi="Calibri" w:cs="Calibri"/>
          <w:b/>
          <w:sz w:val="24"/>
          <w:szCs w:val="24"/>
        </w:rPr>
        <w:t>Burelo</w:t>
      </w:r>
      <w:proofErr w:type="spellEnd"/>
      <w:r>
        <w:rPr>
          <w:rFonts w:ascii="Calibri" w:eastAsia="Calibri" w:hAnsi="Calibri" w:cs="Calibri"/>
          <w:b/>
          <w:sz w:val="24"/>
          <w:szCs w:val="24"/>
        </w:rPr>
        <w:t xml:space="preserve"> Presidenta del Consejo Municipal de Participación Ciudadana del Municipio de Guadalajara</w:t>
      </w:r>
      <w:r w:rsidR="00A55D10">
        <w:rPr>
          <w:rFonts w:ascii="Calibri" w:eastAsia="Calibri" w:hAnsi="Calibri" w:cs="Calibri"/>
          <w:b/>
          <w:sz w:val="24"/>
          <w:szCs w:val="24"/>
        </w:rPr>
        <w:t>:</w:t>
      </w:r>
    </w:p>
    <w:p w:rsidR="00BC5646" w:rsidRDefault="00BC5646" w:rsidP="00BC5646">
      <w:pPr>
        <w:jc w:val="both"/>
        <w:rPr>
          <w:rFonts w:ascii="Calibri" w:eastAsia="Calibri" w:hAnsi="Calibri" w:cs="Calibri"/>
          <w:sz w:val="24"/>
          <w:szCs w:val="24"/>
        </w:rPr>
      </w:pPr>
    </w:p>
    <w:p w:rsidR="00BC5646" w:rsidRDefault="00BC5646" w:rsidP="00582DE8">
      <w:pPr>
        <w:ind w:firstLine="708"/>
        <w:jc w:val="both"/>
        <w:rPr>
          <w:rFonts w:ascii="Calibri" w:eastAsia="Calibri" w:hAnsi="Calibri" w:cs="Calibri"/>
          <w:sz w:val="24"/>
          <w:szCs w:val="24"/>
        </w:rPr>
      </w:pPr>
      <w:r>
        <w:rPr>
          <w:rFonts w:ascii="Calibri" w:eastAsia="Calibri" w:hAnsi="Calibri" w:cs="Calibri"/>
          <w:sz w:val="24"/>
          <w:szCs w:val="24"/>
        </w:rPr>
        <w:t>“</w:t>
      </w:r>
      <w:r w:rsidRPr="00BC5646">
        <w:rPr>
          <w:rFonts w:ascii="Calibri" w:eastAsia="Calibri" w:hAnsi="Calibri" w:cs="Calibri"/>
          <w:sz w:val="24"/>
          <w:szCs w:val="24"/>
        </w:rPr>
        <w:t>Felicitar por este tipo de eventos que llevan a las calles y valdría la pena que en uno de sus eventos, invitaran a nuestros regidores especialmente a los regidores de este comité porque ellos son los que aprueban el presupuesto cada año el comité aprueba dentro del apoyo ya al final pero sin el apoyo de los regidores sería y lo hacemos con mucho gusto pero sin el apoyo de los regidores esto no camina.</w:t>
      </w:r>
      <w:r>
        <w:rPr>
          <w:rFonts w:ascii="Calibri" w:eastAsia="Calibri" w:hAnsi="Calibri" w:cs="Calibri"/>
          <w:sz w:val="24"/>
          <w:szCs w:val="24"/>
        </w:rPr>
        <w:t>”</w:t>
      </w:r>
      <w:r w:rsidRPr="00BC5646">
        <w:rPr>
          <w:rFonts w:ascii="Calibri" w:eastAsia="Calibri" w:hAnsi="Calibri" w:cs="Calibri"/>
          <w:sz w:val="24"/>
          <w:szCs w:val="24"/>
        </w:rPr>
        <w:t xml:space="preserve"> </w:t>
      </w:r>
    </w:p>
    <w:p w:rsidR="00BC5646" w:rsidRDefault="00BC5646" w:rsidP="00BC5646">
      <w:pPr>
        <w:ind w:firstLine="708"/>
        <w:jc w:val="both"/>
        <w:rPr>
          <w:rFonts w:ascii="Calibri" w:eastAsia="Calibri" w:hAnsi="Calibri" w:cs="Calibri"/>
          <w:sz w:val="24"/>
          <w:szCs w:val="24"/>
        </w:rPr>
      </w:pPr>
    </w:p>
    <w:p w:rsidR="00BC5646" w:rsidRDefault="00BC5646" w:rsidP="00BC5646">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la </w:t>
      </w:r>
      <w:r w:rsidRPr="00967C28">
        <w:rPr>
          <w:rFonts w:ascii="Calibri" w:eastAsia="Calibri" w:hAnsi="Calibri" w:cs="Calibri"/>
          <w:b/>
          <w:sz w:val="24"/>
          <w:szCs w:val="24"/>
        </w:rPr>
        <w:t>Abogada Ana Karina López Ledesma</w:t>
      </w:r>
      <w:r>
        <w:rPr>
          <w:rFonts w:ascii="Calibri" w:eastAsia="Calibri" w:hAnsi="Calibri" w:cs="Calibri"/>
          <w:sz w:val="24"/>
          <w:szCs w:val="24"/>
        </w:rPr>
        <w:t>:</w:t>
      </w:r>
    </w:p>
    <w:p w:rsidR="00BC5646" w:rsidRDefault="00BC5646" w:rsidP="00BC5646">
      <w:pPr>
        <w:ind w:firstLine="708"/>
        <w:jc w:val="both"/>
        <w:rPr>
          <w:rFonts w:ascii="Calibri" w:eastAsia="Calibri" w:hAnsi="Calibri" w:cs="Calibri"/>
          <w:sz w:val="24"/>
          <w:szCs w:val="24"/>
        </w:rPr>
      </w:pPr>
    </w:p>
    <w:p w:rsidR="00BC5646" w:rsidRDefault="00BC5646" w:rsidP="00BC5646">
      <w:pPr>
        <w:ind w:firstLine="708"/>
        <w:jc w:val="both"/>
        <w:rPr>
          <w:rFonts w:ascii="Calibri" w:eastAsia="Calibri" w:hAnsi="Calibri" w:cs="Calibri"/>
          <w:sz w:val="24"/>
          <w:szCs w:val="24"/>
        </w:rPr>
      </w:pPr>
      <w:r w:rsidRPr="00BC5646">
        <w:rPr>
          <w:rFonts w:ascii="Calibri" w:eastAsia="Calibri" w:hAnsi="Calibri" w:cs="Calibri"/>
          <w:sz w:val="24"/>
          <w:szCs w:val="24"/>
        </w:rPr>
        <w:t xml:space="preserve">Claro que sí por supuesto que extendemos la invitación y ya nos acercaremos personalmente para darle los accesos necesarios para que conozcan el festival.    </w:t>
      </w:r>
    </w:p>
    <w:p w:rsidR="009B3358" w:rsidRPr="00BC5646" w:rsidRDefault="009B3358" w:rsidP="00BC5646">
      <w:pPr>
        <w:ind w:firstLine="708"/>
        <w:jc w:val="both"/>
        <w:rPr>
          <w:rFonts w:ascii="Calibri" w:eastAsia="Calibri" w:hAnsi="Calibri" w:cs="Calibri"/>
          <w:sz w:val="24"/>
          <w:szCs w:val="24"/>
        </w:rPr>
      </w:pPr>
    </w:p>
    <w:p w:rsidR="00BC5646" w:rsidRDefault="00BC5646" w:rsidP="00BC5646">
      <w:pPr>
        <w:ind w:firstLine="708"/>
        <w:jc w:val="both"/>
        <w:rPr>
          <w:rFonts w:ascii="Calibri" w:eastAsia="Calibri" w:hAnsi="Calibri" w:cs="Calibri"/>
          <w:sz w:val="24"/>
          <w:szCs w:val="24"/>
        </w:rPr>
      </w:pPr>
      <w:r w:rsidRPr="00BC5646">
        <w:rPr>
          <w:rFonts w:ascii="Calibri" w:eastAsia="Calibri" w:hAnsi="Calibri" w:cs="Calibri"/>
          <w:sz w:val="24"/>
          <w:szCs w:val="24"/>
        </w:rPr>
        <w:t>Muchas gracias por las recomendaciones por supuesto que lo comentaré con el equipo de redes sociales para que apliquen la información, por supuesto todos los eventos que se hacen en Guadalajara y en todas las plazas que nos han proporcionado son gratuitos.</w:t>
      </w:r>
    </w:p>
    <w:p w:rsidR="00BC5646" w:rsidRDefault="00BC5646" w:rsidP="00BC5646">
      <w:pPr>
        <w:ind w:firstLine="708"/>
        <w:jc w:val="both"/>
        <w:rPr>
          <w:rFonts w:ascii="Calibri" w:eastAsia="Calibri" w:hAnsi="Calibri" w:cs="Calibri"/>
          <w:sz w:val="24"/>
          <w:szCs w:val="24"/>
        </w:rPr>
      </w:pPr>
      <w:r>
        <w:rPr>
          <w:rFonts w:ascii="Calibri" w:eastAsia="Calibri" w:hAnsi="Calibri" w:cs="Calibri"/>
          <w:sz w:val="24"/>
          <w:szCs w:val="24"/>
        </w:rPr>
        <w:t xml:space="preserve"> </w:t>
      </w:r>
    </w:p>
    <w:p w:rsidR="009B3358" w:rsidRDefault="009B3358" w:rsidP="009B3358">
      <w:pPr>
        <w:ind w:firstLine="708"/>
        <w:jc w:val="both"/>
        <w:rPr>
          <w:rFonts w:ascii="Calibri" w:eastAsia="Calibri" w:hAnsi="Calibri" w:cs="Calibri"/>
          <w:b/>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w:t>
      </w:r>
      <w:r w:rsidR="00A55D10">
        <w:rPr>
          <w:rFonts w:ascii="Calibri" w:eastAsia="Calibri" w:hAnsi="Calibri" w:cs="Calibri"/>
          <w:b/>
          <w:sz w:val="24"/>
          <w:szCs w:val="24"/>
        </w:rPr>
        <w:t>s para el Ejercicio Fiscal 2025:</w:t>
      </w:r>
    </w:p>
    <w:p w:rsidR="009B3358" w:rsidRDefault="009B3358" w:rsidP="00BC5646">
      <w:pPr>
        <w:ind w:firstLine="708"/>
        <w:jc w:val="both"/>
        <w:rPr>
          <w:rFonts w:ascii="Calibri" w:eastAsia="Calibri" w:hAnsi="Calibri" w:cs="Calibri"/>
          <w:sz w:val="24"/>
          <w:szCs w:val="24"/>
        </w:rPr>
      </w:pPr>
    </w:p>
    <w:p w:rsidR="00C9780B" w:rsidRPr="00C9780B" w:rsidRDefault="00582DE8" w:rsidP="00BC5646">
      <w:pPr>
        <w:ind w:firstLine="708"/>
        <w:jc w:val="both"/>
        <w:rPr>
          <w:rFonts w:ascii="Calibri" w:eastAsia="Calibri" w:hAnsi="Calibri" w:cs="Calibri"/>
          <w:sz w:val="24"/>
          <w:szCs w:val="24"/>
        </w:rPr>
      </w:pPr>
      <w:r>
        <w:rPr>
          <w:rFonts w:ascii="Calibri" w:eastAsia="Calibri" w:hAnsi="Calibri" w:cs="Calibri"/>
          <w:sz w:val="24"/>
          <w:szCs w:val="24"/>
        </w:rPr>
        <w:t>“</w:t>
      </w:r>
      <w:r w:rsidR="00C9780B" w:rsidRPr="00C9780B">
        <w:rPr>
          <w:rFonts w:ascii="Calibri" w:eastAsia="Calibri" w:hAnsi="Calibri" w:cs="Calibri"/>
          <w:sz w:val="24"/>
          <w:szCs w:val="24"/>
        </w:rPr>
        <w:t xml:space="preserve">Continuando, pongo a consideración de este Comité el contenido del dictamen agendado en el punto V.2, de estar de acuerdo les pido manifestar su voto levantando su mano. </w:t>
      </w:r>
    </w:p>
    <w:p w:rsidR="00C9780B" w:rsidRPr="00C9780B" w:rsidRDefault="00C9780B" w:rsidP="00C9780B">
      <w:pPr>
        <w:ind w:firstLine="708"/>
        <w:jc w:val="both"/>
        <w:rPr>
          <w:rFonts w:ascii="Calibri" w:eastAsia="Calibri" w:hAnsi="Calibri" w:cs="Calibri"/>
          <w:sz w:val="24"/>
          <w:szCs w:val="24"/>
        </w:rPr>
      </w:pPr>
    </w:p>
    <w:p w:rsidR="00C9780B" w:rsidRDefault="00C9780B" w:rsidP="00C9780B">
      <w:pPr>
        <w:ind w:firstLine="708"/>
        <w:jc w:val="both"/>
        <w:rPr>
          <w:rFonts w:ascii="Calibri" w:eastAsia="Calibri" w:hAnsi="Calibri" w:cs="Calibri"/>
          <w:sz w:val="24"/>
          <w:szCs w:val="24"/>
        </w:rPr>
      </w:pPr>
      <w:r>
        <w:rPr>
          <w:rFonts w:ascii="Calibri" w:eastAsia="Calibri" w:hAnsi="Calibri" w:cs="Calibri"/>
          <w:sz w:val="24"/>
          <w:szCs w:val="24"/>
        </w:rPr>
        <w:t>“Aprobado.” - Por unanimidad.</w:t>
      </w:r>
    </w:p>
    <w:p w:rsidR="00C9780B" w:rsidRPr="00C9780B" w:rsidRDefault="00C9780B" w:rsidP="00C9780B">
      <w:pPr>
        <w:jc w:val="both"/>
        <w:rPr>
          <w:rFonts w:ascii="Calibri" w:eastAsia="Calibri" w:hAnsi="Calibri" w:cs="Calibri"/>
          <w:sz w:val="24"/>
          <w:szCs w:val="24"/>
        </w:rPr>
      </w:pPr>
    </w:p>
    <w:p w:rsidR="00C9780B" w:rsidRDefault="00C9780B" w:rsidP="00C9780B">
      <w:pPr>
        <w:ind w:firstLine="708"/>
        <w:jc w:val="both"/>
        <w:rPr>
          <w:rFonts w:ascii="Calibri" w:eastAsia="Calibri" w:hAnsi="Calibri" w:cs="Calibri"/>
          <w:sz w:val="24"/>
          <w:szCs w:val="24"/>
        </w:rPr>
      </w:pPr>
      <w:r w:rsidRPr="00C9780B">
        <w:rPr>
          <w:rFonts w:ascii="Calibri" w:eastAsia="Calibri" w:hAnsi="Calibri" w:cs="Calibri"/>
          <w:sz w:val="24"/>
          <w:szCs w:val="24"/>
        </w:rPr>
        <w:t>Respecto al dictamen agendado en el punto V.3, y toda vez de que previamente fue remitido vía electrónica, se les consulta si están de acuerdo en omitir su lectura íntegra y que el Invitado Especial Mtro. Oswaldo Rigoberto Contreras González, Director de Proyectos y Sostenibilidad Financiera de “Fin de la Esclavitud A.C.”, verbalice el proyecto presentado.</w:t>
      </w:r>
    </w:p>
    <w:p w:rsidR="009B3358" w:rsidRPr="00C9780B" w:rsidRDefault="009B3358" w:rsidP="00C9780B">
      <w:pPr>
        <w:ind w:firstLine="708"/>
        <w:jc w:val="both"/>
        <w:rPr>
          <w:rFonts w:ascii="Calibri" w:eastAsia="Calibri" w:hAnsi="Calibri" w:cs="Calibri"/>
          <w:sz w:val="24"/>
          <w:szCs w:val="24"/>
        </w:rPr>
      </w:pPr>
    </w:p>
    <w:p w:rsidR="00C9780B" w:rsidRDefault="00C9780B" w:rsidP="00C9780B">
      <w:pPr>
        <w:ind w:firstLine="708"/>
        <w:jc w:val="both"/>
        <w:rPr>
          <w:rFonts w:ascii="Calibri" w:eastAsia="Calibri" w:hAnsi="Calibri" w:cs="Calibri"/>
          <w:sz w:val="24"/>
          <w:szCs w:val="24"/>
        </w:rPr>
      </w:pPr>
      <w:r w:rsidRPr="00C9780B">
        <w:rPr>
          <w:rFonts w:ascii="Calibri" w:eastAsia="Calibri" w:hAnsi="Calibri" w:cs="Calibri"/>
          <w:sz w:val="24"/>
          <w:szCs w:val="24"/>
        </w:rPr>
        <w:t xml:space="preserve"> De ser así, favor de manifestarlo en votación económica levantando su mano.</w:t>
      </w:r>
    </w:p>
    <w:p w:rsidR="00C9780B" w:rsidRPr="00C9780B" w:rsidRDefault="00C9780B" w:rsidP="00C9780B">
      <w:pPr>
        <w:ind w:firstLine="708"/>
        <w:jc w:val="both"/>
        <w:rPr>
          <w:rFonts w:ascii="Calibri" w:eastAsia="Calibri" w:hAnsi="Calibri" w:cs="Calibri"/>
          <w:sz w:val="24"/>
          <w:szCs w:val="24"/>
        </w:rPr>
      </w:pPr>
    </w:p>
    <w:p w:rsidR="00C9780B" w:rsidRDefault="00C9780B" w:rsidP="00C9780B">
      <w:pPr>
        <w:ind w:firstLine="708"/>
        <w:jc w:val="both"/>
        <w:rPr>
          <w:rFonts w:ascii="Calibri" w:eastAsia="Calibri" w:hAnsi="Calibri" w:cs="Calibri"/>
          <w:sz w:val="24"/>
          <w:szCs w:val="24"/>
        </w:rPr>
      </w:pPr>
      <w:r>
        <w:rPr>
          <w:rFonts w:ascii="Calibri" w:eastAsia="Calibri" w:hAnsi="Calibri" w:cs="Calibri"/>
          <w:sz w:val="24"/>
          <w:szCs w:val="24"/>
        </w:rPr>
        <w:t>“Aprobado.” - Por unanimidad.</w:t>
      </w:r>
    </w:p>
    <w:p w:rsidR="00C9780B" w:rsidRDefault="00C9780B" w:rsidP="00C9780B">
      <w:pPr>
        <w:ind w:firstLine="708"/>
        <w:jc w:val="both"/>
        <w:rPr>
          <w:rFonts w:ascii="Calibri" w:eastAsia="Calibri" w:hAnsi="Calibri" w:cs="Calibri"/>
          <w:sz w:val="24"/>
          <w:szCs w:val="24"/>
        </w:rPr>
      </w:pPr>
    </w:p>
    <w:p w:rsidR="00091332" w:rsidRDefault="00C9780B" w:rsidP="00C9780B">
      <w:pPr>
        <w:ind w:firstLine="708"/>
        <w:jc w:val="both"/>
      </w:pPr>
      <w:r w:rsidRPr="00C9780B">
        <w:rPr>
          <w:rFonts w:ascii="Calibri" w:eastAsia="Calibri" w:hAnsi="Calibri" w:cs="Calibri"/>
          <w:sz w:val="24"/>
          <w:szCs w:val="24"/>
        </w:rPr>
        <w:t>Se concede el uso de la voz al Mtro. Oswaldo Rigoberto Contreras González.</w:t>
      </w:r>
      <w:r w:rsidR="00E77587">
        <w:rPr>
          <w:rFonts w:ascii="Calibri" w:eastAsia="Calibri" w:hAnsi="Calibri" w:cs="Calibri"/>
          <w:sz w:val="24"/>
          <w:szCs w:val="24"/>
        </w:rPr>
        <w:t>”</w:t>
      </w:r>
    </w:p>
    <w:p w:rsidR="00091332" w:rsidRDefault="00091332">
      <w:pPr>
        <w:jc w:val="both"/>
      </w:pPr>
    </w:p>
    <w:p w:rsidR="00091332" w:rsidRDefault="00E77587">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el </w:t>
      </w:r>
      <w:r w:rsidR="00C9780B" w:rsidRPr="00C9780B">
        <w:rPr>
          <w:rFonts w:ascii="Calibri" w:eastAsia="Calibri" w:hAnsi="Calibri" w:cs="Calibri"/>
          <w:b/>
          <w:sz w:val="24"/>
          <w:szCs w:val="24"/>
        </w:rPr>
        <w:t>Mtro. Oswal</w:t>
      </w:r>
      <w:r w:rsidR="00C9780B">
        <w:rPr>
          <w:rFonts w:ascii="Calibri" w:eastAsia="Calibri" w:hAnsi="Calibri" w:cs="Calibri"/>
          <w:b/>
          <w:sz w:val="24"/>
          <w:szCs w:val="24"/>
        </w:rPr>
        <w:t>do Rigoberto Contreras González</w:t>
      </w:r>
      <w:r>
        <w:rPr>
          <w:rFonts w:ascii="Calibri" w:eastAsia="Calibri" w:hAnsi="Calibri" w:cs="Calibri"/>
          <w:sz w:val="24"/>
          <w:szCs w:val="24"/>
        </w:rPr>
        <w:t>:</w:t>
      </w:r>
    </w:p>
    <w:p w:rsidR="00091332" w:rsidRDefault="00091332">
      <w:pPr>
        <w:ind w:firstLine="708"/>
        <w:jc w:val="both"/>
        <w:rPr>
          <w:rFonts w:ascii="Calibri" w:eastAsia="Calibri" w:hAnsi="Calibri" w:cs="Calibri"/>
          <w:sz w:val="24"/>
          <w:szCs w:val="24"/>
        </w:rPr>
      </w:pPr>
    </w:p>
    <w:p w:rsidR="00821503" w:rsidRDefault="00821503" w:rsidP="00821503">
      <w:pPr>
        <w:ind w:firstLine="708"/>
        <w:jc w:val="both"/>
        <w:rPr>
          <w:rFonts w:ascii="Calibri" w:eastAsia="Calibri" w:hAnsi="Calibri" w:cs="Calibri"/>
          <w:sz w:val="24"/>
          <w:szCs w:val="24"/>
        </w:rPr>
      </w:pPr>
      <w:r w:rsidRPr="00821503">
        <w:rPr>
          <w:rFonts w:ascii="Calibri" w:eastAsia="Calibri" w:hAnsi="Calibri" w:cs="Calibri"/>
          <w:sz w:val="24"/>
          <w:szCs w:val="24"/>
        </w:rPr>
        <w:t xml:space="preserve">A nombre de nuestra directora Diana Margarita Flores les agradezco mucho este espacio que me han presentado y gracias a este comité. </w:t>
      </w:r>
    </w:p>
    <w:p w:rsidR="009B3358" w:rsidRPr="00821503" w:rsidRDefault="009B3358" w:rsidP="00821503">
      <w:pPr>
        <w:ind w:firstLine="708"/>
        <w:jc w:val="both"/>
        <w:rPr>
          <w:rFonts w:ascii="Calibri" w:eastAsia="Calibri" w:hAnsi="Calibri" w:cs="Calibri"/>
          <w:sz w:val="24"/>
          <w:szCs w:val="24"/>
        </w:rPr>
      </w:pPr>
    </w:p>
    <w:p w:rsidR="00821503" w:rsidRDefault="00821503" w:rsidP="00821503">
      <w:pPr>
        <w:ind w:firstLine="708"/>
        <w:jc w:val="both"/>
        <w:rPr>
          <w:rFonts w:ascii="Calibri" w:eastAsia="Calibri" w:hAnsi="Calibri" w:cs="Calibri"/>
          <w:sz w:val="24"/>
          <w:szCs w:val="24"/>
        </w:rPr>
      </w:pPr>
      <w:r w:rsidRPr="00821503">
        <w:rPr>
          <w:rFonts w:ascii="Calibri" w:eastAsia="Calibri" w:hAnsi="Calibri" w:cs="Calibri"/>
          <w:sz w:val="24"/>
          <w:szCs w:val="24"/>
        </w:rPr>
        <w:t>Yo soy Oswaldo Contreras, director de proyectos de Fin de la Esclavitud. Fin de la Esclavitud es una asociación civil que desde hace 11 años estamos trabajando en el tema de la prevención de trata de personas.</w:t>
      </w:r>
    </w:p>
    <w:p w:rsidR="009B3358" w:rsidRPr="00821503" w:rsidRDefault="009B3358" w:rsidP="00821503">
      <w:pPr>
        <w:ind w:firstLine="708"/>
        <w:jc w:val="both"/>
        <w:rPr>
          <w:rFonts w:ascii="Calibri" w:eastAsia="Calibri" w:hAnsi="Calibri" w:cs="Calibri"/>
          <w:sz w:val="24"/>
          <w:szCs w:val="24"/>
        </w:rPr>
      </w:pPr>
    </w:p>
    <w:p w:rsidR="00821503" w:rsidRDefault="00821503" w:rsidP="00821503">
      <w:pPr>
        <w:ind w:firstLine="708"/>
        <w:jc w:val="both"/>
        <w:rPr>
          <w:rFonts w:ascii="Calibri" w:eastAsia="Calibri" w:hAnsi="Calibri" w:cs="Calibri"/>
          <w:sz w:val="24"/>
          <w:szCs w:val="24"/>
        </w:rPr>
      </w:pPr>
      <w:r w:rsidRPr="00821503">
        <w:rPr>
          <w:rFonts w:ascii="Calibri" w:eastAsia="Calibri" w:hAnsi="Calibri" w:cs="Calibri"/>
          <w:sz w:val="24"/>
          <w:szCs w:val="24"/>
        </w:rPr>
        <w:t>Y hablemos un poquito de trata. ¿Cómo se está mostrando la trata en nuestra comunidad? Actualmente, la ONU nos tiene considerados en Jalisco tres focos rojos a nivel nacional de trata de personas. Uno es Chapala, otro es Puerto Vallarta y el otro es el área metropolitana de Guadalajara.</w:t>
      </w:r>
    </w:p>
    <w:p w:rsidR="009B3358" w:rsidRPr="00821503" w:rsidRDefault="009B3358" w:rsidP="00821503">
      <w:pPr>
        <w:ind w:firstLine="708"/>
        <w:jc w:val="both"/>
        <w:rPr>
          <w:rFonts w:ascii="Calibri" w:eastAsia="Calibri" w:hAnsi="Calibri" w:cs="Calibri"/>
          <w:sz w:val="24"/>
          <w:szCs w:val="24"/>
        </w:rPr>
      </w:pPr>
    </w:p>
    <w:p w:rsidR="00821503" w:rsidRDefault="00821503" w:rsidP="00821503">
      <w:pPr>
        <w:ind w:firstLine="708"/>
        <w:jc w:val="both"/>
        <w:rPr>
          <w:rFonts w:ascii="Calibri" w:eastAsia="Calibri" w:hAnsi="Calibri" w:cs="Calibri"/>
          <w:sz w:val="24"/>
          <w:szCs w:val="24"/>
        </w:rPr>
      </w:pPr>
      <w:r w:rsidRPr="00821503">
        <w:rPr>
          <w:rFonts w:ascii="Calibri" w:eastAsia="Calibri" w:hAnsi="Calibri" w:cs="Calibri"/>
          <w:sz w:val="24"/>
          <w:szCs w:val="24"/>
        </w:rPr>
        <w:t>85% de las víctimas son mujeres, 15% hombres y los sectores más vulnerables son los adolescentes entre 12 y 16 años. Como lo vemos, las mujeres principalmente son engañadas para explotarlas sexualmente a través de enamoramientos en Facebook, a través de falsas ofertas laborales. Nuestros jóvenes, como ya sabemos, aquí en Jalisco están siendo reclutados por falsas ofertas laborales por el crimen organizado, nuevamente a través de medios digitales.</w:t>
      </w:r>
    </w:p>
    <w:p w:rsidR="009B3358" w:rsidRPr="00821503" w:rsidRDefault="009B3358" w:rsidP="00821503">
      <w:pPr>
        <w:ind w:firstLine="708"/>
        <w:jc w:val="both"/>
        <w:rPr>
          <w:rFonts w:ascii="Calibri" w:eastAsia="Calibri" w:hAnsi="Calibri" w:cs="Calibri"/>
          <w:sz w:val="24"/>
          <w:szCs w:val="24"/>
        </w:rPr>
      </w:pPr>
    </w:p>
    <w:p w:rsidR="00821503" w:rsidRPr="00821503" w:rsidRDefault="00821503" w:rsidP="00821503">
      <w:pPr>
        <w:ind w:firstLine="708"/>
        <w:jc w:val="both"/>
        <w:rPr>
          <w:rFonts w:ascii="Calibri" w:eastAsia="Calibri" w:hAnsi="Calibri" w:cs="Calibri"/>
          <w:sz w:val="24"/>
          <w:szCs w:val="24"/>
        </w:rPr>
      </w:pPr>
      <w:r w:rsidRPr="00821503">
        <w:rPr>
          <w:rFonts w:ascii="Calibri" w:eastAsia="Calibri" w:hAnsi="Calibri" w:cs="Calibri"/>
          <w:sz w:val="24"/>
          <w:szCs w:val="24"/>
        </w:rPr>
        <w:t>Ya no es como nos lo imaginamos. Es poco común que pase aquí en una camioneta negra y agarra a un joven o un niño y se lo lleve. Realmente es que los atraen y los engañan a través de estos medios.</w:t>
      </w:r>
    </w:p>
    <w:p w:rsidR="009B3358" w:rsidRDefault="009B3358" w:rsidP="00821503">
      <w:pPr>
        <w:ind w:firstLine="708"/>
        <w:jc w:val="both"/>
        <w:rPr>
          <w:rFonts w:ascii="Calibri" w:eastAsia="Calibri" w:hAnsi="Calibri" w:cs="Calibri"/>
          <w:sz w:val="24"/>
          <w:szCs w:val="24"/>
        </w:rPr>
      </w:pPr>
    </w:p>
    <w:p w:rsidR="00821503" w:rsidRPr="00821503" w:rsidRDefault="00821503" w:rsidP="00821503">
      <w:pPr>
        <w:ind w:firstLine="708"/>
        <w:jc w:val="both"/>
        <w:rPr>
          <w:rFonts w:ascii="Calibri" w:eastAsia="Calibri" w:hAnsi="Calibri" w:cs="Calibri"/>
          <w:sz w:val="24"/>
          <w:szCs w:val="24"/>
        </w:rPr>
      </w:pPr>
      <w:r w:rsidRPr="00821503">
        <w:rPr>
          <w:rFonts w:ascii="Calibri" w:eastAsia="Calibri" w:hAnsi="Calibri" w:cs="Calibri"/>
          <w:sz w:val="24"/>
          <w:szCs w:val="24"/>
        </w:rPr>
        <w:t xml:space="preserve">Desafortunadamente están innovando. El </w:t>
      </w:r>
      <w:proofErr w:type="spellStart"/>
      <w:r w:rsidRPr="00821503">
        <w:rPr>
          <w:rFonts w:ascii="Calibri" w:eastAsia="Calibri" w:hAnsi="Calibri" w:cs="Calibri"/>
          <w:sz w:val="24"/>
          <w:szCs w:val="24"/>
        </w:rPr>
        <w:t>gaming</w:t>
      </w:r>
      <w:proofErr w:type="spellEnd"/>
      <w:r w:rsidRPr="00821503">
        <w:rPr>
          <w:rFonts w:ascii="Calibri" w:eastAsia="Calibri" w:hAnsi="Calibri" w:cs="Calibri"/>
          <w:sz w:val="24"/>
          <w:szCs w:val="24"/>
        </w:rPr>
        <w:t>, que fue a un niño jugar y platicar con otros jugadores. Bueno, ya ha habido dos casos que nosotros hemos conocido y nosotros tenemos un video de la mamá de una de las víctimas donde nos explica cómo su hijo fue engañado por otro jugador, citado en un lugar, desaparecido y afortunadamente rescatado en otro estado, donde justamente iba a ser reclutado para el crimen organizado, falsamente.</w:t>
      </w:r>
    </w:p>
    <w:p w:rsidR="009B3358" w:rsidRDefault="009B3358" w:rsidP="00821503">
      <w:pPr>
        <w:ind w:firstLine="708"/>
        <w:jc w:val="both"/>
        <w:rPr>
          <w:rFonts w:ascii="Calibri" w:eastAsia="Calibri" w:hAnsi="Calibri" w:cs="Calibri"/>
          <w:sz w:val="24"/>
          <w:szCs w:val="24"/>
        </w:rPr>
      </w:pPr>
    </w:p>
    <w:p w:rsidR="00821503" w:rsidRPr="00821503" w:rsidRDefault="00821503" w:rsidP="00821503">
      <w:pPr>
        <w:ind w:firstLine="708"/>
        <w:jc w:val="both"/>
        <w:rPr>
          <w:rFonts w:ascii="Calibri" w:eastAsia="Calibri" w:hAnsi="Calibri" w:cs="Calibri"/>
          <w:sz w:val="24"/>
          <w:szCs w:val="24"/>
        </w:rPr>
      </w:pPr>
      <w:r w:rsidRPr="00821503">
        <w:rPr>
          <w:rFonts w:ascii="Calibri" w:eastAsia="Calibri" w:hAnsi="Calibri" w:cs="Calibri"/>
          <w:sz w:val="24"/>
          <w:szCs w:val="24"/>
        </w:rPr>
        <w:t>Y desafortunadamente también, en una reunión que tuvimos hace dos años con una organización internacional que ve todo el tema del monitoreo de material de abuso sexual infantil, nos dice que en México está creciendo exponencialmente la generación de material de abuso sexual infantil y tomemos noticias de esto. Autogenerados sus propios hogares. La verdad es que no quiero incomodarnos, pero esto nos tiene que incomodar, nos tiene que preocupar y lo que hacemos nosotros es justamente prevenir porque esto es sumamente prevenible.</w:t>
      </w:r>
    </w:p>
    <w:p w:rsidR="009B3358" w:rsidRDefault="009B3358" w:rsidP="00821503">
      <w:pPr>
        <w:ind w:firstLine="708"/>
        <w:jc w:val="both"/>
        <w:rPr>
          <w:rFonts w:ascii="Calibri" w:eastAsia="Calibri" w:hAnsi="Calibri" w:cs="Calibri"/>
          <w:sz w:val="24"/>
          <w:szCs w:val="24"/>
        </w:rPr>
      </w:pPr>
    </w:p>
    <w:p w:rsidR="00821503" w:rsidRDefault="00821503" w:rsidP="00821503">
      <w:pPr>
        <w:ind w:firstLine="708"/>
        <w:jc w:val="both"/>
        <w:rPr>
          <w:rFonts w:ascii="Calibri" w:eastAsia="Calibri" w:hAnsi="Calibri" w:cs="Calibri"/>
          <w:sz w:val="24"/>
          <w:szCs w:val="24"/>
        </w:rPr>
      </w:pPr>
      <w:r w:rsidRPr="00821503">
        <w:rPr>
          <w:rFonts w:ascii="Calibri" w:eastAsia="Calibri" w:hAnsi="Calibri" w:cs="Calibri"/>
          <w:sz w:val="24"/>
          <w:szCs w:val="24"/>
        </w:rPr>
        <w:t xml:space="preserve">Y necesitamos que nuestros niños, niñas, adolescentes y jóvenes estén blindados, tengan la información. Incluso nosotros como padres de familia también. Por eso es que </w:t>
      </w:r>
      <w:r w:rsidRPr="00821503">
        <w:rPr>
          <w:rFonts w:ascii="Calibri" w:eastAsia="Calibri" w:hAnsi="Calibri" w:cs="Calibri"/>
          <w:sz w:val="24"/>
          <w:szCs w:val="24"/>
        </w:rPr>
        <w:lastRenderedPageBreak/>
        <w:t>estamos necesitando este apoyo ustedes para el 30 de julio se celebra el Día Internacional contra la Trata de Personas.</w:t>
      </w:r>
    </w:p>
    <w:p w:rsidR="009B3358" w:rsidRPr="00821503" w:rsidRDefault="009B3358" w:rsidP="00821503">
      <w:pPr>
        <w:ind w:firstLine="708"/>
        <w:jc w:val="both"/>
        <w:rPr>
          <w:rFonts w:ascii="Calibri" w:eastAsia="Calibri" w:hAnsi="Calibri" w:cs="Calibri"/>
          <w:sz w:val="24"/>
          <w:szCs w:val="24"/>
        </w:rPr>
      </w:pPr>
    </w:p>
    <w:p w:rsidR="00821503" w:rsidRDefault="00821503" w:rsidP="00821503">
      <w:pPr>
        <w:ind w:firstLine="708"/>
        <w:jc w:val="both"/>
        <w:rPr>
          <w:rFonts w:ascii="Calibri" w:eastAsia="Calibri" w:hAnsi="Calibri" w:cs="Calibri"/>
          <w:sz w:val="24"/>
          <w:szCs w:val="24"/>
        </w:rPr>
      </w:pPr>
      <w:r w:rsidRPr="00821503">
        <w:rPr>
          <w:rFonts w:ascii="Calibri" w:eastAsia="Calibri" w:hAnsi="Calibri" w:cs="Calibri"/>
          <w:sz w:val="24"/>
          <w:szCs w:val="24"/>
        </w:rPr>
        <w:t xml:space="preserve"> Y desde hace cuatro años nuestra organización organiza una campaña no solo ese día, todo el mes de julio para visualizar, visibilizar esta problemática  pero también para prevenir, dar las herramientas a todos los sectores más vulnerables, padres de familia, maestros y demás en cómo podemos actuar ante esta situación. Creo que estamos necesitando justamente este recurso como dijo, nos va a ayudar para desarrollar una serie de actividades. ¿Cuáles son las actividades que desarrollamos en esta campaña? Actividades culturales, pinta de murales con los mismos niños, jóvenes y adolescentes.</w:t>
      </w:r>
    </w:p>
    <w:p w:rsidR="009B3358" w:rsidRPr="00821503" w:rsidRDefault="009B3358" w:rsidP="00821503">
      <w:pPr>
        <w:ind w:firstLine="708"/>
        <w:jc w:val="both"/>
        <w:rPr>
          <w:rFonts w:ascii="Calibri" w:eastAsia="Calibri" w:hAnsi="Calibri" w:cs="Calibri"/>
          <w:sz w:val="24"/>
          <w:szCs w:val="24"/>
        </w:rPr>
      </w:pPr>
    </w:p>
    <w:p w:rsidR="00821503" w:rsidRDefault="00821503" w:rsidP="00821503">
      <w:pPr>
        <w:ind w:firstLine="708"/>
        <w:jc w:val="both"/>
        <w:rPr>
          <w:rFonts w:ascii="Calibri" w:eastAsia="Calibri" w:hAnsi="Calibri" w:cs="Calibri"/>
          <w:sz w:val="24"/>
          <w:szCs w:val="24"/>
        </w:rPr>
      </w:pPr>
      <w:r w:rsidRPr="00821503">
        <w:rPr>
          <w:rFonts w:ascii="Calibri" w:eastAsia="Calibri" w:hAnsi="Calibri" w:cs="Calibri"/>
          <w:sz w:val="24"/>
          <w:szCs w:val="24"/>
        </w:rPr>
        <w:t>Actividades deportivas, torneos de fútbol. Porque luego también este tipo de jóvenes son engañados con falsas ofertas de becas o de trabajo en eventos deportivas para el tema del tráfico de órganos. Y bueno, son de todas las partes importantes.</w:t>
      </w:r>
    </w:p>
    <w:p w:rsidR="009B3358" w:rsidRPr="00821503" w:rsidRDefault="009B3358" w:rsidP="00821503">
      <w:pPr>
        <w:ind w:firstLine="708"/>
        <w:jc w:val="both"/>
        <w:rPr>
          <w:rFonts w:ascii="Calibri" w:eastAsia="Calibri" w:hAnsi="Calibri" w:cs="Calibri"/>
          <w:sz w:val="24"/>
          <w:szCs w:val="24"/>
        </w:rPr>
      </w:pPr>
    </w:p>
    <w:p w:rsidR="00821503" w:rsidRDefault="00821503" w:rsidP="00821503">
      <w:pPr>
        <w:ind w:firstLine="708"/>
        <w:jc w:val="both"/>
        <w:rPr>
          <w:rFonts w:ascii="Calibri" w:eastAsia="Calibri" w:hAnsi="Calibri" w:cs="Calibri"/>
          <w:sz w:val="24"/>
          <w:szCs w:val="24"/>
        </w:rPr>
      </w:pPr>
      <w:r w:rsidRPr="00821503">
        <w:rPr>
          <w:rFonts w:ascii="Calibri" w:eastAsia="Calibri" w:hAnsi="Calibri" w:cs="Calibri"/>
          <w:sz w:val="24"/>
          <w:szCs w:val="24"/>
        </w:rPr>
        <w:t xml:space="preserve">Y algo muy importante que quiero explicar aquí al comité es que se viene el Mundial. Se viene el Mundial el año que entra. Y hemos hecho una alianza sumamente importante con una organización. </w:t>
      </w:r>
    </w:p>
    <w:p w:rsidR="009B3358" w:rsidRPr="00821503" w:rsidRDefault="009B3358" w:rsidP="00821503">
      <w:pPr>
        <w:ind w:firstLine="708"/>
        <w:jc w:val="both"/>
        <w:rPr>
          <w:rFonts w:ascii="Calibri" w:eastAsia="Calibri" w:hAnsi="Calibri" w:cs="Calibri"/>
          <w:sz w:val="24"/>
          <w:szCs w:val="24"/>
        </w:rPr>
      </w:pPr>
    </w:p>
    <w:p w:rsidR="00821503" w:rsidRDefault="00821503" w:rsidP="00821503">
      <w:pPr>
        <w:ind w:firstLine="708"/>
        <w:jc w:val="both"/>
        <w:rPr>
          <w:rFonts w:ascii="Calibri" w:eastAsia="Calibri" w:hAnsi="Calibri" w:cs="Calibri"/>
          <w:sz w:val="24"/>
          <w:szCs w:val="24"/>
        </w:rPr>
      </w:pPr>
      <w:r w:rsidRPr="00821503">
        <w:rPr>
          <w:rFonts w:ascii="Calibri" w:eastAsia="Calibri" w:hAnsi="Calibri" w:cs="Calibri"/>
          <w:sz w:val="24"/>
          <w:szCs w:val="24"/>
        </w:rPr>
        <w:t>Y estamos haciendo esta alianza porque vamos a hacer una campaña siguiendo a nivel nacional, a nivel local. Necesitamos brindar justamente a todos estos sectores vulnerables porque 8 meses antes del Mundial ya el crimen organizado está empezando a captar a las víctimas. Entonces tenemos que prevenirlas e incluso resultados que han tenido y que por eso hicimos esta alianza con ellos, es que durante estos torneos, que es una fiesta deportiva pero que tenemos que prevenirlos a estas problemáticas que traen, han podido rescatar mil niñas y adolescentes.</w:t>
      </w:r>
    </w:p>
    <w:p w:rsidR="009B3358" w:rsidRPr="00821503" w:rsidRDefault="009B3358" w:rsidP="00821503">
      <w:pPr>
        <w:ind w:firstLine="708"/>
        <w:jc w:val="both"/>
        <w:rPr>
          <w:rFonts w:ascii="Calibri" w:eastAsia="Calibri" w:hAnsi="Calibri" w:cs="Calibri"/>
          <w:sz w:val="24"/>
          <w:szCs w:val="24"/>
        </w:rPr>
      </w:pPr>
    </w:p>
    <w:p w:rsidR="00E4691D" w:rsidRDefault="00821503" w:rsidP="00821503">
      <w:pPr>
        <w:ind w:firstLine="708"/>
        <w:jc w:val="both"/>
        <w:rPr>
          <w:rFonts w:ascii="Calibri" w:eastAsia="Calibri" w:hAnsi="Calibri" w:cs="Calibri"/>
          <w:sz w:val="24"/>
          <w:szCs w:val="24"/>
        </w:rPr>
      </w:pPr>
      <w:r w:rsidRPr="00821503">
        <w:rPr>
          <w:rFonts w:ascii="Calibri" w:eastAsia="Calibri" w:hAnsi="Calibri" w:cs="Calibri"/>
          <w:sz w:val="24"/>
          <w:szCs w:val="24"/>
        </w:rPr>
        <w:t xml:space="preserve">En el </w:t>
      </w:r>
      <w:proofErr w:type="spellStart"/>
      <w:r w:rsidRPr="00821503">
        <w:rPr>
          <w:rFonts w:ascii="Calibri" w:eastAsia="Calibri" w:hAnsi="Calibri" w:cs="Calibri"/>
          <w:sz w:val="24"/>
          <w:szCs w:val="24"/>
        </w:rPr>
        <w:t>Super</w:t>
      </w:r>
      <w:proofErr w:type="spellEnd"/>
      <w:r w:rsidRPr="00821503">
        <w:rPr>
          <w:rFonts w:ascii="Calibri" w:eastAsia="Calibri" w:hAnsi="Calibri" w:cs="Calibri"/>
          <w:sz w:val="24"/>
          <w:szCs w:val="24"/>
        </w:rPr>
        <w:t xml:space="preserve"> </w:t>
      </w:r>
      <w:proofErr w:type="spellStart"/>
      <w:r w:rsidRPr="00821503">
        <w:rPr>
          <w:rFonts w:ascii="Calibri" w:eastAsia="Calibri" w:hAnsi="Calibri" w:cs="Calibri"/>
          <w:sz w:val="24"/>
          <w:szCs w:val="24"/>
        </w:rPr>
        <w:t>Bowl</w:t>
      </w:r>
      <w:proofErr w:type="spellEnd"/>
      <w:r w:rsidRPr="00821503">
        <w:rPr>
          <w:rFonts w:ascii="Calibri" w:eastAsia="Calibri" w:hAnsi="Calibri" w:cs="Calibri"/>
          <w:sz w:val="24"/>
          <w:szCs w:val="24"/>
        </w:rPr>
        <w:t xml:space="preserve"> pasado rescataron a 8 niñas y niños. Entonces tenemos que trabajar con eso. También vamos a hacer una serie de actividades culturales.</w:t>
      </w:r>
    </w:p>
    <w:p w:rsidR="00091332" w:rsidRDefault="00091332">
      <w:pPr>
        <w:ind w:firstLine="708"/>
        <w:jc w:val="both"/>
        <w:rPr>
          <w:rFonts w:ascii="Calibri" w:eastAsia="Calibri" w:hAnsi="Calibri" w:cs="Calibri"/>
          <w:sz w:val="24"/>
          <w:szCs w:val="24"/>
        </w:rPr>
      </w:pPr>
    </w:p>
    <w:p w:rsidR="00091332" w:rsidRDefault="00E77587">
      <w:pPr>
        <w:ind w:firstLine="708"/>
        <w:jc w:val="both"/>
        <w:rPr>
          <w:rFonts w:ascii="Calibri" w:eastAsia="Calibri" w:hAnsi="Calibri" w:cs="Calibri"/>
          <w:b/>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Egresos para el Ejercicio Fiscal 2025</w:t>
      </w:r>
      <w:r w:rsidR="00A55D10">
        <w:rPr>
          <w:rFonts w:ascii="Calibri" w:eastAsia="Calibri" w:hAnsi="Calibri" w:cs="Calibri"/>
          <w:b/>
          <w:sz w:val="24"/>
          <w:szCs w:val="24"/>
        </w:rPr>
        <w:t>:</w:t>
      </w:r>
    </w:p>
    <w:p w:rsidR="00233C63" w:rsidRDefault="00233C63">
      <w:pPr>
        <w:ind w:firstLine="708"/>
        <w:jc w:val="both"/>
        <w:rPr>
          <w:rFonts w:ascii="Calibri" w:eastAsia="Calibri" w:hAnsi="Calibri" w:cs="Calibri"/>
          <w:b/>
          <w:sz w:val="24"/>
          <w:szCs w:val="24"/>
        </w:rPr>
      </w:pPr>
    </w:p>
    <w:p w:rsidR="00233C63" w:rsidRDefault="00233C63">
      <w:pPr>
        <w:ind w:firstLine="708"/>
        <w:jc w:val="both"/>
        <w:rPr>
          <w:rFonts w:ascii="Calibri" w:eastAsia="Calibri" w:hAnsi="Calibri" w:cs="Calibri"/>
          <w:sz w:val="24"/>
          <w:szCs w:val="24"/>
        </w:rPr>
      </w:pPr>
      <w:r>
        <w:rPr>
          <w:rFonts w:ascii="Calibri" w:eastAsia="Calibri" w:hAnsi="Calibri" w:cs="Calibri"/>
          <w:sz w:val="24"/>
          <w:szCs w:val="24"/>
        </w:rPr>
        <w:t>“</w:t>
      </w:r>
      <w:r w:rsidRPr="00233C63">
        <w:rPr>
          <w:rFonts w:ascii="Calibri" w:eastAsia="Calibri" w:hAnsi="Calibri" w:cs="Calibri"/>
          <w:sz w:val="24"/>
          <w:szCs w:val="24"/>
        </w:rPr>
        <w:t>Gracias. Muchísimas gracias, Oswaldo. Sin duda una tarea muy importante y un problema real que nos afecta no solo aquí en Ciudad, sino en todo el Estado.</w:t>
      </w:r>
      <w:r>
        <w:rPr>
          <w:rFonts w:ascii="Calibri" w:eastAsia="Calibri" w:hAnsi="Calibri" w:cs="Calibri"/>
          <w:sz w:val="24"/>
          <w:szCs w:val="24"/>
        </w:rPr>
        <w:t>”</w:t>
      </w:r>
    </w:p>
    <w:p w:rsidR="00233C63" w:rsidRDefault="00233C63">
      <w:pPr>
        <w:ind w:firstLine="708"/>
        <w:jc w:val="both"/>
        <w:rPr>
          <w:rFonts w:ascii="Calibri" w:eastAsia="Calibri" w:hAnsi="Calibri" w:cs="Calibri"/>
          <w:sz w:val="24"/>
          <w:szCs w:val="24"/>
        </w:rPr>
      </w:pPr>
    </w:p>
    <w:p w:rsidR="00233C63" w:rsidRPr="00233C63" w:rsidRDefault="00233C63">
      <w:pPr>
        <w:ind w:firstLine="708"/>
        <w:jc w:val="both"/>
        <w:rPr>
          <w:rFonts w:ascii="Calibri" w:eastAsia="Calibri" w:hAnsi="Calibri" w:cs="Calibri"/>
          <w:sz w:val="24"/>
          <w:szCs w:val="24"/>
        </w:rPr>
      </w:pPr>
      <w:r>
        <w:rPr>
          <w:rFonts w:ascii="Calibri" w:eastAsia="Calibri" w:hAnsi="Calibri" w:cs="Calibri"/>
          <w:sz w:val="24"/>
          <w:szCs w:val="24"/>
        </w:rPr>
        <w:t>“</w:t>
      </w:r>
      <w:r w:rsidRPr="00233C63">
        <w:rPr>
          <w:rFonts w:ascii="Calibri" w:eastAsia="Calibri" w:hAnsi="Calibri" w:cs="Calibri"/>
          <w:sz w:val="24"/>
          <w:szCs w:val="24"/>
        </w:rPr>
        <w:t>No sé si alguien tiene alguna pregunta.</w:t>
      </w:r>
      <w:r>
        <w:rPr>
          <w:rFonts w:ascii="Calibri" w:eastAsia="Calibri" w:hAnsi="Calibri" w:cs="Calibri"/>
          <w:sz w:val="24"/>
          <w:szCs w:val="24"/>
        </w:rPr>
        <w:t>”</w:t>
      </w:r>
    </w:p>
    <w:p w:rsidR="00767166" w:rsidRDefault="00767166" w:rsidP="00767166">
      <w:pPr>
        <w:ind w:firstLine="708"/>
        <w:jc w:val="both"/>
        <w:rPr>
          <w:rFonts w:ascii="Calibri" w:eastAsia="Calibri" w:hAnsi="Calibri" w:cs="Calibri"/>
          <w:sz w:val="24"/>
          <w:szCs w:val="24"/>
        </w:rPr>
      </w:pPr>
    </w:p>
    <w:p w:rsidR="00767166" w:rsidRDefault="00767166" w:rsidP="00767166">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w:t>
      </w:r>
      <w:r>
        <w:rPr>
          <w:rFonts w:ascii="Calibri" w:eastAsia="Calibri" w:hAnsi="Calibri" w:cs="Calibri"/>
          <w:b/>
          <w:sz w:val="24"/>
          <w:szCs w:val="24"/>
        </w:rPr>
        <w:t>Regidora Diana Araceli González Martínez de la Presidencia de la Comisión de Desarrollo Económico, Turismo y Emprendimiento</w:t>
      </w:r>
      <w:r w:rsidR="00A55D10">
        <w:rPr>
          <w:rFonts w:ascii="Calibri" w:eastAsia="Calibri" w:hAnsi="Calibri" w:cs="Calibri"/>
          <w:sz w:val="24"/>
          <w:szCs w:val="24"/>
        </w:rPr>
        <w:t>:</w:t>
      </w:r>
    </w:p>
    <w:p w:rsidR="00091332" w:rsidRDefault="00091332">
      <w:pPr>
        <w:ind w:firstLine="708"/>
        <w:jc w:val="both"/>
        <w:rPr>
          <w:rFonts w:ascii="Calibri" w:eastAsia="Calibri" w:hAnsi="Calibri" w:cs="Calibri"/>
          <w:b/>
          <w:sz w:val="24"/>
          <w:szCs w:val="24"/>
        </w:rPr>
      </w:pPr>
    </w:p>
    <w:p w:rsidR="00767166" w:rsidRPr="00767166" w:rsidRDefault="00767166" w:rsidP="00767166">
      <w:pPr>
        <w:ind w:firstLine="708"/>
        <w:jc w:val="both"/>
        <w:rPr>
          <w:rFonts w:ascii="Calibri" w:eastAsia="Calibri" w:hAnsi="Calibri" w:cs="Calibri"/>
          <w:sz w:val="24"/>
          <w:szCs w:val="24"/>
        </w:rPr>
      </w:pPr>
      <w:r>
        <w:rPr>
          <w:rFonts w:ascii="Calibri" w:eastAsia="Calibri" w:hAnsi="Calibri" w:cs="Calibri"/>
          <w:sz w:val="24"/>
          <w:szCs w:val="24"/>
        </w:rPr>
        <w:t>“</w:t>
      </w:r>
      <w:r w:rsidRPr="00767166">
        <w:rPr>
          <w:rFonts w:ascii="Calibri" w:eastAsia="Calibri" w:hAnsi="Calibri" w:cs="Calibri"/>
          <w:sz w:val="24"/>
          <w:szCs w:val="24"/>
        </w:rPr>
        <w:t>Muy interesante para mí resultó la explicación porque, como bien dicen, son padres de familia, y justo en esa edad están vulnerables y que la verdad es que todos volteamos la cara cuando hablamos de estas situaciones tan horribles mientras no nos sucede, pensamos como que no existe.</w:t>
      </w:r>
    </w:p>
    <w:p w:rsidR="00767166" w:rsidRDefault="00767166" w:rsidP="00767166">
      <w:pPr>
        <w:ind w:firstLine="708"/>
        <w:jc w:val="both"/>
        <w:rPr>
          <w:rFonts w:ascii="Calibri" w:eastAsia="Calibri" w:hAnsi="Calibri" w:cs="Calibri"/>
          <w:sz w:val="24"/>
          <w:szCs w:val="24"/>
        </w:rPr>
      </w:pPr>
      <w:r w:rsidRPr="00767166">
        <w:rPr>
          <w:rFonts w:ascii="Calibri" w:eastAsia="Calibri" w:hAnsi="Calibri" w:cs="Calibri"/>
          <w:sz w:val="24"/>
          <w:szCs w:val="24"/>
        </w:rPr>
        <w:lastRenderedPageBreak/>
        <w:t>Entonces, me parece muy bonito formar parte de este comité y poder aprobar estos apoyos que realmente ayuden a cuidar a nuestros menores, a cuidar a las mujeres  que son las más vulnerables y pues nuevamente pedirles estar lo más incluidos posible porque cada uno de nosotros tenemos hijos en redes sociales y a mí me parece importante poder compartir esta información. Yo no tenía ni idea de la existencia de esta asociación y ya tengo de otras en realidad y no sabría qué hacer si, como dices, un día encuentro la foto de la cara de mi hija en mi cuerpo desnudo, no sabría qué hacer, ¿no? Entonces, yo creo que es esa información que debemos de replicar todo lo posible tanto institucionalmente como individualmente y es información que nos importa a todos nosotros. Muchas gracias.</w:t>
      </w:r>
      <w:r>
        <w:rPr>
          <w:rFonts w:ascii="Calibri" w:eastAsia="Calibri" w:hAnsi="Calibri" w:cs="Calibri"/>
          <w:sz w:val="24"/>
          <w:szCs w:val="24"/>
        </w:rPr>
        <w:t>”</w:t>
      </w:r>
    </w:p>
    <w:p w:rsidR="00767166" w:rsidRPr="00767166" w:rsidRDefault="00767166" w:rsidP="00767166">
      <w:pPr>
        <w:ind w:firstLine="708"/>
        <w:jc w:val="both"/>
        <w:rPr>
          <w:rFonts w:ascii="Calibri" w:eastAsia="Calibri" w:hAnsi="Calibri" w:cs="Calibri"/>
          <w:sz w:val="24"/>
          <w:szCs w:val="24"/>
        </w:rPr>
      </w:pPr>
    </w:p>
    <w:p w:rsidR="00767166" w:rsidRDefault="00767166" w:rsidP="00767166">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el </w:t>
      </w:r>
      <w:r w:rsidRPr="00C9780B">
        <w:rPr>
          <w:rFonts w:ascii="Calibri" w:eastAsia="Calibri" w:hAnsi="Calibri" w:cs="Calibri"/>
          <w:b/>
          <w:sz w:val="24"/>
          <w:szCs w:val="24"/>
        </w:rPr>
        <w:t>Mtro. Oswal</w:t>
      </w:r>
      <w:r>
        <w:rPr>
          <w:rFonts w:ascii="Calibri" w:eastAsia="Calibri" w:hAnsi="Calibri" w:cs="Calibri"/>
          <w:b/>
          <w:sz w:val="24"/>
          <w:szCs w:val="24"/>
        </w:rPr>
        <w:t>do Rigoberto Contreras González</w:t>
      </w:r>
      <w:r>
        <w:rPr>
          <w:rFonts w:ascii="Calibri" w:eastAsia="Calibri" w:hAnsi="Calibri" w:cs="Calibri"/>
          <w:sz w:val="24"/>
          <w:szCs w:val="24"/>
        </w:rPr>
        <w:t>:</w:t>
      </w:r>
    </w:p>
    <w:p w:rsidR="00767166" w:rsidRDefault="00767166">
      <w:pPr>
        <w:ind w:firstLine="708"/>
        <w:jc w:val="both"/>
        <w:rPr>
          <w:rFonts w:ascii="Calibri" w:eastAsia="Calibri" w:hAnsi="Calibri" w:cs="Calibri"/>
          <w:sz w:val="24"/>
          <w:szCs w:val="24"/>
        </w:rPr>
      </w:pPr>
    </w:p>
    <w:p w:rsidR="00767166" w:rsidRPr="00767166" w:rsidRDefault="00767166" w:rsidP="00767166">
      <w:pPr>
        <w:ind w:firstLine="708"/>
        <w:jc w:val="both"/>
        <w:rPr>
          <w:rFonts w:ascii="Calibri" w:eastAsia="Calibri" w:hAnsi="Calibri" w:cs="Calibri"/>
          <w:sz w:val="24"/>
          <w:szCs w:val="24"/>
        </w:rPr>
      </w:pPr>
      <w:r>
        <w:rPr>
          <w:rFonts w:ascii="Calibri" w:eastAsia="Calibri" w:hAnsi="Calibri" w:cs="Calibri"/>
          <w:sz w:val="24"/>
          <w:szCs w:val="24"/>
        </w:rPr>
        <w:t>“</w:t>
      </w:r>
      <w:r w:rsidRPr="00767166">
        <w:rPr>
          <w:rFonts w:ascii="Calibri" w:eastAsia="Calibri" w:hAnsi="Calibri" w:cs="Calibri"/>
          <w:sz w:val="24"/>
          <w:szCs w:val="24"/>
        </w:rPr>
        <w:t>Gracias. Y justo lo que buscamos con esta campaña es eso, ¿no? Tener más aliados que se sumen, que estos materiales que desarrollamos son totalmente gratuitos y que son de mucha utilidad y que, como lo dice Regidora, nos ayuda también incluso a los padres y a la familia a ser más responsables, no voltear de lado y pensar que eso no va a pasar, que a veces está ocurriendo más. Nuestra competencia es el fin en organizado y nosotros vamos sobre ellos, utilizando los mismos medios, pero en temas de promoción y lidiar a nuestro público y hacer los ejercicios.</w:t>
      </w:r>
      <w:r>
        <w:rPr>
          <w:rFonts w:ascii="Calibri" w:eastAsia="Calibri" w:hAnsi="Calibri" w:cs="Calibri"/>
          <w:sz w:val="24"/>
          <w:szCs w:val="24"/>
        </w:rPr>
        <w:t>”</w:t>
      </w:r>
    </w:p>
    <w:p w:rsidR="00767166" w:rsidRDefault="00767166" w:rsidP="00767166">
      <w:pPr>
        <w:ind w:firstLine="708"/>
        <w:jc w:val="both"/>
        <w:rPr>
          <w:rFonts w:ascii="Calibri" w:eastAsia="Calibri" w:hAnsi="Calibri" w:cs="Calibri"/>
          <w:sz w:val="24"/>
          <w:szCs w:val="24"/>
        </w:rPr>
      </w:pPr>
    </w:p>
    <w:p w:rsidR="00767166" w:rsidRDefault="00767166" w:rsidP="00767166">
      <w:pPr>
        <w:ind w:firstLine="708"/>
        <w:jc w:val="both"/>
        <w:rPr>
          <w:rFonts w:ascii="Calibri" w:eastAsia="Calibri" w:hAnsi="Calibri" w:cs="Calibri"/>
          <w:sz w:val="24"/>
          <w:szCs w:val="24"/>
        </w:rPr>
      </w:pPr>
      <w:r>
        <w:rPr>
          <w:rFonts w:ascii="Calibri" w:eastAsia="Calibri" w:hAnsi="Calibri" w:cs="Calibri"/>
          <w:sz w:val="24"/>
          <w:szCs w:val="24"/>
        </w:rPr>
        <w:t>“</w:t>
      </w:r>
      <w:r w:rsidRPr="00767166">
        <w:rPr>
          <w:rFonts w:ascii="Calibri" w:eastAsia="Calibri" w:hAnsi="Calibri" w:cs="Calibri"/>
          <w:sz w:val="24"/>
          <w:szCs w:val="24"/>
        </w:rPr>
        <w:t>Gracias.</w:t>
      </w:r>
      <w:r>
        <w:rPr>
          <w:rFonts w:ascii="Calibri" w:eastAsia="Calibri" w:hAnsi="Calibri" w:cs="Calibri"/>
          <w:sz w:val="24"/>
          <w:szCs w:val="24"/>
        </w:rPr>
        <w:t>”</w:t>
      </w:r>
    </w:p>
    <w:p w:rsidR="00767166" w:rsidRDefault="00767166" w:rsidP="00767166">
      <w:pPr>
        <w:ind w:firstLine="708"/>
        <w:jc w:val="both"/>
        <w:rPr>
          <w:rFonts w:ascii="Calibri" w:eastAsia="Calibri" w:hAnsi="Calibri" w:cs="Calibri"/>
          <w:sz w:val="24"/>
          <w:szCs w:val="24"/>
        </w:rPr>
      </w:pPr>
    </w:p>
    <w:p w:rsidR="00767166" w:rsidRDefault="00767166" w:rsidP="00767166">
      <w:pPr>
        <w:ind w:firstLine="708"/>
        <w:jc w:val="both"/>
        <w:rPr>
          <w:rFonts w:ascii="Calibri" w:eastAsia="Calibri" w:hAnsi="Calibri" w:cs="Calibri"/>
          <w:b/>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Egresos para el Ejercicio Fiscal 2025</w:t>
      </w:r>
      <w:r w:rsidR="00A55D10">
        <w:rPr>
          <w:rFonts w:ascii="Calibri" w:eastAsia="Calibri" w:hAnsi="Calibri" w:cs="Calibri"/>
          <w:b/>
          <w:sz w:val="24"/>
          <w:szCs w:val="24"/>
        </w:rPr>
        <w:t>:</w:t>
      </w:r>
    </w:p>
    <w:p w:rsidR="00767166" w:rsidRDefault="00767166" w:rsidP="00767166">
      <w:pPr>
        <w:ind w:firstLine="708"/>
        <w:jc w:val="both"/>
        <w:rPr>
          <w:rFonts w:ascii="Calibri" w:eastAsia="Calibri" w:hAnsi="Calibri" w:cs="Calibri"/>
          <w:b/>
          <w:sz w:val="24"/>
          <w:szCs w:val="24"/>
        </w:rPr>
      </w:pPr>
    </w:p>
    <w:p w:rsidR="00767166" w:rsidRDefault="00767166" w:rsidP="00767166">
      <w:pPr>
        <w:ind w:firstLine="708"/>
        <w:jc w:val="both"/>
        <w:rPr>
          <w:rFonts w:ascii="Calibri" w:eastAsia="Calibri" w:hAnsi="Calibri" w:cs="Calibri"/>
          <w:sz w:val="24"/>
          <w:szCs w:val="24"/>
        </w:rPr>
      </w:pPr>
      <w:r>
        <w:rPr>
          <w:rFonts w:ascii="Calibri" w:eastAsia="Calibri" w:hAnsi="Calibri" w:cs="Calibri"/>
          <w:sz w:val="24"/>
          <w:szCs w:val="24"/>
        </w:rPr>
        <w:t>“</w:t>
      </w:r>
      <w:r w:rsidRPr="00767166">
        <w:rPr>
          <w:rFonts w:ascii="Calibri" w:eastAsia="Calibri" w:hAnsi="Calibri" w:cs="Calibri"/>
          <w:sz w:val="24"/>
          <w:szCs w:val="24"/>
        </w:rPr>
        <w:t>Muchísimas gracias, maestro Oswaldo.</w:t>
      </w:r>
      <w:r>
        <w:rPr>
          <w:rFonts w:ascii="Calibri" w:eastAsia="Calibri" w:hAnsi="Calibri" w:cs="Calibri"/>
          <w:sz w:val="24"/>
          <w:szCs w:val="24"/>
        </w:rPr>
        <w:t>”</w:t>
      </w:r>
    </w:p>
    <w:p w:rsidR="00767166" w:rsidRDefault="00767166" w:rsidP="00767166">
      <w:pPr>
        <w:ind w:firstLine="708"/>
        <w:jc w:val="both"/>
        <w:rPr>
          <w:rFonts w:ascii="Calibri" w:eastAsia="Calibri" w:hAnsi="Calibri" w:cs="Calibri"/>
          <w:sz w:val="24"/>
          <w:szCs w:val="24"/>
        </w:rPr>
      </w:pPr>
    </w:p>
    <w:p w:rsidR="00767166" w:rsidRDefault="00767166" w:rsidP="00767166">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el </w:t>
      </w:r>
      <w:r w:rsidRPr="00C9780B">
        <w:rPr>
          <w:rFonts w:ascii="Calibri" w:eastAsia="Calibri" w:hAnsi="Calibri" w:cs="Calibri"/>
          <w:b/>
          <w:sz w:val="24"/>
          <w:szCs w:val="24"/>
        </w:rPr>
        <w:t>Mtro. Oswal</w:t>
      </w:r>
      <w:r>
        <w:rPr>
          <w:rFonts w:ascii="Calibri" w:eastAsia="Calibri" w:hAnsi="Calibri" w:cs="Calibri"/>
          <w:b/>
          <w:sz w:val="24"/>
          <w:szCs w:val="24"/>
        </w:rPr>
        <w:t>do Rigoberto Contreras González</w:t>
      </w:r>
      <w:r>
        <w:rPr>
          <w:rFonts w:ascii="Calibri" w:eastAsia="Calibri" w:hAnsi="Calibri" w:cs="Calibri"/>
          <w:sz w:val="24"/>
          <w:szCs w:val="24"/>
        </w:rPr>
        <w:t>:</w:t>
      </w:r>
    </w:p>
    <w:p w:rsidR="00767166" w:rsidRDefault="00767166" w:rsidP="00767166">
      <w:pPr>
        <w:ind w:firstLine="708"/>
        <w:jc w:val="both"/>
        <w:rPr>
          <w:rFonts w:ascii="Calibri" w:eastAsia="Calibri" w:hAnsi="Calibri" w:cs="Calibri"/>
          <w:sz w:val="24"/>
          <w:szCs w:val="24"/>
        </w:rPr>
      </w:pPr>
    </w:p>
    <w:p w:rsidR="00767166" w:rsidRDefault="00767166" w:rsidP="00767166">
      <w:pPr>
        <w:ind w:firstLine="708"/>
        <w:jc w:val="both"/>
        <w:rPr>
          <w:rFonts w:ascii="Calibri" w:eastAsia="Calibri" w:hAnsi="Calibri" w:cs="Calibri"/>
          <w:sz w:val="24"/>
          <w:szCs w:val="24"/>
        </w:rPr>
      </w:pPr>
      <w:r>
        <w:rPr>
          <w:rFonts w:ascii="Calibri" w:eastAsia="Calibri" w:hAnsi="Calibri" w:cs="Calibri"/>
          <w:sz w:val="24"/>
          <w:szCs w:val="24"/>
        </w:rPr>
        <w:t>“</w:t>
      </w:r>
      <w:r w:rsidRPr="00767166">
        <w:rPr>
          <w:rFonts w:ascii="Calibri" w:eastAsia="Calibri" w:hAnsi="Calibri" w:cs="Calibri"/>
          <w:sz w:val="24"/>
          <w:szCs w:val="24"/>
        </w:rPr>
        <w:t>Gracias a ustedes.</w:t>
      </w:r>
      <w:r>
        <w:rPr>
          <w:rFonts w:ascii="Calibri" w:eastAsia="Calibri" w:hAnsi="Calibri" w:cs="Calibri"/>
          <w:sz w:val="24"/>
          <w:szCs w:val="24"/>
        </w:rPr>
        <w:t>”</w:t>
      </w:r>
    </w:p>
    <w:p w:rsidR="00767166" w:rsidRDefault="00767166" w:rsidP="00767166">
      <w:pPr>
        <w:ind w:firstLine="708"/>
        <w:jc w:val="both"/>
        <w:rPr>
          <w:rFonts w:ascii="Calibri" w:eastAsia="Calibri" w:hAnsi="Calibri" w:cs="Calibri"/>
          <w:sz w:val="24"/>
          <w:szCs w:val="24"/>
        </w:rPr>
      </w:pPr>
    </w:p>
    <w:p w:rsidR="00767166" w:rsidRDefault="00767166" w:rsidP="00767166">
      <w:pPr>
        <w:ind w:firstLine="708"/>
        <w:jc w:val="both"/>
        <w:rPr>
          <w:rFonts w:ascii="Calibri" w:eastAsia="Calibri" w:hAnsi="Calibri" w:cs="Calibri"/>
          <w:b/>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Egresos para el Ejercicio Fiscal 2025</w:t>
      </w:r>
      <w:r w:rsidR="009B3358">
        <w:rPr>
          <w:rFonts w:ascii="Calibri" w:eastAsia="Calibri" w:hAnsi="Calibri" w:cs="Calibri"/>
          <w:b/>
          <w:sz w:val="24"/>
          <w:szCs w:val="24"/>
        </w:rPr>
        <w:t>:</w:t>
      </w:r>
    </w:p>
    <w:p w:rsidR="00767166" w:rsidRDefault="00767166" w:rsidP="00767166">
      <w:pPr>
        <w:ind w:firstLine="708"/>
        <w:jc w:val="both"/>
        <w:rPr>
          <w:rFonts w:ascii="Calibri" w:eastAsia="Calibri" w:hAnsi="Calibri" w:cs="Calibri"/>
          <w:sz w:val="24"/>
          <w:szCs w:val="24"/>
        </w:rPr>
      </w:pPr>
    </w:p>
    <w:p w:rsidR="00767166" w:rsidRDefault="008B1D47" w:rsidP="00767166">
      <w:pPr>
        <w:ind w:firstLine="708"/>
        <w:jc w:val="both"/>
        <w:rPr>
          <w:rFonts w:ascii="Calibri" w:eastAsia="Calibri" w:hAnsi="Calibri" w:cs="Calibri"/>
          <w:sz w:val="24"/>
          <w:szCs w:val="24"/>
        </w:rPr>
      </w:pPr>
      <w:r>
        <w:rPr>
          <w:rFonts w:ascii="Calibri" w:eastAsia="Calibri" w:hAnsi="Calibri" w:cs="Calibri"/>
          <w:sz w:val="24"/>
          <w:szCs w:val="24"/>
        </w:rPr>
        <w:t>“</w:t>
      </w:r>
      <w:r w:rsidR="00767166" w:rsidRPr="00767166">
        <w:rPr>
          <w:rFonts w:ascii="Calibri" w:eastAsia="Calibri" w:hAnsi="Calibri" w:cs="Calibri"/>
          <w:sz w:val="24"/>
          <w:szCs w:val="24"/>
        </w:rPr>
        <w:t>Continuando, pongo a consideración de este comité el contenido del dictamen agregado en el punto 5.3 y de estar de acuerdo, les quiero manifestar su voto levantando su mano.  Aprobado con siete votos a favor y una abstención.</w:t>
      </w:r>
      <w:r>
        <w:rPr>
          <w:rFonts w:ascii="Calibri" w:eastAsia="Calibri" w:hAnsi="Calibri" w:cs="Calibri"/>
          <w:sz w:val="24"/>
          <w:szCs w:val="24"/>
        </w:rPr>
        <w:t>”</w:t>
      </w:r>
    </w:p>
    <w:p w:rsidR="009B3358" w:rsidRDefault="009B3358" w:rsidP="00767166">
      <w:pPr>
        <w:ind w:firstLine="708"/>
        <w:jc w:val="both"/>
        <w:rPr>
          <w:rFonts w:ascii="Calibri" w:eastAsia="Calibri" w:hAnsi="Calibri" w:cs="Calibri"/>
          <w:sz w:val="24"/>
          <w:szCs w:val="24"/>
        </w:rPr>
      </w:pPr>
    </w:p>
    <w:p w:rsidR="00D57DBB" w:rsidRDefault="00D57DBB" w:rsidP="00D57DBB">
      <w:pPr>
        <w:ind w:firstLine="708"/>
        <w:jc w:val="both"/>
        <w:rPr>
          <w:rFonts w:ascii="Calibri" w:eastAsia="Calibri" w:hAnsi="Calibri" w:cs="Calibri"/>
          <w:sz w:val="24"/>
          <w:szCs w:val="24"/>
        </w:rPr>
      </w:pPr>
      <w:r>
        <w:rPr>
          <w:rFonts w:ascii="Calibri" w:eastAsia="Calibri" w:hAnsi="Calibri" w:cs="Calibri"/>
          <w:sz w:val="24"/>
          <w:szCs w:val="24"/>
        </w:rPr>
        <w:t>“</w:t>
      </w:r>
      <w:r w:rsidRPr="00D57DBB">
        <w:rPr>
          <w:rFonts w:ascii="Calibri" w:eastAsia="Calibri" w:hAnsi="Calibri" w:cs="Calibri"/>
          <w:sz w:val="24"/>
          <w:szCs w:val="24"/>
        </w:rPr>
        <w:t>Respecto al dictamen agregado en el punto 5.4 y toda vez que previamente fue remitido vía electrónica, se les consulta si están de acuerdo en omitir la lectura íntegra y que se invita en especial Fátima Jazmín Pérez Hernández que verbalice el proyecto presentado y que también aquí nos acompaña Sofía Alexandra para platicarnos un poquito del proyecto.</w:t>
      </w:r>
    </w:p>
    <w:p w:rsidR="009B3358" w:rsidRPr="00D57DBB" w:rsidRDefault="009B3358" w:rsidP="00D57DBB">
      <w:pPr>
        <w:ind w:firstLine="708"/>
        <w:jc w:val="both"/>
        <w:rPr>
          <w:rFonts w:ascii="Calibri" w:eastAsia="Calibri" w:hAnsi="Calibri" w:cs="Calibri"/>
          <w:sz w:val="24"/>
          <w:szCs w:val="24"/>
        </w:rPr>
      </w:pPr>
    </w:p>
    <w:p w:rsidR="00767166" w:rsidRDefault="00D57DBB" w:rsidP="00D57DBB">
      <w:pPr>
        <w:ind w:firstLine="708"/>
        <w:jc w:val="both"/>
        <w:rPr>
          <w:rFonts w:ascii="Calibri" w:eastAsia="Calibri" w:hAnsi="Calibri" w:cs="Calibri"/>
          <w:sz w:val="24"/>
          <w:szCs w:val="24"/>
        </w:rPr>
      </w:pPr>
      <w:r w:rsidRPr="00D57DBB">
        <w:rPr>
          <w:rFonts w:ascii="Calibri" w:eastAsia="Calibri" w:hAnsi="Calibri" w:cs="Calibri"/>
          <w:sz w:val="24"/>
          <w:szCs w:val="24"/>
        </w:rPr>
        <w:t xml:space="preserve">Y quiero también agradecer especialmente que nos acompañe Miguel, el director de educación del municipio, que para nosotros es un gusto y un honor que participe Sofía en </w:t>
      </w:r>
      <w:r w:rsidRPr="00D57DBB">
        <w:rPr>
          <w:rFonts w:ascii="Calibri" w:eastAsia="Calibri" w:hAnsi="Calibri" w:cs="Calibri"/>
          <w:sz w:val="24"/>
          <w:szCs w:val="24"/>
        </w:rPr>
        <w:lastRenderedPageBreak/>
        <w:t>este proyecto, pero también de parte de la dirección de educación para estar muy cerquita de ustedes, dando seguimiento y ser parte también de este gran logro que es ya solo el simple hecho de competir.</w:t>
      </w:r>
      <w:r>
        <w:rPr>
          <w:rFonts w:ascii="Calibri" w:eastAsia="Calibri" w:hAnsi="Calibri" w:cs="Calibri"/>
          <w:sz w:val="24"/>
          <w:szCs w:val="24"/>
        </w:rPr>
        <w:t>”</w:t>
      </w:r>
    </w:p>
    <w:p w:rsidR="00A55D10" w:rsidRDefault="00A55D10" w:rsidP="00D57DBB">
      <w:pPr>
        <w:ind w:firstLine="708"/>
        <w:jc w:val="both"/>
        <w:rPr>
          <w:rFonts w:ascii="Calibri" w:eastAsia="Calibri" w:hAnsi="Calibri" w:cs="Calibri"/>
          <w:sz w:val="24"/>
          <w:szCs w:val="24"/>
        </w:rPr>
      </w:pPr>
    </w:p>
    <w:p w:rsidR="00D57DBB" w:rsidRDefault="004669DC" w:rsidP="00D57DBB">
      <w:pPr>
        <w:ind w:firstLine="708"/>
        <w:jc w:val="both"/>
        <w:rPr>
          <w:rFonts w:ascii="Calibri" w:eastAsia="Calibri" w:hAnsi="Calibri" w:cs="Calibri"/>
          <w:sz w:val="24"/>
          <w:szCs w:val="24"/>
        </w:rPr>
      </w:pPr>
      <w:r>
        <w:rPr>
          <w:rFonts w:ascii="Calibri" w:eastAsia="Calibri" w:hAnsi="Calibri" w:cs="Calibri"/>
          <w:sz w:val="24"/>
          <w:szCs w:val="24"/>
        </w:rPr>
        <w:t>“Muchas gracias.”</w:t>
      </w:r>
    </w:p>
    <w:p w:rsidR="00D57DBB" w:rsidRDefault="00D57DBB" w:rsidP="004669DC">
      <w:pPr>
        <w:jc w:val="both"/>
        <w:rPr>
          <w:rFonts w:ascii="Calibri" w:eastAsia="Calibri" w:hAnsi="Calibri" w:cs="Calibri"/>
          <w:sz w:val="24"/>
          <w:szCs w:val="24"/>
        </w:rPr>
      </w:pPr>
    </w:p>
    <w:p w:rsidR="004669DC" w:rsidRDefault="004669DC" w:rsidP="004669DC">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w:t>
      </w:r>
      <w:r>
        <w:rPr>
          <w:rFonts w:ascii="Calibri" w:eastAsia="Calibri" w:hAnsi="Calibri" w:cs="Calibri"/>
          <w:b/>
          <w:sz w:val="24"/>
          <w:szCs w:val="24"/>
        </w:rPr>
        <w:t xml:space="preserve">C. </w:t>
      </w:r>
      <w:r w:rsidRPr="004669DC">
        <w:rPr>
          <w:rFonts w:ascii="Calibri" w:eastAsia="Calibri" w:hAnsi="Calibri" w:cs="Calibri"/>
          <w:b/>
          <w:sz w:val="24"/>
          <w:szCs w:val="24"/>
        </w:rPr>
        <w:t>Fátima Jazmín Pérez Hernández</w:t>
      </w:r>
      <w:r w:rsidR="009B3358">
        <w:rPr>
          <w:rFonts w:ascii="Calibri" w:eastAsia="Calibri" w:hAnsi="Calibri" w:cs="Calibri"/>
          <w:b/>
          <w:sz w:val="24"/>
          <w:szCs w:val="24"/>
        </w:rPr>
        <w:t>:</w:t>
      </w:r>
    </w:p>
    <w:p w:rsidR="004669DC" w:rsidRDefault="004669DC" w:rsidP="004669DC">
      <w:pPr>
        <w:ind w:firstLine="708"/>
        <w:jc w:val="both"/>
        <w:rPr>
          <w:rFonts w:ascii="Calibri" w:eastAsia="Calibri" w:hAnsi="Calibri" w:cs="Calibri"/>
          <w:sz w:val="24"/>
          <w:szCs w:val="24"/>
        </w:rPr>
      </w:pPr>
    </w:p>
    <w:p w:rsidR="004669DC" w:rsidRDefault="004669DC" w:rsidP="004669DC">
      <w:pPr>
        <w:ind w:firstLine="708"/>
        <w:jc w:val="both"/>
        <w:rPr>
          <w:rFonts w:ascii="Calibri" w:eastAsia="Calibri" w:hAnsi="Calibri" w:cs="Calibri"/>
          <w:sz w:val="24"/>
          <w:szCs w:val="24"/>
        </w:rPr>
      </w:pPr>
      <w:r>
        <w:rPr>
          <w:rFonts w:ascii="Calibri" w:eastAsia="Calibri" w:hAnsi="Calibri" w:cs="Calibri"/>
          <w:sz w:val="24"/>
          <w:szCs w:val="24"/>
        </w:rPr>
        <w:t>“</w:t>
      </w:r>
      <w:r w:rsidRPr="004669DC">
        <w:rPr>
          <w:rFonts w:ascii="Calibri" w:eastAsia="Calibri" w:hAnsi="Calibri" w:cs="Calibri"/>
          <w:sz w:val="24"/>
          <w:szCs w:val="24"/>
        </w:rPr>
        <w:t xml:space="preserve">Buenas tardes. </w:t>
      </w:r>
    </w:p>
    <w:p w:rsidR="009B3358" w:rsidRPr="004669DC" w:rsidRDefault="009B3358" w:rsidP="004669DC">
      <w:pPr>
        <w:ind w:firstLine="708"/>
        <w:jc w:val="both"/>
        <w:rPr>
          <w:rFonts w:ascii="Calibri" w:eastAsia="Calibri" w:hAnsi="Calibri" w:cs="Calibri"/>
          <w:sz w:val="24"/>
          <w:szCs w:val="24"/>
        </w:rPr>
      </w:pPr>
    </w:p>
    <w:p w:rsidR="004669DC" w:rsidRDefault="004669DC" w:rsidP="004669DC">
      <w:pPr>
        <w:ind w:firstLine="708"/>
        <w:jc w:val="both"/>
        <w:rPr>
          <w:rFonts w:ascii="Calibri" w:eastAsia="Calibri" w:hAnsi="Calibri" w:cs="Calibri"/>
          <w:sz w:val="24"/>
          <w:szCs w:val="24"/>
        </w:rPr>
      </w:pPr>
      <w:r w:rsidRPr="004669DC">
        <w:rPr>
          <w:rFonts w:ascii="Calibri" w:eastAsia="Calibri" w:hAnsi="Calibri" w:cs="Calibri"/>
          <w:sz w:val="24"/>
          <w:szCs w:val="24"/>
        </w:rPr>
        <w:t>Yo soy Fátima Pérez, mamá de Sofía Reynoso. Es una pequeña de siete años a quien le apasionan las matemáticas. Ya lleva siete campeonatos, tanto regionales, nacionales e internacionales.</w:t>
      </w:r>
    </w:p>
    <w:p w:rsidR="009B3358" w:rsidRPr="004669DC" w:rsidRDefault="009B3358" w:rsidP="004669DC">
      <w:pPr>
        <w:ind w:firstLine="708"/>
        <w:jc w:val="both"/>
        <w:rPr>
          <w:rFonts w:ascii="Calibri" w:eastAsia="Calibri" w:hAnsi="Calibri" w:cs="Calibri"/>
          <w:sz w:val="24"/>
          <w:szCs w:val="24"/>
        </w:rPr>
      </w:pPr>
    </w:p>
    <w:p w:rsidR="004669DC" w:rsidRPr="004669DC" w:rsidRDefault="004669DC" w:rsidP="004669DC">
      <w:pPr>
        <w:ind w:firstLine="708"/>
        <w:jc w:val="both"/>
        <w:rPr>
          <w:rFonts w:ascii="Calibri" w:eastAsia="Calibri" w:hAnsi="Calibri" w:cs="Calibri"/>
          <w:sz w:val="24"/>
          <w:szCs w:val="24"/>
        </w:rPr>
      </w:pPr>
      <w:r w:rsidRPr="004669DC">
        <w:rPr>
          <w:rFonts w:ascii="Calibri" w:eastAsia="Calibri" w:hAnsi="Calibri" w:cs="Calibri"/>
          <w:sz w:val="24"/>
          <w:szCs w:val="24"/>
        </w:rPr>
        <w:t>Es bicampeona en Malasia y Madrid. Este año en el campeonato de Chihuahua ganando la copa de excelencia sin ningún error. Este campeonato son 70 cálculos metales con el ábaco en cinco minutos o menos.</w:t>
      </w:r>
    </w:p>
    <w:p w:rsidR="009B3358" w:rsidRDefault="009B3358" w:rsidP="004669DC">
      <w:pPr>
        <w:ind w:firstLine="708"/>
        <w:jc w:val="both"/>
        <w:rPr>
          <w:rFonts w:ascii="Calibri" w:eastAsia="Calibri" w:hAnsi="Calibri" w:cs="Calibri"/>
          <w:sz w:val="24"/>
          <w:szCs w:val="24"/>
        </w:rPr>
      </w:pPr>
    </w:p>
    <w:p w:rsidR="004669DC" w:rsidRDefault="004669DC" w:rsidP="004669DC">
      <w:pPr>
        <w:ind w:firstLine="708"/>
        <w:jc w:val="both"/>
        <w:rPr>
          <w:rFonts w:ascii="Calibri" w:eastAsia="Calibri" w:hAnsi="Calibri" w:cs="Calibri"/>
          <w:sz w:val="24"/>
          <w:szCs w:val="24"/>
        </w:rPr>
      </w:pPr>
      <w:r w:rsidRPr="004669DC">
        <w:rPr>
          <w:rFonts w:ascii="Calibri" w:eastAsia="Calibri" w:hAnsi="Calibri" w:cs="Calibri"/>
          <w:sz w:val="24"/>
          <w:szCs w:val="24"/>
        </w:rPr>
        <w:t xml:space="preserve">Ella en todos los ha ganado con el máximo trofeo y en esta ocasión invitan a </w:t>
      </w:r>
      <w:proofErr w:type="spellStart"/>
      <w:r w:rsidRPr="004669DC">
        <w:rPr>
          <w:rFonts w:ascii="Calibri" w:eastAsia="Calibri" w:hAnsi="Calibri" w:cs="Calibri"/>
          <w:sz w:val="24"/>
          <w:szCs w:val="24"/>
        </w:rPr>
        <w:t>Cambodia</w:t>
      </w:r>
      <w:proofErr w:type="spellEnd"/>
      <w:r w:rsidRPr="004669DC">
        <w:rPr>
          <w:rFonts w:ascii="Calibri" w:eastAsia="Calibri" w:hAnsi="Calibri" w:cs="Calibri"/>
          <w:sz w:val="24"/>
          <w:szCs w:val="24"/>
        </w:rPr>
        <w:t xml:space="preserve"> para representar a nuestro México. Por eso recurrimos con su apoyo para poder costear los gastos de los vuelos. </w:t>
      </w:r>
    </w:p>
    <w:p w:rsidR="009B3358" w:rsidRDefault="009B3358" w:rsidP="004669DC">
      <w:pPr>
        <w:ind w:firstLine="708"/>
        <w:jc w:val="both"/>
        <w:rPr>
          <w:rFonts w:ascii="Calibri" w:eastAsia="Calibri" w:hAnsi="Calibri" w:cs="Calibri"/>
          <w:sz w:val="24"/>
          <w:szCs w:val="24"/>
        </w:rPr>
      </w:pPr>
    </w:p>
    <w:p w:rsidR="004669DC" w:rsidRDefault="004669DC" w:rsidP="004669DC">
      <w:pPr>
        <w:ind w:firstLine="708"/>
        <w:jc w:val="both"/>
        <w:rPr>
          <w:rFonts w:ascii="Calibri" w:eastAsia="Calibri" w:hAnsi="Calibri" w:cs="Calibri"/>
          <w:sz w:val="24"/>
          <w:szCs w:val="24"/>
        </w:rPr>
      </w:pPr>
      <w:r w:rsidRPr="004669DC">
        <w:rPr>
          <w:rFonts w:ascii="Calibri" w:eastAsia="Calibri" w:hAnsi="Calibri" w:cs="Calibri"/>
          <w:sz w:val="24"/>
          <w:szCs w:val="24"/>
        </w:rPr>
        <w:t>Muchísimas gracias.</w:t>
      </w:r>
      <w:r>
        <w:rPr>
          <w:rFonts w:ascii="Calibri" w:eastAsia="Calibri" w:hAnsi="Calibri" w:cs="Calibri"/>
          <w:sz w:val="24"/>
          <w:szCs w:val="24"/>
        </w:rPr>
        <w:t>”</w:t>
      </w:r>
    </w:p>
    <w:p w:rsidR="004669DC" w:rsidRDefault="004669DC">
      <w:pPr>
        <w:ind w:firstLine="708"/>
        <w:jc w:val="both"/>
        <w:rPr>
          <w:rFonts w:ascii="Calibri" w:eastAsia="Calibri" w:hAnsi="Calibri" w:cs="Calibri"/>
          <w:sz w:val="24"/>
          <w:szCs w:val="24"/>
        </w:rPr>
      </w:pPr>
    </w:p>
    <w:p w:rsidR="004669DC" w:rsidRDefault="004669DC" w:rsidP="004669DC">
      <w:pPr>
        <w:ind w:firstLine="708"/>
        <w:jc w:val="both"/>
        <w:rPr>
          <w:rFonts w:ascii="Calibri" w:eastAsia="Calibri" w:hAnsi="Calibri" w:cs="Calibri"/>
          <w:b/>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Egresos para el Ejercicio Fiscal 2025</w:t>
      </w:r>
    </w:p>
    <w:p w:rsidR="004669DC" w:rsidRDefault="004669DC">
      <w:pPr>
        <w:ind w:firstLine="708"/>
        <w:jc w:val="both"/>
        <w:rPr>
          <w:rFonts w:ascii="Calibri" w:eastAsia="Calibri" w:hAnsi="Calibri" w:cs="Calibri"/>
          <w:sz w:val="24"/>
          <w:szCs w:val="24"/>
        </w:rPr>
      </w:pPr>
    </w:p>
    <w:p w:rsidR="002647A8" w:rsidRDefault="002647A8" w:rsidP="002647A8">
      <w:pPr>
        <w:ind w:firstLine="708"/>
        <w:jc w:val="both"/>
        <w:rPr>
          <w:rFonts w:ascii="Calibri" w:eastAsia="Calibri" w:hAnsi="Calibri" w:cs="Calibri"/>
          <w:sz w:val="24"/>
          <w:szCs w:val="24"/>
        </w:rPr>
      </w:pPr>
      <w:r>
        <w:rPr>
          <w:rFonts w:ascii="Calibri" w:eastAsia="Calibri" w:hAnsi="Calibri" w:cs="Calibri"/>
          <w:sz w:val="24"/>
          <w:szCs w:val="24"/>
        </w:rPr>
        <w:t>“</w:t>
      </w:r>
      <w:r w:rsidRPr="002647A8">
        <w:rPr>
          <w:rFonts w:ascii="Calibri" w:eastAsia="Calibri" w:hAnsi="Calibri" w:cs="Calibri"/>
          <w:sz w:val="24"/>
          <w:szCs w:val="24"/>
        </w:rPr>
        <w:t>Felicidades. Sofía, no sé si quieres decir algo. Es un orgullo para Guadalajara y creo que para todos los que formamos este comité que nos representes y que esta competencia te vaya muy bien.</w:t>
      </w:r>
    </w:p>
    <w:p w:rsidR="009B3358" w:rsidRPr="002647A8" w:rsidRDefault="009B3358" w:rsidP="002647A8">
      <w:pPr>
        <w:ind w:firstLine="708"/>
        <w:jc w:val="both"/>
        <w:rPr>
          <w:rFonts w:ascii="Calibri" w:eastAsia="Calibri" w:hAnsi="Calibri" w:cs="Calibri"/>
          <w:sz w:val="24"/>
          <w:szCs w:val="24"/>
        </w:rPr>
      </w:pPr>
    </w:p>
    <w:p w:rsidR="002647A8" w:rsidRDefault="002647A8" w:rsidP="002647A8">
      <w:pPr>
        <w:ind w:firstLine="708"/>
        <w:jc w:val="both"/>
        <w:rPr>
          <w:rFonts w:ascii="Calibri" w:eastAsia="Calibri" w:hAnsi="Calibri" w:cs="Calibri"/>
          <w:sz w:val="24"/>
          <w:szCs w:val="24"/>
        </w:rPr>
      </w:pPr>
      <w:r w:rsidRPr="002647A8">
        <w:rPr>
          <w:rFonts w:ascii="Calibri" w:eastAsia="Calibri" w:hAnsi="Calibri" w:cs="Calibri"/>
          <w:sz w:val="24"/>
          <w:szCs w:val="24"/>
        </w:rPr>
        <w:t>Que te traigas otra medalla más. Aunque si sigues así, vas a tener que poner un alguien que te ayude. No sé si alguien quiere hacer alguna pregunta o algún reconocimiento.</w:t>
      </w:r>
    </w:p>
    <w:p w:rsidR="009B3358" w:rsidRPr="002647A8" w:rsidRDefault="009B3358" w:rsidP="002647A8">
      <w:pPr>
        <w:ind w:firstLine="708"/>
        <w:jc w:val="both"/>
        <w:rPr>
          <w:rFonts w:ascii="Calibri" w:eastAsia="Calibri" w:hAnsi="Calibri" w:cs="Calibri"/>
          <w:sz w:val="24"/>
          <w:szCs w:val="24"/>
        </w:rPr>
      </w:pPr>
    </w:p>
    <w:p w:rsidR="002647A8" w:rsidRPr="002647A8" w:rsidRDefault="002647A8" w:rsidP="002647A8">
      <w:pPr>
        <w:ind w:firstLine="708"/>
        <w:jc w:val="both"/>
        <w:rPr>
          <w:rFonts w:ascii="Calibri" w:eastAsia="Calibri" w:hAnsi="Calibri" w:cs="Calibri"/>
          <w:sz w:val="24"/>
          <w:szCs w:val="24"/>
        </w:rPr>
      </w:pPr>
      <w:r w:rsidRPr="002647A8">
        <w:rPr>
          <w:rFonts w:ascii="Calibri" w:eastAsia="Calibri" w:hAnsi="Calibri" w:cs="Calibri"/>
          <w:sz w:val="24"/>
          <w:szCs w:val="24"/>
        </w:rPr>
        <w:t>Adelante Diana y después Lupita.</w:t>
      </w:r>
      <w:r>
        <w:rPr>
          <w:rFonts w:ascii="Calibri" w:eastAsia="Calibri" w:hAnsi="Calibri" w:cs="Calibri"/>
          <w:sz w:val="24"/>
          <w:szCs w:val="24"/>
        </w:rPr>
        <w:t>”</w:t>
      </w:r>
      <w:r w:rsidRPr="002647A8">
        <w:rPr>
          <w:rFonts w:ascii="Calibri" w:eastAsia="Calibri" w:hAnsi="Calibri" w:cs="Calibri"/>
          <w:sz w:val="24"/>
          <w:szCs w:val="24"/>
        </w:rPr>
        <w:t xml:space="preserve"> </w:t>
      </w:r>
    </w:p>
    <w:p w:rsidR="004669DC" w:rsidRDefault="004669DC">
      <w:pPr>
        <w:ind w:firstLine="708"/>
        <w:jc w:val="both"/>
        <w:rPr>
          <w:rFonts w:ascii="Calibri" w:eastAsia="Calibri" w:hAnsi="Calibri" w:cs="Calibri"/>
          <w:sz w:val="24"/>
          <w:szCs w:val="24"/>
        </w:rPr>
      </w:pPr>
    </w:p>
    <w:p w:rsidR="00091332" w:rsidRDefault="00091332">
      <w:pPr>
        <w:jc w:val="both"/>
        <w:rPr>
          <w:rFonts w:ascii="Calibri" w:eastAsia="Calibri" w:hAnsi="Calibri" w:cs="Calibri"/>
          <w:sz w:val="24"/>
          <w:szCs w:val="24"/>
        </w:rPr>
      </w:pPr>
    </w:p>
    <w:p w:rsidR="00091332" w:rsidRDefault="00E77587">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w:t>
      </w:r>
      <w:r>
        <w:rPr>
          <w:rFonts w:ascii="Calibri" w:eastAsia="Calibri" w:hAnsi="Calibri" w:cs="Calibri"/>
          <w:b/>
          <w:sz w:val="24"/>
          <w:szCs w:val="24"/>
        </w:rPr>
        <w:t>Regidora Diana Araceli González Martínez de la Presidencia de la Comisión de Desarrollo Económico, Turismo y Emprendimiento</w:t>
      </w:r>
      <w:r w:rsidR="009B3358">
        <w:rPr>
          <w:rFonts w:ascii="Calibri" w:eastAsia="Calibri" w:hAnsi="Calibri" w:cs="Calibri"/>
          <w:sz w:val="24"/>
          <w:szCs w:val="24"/>
        </w:rPr>
        <w:t>:</w:t>
      </w:r>
    </w:p>
    <w:p w:rsidR="002647A8" w:rsidRDefault="002647A8" w:rsidP="002647A8">
      <w:pPr>
        <w:ind w:firstLine="708"/>
        <w:jc w:val="both"/>
        <w:rPr>
          <w:rFonts w:ascii="Calibri" w:eastAsia="Calibri" w:hAnsi="Calibri" w:cs="Calibri"/>
          <w:sz w:val="24"/>
          <w:szCs w:val="24"/>
        </w:rPr>
      </w:pPr>
    </w:p>
    <w:p w:rsidR="002647A8" w:rsidRDefault="002647A8" w:rsidP="002647A8">
      <w:pPr>
        <w:ind w:firstLine="708"/>
        <w:jc w:val="both"/>
        <w:rPr>
          <w:rFonts w:ascii="Calibri" w:eastAsia="Calibri" w:hAnsi="Calibri" w:cs="Calibri"/>
          <w:sz w:val="24"/>
          <w:szCs w:val="24"/>
        </w:rPr>
      </w:pPr>
      <w:r>
        <w:rPr>
          <w:rFonts w:ascii="Calibri" w:eastAsia="Calibri" w:hAnsi="Calibri" w:cs="Calibri"/>
          <w:sz w:val="24"/>
          <w:szCs w:val="24"/>
        </w:rPr>
        <w:t>“</w:t>
      </w:r>
      <w:r w:rsidRPr="002647A8">
        <w:rPr>
          <w:rFonts w:ascii="Calibri" w:eastAsia="Calibri" w:hAnsi="Calibri" w:cs="Calibri"/>
          <w:sz w:val="24"/>
          <w:szCs w:val="24"/>
        </w:rPr>
        <w:t>Muchísimas felicidades, Sofía. Yo cuando estaba pequeñita hace como octubre, igualita.</w:t>
      </w:r>
    </w:p>
    <w:p w:rsidR="009B3358" w:rsidRPr="002647A8" w:rsidRDefault="009B3358" w:rsidP="002647A8">
      <w:pPr>
        <w:ind w:firstLine="708"/>
        <w:jc w:val="both"/>
        <w:rPr>
          <w:rFonts w:ascii="Calibri" w:eastAsia="Calibri" w:hAnsi="Calibri" w:cs="Calibri"/>
          <w:sz w:val="24"/>
          <w:szCs w:val="24"/>
        </w:rPr>
      </w:pPr>
    </w:p>
    <w:p w:rsidR="002647A8" w:rsidRDefault="002647A8" w:rsidP="002647A8">
      <w:pPr>
        <w:ind w:firstLine="708"/>
        <w:jc w:val="both"/>
        <w:rPr>
          <w:rFonts w:ascii="Calibri" w:eastAsia="Calibri" w:hAnsi="Calibri" w:cs="Calibri"/>
          <w:sz w:val="24"/>
          <w:szCs w:val="24"/>
        </w:rPr>
      </w:pPr>
      <w:r w:rsidRPr="002647A8">
        <w:rPr>
          <w:rFonts w:ascii="Calibri" w:eastAsia="Calibri" w:hAnsi="Calibri" w:cs="Calibri"/>
          <w:sz w:val="24"/>
          <w:szCs w:val="24"/>
        </w:rPr>
        <w:t xml:space="preserve">Me encantaba las matemáticas. Y en aquel tiempo, hace algunos años, no había ningún tipo, digamos, de reconocimientos con acceso fácil a estudiantes brillantes en ciertas </w:t>
      </w:r>
      <w:r w:rsidRPr="002647A8">
        <w:rPr>
          <w:rFonts w:ascii="Calibri" w:eastAsia="Calibri" w:hAnsi="Calibri" w:cs="Calibri"/>
          <w:sz w:val="24"/>
          <w:szCs w:val="24"/>
        </w:rPr>
        <w:lastRenderedPageBreak/>
        <w:t>materias. Entonces, la verdad es que me da muchísimo gusto porque hay muchos niños que dicen a mí me gustan las matemáticas, y yo estoy convencida de que las matemáticas son el acercamiento primero al que podamos pensar.</w:t>
      </w:r>
    </w:p>
    <w:p w:rsidR="009B3358" w:rsidRPr="002647A8" w:rsidRDefault="009B3358" w:rsidP="002647A8">
      <w:pPr>
        <w:ind w:firstLine="708"/>
        <w:jc w:val="both"/>
        <w:rPr>
          <w:rFonts w:ascii="Calibri" w:eastAsia="Calibri" w:hAnsi="Calibri" w:cs="Calibri"/>
          <w:sz w:val="24"/>
          <w:szCs w:val="24"/>
        </w:rPr>
      </w:pPr>
    </w:p>
    <w:p w:rsidR="002647A8" w:rsidRDefault="002647A8" w:rsidP="002647A8">
      <w:pPr>
        <w:ind w:firstLine="708"/>
        <w:jc w:val="both"/>
        <w:rPr>
          <w:rFonts w:ascii="Calibri" w:eastAsia="Calibri" w:hAnsi="Calibri" w:cs="Calibri"/>
          <w:sz w:val="24"/>
          <w:szCs w:val="24"/>
        </w:rPr>
      </w:pPr>
      <w:r w:rsidRPr="002647A8">
        <w:rPr>
          <w:rFonts w:ascii="Calibri" w:eastAsia="Calibri" w:hAnsi="Calibri" w:cs="Calibri"/>
          <w:sz w:val="24"/>
          <w:szCs w:val="24"/>
        </w:rPr>
        <w:t>Y entonces sí, si pensamos, eso nos garantiza que vamos a tener adultos que van a ser súper listos para tomar decisiones en su vida, aunque no se dediquen a las matemáticas. Entonces, muchísimas felicidades.  La verdad que orgullo verte con toda esa medalla.</w:t>
      </w:r>
    </w:p>
    <w:p w:rsidR="009B3358" w:rsidRPr="002647A8" w:rsidRDefault="009B3358" w:rsidP="002647A8">
      <w:pPr>
        <w:ind w:firstLine="708"/>
        <w:jc w:val="both"/>
        <w:rPr>
          <w:rFonts w:ascii="Calibri" w:eastAsia="Calibri" w:hAnsi="Calibri" w:cs="Calibri"/>
          <w:sz w:val="24"/>
          <w:szCs w:val="24"/>
        </w:rPr>
      </w:pPr>
    </w:p>
    <w:p w:rsidR="00091332" w:rsidRDefault="002647A8" w:rsidP="002647A8">
      <w:pPr>
        <w:ind w:firstLine="708"/>
        <w:jc w:val="both"/>
        <w:rPr>
          <w:rFonts w:ascii="Calibri" w:eastAsia="Calibri" w:hAnsi="Calibri" w:cs="Calibri"/>
          <w:sz w:val="24"/>
          <w:szCs w:val="24"/>
        </w:rPr>
      </w:pPr>
      <w:r w:rsidRPr="002647A8">
        <w:rPr>
          <w:rFonts w:ascii="Calibri" w:eastAsia="Calibri" w:hAnsi="Calibri" w:cs="Calibri"/>
          <w:sz w:val="24"/>
          <w:szCs w:val="24"/>
        </w:rPr>
        <w:t>Qué orgullo, señora. Y qué padres que la están apoyando y también encantados de poder empezar a darse estos apoyos para que siga siendo esa campeona y estoy segura de que vas a volver a ganar.</w:t>
      </w:r>
      <w:r>
        <w:rPr>
          <w:rFonts w:ascii="Calibri" w:eastAsia="Calibri" w:hAnsi="Calibri" w:cs="Calibri"/>
          <w:sz w:val="24"/>
          <w:szCs w:val="24"/>
        </w:rPr>
        <w:t>”</w:t>
      </w:r>
    </w:p>
    <w:p w:rsidR="00091332" w:rsidRDefault="00091332">
      <w:pPr>
        <w:jc w:val="both"/>
        <w:rPr>
          <w:rFonts w:ascii="Calibri" w:eastAsia="Calibri" w:hAnsi="Calibri" w:cs="Calibri"/>
          <w:sz w:val="24"/>
          <w:szCs w:val="24"/>
        </w:rPr>
      </w:pPr>
    </w:p>
    <w:p w:rsidR="00091332" w:rsidRPr="002647A8" w:rsidRDefault="00E77587" w:rsidP="002647A8">
      <w:pPr>
        <w:ind w:firstLine="708"/>
        <w:jc w:val="both"/>
        <w:rPr>
          <w:rFonts w:ascii="Calibri" w:eastAsia="Calibri" w:hAnsi="Calibri" w:cs="Calibri"/>
          <w:b/>
          <w:sz w:val="24"/>
          <w:szCs w:val="24"/>
        </w:rPr>
      </w:pPr>
      <w:r>
        <w:rPr>
          <w:rFonts w:ascii="Calibri" w:eastAsia="Calibri" w:hAnsi="Calibri" w:cs="Calibri"/>
          <w:sz w:val="24"/>
          <w:szCs w:val="24"/>
        </w:rPr>
        <w:t>En el uso de la voz,</w:t>
      </w:r>
      <w:r w:rsidR="002647A8">
        <w:rPr>
          <w:rFonts w:ascii="Calibri" w:eastAsia="Calibri" w:hAnsi="Calibri" w:cs="Calibri"/>
          <w:b/>
          <w:sz w:val="24"/>
          <w:szCs w:val="24"/>
        </w:rPr>
        <w:t xml:space="preserve"> Ma. Guadalupe García </w:t>
      </w:r>
      <w:proofErr w:type="spellStart"/>
      <w:r w:rsidR="002647A8">
        <w:rPr>
          <w:rFonts w:ascii="Calibri" w:eastAsia="Calibri" w:hAnsi="Calibri" w:cs="Calibri"/>
          <w:b/>
          <w:sz w:val="24"/>
          <w:szCs w:val="24"/>
        </w:rPr>
        <w:t>Burelo</w:t>
      </w:r>
      <w:proofErr w:type="spellEnd"/>
      <w:r w:rsidR="002647A8">
        <w:rPr>
          <w:rFonts w:ascii="Calibri" w:eastAsia="Calibri" w:hAnsi="Calibri" w:cs="Calibri"/>
          <w:b/>
          <w:sz w:val="24"/>
          <w:szCs w:val="24"/>
        </w:rPr>
        <w:t xml:space="preserve"> </w:t>
      </w:r>
      <w:r w:rsidR="002647A8" w:rsidRPr="002647A8">
        <w:rPr>
          <w:rFonts w:ascii="Calibri" w:eastAsia="Calibri" w:hAnsi="Calibri" w:cs="Calibri"/>
          <w:b/>
          <w:sz w:val="24"/>
          <w:szCs w:val="24"/>
        </w:rPr>
        <w:t>Presidenta Del Consej</w:t>
      </w:r>
      <w:r w:rsidR="002647A8">
        <w:rPr>
          <w:rFonts w:ascii="Calibri" w:eastAsia="Calibri" w:hAnsi="Calibri" w:cs="Calibri"/>
          <w:b/>
          <w:sz w:val="24"/>
          <w:szCs w:val="24"/>
        </w:rPr>
        <w:t xml:space="preserve">o Municipal De Participación Ciudadana De </w:t>
      </w:r>
      <w:r w:rsidR="002647A8" w:rsidRPr="002647A8">
        <w:rPr>
          <w:rFonts w:ascii="Calibri" w:eastAsia="Calibri" w:hAnsi="Calibri" w:cs="Calibri"/>
          <w:b/>
          <w:sz w:val="24"/>
          <w:szCs w:val="24"/>
        </w:rPr>
        <w:t>Guadalajara</w:t>
      </w:r>
      <w:r w:rsidR="009B3358">
        <w:rPr>
          <w:rFonts w:ascii="Calibri" w:eastAsia="Calibri" w:hAnsi="Calibri" w:cs="Calibri"/>
          <w:b/>
          <w:sz w:val="24"/>
          <w:szCs w:val="24"/>
        </w:rPr>
        <w:t>:</w:t>
      </w:r>
    </w:p>
    <w:p w:rsidR="002647A8" w:rsidRDefault="002647A8" w:rsidP="002647A8">
      <w:pPr>
        <w:ind w:firstLine="708"/>
        <w:jc w:val="both"/>
        <w:rPr>
          <w:rFonts w:ascii="Calibri" w:eastAsia="Calibri" w:hAnsi="Calibri" w:cs="Calibri"/>
          <w:sz w:val="24"/>
          <w:szCs w:val="24"/>
        </w:rPr>
      </w:pPr>
    </w:p>
    <w:p w:rsidR="002647A8" w:rsidRDefault="002647A8" w:rsidP="002647A8">
      <w:pPr>
        <w:ind w:firstLine="708"/>
        <w:jc w:val="both"/>
        <w:rPr>
          <w:rFonts w:ascii="Calibri" w:eastAsia="Calibri" w:hAnsi="Calibri" w:cs="Calibri"/>
          <w:sz w:val="24"/>
          <w:szCs w:val="24"/>
        </w:rPr>
      </w:pPr>
      <w:r>
        <w:rPr>
          <w:rFonts w:ascii="Calibri" w:eastAsia="Calibri" w:hAnsi="Calibri" w:cs="Calibri"/>
          <w:sz w:val="24"/>
          <w:szCs w:val="24"/>
        </w:rPr>
        <w:t>“</w:t>
      </w:r>
      <w:r w:rsidRPr="002647A8">
        <w:rPr>
          <w:rFonts w:ascii="Calibri" w:eastAsia="Calibri" w:hAnsi="Calibri" w:cs="Calibri"/>
          <w:sz w:val="24"/>
          <w:szCs w:val="24"/>
        </w:rPr>
        <w:t>Simplemente unirnos a tener una madre que apoya a su hija, pues es llegar a pensar que ella va a ser una persona de bien para la comunidad. Muchísimas felicidades.</w:t>
      </w:r>
    </w:p>
    <w:p w:rsidR="009B3358" w:rsidRPr="002647A8" w:rsidRDefault="009B3358" w:rsidP="002647A8">
      <w:pPr>
        <w:ind w:firstLine="708"/>
        <w:jc w:val="both"/>
        <w:rPr>
          <w:rFonts w:ascii="Calibri" w:eastAsia="Calibri" w:hAnsi="Calibri" w:cs="Calibri"/>
          <w:sz w:val="24"/>
          <w:szCs w:val="24"/>
        </w:rPr>
      </w:pPr>
    </w:p>
    <w:p w:rsidR="00091332" w:rsidRDefault="002647A8" w:rsidP="002647A8">
      <w:pPr>
        <w:ind w:firstLine="708"/>
        <w:jc w:val="both"/>
        <w:rPr>
          <w:rFonts w:ascii="Calibri" w:eastAsia="Calibri" w:hAnsi="Calibri" w:cs="Calibri"/>
          <w:sz w:val="24"/>
          <w:szCs w:val="24"/>
        </w:rPr>
      </w:pPr>
      <w:r w:rsidRPr="002647A8">
        <w:rPr>
          <w:rFonts w:ascii="Calibri" w:eastAsia="Calibri" w:hAnsi="Calibri" w:cs="Calibri"/>
          <w:sz w:val="24"/>
          <w:szCs w:val="24"/>
        </w:rPr>
        <w:t>El orgullo de tener una representante digna de nuestro municipio a nivel internacional. No es fácil, pero hay que echarle muchas ganas y continuar. Y si no ganas, en todas zonas el hecho de haber participado, ya significa mucho.</w:t>
      </w:r>
      <w:r>
        <w:rPr>
          <w:rFonts w:ascii="Calibri" w:eastAsia="Calibri" w:hAnsi="Calibri" w:cs="Calibri"/>
          <w:sz w:val="24"/>
          <w:szCs w:val="24"/>
        </w:rPr>
        <w:t>”</w:t>
      </w:r>
    </w:p>
    <w:p w:rsidR="00091332" w:rsidRDefault="00091332">
      <w:pPr>
        <w:tabs>
          <w:tab w:val="left" w:pos="6150"/>
        </w:tabs>
        <w:rPr>
          <w:rFonts w:ascii="Calibri" w:eastAsia="Calibri" w:hAnsi="Calibri" w:cs="Calibri"/>
          <w:sz w:val="24"/>
          <w:szCs w:val="24"/>
        </w:rPr>
      </w:pPr>
    </w:p>
    <w:p w:rsidR="009B1CDE" w:rsidRDefault="009B1CDE" w:rsidP="009B1CDE">
      <w:pPr>
        <w:ind w:firstLine="708"/>
        <w:jc w:val="both"/>
        <w:rPr>
          <w:rFonts w:ascii="Calibri" w:eastAsia="Calibri" w:hAnsi="Calibri" w:cs="Calibri"/>
          <w:b/>
          <w:sz w:val="24"/>
          <w:szCs w:val="24"/>
        </w:rPr>
      </w:pPr>
      <w:r>
        <w:rPr>
          <w:rFonts w:ascii="Calibri" w:eastAsia="Calibri" w:hAnsi="Calibri" w:cs="Calibri"/>
          <w:sz w:val="24"/>
          <w:szCs w:val="24"/>
        </w:rPr>
        <w:t xml:space="preserve">En el uso de la voz, </w:t>
      </w:r>
      <w:r>
        <w:rPr>
          <w:rFonts w:ascii="Calibri" w:eastAsia="Calibri" w:hAnsi="Calibri" w:cs="Calibri"/>
          <w:b/>
          <w:sz w:val="24"/>
          <w:szCs w:val="24"/>
        </w:rPr>
        <w:t>Sofía</w:t>
      </w:r>
      <w:r w:rsidR="009B3358" w:rsidRPr="00A55D10">
        <w:rPr>
          <w:rFonts w:ascii="Calibri" w:eastAsia="Calibri" w:hAnsi="Calibri" w:cs="Calibri"/>
          <w:sz w:val="24"/>
          <w:szCs w:val="24"/>
        </w:rPr>
        <w:t>:</w:t>
      </w:r>
    </w:p>
    <w:p w:rsidR="009B1CDE" w:rsidRDefault="009B1CDE" w:rsidP="009B1CDE">
      <w:pPr>
        <w:ind w:firstLine="708"/>
        <w:jc w:val="both"/>
        <w:rPr>
          <w:rFonts w:ascii="Calibri" w:eastAsia="Calibri" w:hAnsi="Calibri" w:cs="Calibri"/>
          <w:b/>
          <w:sz w:val="24"/>
          <w:szCs w:val="24"/>
        </w:rPr>
      </w:pPr>
    </w:p>
    <w:p w:rsidR="009B1CDE" w:rsidRPr="009B1CDE" w:rsidRDefault="009B1CDE" w:rsidP="009B1CDE">
      <w:pPr>
        <w:ind w:firstLine="708"/>
        <w:jc w:val="both"/>
        <w:rPr>
          <w:rFonts w:ascii="Calibri" w:eastAsia="Calibri" w:hAnsi="Calibri" w:cs="Calibri"/>
          <w:sz w:val="24"/>
          <w:szCs w:val="24"/>
        </w:rPr>
      </w:pPr>
      <w:r w:rsidRPr="009B1CDE">
        <w:rPr>
          <w:rFonts w:ascii="Calibri" w:eastAsia="Calibri" w:hAnsi="Calibri" w:cs="Calibri"/>
          <w:sz w:val="24"/>
          <w:szCs w:val="24"/>
        </w:rPr>
        <w:t>“Muchas Gracias</w:t>
      </w:r>
      <w:r>
        <w:rPr>
          <w:rFonts w:ascii="Calibri" w:eastAsia="Calibri" w:hAnsi="Calibri" w:cs="Calibri"/>
          <w:sz w:val="24"/>
          <w:szCs w:val="24"/>
        </w:rPr>
        <w:t>.</w:t>
      </w:r>
      <w:r w:rsidRPr="009B1CDE">
        <w:rPr>
          <w:rFonts w:ascii="Calibri" w:eastAsia="Calibri" w:hAnsi="Calibri" w:cs="Calibri"/>
          <w:sz w:val="24"/>
          <w:szCs w:val="24"/>
        </w:rPr>
        <w:t>”</w:t>
      </w:r>
    </w:p>
    <w:p w:rsidR="009B1CDE" w:rsidRDefault="009B1CDE" w:rsidP="009B1CDE">
      <w:pPr>
        <w:ind w:firstLine="708"/>
        <w:jc w:val="both"/>
        <w:rPr>
          <w:rFonts w:ascii="Calibri" w:eastAsia="Calibri" w:hAnsi="Calibri" w:cs="Calibri"/>
          <w:b/>
          <w:sz w:val="24"/>
          <w:szCs w:val="24"/>
        </w:rPr>
      </w:pPr>
    </w:p>
    <w:p w:rsidR="009B1CDE" w:rsidRPr="002647A8" w:rsidRDefault="009B1CDE" w:rsidP="009B1CDE">
      <w:pPr>
        <w:ind w:firstLine="708"/>
        <w:jc w:val="both"/>
        <w:rPr>
          <w:rFonts w:ascii="Calibri" w:eastAsia="Calibri" w:hAnsi="Calibri" w:cs="Calibri"/>
          <w:b/>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C. Esther Pantoja </w:t>
      </w:r>
      <w:proofErr w:type="spellStart"/>
      <w:r>
        <w:rPr>
          <w:rFonts w:ascii="Calibri" w:eastAsia="Calibri" w:hAnsi="Calibri" w:cs="Calibri"/>
          <w:b/>
          <w:sz w:val="24"/>
          <w:szCs w:val="24"/>
        </w:rPr>
        <w:t>Magallón</w:t>
      </w:r>
      <w:proofErr w:type="spellEnd"/>
      <w:r>
        <w:rPr>
          <w:rFonts w:ascii="Calibri" w:eastAsia="Calibri" w:hAnsi="Calibri" w:cs="Calibri"/>
          <w:b/>
          <w:sz w:val="24"/>
          <w:szCs w:val="24"/>
        </w:rPr>
        <w:t xml:space="preserve"> </w:t>
      </w:r>
      <w:r w:rsidRPr="009B1CDE">
        <w:rPr>
          <w:rFonts w:ascii="Calibri" w:eastAsia="Calibri" w:hAnsi="Calibri" w:cs="Calibri"/>
          <w:b/>
          <w:sz w:val="24"/>
          <w:szCs w:val="24"/>
        </w:rPr>
        <w:t xml:space="preserve">Integrante del Consejo Consultivo del OPD </w:t>
      </w:r>
      <w:proofErr w:type="spellStart"/>
      <w:r w:rsidRPr="009B1CDE">
        <w:rPr>
          <w:rFonts w:ascii="Calibri" w:eastAsia="Calibri" w:hAnsi="Calibri" w:cs="Calibri"/>
          <w:b/>
          <w:sz w:val="24"/>
          <w:szCs w:val="24"/>
        </w:rPr>
        <w:t>Inmujeres</w:t>
      </w:r>
      <w:proofErr w:type="spellEnd"/>
      <w:r w:rsidRPr="009B1CDE">
        <w:rPr>
          <w:rFonts w:ascii="Calibri" w:eastAsia="Calibri" w:hAnsi="Calibri" w:cs="Calibri"/>
          <w:b/>
          <w:sz w:val="24"/>
          <w:szCs w:val="24"/>
        </w:rPr>
        <w:t xml:space="preserve"> Guadalajara</w:t>
      </w:r>
      <w:r w:rsidR="00A55D10">
        <w:rPr>
          <w:rFonts w:ascii="Calibri" w:eastAsia="Calibri" w:hAnsi="Calibri" w:cs="Calibri"/>
          <w:b/>
          <w:sz w:val="24"/>
          <w:szCs w:val="24"/>
        </w:rPr>
        <w:t>:</w:t>
      </w:r>
    </w:p>
    <w:p w:rsidR="009B1CDE" w:rsidRDefault="009B1CDE" w:rsidP="009B1CDE">
      <w:pPr>
        <w:ind w:firstLine="708"/>
        <w:jc w:val="both"/>
        <w:rPr>
          <w:rFonts w:ascii="Calibri" w:eastAsia="Calibri" w:hAnsi="Calibri" w:cs="Calibri"/>
          <w:sz w:val="24"/>
          <w:szCs w:val="24"/>
        </w:rPr>
      </w:pPr>
    </w:p>
    <w:p w:rsidR="009B1CDE" w:rsidRDefault="009B1CDE" w:rsidP="009B1CDE">
      <w:pPr>
        <w:ind w:firstLine="708"/>
        <w:jc w:val="both"/>
        <w:rPr>
          <w:rFonts w:ascii="Calibri" w:eastAsia="Calibri" w:hAnsi="Calibri" w:cs="Calibri"/>
          <w:sz w:val="24"/>
          <w:szCs w:val="24"/>
        </w:rPr>
      </w:pPr>
      <w:r>
        <w:rPr>
          <w:rFonts w:ascii="Calibri" w:eastAsia="Calibri" w:hAnsi="Calibri" w:cs="Calibri"/>
          <w:sz w:val="24"/>
          <w:szCs w:val="24"/>
        </w:rPr>
        <w:t>“</w:t>
      </w:r>
      <w:r w:rsidRPr="009B1CDE">
        <w:rPr>
          <w:rFonts w:ascii="Calibri" w:eastAsia="Calibri" w:hAnsi="Calibri" w:cs="Calibri"/>
          <w:sz w:val="24"/>
          <w:szCs w:val="24"/>
        </w:rPr>
        <w:t>Para mí es un orgullo felicitarlas a las dos. El ver que una niña esté en estas competencias de matemáticas, puesto que son  más los hombres que impulsan en esas competencias (16:19) como en esas áreas. Y es muy padre ver que una niña está rompiendo estereotipos y que nos va a representar una mujer en matemáticas en nuestro país.</w:t>
      </w:r>
    </w:p>
    <w:p w:rsidR="00A55D10" w:rsidRPr="009B1CDE" w:rsidRDefault="00A55D10" w:rsidP="009B1CDE">
      <w:pPr>
        <w:ind w:firstLine="708"/>
        <w:jc w:val="both"/>
        <w:rPr>
          <w:rFonts w:ascii="Calibri" w:eastAsia="Calibri" w:hAnsi="Calibri" w:cs="Calibri"/>
          <w:sz w:val="24"/>
          <w:szCs w:val="24"/>
        </w:rPr>
      </w:pPr>
    </w:p>
    <w:p w:rsidR="009B1CDE" w:rsidRDefault="009B1CDE" w:rsidP="009B1CDE">
      <w:pPr>
        <w:ind w:firstLine="708"/>
        <w:jc w:val="both"/>
        <w:rPr>
          <w:rFonts w:ascii="Calibri" w:eastAsia="Calibri" w:hAnsi="Calibri" w:cs="Calibri"/>
          <w:sz w:val="24"/>
          <w:szCs w:val="24"/>
        </w:rPr>
      </w:pPr>
      <w:r w:rsidRPr="009B1CDE">
        <w:rPr>
          <w:rFonts w:ascii="Calibri" w:eastAsia="Calibri" w:hAnsi="Calibri" w:cs="Calibri"/>
          <w:sz w:val="24"/>
          <w:szCs w:val="24"/>
        </w:rPr>
        <w:t>Muchísimas felicidades y esperemos pronto vernos para que nos cuenten su experiencia de cómo les fue.</w:t>
      </w:r>
      <w:r>
        <w:rPr>
          <w:rFonts w:ascii="Calibri" w:eastAsia="Calibri" w:hAnsi="Calibri" w:cs="Calibri"/>
          <w:sz w:val="24"/>
          <w:szCs w:val="24"/>
        </w:rPr>
        <w:t>”</w:t>
      </w:r>
    </w:p>
    <w:p w:rsidR="009B1CDE" w:rsidRDefault="009B1CDE" w:rsidP="009B1CDE">
      <w:pPr>
        <w:jc w:val="both"/>
        <w:rPr>
          <w:rFonts w:ascii="Calibri" w:eastAsia="Calibri" w:hAnsi="Calibri" w:cs="Calibri"/>
          <w:sz w:val="24"/>
          <w:szCs w:val="24"/>
        </w:rPr>
      </w:pPr>
    </w:p>
    <w:p w:rsidR="009B1CDE" w:rsidRPr="009B1CDE" w:rsidRDefault="009B1CDE" w:rsidP="009B1CDE">
      <w:pPr>
        <w:ind w:firstLine="708"/>
        <w:jc w:val="both"/>
        <w:rPr>
          <w:rFonts w:ascii="Calibri" w:eastAsia="Calibri" w:hAnsi="Calibri" w:cs="Calibri"/>
          <w:b/>
          <w:sz w:val="24"/>
          <w:szCs w:val="24"/>
        </w:rPr>
      </w:pPr>
      <w:r>
        <w:rPr>
          <w:rFonts w:ascii="Calibri" w:eastAsia="Calibri" w:hAnsi="Calibri" w:cs="Calibri"/>
          <w:sz w:val="24"/>
          <w:szCs w:val="24"/>
        </w:rPr>
        <w:t>En el uso de la voz,</w:t>
      </w:r>
      <w:r w:rsidRPr="009B1CDE">
        <w:rPr>
          <w:rFonts w:ascii="Calibri" w:eastAsia="Calibri" w:hAnsi="Calibri" w:cs="Calibri"/>
          <w:sz w:val="24"/>
          <w:szCs w:val="24"/>
        </w:rPr>
        <w:t xml:space="preserve"> </w:t>
      </w:r>
      <w:r>
        <w:rPr>
          <w:rFonts w:ascii="Calibri" w:eastAsia="Calibri" w:hAnsi="Calibri" w:cs="Calibri"/>
          <w:b/>
          <w:sz w:val="24"/>
          <w:szCs w:val="24"/>
        </w:rPr>
        <w:t>Sofía</w:t>
      </w:r>
      <w:r w:rsidR="00A55D10">
        <w:rPr>
          <w:rFonts w:ascii="Calibri" w:eastAsia="Calibri" w:hAnsi="Calibri" w:cs="Calibri"/>
          <w:b/>
          <w:sz w:val="24"/>
          <w:szCs w:val="24"/>
        </w:rPr>
        <w:t>:</w:t>
      </w:r>
    </w:p>
    <w:p w:rsidR="009B1CDE" w:rsidRDefault="009B1CDE" w:rsidP="009B1CDE">
      <w:pPr>
        <w:ind w:firstLine="708"/>
        <w:jc w:val="both"/>
        <w:rPr>
          <w:rFonts w:ascii="Calibri" w:eastAsia="Calibri" w:hAnsi="Calibri" w:cs="Calibri"/>
          <w:sz w:val="24"/>
          <w:szCs w:val="24"/>
        </w:rPr>
      </w:pPr>
    </w:p>
    <w:p w:rsidR="009B1CDE" w:rsidRPr="009B1CDE" w:rsidRDefault="009B1CDE" w:rsidP="009B1CDE">
      <w:pPr>
        <w:ind w:firstLine="708"/>
        <w:jc w:val="both"/>
        <w:rPr>
          <w:rFonts w:ascii="Calibri" w:eastAsia="Calibri" w:hAnsi="Calibri" w:cs="Calibri"/>
          <w:sz w:val="24"/>
          <w:szCs w:val="24"/>
        </w:rPr>
      </w:pPr>
      <w:r w:rsidRPr="009B1CDE">
        <w:rPr>
          <w:rFonts w:ascii="Calibri" w:eastAsia="Calibri" w:hAnsi="Calibri" w:cs="Calibri"/>
          <w:sz w:val="24"/>
          <w:szCs w:val="24"/>
        </w:rPr>
        <w:t>“</w:t>
      </w:r>
      <w:r>
        <w:rPr>
          <w:rFonts w:ascii="Calibri" w:eastAsia="Calibri" w:hAnsi="Calibri" w:cs="Calibri"/>
          <w:sz w:val="24"/>
          <w:szCs w:val="24"/>
        </w:rPr>
        <w:t xml:space="preserve">Ok. </w:t>
      </w:r>
      <w:r w:rsidRPr="009B1CDE">
        <w:rPr>
          <w:rFonts w:ascii="Calibri" w:eastAsia="Calibri" w:hAnsi="Calibri" w:cs="Calibri"/>
          <w:sz w:val="24"/>
          <w:szCs w:val="24"/>
        </w:rPr>
        <w:t>Muchas Gracias</w:t>
      </w:r>
      <w:r>
        <w:rPr>
          <w:rFonts w:ascii="Calibri" w:eastAsia="Calibri" w:hAnsi="Calibri" w:cs="Calibri"/>
          <w:sz w:val="24"/>
          <w:szCs w:val="24"/>
        </w:rPr>
        <w:t>.</w:t>
      </w:r>
      <w:r w:rsidRPr="009B1CDE">
        <w:rPr>
          <w:rFonts w:ascii="Calibri" w:eastAsia="Calibri" w:hAnsi="Calibri" w:cs="Calibri"/>
          <w:sz w:val="24"/>
          <w:szCs w:val="24"/>
        </w:rPr>
        <w:t>”</w:t>
      </w:r>
    </w:p>
    <w:p w:rsidR="009B1CDE" w:rsidRDefault="009B1CDE" w:rsidP="009B1CDE">
      <w:pPr>
        <w:ind w:firstLine="708"/>
        <w:jc w:val="both"/>
        <w:rPr>
          <w:rFonts w:ascii="Calibri" w:eastAsia="Calibri" w:hAnsi="Calibri" w:cs="Calibri"/>
          <w:b/>
          <w:sz w:val="24"/>
          <w:szCs w:val="24"/>
        </w:rPr>
      </w:pPr>
    </w:p>
    <w:p w:rsidR="009B1CDE" w:rsidRDefault="009B1CDE" w:rsidP="009B1CDE">
      <w:pPr>
        <w:ind w:firstLine="708"/>
        <w:jc w:val="both"/>
        <w:rPr>
          <w:rFonts w:ascii="Calibri" w:eastAsia="Calibri" w:hAnsi="Calibri" w:cs="Calibri"/>
          <w:b/>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Egresos para el Ejercicio Fiscal 2025</w:t>
      </w:r>
      <w:r w:rsidR="00A55D10">
        <w:rPr>
          <w:rFonts w:ascii="Calibri" w:eastAsia="Calibri" w:hAnsi="Calibri" w:cs="Calibri"/>
          <w:b/>
          <w:sz w:val="24"/>
          <w:szCs w:val="24"/>
        </w:rPr>
        <w:t>:</w:t>
      </w:r>
    </w:p>
    <w:p w:rsidR="009B1CDE" w:rsidRDefault="009B1CDE" w:rsidP="009B1CDE">
      <w:pPr>
        <w:ind w:firstLine="708"/>
        <w:jc w:val="both"/>
        <w:rPr>
          <w:rFonts w:ascii="Calibri" w:eastAsia="Calibri" w:hAnsi="Calibri" w:cs="Calibri"/>
          <w:sz w:val="24"/>
          <w:szCs w:val="24"/>
        </w:rPr>
      </w:pPr>
      <w:r>
        <w:rPr>
          <w:rFonts w:ascii="Calibri" w:eastAsia="Calibri" w:hAnsi="Calibri" w:cs="Calibri"/>
          <w:sz w:val="24"/>
          <w:szCs w:val="24"/>
        </w:rPr>
        <w:t xml:space="preserve"> </w:t>
      </w:r>
    </w:p>
    <w:p w:rsidR="009B1CDE" w:rsidRPr="009B1CDE" w:rsidRDefault="009B1CDE" w:rsidP="009B1CDE">
      <w:pPr>
        <w:ind w:firstLine="708"/>
        <w:jc w:val="both"/>
        <w:rPr>
          <w:rFonts w:ascii="Calibri" w:eastAsia="Calibri" w:hAnsi="Calibri" w:cs="Calibri"/>
          <w:sz w:val="24"/>
          <w:szCs w:val="24"/>
        </w:rPr>
      </w:pPr>
      <w:r>
        <w:rPr>
          <w:rFonts w:ascii="Calibri" w:eastAsia="Calibri" w:hAnsi="Calibri" w:cs="Calibri"/>
          <w:sz w:val="24"/>
          <w:szCs w:val="24"/>
        </w:rPr>
        <w:t>“</w:t>
      </w:r>
      <w:r w:rsidRPr="009B1CDE">
        <w:rPr>
          <w:rFonts w:ascii="Calibri" w:eastAsia="Calibri" w:hAnsi="Calibri" w:cs="Calibri"/>
          <w:sz w:val="24"/>
          <w:szCs w:val="24"/>
        </w:rPr>
        <w:t>Muchas gracias. Felicidades. Y ojalá que nos visiten o nos platiquen después de su regreso.</w:t>
      </w:r>
    </w:p>
    <w:p w:rsidR="009B1CDE" w:rsidRDefault="009B1CDE" w:rsidP="009B1CDE">
      <w:pPr>
        <w:ind w:firstLine="708"/>
        <w:jc w:val="both"/>
        <w:rPr>
          <w:rFonts w:ascii="Calibri" w:eastAsia="Calibri" w:hAnsi="Calibri" w:cs="Calibri"/>
          <w:sz w:val="24"/>
          <w:szCs w:val="24"/>
        </w:rPr>
      </w:pPr>
      <w:r w:rsidRPr="009B1CDE">
        <w:rPr>
          <w:rFonts w:ascii="Calibri" w:eastAsia="Calibri" w:hAnsi="Calibri" w:cs="Calibri"/>
          <w:sz w:val="24"/>
          <w:szCs w:val="24"/>
        </w:rPr>
        <w:lastRenderedPageBreak/>
        <w:t>Seguro Miguel va a estar muy cerca de ustedes para que nos cuenten. Y me encantaría que a tu regreso vengas a visitar a la presidenta para que le platiques cómo te fue. Será un gran gusto para todos los que estamos aquí y para la presidenta recibirte aquí con las experiencias de tu viaje.</w:t>
      </w:r>
      <w:r>
        <w:rPr>
          <w:rFonts w:ascii="Calibri" w:eastAsia="Calibri" w:hAnsi="Calibri" w:cs="Calibri"/>
          <w:sz w:val="24"/>
          <w:szCs w:val="24"/>
        </w:rPr>
        <w:t>”</w:t>
      </w:r>
    </w:p>
    <w:p w:rsidR="009B1CDE" w:rsidRDefault="009B1CDE" w:rsidP="009B1CDE">
      <w:pPr>
        <w:ind w:firstLine="708"/>
        <w:jc w:val="both"/>
        <w:rPr>
          <w:rFonts w:ascii="Calibri" w:eastAsia="Calibri" w:hAnsi="Calibri" w:cs="Calibri"/>
          <w:sz w:val="24"/>
          <w:szCs w:val="24"/>
        </w:rPr>
      </w:pPr>
    </w:p>
    <w:p w:rsidR="009B1CDE" w:rsidRPr="009B1CDE" w:rsidRDefault="009B1CDE" w:rsidP="009B1CDE">
      <w:pPr>
        <w:ind w:firstLine="708"/>
        <w:jc w:val="both"/>
        <w:rPr>
          <w:rFonts w:ascii="Calibri" w:eastAsia="Calibri" w:hAnsi="Calibri" w:cs="Calibri"/>
          <w:b/>
          <w:sz w:val="24"/>
          <w:szCs w:val="24"/>
        </w:rPr>
      </w:pPr>
      <w:r>
        <w:rPr>
          <w:rFonts w:ascii="Calibri" w:eastAsia="Calibri" w:hAnsi="Calibri" w:cs="Calibri"/>
          <w:sz w:val="24"/>
          <w:szCs w:val="24"/>
        </w:rPr>
        <w:t>En el uso de la voz,</w:t>
      </w:r>
      <w:r w:rsidRPr="009B1CDE">
        <w:rPr>
          <w:rFonts w:ascii="Calibri" w:eastAsia="Calibri" w:hAnsi="Calibri" w:cs="Calibri"/>
          <w:sz w:val="24"/>
          <w:szCs w:val="24"/>
        </w:rPr>
        <w:t xml:space="preserve"> </w:t>
      </w:r>
      <w:r>
        <w:rPr>
          <w:rFonts w:ascii="Calibri" w:eastAsia="Calibri" w:hAnsi="Calibri" w:cs="Calibri"/>
          <w:b/>
          <w:sz w:val="24"/>
          <w:szCs w:val="24"/>
        </w:rPr>
        <w:t>Sofía</w:t>
      </w:r>
      <w:r w:rsidR="00A55D10">
        <w:rPr>
          <w:rFonts w:ascii="Calibri" w:eastAsia="Calibri" w:hAnsi="Calibri" w:cs="Calibri"/>
          <w:b/>
          <w:sz w:val="24"/>
          <w:szCs w:val="24"/>
        </w:rPr>
        <w:t>:</w:t>
      </w:r>
    </w:p>
    <w:p w:rsidR="009B1CDE" w:rsidRDefault="009B1CDE" w:rsidP="009B1CDE">
      <w:pPr>
        <w:ind w:firstLine="708"/>
        <w:jc w:val="both"/>
        <w:rPr>
          <w:rFonts w:ascii="Calibri" w:eastAsia="Calibri" w:hAnsi="Calibri" w:cs="Calibri"/>
          <w:sz w:val="24"/>
          <w:szCs w:val="24"/>
        </w:rPr>
      </w:pPr>
    </w:p>
    <w:p w:rsidR="009B1CDE" w:rsidRDefault="009B1CDE" w:rsidP="009B1CDE">
      <w:pPr>
        <w:ind w:firstLine="708"/>
        <w:jc w:val="both"/>
        <w:rPr>
          <w:rFonts w:ascii="Calibri" w:eastAsia="Calibri" w:hAnsi="Calibri" w:cs="Calibri"/>
          <w:sz w:val="24"/>
          <w:szCs w:val="24"/>
        </w:rPr>
      </w:pPr>
      <w:r w:rsidRPr="009B1CDE">
        <w:rPr>
          <w:rFonts w:ascii="Calibri" w:eastAsia="Calibri" w:hAnsi="Calibri" w:cs="Calibri"/>
          <w:sz w:val="24"/>
          <w:szCs w:val="24"/>
        </w:rPr>
        <w:t>“Muchas Gracias</w:t>
      </w:r>
      <w:r>
        <w:rPr>
          <w:rFonts w:ascii="Calibri" w:eastAsia="Calibri" w:hAnsi="Calibri" w:cs="Calibri"/>
          <w:sz w:val="24"/>
          <w:szCs w:val="24"/>
        </w:rPr>
        <w:t>.</w:t>
      </w:r>
      <w:r w:rsidRPr="009B1CDE">
        <w:rPr>
          <w:rFonts w:ascii="Calibri" w:eastAsia="Calibri" w:hAnsi="Calibri" w:cs="Calibri"/>
          <w:sz w:val="24"/>
          <w:szCs w:val="24"/>
        </w:rPr>
        <w:t>”</w:t>
      </w:r>
    </w:p>
    <w:p w:rsidR="009B1CDE" w:rsidRDefault="009B1CDE" w:rsidP="009B1CDE">
      <w:pPr>
        <w:ind w:firstLine="708"/>
        <w:jc w:val="both"/>
        <w:rPr>
          <w:rFonts w:ascii="Calibri" w:eastAsia="Calibri" w:hAnsi="Calibri" w:cs="Calibri"/>
          <w:sz w:val="24"/>
          <w:szCs w:val="24"/>
        </w:rPr>
      </w:pPr>
    </w:p>
    <w:p w:rsidR="009B1CDE" w:rsidRDefault="009B1CDE" w:rsidP="009B1CDE">
      <w:pPr>
        <w:ind w:firstLine="708"/>
        <w:jc w:val="both"/>
        <w:rPr>
          <w:rFonts w:ascii="Calibri" w:eastAsia="Calibri" w:hAnsi="Calibri" w:cs="Calibri"/>
          <w:b/>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Egresos para el Ejercicio Fiscal 2025</w:t>
      </w:r>
      <w:r w:rsidR="00A55D10">
        <w:rPr>
          <w:rFonts w:ascii="Calibri" w:eastAsia="Calibri" w:hAnsi="Calibri" w:cs="Calibri"/>
          <w:b/>
          <w:sz w:val="24"/>
          <w:szCs w:val="24"/>
        </w:rPr>
        <w:t>:</w:t>
      </w:r>
    </w:p>
    <w:p w:rsidR="009B1CDE" w:rsidRDefault="009B1CDE" w:rsidP="009B1CDE">
      <w:pPr>
        <w:ind w:firstLine="708"/>
        <w:jc w:val="both"/>
        <w:rPr>
          <w:rFonts w:ascii="Calibri" w:eastAsia="Calibri" w:hAnsi="Calibri" w:cs="Calibri"/>
          <w:sz w:val="24"/>
          <w:szCs w:val="24"/>
        </w:rPr>
      </w:pPr>
      <w:r>
        <w:rPr>
          <w:rFonts w:ascii="Calibri" w:eastAsia="Calibri" w:hAnsi="Calibri" w:cs="Calibri"/>
          <w:sz w:val="24"/>
          <w:szCs w:val="24"/>
        </w:rPr>
        <w:t xml:space="preserve"> </w:t>
      </w:r>
    </w:p>
    <w:p w:rsidR="009B1CDE" w:rsidRPr="009B1CDE" w:rsidRDefault="009B1CDE" w:rsidP="009B1CDE">
      <w:pPr>
        <w:ind w:firstLine="708"/>
        <w:jc w:val="both"/>
        <w:rPr>
          <w:rFonts w:ascii="Calibri" w:eastAsia="Calibri" w:hAnsi="Calibri" w:cs="Calibri"/>
          <w:sz w:val="24"/>
          <w:szCs w:val="24"/>
        </w:rPr>
      </w:pPr>
      <w:r>
        <w:rPr>
          <w:rFonts w:ascii="Calibri" w:eastAsia="Calibri" w:hAnsi="Calibri" w:cs="Calibri"/>
          <w:sz w:val="24"/>
          <w:szCs w:val="24"/>
        </w:rPr>
        <w:t>“</w:t>
      </w:r>
      <w:r w:rsidRPr="009B1CDE">
        <w:rPr>
          <w:rFonts w:ascii="Calibri" w:eastAsia="Calibri" w:hAnsi="Calibri" w:cs="Calibri"/>
          <w:sz w:val="24"/>
          <w:szCs w:val="24"/>
        </w:rPr>
        <w:t>Muchas gracias y gracias Miguel por el seguimiento y por estar aquí en este evento tan importante para la familia de Sofía y para todo el mundo. Continuando, pongo en consideración de este comité el contenido del dictamen agendado en el punto 5.4 de estar de acuerdo, les pido manifestar su voto levantando su mano.</w:t>
      </w:r>
      <w:r>
        <w:rPr>
          <w:rFonts w:ascii="Calibri" w:eastAsia="Calibri" w:hAnsi="Calibri" w:cs="Calibri"/>
          <w:sz w:val="24"/>
          <w:szCs w:val="24"/>
        </w:rPr>
        <w:t>”</w:t>
      </w:r>
    </w:p>
    <w:p w:rsidR="009B1CDE" w:rsidRDefault="009B1CDE" w:rsidP="009B1CDE">
      <w:pPr>
        <w:ind w:firstLine="708"/>
        <w:jc w:val="both"/>
        <w:rPr>
          <w:rFonts w:ascii="Calibri" w:eastAsia="Calibri" w:hAnsi="Calibri" w:cs="Calibri"/>
          <w:sz w:val="24"/>
          <w:szCs w:val="24"/>
        </w:rPr>
      </w:pPr>
    </w:p>
    <w:p w:rsidR="009B1CDE" w:rsidRPr="009B1CDE" w:rsidRDefault="009B1CDE" w:rsidP="009B1CDE">
      <w:pPr>
        <w:ind w:firstLine="708"/>
        <w:jc w:val="both"/>
        <w:rPr>
          <w:rFonts w:ascii="Calibri" w:eastAsia="Calibri" w:hAnsi="Calibri" w:cs="Calibri"/>
          <w:sz w:val="24"/>
          <w:szCs w:val="24"/>
        </w:rPr>
      </w:pPr>
      <w:r>
        <w:rPr>
          <w:rFonts w:ascii="Calibri" w:eastAsia="Calibri" w:hAnsi="Calibri" w:cs="Calibri"/>
          <w:sz w:val="24"/>
          <w:szCs w:val="24"/>
        </w:rPr>
        <w:t>“</w:t>
      </w:r>
      <w:r w:rsidRPr="009B1CDE">
        <w:rPr>
          <w:rFonts w:ascii="Calibri" w:eastAsia="Calibri" w:hAnsi="Calibri" w:cs="Calibri"/>
          <w:sz w:val="24"/>
          <w:szCs w:val="24"/>
        </w:rPr>
        <w:t>Aprobado por unanimidad.</w:t>
      </w:r>
      <w:r>
        <w:rPr>
          <w:rFonts w:ascii="Calibri" w:eastAsia="Calibri" w:hAnsi="Calibri" w:cs="Calibri"/>
          <w:sz w:val="24"/>
          <w:szCs w:val="24"/>
        </w:rPr>
        <w:t>”</w:t>
      </w:r>
      <w:r w:rsidRPr="009B1CDE">
        <w:rPr>
          <w:rFonts w:ascii="Calibri" w:eastAsia="Calibri" w:hAnsi="Calibri" w:cs="Calibri"/>
          <w:sz w:val="24"/>
          <w:szCs w:val="24"/>
        </w:rPr>
        <w:t xml:space="preserve"> </w:t>
      </w:r>
    </w:p>
    <w:p w:rsidR="009B1CDE" w:rsidRDefault="009B1CDE" w:rsidP="009B1CDE">
      <w:pPr>
        <w:ind w:firstLine="708"/>
        <w:jc w:val="both"/>
        <w:rPr>
          <w:rFonts w:ascii="Calibri" w:eastAsia="Calibri" w:hAnsi="Calibri" w:cs="Calibri"/>
          <w:sz w:val="24"/>
          <w:szCs w:val="24"/>
        </w:rPr>
      </w:pPr>
    </w:p>
    <w:p w:rsidR="009B1CDE" w:rsidRDefault="009B1CDE" w:rsidP="009B1CDE">
      <w:pPr>
        <w:ind w:firstLine="708"/>
        <w:jc w:val="both"/>
        <w:rPr>
          <w:rFonts w:ascii="Calibri" w:eastAsia="Calibri" w:hAnsi="Calibri" w:cs="Calibri"/>
          <w:sz w:val="24"/>
          <w:szCs w:val="24"/>
        </w:rPr>
      </w:pPr>
      <w:r>
        <w:rPr>
          <w:rFonts w:ascii="Calibri" w:eastAsia="Calibri" w:hAnsi="Calibri" w:cs="Calibri"/>
          <w:sz w:val="24"/>
          <w:szCs w:val="24"/>
        </w:rPr>
        <w:t>“</w:t>
      </w:r>
      <w:r w:rsidRPr="009B1CDE">
        <w:rPr>
          <w:rFonts w:ascii="Calibri" w:eastAsia="Calibri" w:hAnsi="Calibri" w:cs="Calibri"/>
          <w:sz w:val="24"/>
          <w:szCs w:val="24"/>
        </w:rPr>
        <w:t>Quisiera, antes de pasar a cierre de este comité, decir públicamente que la regidora Ana Isabel nos hizo varias recomendaciones y pequeños ajustes los cuales ya fueron ejecutados y cuando pase este dictamen a ser firmado se podrá colaborar qu</w:t>
      </w:r>
      <w:r>
        <w:rPr>
          <w:rFonts w:ascii="Calibri" w:eastAsia="Calibri" w:hAnsi="Calibri" w:cs="Calibri"/>
          <w:sz w:val="24"/>
          <w:szCs w:val="24"/>
        </w:rPr>
        <w:t>e cada uno de ellos se realizó.”</w:t>
      </w:r>
    </w:p>
    <w:p w:rsidR="009B1CDE" w:rsidRPr="009B1CDE" w:rsidRDefault="009B1CDE" w:rsidP="009B1CDE">
      <w:pPr>
        <w:ind w:firstLine="708"/>
        <w:jc w:val="both"/>
        <w:rPr>
          <w:rFonts w:ascii="Calibri" w:eastAsia="Calibri" w:hAnsi="Calibri" w:cs="Calibri"/>
          <w:sz w:val="24"/>
          <w:szCs w:val="24"/>
        </w:rPr>
      </w:pPr>
    </w:p>
    <w:p w:rsidR="009B1CDE" w:rsidRDefault="009B1CDE" w:rsidP="009B1CDE">
      <w:pPr>
        <w:ind w:firstLine="708"/>
        <w:jc w:val="both"/>
        <w:rPr>
          <w:rFonts w:ascii="Calibri" w:eastAsia="Calibri" w:hAnsi="Calibri" w:cs="Calibri"/>
          <w:sz w:val="24"/>
          <w:szCs w:val="24"/>
        </w:rPr>
      </w:pPr>
      <w:r>
        <w:rPr>
          <w:rFonts w:ascii="Calibri" w:eastAsia="Calibri" w:hAnsi="Calibri" w:cs="Calibri"/>
          <w:sz w:val="24"/>
          <w:szCs w:val="24"/>
        </w:rPr>
        <w:t>“</w:t>
      </w:r>
      <w:r w:rsidRPr="009B1CDE">
        <w:rPr>
          <w:rFonts w:ascii="Calibri" w:eastAsia="Calibri" w:hAnsi="Calibri" w:cs="Calibri"/>
          <w:sz w:val="24"/>
          <w:szCs w:val="24"/>
        </w:rPr>
        <w:t>Solicitando a la regidora  Karla Leonardo, pasar este mensaje que sus peticiones fueran todas atendidas.</w:t>
      </w:r>
      <w:r>
        <w:rPr>
          <w:rFonts w:ascii="Calibri" w:eastAsia="Calibri" w:hAnsi="Calibri" w:cs="Calibri"/>
          <w:sz w:val="24"/>
          <w:szCs w:val="24"/>
        </w:rPr>
        <w:t>”</w:t>
      </w:r>
    </w:p>
    <w:p w:rsidR="009B1CDE" w:rsidRPr="009B1CDE" w:rsidRDefault="009B1CDE" w:rsidP="009B1CDE">
      <w:pPr>
        <w:ind w:firstLine="708"/>
        <w:jc w:val="both"/>
        <w:rPr>
          <w:rFonts w:ascii="Calibri" w:eastAsia="Calibri" w:hAnsi="Calibri" w:cs="Calibri"/>
          <w:sz w:val="24"/>
          <w:szCs w:val="24"/>
        </w:rPr>
      </w:pPr>
    </w:p>
    <w:p w:rsidR="009B1CDE" w:rsidRDefault="009B1CDE" w:rsidP="009B1CDE">
      <w:pPr>
        <w:ind w:firstLine="708"/>
        <w:jc w:val="both"/>
        <w:rPr>
          <w:rFonts w:ascii="Calibri" w:eastAsia="Calibri" w:hAnsi="Calibri" w:cs="Calibri"/>
          <w:sz w:val="24"/>
          <w:szCs w:val="24"/>
        </w:rPr>
      </w:pPr>
      <w:r>
        <w:rPr>
          <w:rFonts w:ascii="Calibri" w:eastAsia="Calibri" w:hAnsi="Calibri" w:cs="Calibri"/>
          <w:sz w:val="24"/>
          <w:szCs w:val="24"/>
        </w:rPr>
        <w:t>“</w:t>
      </w:r>
      <w:r w:rsidRPr="009B1CDE">
        <w:rPr>
          <w:rFonts w:ascii="Calibri" w:eastAsia="Calibri" w:hAnsi="Calibri" w:cs="Calibri"/>
          <w:sz w:val="24"/>
          <w:szCs w:val="24"/>
        </w:rPr>
        <w:t xml:space="preserve">Se instruye al secretario técnico  que revise las acciones necesarias para dar cumplimiento a los dictámenes aprobados con fundamento lo señalado en el apartado dos, número cinco, fracción siete del marco </w:t>
      </w:r>
      <w:r>
        <w:rPr>
          <w:rFonts w:ascii="Calibri" w:eastAsia="Calibri" w:hAnsi="Calibri" w:cs="Calibri"/>
          <w:sz w:val="24"/>
          <w:szCs w:val="24"/>
        </w:rPr>
        <w:t>normativo que rige este comité.”</w:t>
      </w:r>
    </w:p>
    <w:p w:rsidR="009B1CDE" w:rsidRPr="009B1CDE" w:rsidRDefault="009B1CDE" w:rsidP="009B1CDE">
      <w:pPr>
        <w:ind w:firstLine="708"/>
        <w:jc w:val="both"/>
        <w:rPr>
          <w:rFonts w:ascii="Calibri" w:eastAsia="Calibri" w:hAnsi="Calibri" w:cs="Calibri"/>
          <w:sz w:val="24"/>
          <w:szCs w:val="24"/>
        </w:rPr>
      </w:pPr>
    </w:p>
    <w:p w:rsidR="009B1CDE" w:rsidRDefault="009B1CDE" w:rsidP="009B1CDE">
      <w:pPr>
        <w:ind w:firstLine="708"/>
        <w:jc w:val="both"/>
        <w:rPr>
          <w:rFonts w:ascii="Calibri" w:eastAsia="Calibri" w:hAnsi="Calibri" w:cs="Calibri"/>
          <w:sz w:val="24"/>
          <w:szCs w:val="24"/>
        </w:rPr>
      </w:pPr>
      <w:r>
        <w:rPr>
          <w:rFonts w:ascii="Calibri" w:eastAsia="Calibri" w:hAnsi="Calibri" w:cs="Calibri"/>
          <w:sz w:val="24"/>
          <w:szCs w:val="24"/>
        </w:rPr>
        <w:t>“</w:t>
      </w:r>
      <w:r w:rsidRPr="009B1CDE">
        <w:rPr>
          <w:rFonts w:ascii="Calibri" w:eastAsia="Calibri" w:hAnsi="Calibri" w:cs="Calibri"/>
          <w:sz w:val="24"/>
          <w:szCs w:val="24"/>
        </w:rPr>
        <w:t>Pasando al sexto punto del orden del día de hoy, correspondiente a la clausura de la sesión, y no habiendo más asuntos que tratar, instruye al secretario técnico para que se elabore el acta respectiva y se remita a la dirección de transparencia y buenas prácticas.</w:t>
      </w:r>
      <w:r>
        <w:rPr>
          <w:rFonts w:ascii="Calibri" w:eastAsia="Calibri" w:hAnsi="Calibri" w:cs="Calibri"/>
          <w:sz w:val="24"/>
          <w:szCs w:val="24"/>
        </w:rPr>
        <w:t>”</w:t>
      </w:r>
    </w:p>
    <w:p w:rsidR="009B1CDE" w:rsidRPr="009B1CDE" w:rsidRDefault="009B1CDE" w:rsidP="009B1CDE">
      <w:pPr>
        <w:ind w:firstLine="708"/>
        <w:jc w:val="both"/>
        <w:rPr>
          <w:rFonts w:ascii="Calibri" w:eastAsia="Calibri" w:hAnsi="Calibri" w:cs="Calibri"/>
          <w:sz w:val="24"/>
          <w:szCs w:val="24"/>
        </w:rPr>
      </w:pPr>
      <w:r w:rsidRPr="009B1CDE">
        <w:rPr>
          <w:rFonts w:ascii="Calibri" w:eastAsia="Calibri" w:hAnsi="Calibri" w:cs="Calibri"/>
          <w:sz w:val="24"/>
          <w:szCs w:val="24"/>
        </w:rPr>
        <w:t xml:space="preserve"> </w:t>
      </w:r>
    </w:p>
    <w:p w:rsidR="009B1CDE" w:rsidRPr="009B1CDE" w:rsidRDefault="009B1CDE" w:rsidP="009B1CDE">
      <w:pPr>
        <w:ind w:firstLine="708"/>
        <w:jc w:val="both"/>
        <w:rPr>
          <w:rFonts w:ascii="Calibri" w:eastAsia="Calibri" w:hAnsi="Calibri" w:cs="Calibri"/>
          <w:sz w:val="24"/>
          <w:szCs w:val="24"/>
        </w:rPr>
      </w:pPr>
      <w:r>
        <w:rPr>
          <w:rFonts w:ascii="Calibri" w:eastAsia="Calibri" w:hAnsi="Calibri" w:cs="Calibri"/>
          <w:sz w:val="24"/>
          <w:szCs w:val="24"/>
        </w:rPr>
        <w:t>“</w:t>
      </w:r>
      <w:r w:rsidRPr="009B1CDE">
        <w:rPr>
          <w:rFonts w:ascii="Calibri" w:eastAsia="Calibri" w:hAnsi="Calibri" w:cs="Calibri"/>
          <w:sz w:val="24"/>
          <w:szCs w:val="24"/>
        </w:rPr>
        <w:t>Siendo la una con ocho minutos, del día veintiuno de mayo del dos mil veinticinco, declaro clausurada la segunda sesión extraordinaria del comité para aportar subsidios y ayudas sociales del presupuesto de ingreso dos mil veinticinco, y se les recuerda que la próxima ordinaria se elevará el viernes seis de junio de dos mil veinticinco, por así estar aprobado en el calendario de sesiones de este Comité colegiado.</w:t>
      </w:r>
      <w:r>
        <w:rPr>
          <w:rFonts w:ascii="Calibri" w:eastAsia="Calibri" w:hAnsi="Calibri" w:cs="Calibri"/>
          <w:sz w:val="24"/>
          <w:szCs w:val="24"/>
        </w:rPr>
        <w:t>”</w:t>
      </w:r>
    </w:p>
    <w:p w:rsidR="009B1CDE" w:rsidRDefault="009B1CDE" w:rsidP="009B1CDE">
      <w:pPr>
        <w:ind w:firstLine="708"/>
        <w:jc w:val="both"/>
        <w:rPr>
          <w:rFonts w:ascii="Calibri" w:eastAsia="Calibri" w:hAnsi="Calibri" w:cs="Calibri"/>
          <w:sz w:val="24"/>
          <w:szCs w:val="24"/>
        </w:rPr>
      </w:pPr>
    </w:p>
    <w:p w:rsidR="009B1CDE" w:rsidRPr="009B1CDE" w:rsidRDefault="009B1CDE" w:rsidP="009B1CDE">
      <w:pPr>
        <w:ind w:firstLine="708"/>
        <w:jc w:val="both"/>
        <w:rPr>
          <w:rFonts w:ascii="Calibri" w:eastAsia="Calibri" w:hAnsi="Calibri" w:cs="Calibri"/>
          <w:sz w:val="24"/>
          <w:szCs w:val="24"/>
        </w:rPr>
      </w:pPr>
      <w:r>
        <w:rPr>
          <w:rFonts w:ascii="Calibri" w:eastAsia="Calibri" w:hAnsi="Calibri" w:cs="Calibri"/>
          <w:sz w:val="24"/>
          <w:szCs w:val="24"/>
        </w:rPr>
        <w:t>“</w:t>
      </w:r>
      <w:r w:rsidRPr="009B1CDE">
        <w:rPr>
          <w:rFonts w:ascii="Calibri" w:eastAsia="Calibri" w:hAnsi="Calibri" w:cs="Calibri"/>
          <w:sz w:val="24"/>
          <w:szCs w:val="24"/>
        </w:rPr>
        <w:t>Muchas gracias a todos y a todas por su participación, que tengan una excelente día.</w:t>
      </w:r>
      <w:r>
        <w:rPr>
          <w:rFonts w:ascii="Calibri" w:eastAsia="Calibri" w:hAnsi="Calibri" w:cs="Calibri"/>
          <w:sz w:val="24"/>
          <w:szCs w:val="24"/>
        </w:rPr>
        <w:t>”</w:t>
      </w:r>
    </w:p>
    <w:p w:rsidR="009B1CDE" w:rsidRDefault="009B1CDE" w:rsidP="009B1CDE">
      <w:pPr>
        <w:ind w:firstLine="708"/>
        <w:jc w:val="both"/>
        <w:rPr>
          <w:rFonts w:ascii="Calibri" w:eastAsia="Calibri" w:hAnsi="Calibri" w:cs="Calibri"/>
          <w:sz w:val="24"/>
          <w:szCs w:val="24"/>
        </w:rPr>
      </w:pPr>
    </w:p>
    <w:p w:rsidR="002647A8" w:rsidRDefault="002647A8">
      <w:pPr>
        <w:tabs>
          <w:tab w:val="left" w:pos="6150"/>
        </w:tabs>
        <w:rPr>
          <w:rFonts w:ascii="Calibri" w:eastAsia="Calibri" w:hAnsi="Calibri" w:cs="Calibri"/>
          <w:sz w:val="24"/>
          <w:szCs w:val="24"/>
        </w:rPr>
      </w:pPr>
    </w:p>
    <w:p w:rsidR="00D95E31" w:rsidRDefault="00D95E31">
      <w:pPr>
        <w:tabs>
          <w:tab w:val="left" w:pos="6150"/>
        </w:tabs>
        <w:rPr>
          <w:rFonts w:ascii="Calibri" w:eastAsia="Calibri" w:hAnsi="Calibri" w:cs="Calibri"/>
          <w:sz w:val="24"/>
          <w:szCs w:val="24"/>
        </w:rPr>
      </w:pPr>
    </w:p>
    <w:p w:rsidR="00D95E31" w:rsidRDefault="00D95E31">
      <w:pPr>
        <w:tabs>
          <w:tab w:val="left" w:pos="6150"/>
        </w:tabs>
        <w:rPr>
          <w:rFonts w:ascii="Calibri" w:eastAsia="Calibri" w:hAnsi="Calibri" w:cs="Calibri"/>
          <w:sz w:val="24"/>
          <w:szCs w:val="24"/>
        </w:rPr>
      </w:pPr>
    </w:p>
    <w:p w:rsidR="00D95E31" w:rsidRDefault="00D95E31">
      <w:pPr>
        <w:tabs>
          <w:tab w:val="left" w:pos="6150"/>
        </w:tabs>
        <w:rPr>
          <w:rFonts w:ascii="Calibri" w:eastAsia="Calibri" w:hAnsi="Calibri" w:cs="Calibri"/>
          <w:sz w:val="24"/>
          <w:szCs w:val="24"/>
        </w:rPr>
      </w:pPr>
    </w:p>
    <w:p w:rsidR="00D95E31" w:rsidRDefault="00D95E31">
      <w:pPr>
        <w:tabs>
          <w:tab w:val="left" w:pos="6150"/>
        </w:tabs>
        <w:rPr>
          <w:rFonts w:ascii="Calibri" w:eastAsia="Calibri" w:hAnsi="Calibri" w:cs="Calibri"/>
          <w:sz w:val="24"/>
          <w:szCs w:val="24"/>
        </w:rPr>
      </w:pPr>
    </w:p>
    <w:p w:rsidR="00D95E31" w:rsidRDefault="00D95E31">
      <w:pPr>
        <w:tabs>
          <w:tab w:val="left" w:pos="6150"/>
        </w:tabs>
        <w:rPr>
          <w:rFonts w:ascii="Calibri" w:eastAsia="Calibri" w:hAnsi="Calibri" w:cs="Calibri"/>
          <w:sz w:val="24"/>
          <w:szCs w:val="24"/>
        </w:rPr>
      </w:pPr>
    </w:p>
    <w:p w:rsidR="00091332" w:rsidRDefault="00091332">
      <w:pPr>
        <w:tabs>
          <w:tab w:val="left" w:pos="6150"/>
        </w:tabs>
        <w:rPr>
          <w:rFonts w:ascii="Calibri" w:eastAsia="Calibri" w:hAnsi="Calibri" w:cs="Calibri"/>
          <w:sz w:val="24"/>
          <w:szCs w:val="24"/>
        </w:rPr>
      </w:pPr>
    </w:p>
    <w:p w:rsidR="00091332" w:rsidRDefault="00E77587">
      <w:pPr>
        <w:jc w:val="center"/>
        <w:rPr>
          <w:sz w:val="24"/>
          <w:szCs w:val="24"/>
        </w:rPr>
      </w:pPr>
      <w:r>
        <w:rPr>
          <w:rFonts w:ascii="Arial" w:eastAsia="Arial" w:hAnsi="Arial" w:cs="Arial"/>
          <w:b/>
          <w:sz w:val="22"/>
          <w:szCs w:val="22"/>
          <w:highlight w:val="white"/>
        </w:rPr>
        <w:t>ATENTAMENTE</w:t>
      </w:r>
    </w:p>
    <w:p w:rsidR="00091332" w:rsidRDefault="00E77587">
      <w:pPr>
        <w:jc w:val="center"/>
        <w:rPr>
          <w:sz w:val="24"/>
          <w:szCs w:val="24"/>
        </w:rPr>
      </w:pPr>
      <w:r>
        <w:rPr>
          <w:rFonts w:ascii="Arial" w:eastAsia="Arial" w:hAnsi="Arial" w:cs="Arial"/>
          <w:b/>
          <w:sz w:val="22"/>
          <w:szCs w:val="22"/>
          <w:highlight w:val="white"/>
        </w:rPr>
        <w:t>Guadalajara, Jalisco. 21 de mayo de 2025</w:t>
      </w:r>
    </w:p>
    <w:p w:rsidR="00091332" w:rsidRDefault="00E77587">
      <w:pPr>
        <w:jc w:val="center"/>
        <w:rPr>
          <w:sz w:val="24"/>
          <w:szCs w:val="24"/>
        </w:rPr>
      </w:pPr>
      <w:r>
        <w:rPr>
          <w:rFonts w:ascii="Arial" w:eastAsia="Arial" w:hAnsi="Arial" w:cs="Arial"/>
          <w:b/>
          <w:sz w:val="22"/>
          <w:szCs w:val="22"/>
          <w:highlight w:val="white"/>
        </w:rPr>
        <w:t>“</w:t>
      </w:r>
      <w:r>
        <w:rPr>
          <w:rFonts w:ascii="Arial" w:eastAsia="Arial" w:hAnsi="Arial" w:cs="Arial"/>
          <w:i/>
          <w:sz w:val="22"/>
          <w:szCs w:val="22"/>
        </w:rPr>
        <w:t>“2025, año de Guadalajara, todas y todos por una ciudad limpia”</w:t>
      </w:r>
    </w:p>
    <w:p w:rsidR="00091332" w:rsidRDefault="00E77587">
      <w:pPr>
        <w:jc w:val="center"/>
        <w:rPr>
          <w:sz w:val="24"/>
          <w:szCs w:val="24"/>
        </w:rPr>
      </w:pPr>
      <w:r>
        <w:rPr>
          <w:rFonts w:ascii="Arial" w:eastAsia="Arial" w:hAnsi="Arial" w:cs="Arial"/>
          <w:b/>
          <w:sz w:val="22"/>
          <w:szCs w:val="22"/>
          <w:highlight w:val="white"/>
        </w:rPr>
        <w:t>LOS INTEGRANTES DEL COMITÉ PARA OTORGAR SUBSIDIOS Y AYUDAS SOCIALES DEL PRESUPUESTO DE EGRESOS DEL MUNICIPIO DE GUADALAJARA PARA EL EJERCICIO FISCAL 2025</w:t>
      </w:r>
    </w:p>
    <w:p w:rsidR="00091332" w:rsidRDefault="00E77587">
      <w:pPr>
        <w:spacing w:after="240"/>
        <w:rPr>
          <w:sz w:val="24"/>
          <w:szCs w:val="24"/>
        </w:rPr>
      </w:pPr>
      <w:r>
        <w:rPr>
          <w:sz w:val="24"/>
          <w:szCs w:val="24"/>
        </w:rPr>
        <w:br/>
      </w:r>
    </w:p>
    <w:p w:rsidR="00091332" w:rsidRDefault="00091332">
      <w:pPr>
        <w:spacing w:after="240"/>
        <w:rPr>
          <w:sz w:val="24"/>
          <w:szCs w:val="24"/>
        </w:rPr>
      </w:pPr>
    </w:p>
    <w:p w:rsidR="00091332" w:rsidRDefault="00E77587">
      <w:pPr>
        <w:spacing w:after="240"/>
        <w:rPr>
          <w:sz w:val="24"/>
          <w:szCs w:val="24"/>
        </w:rPr>
      </w:pPr>
      <w:r>
        <w:rPr>
          <w:sz w:val="24"/>
          <w:szCs w:val="24"/>
        </w:rPr>
        <w:br/>
      </w:r>
    </w:p>
    <w:p w:rsidR="00091332" w:rsidRDefault="00E77587">
      <w:pPr>
        <w:ind w:left="-567" w:right="-28"/>
        <w:jc w:val="center"/>
        <w:rPr>
          <w:sz w:val="24"/>
          <w:szCs w:val="24"/>
        </w:rPr>
      </w:pPr>
      <w:r>
        <w:rPr>
          <w:rFonts w:ascii="Arial" w:eastAsia="Arial" w:hAnsi="Arial" w:cs="Arial"/>
          <w:b/>
          <w:sz w:val="22"/>
          <w:szCs w:val="22"/>
          <w:highlight w:val="white"/>
        </w:rPr>
        <w:t>MAESTRO BERNARDO FERNÁNDEZ LABASTIDA</w:t>
      </w:r>
    </w:p>
    <w:p w:rsidR="00091332" w:rsidRDefault="00E77587">
      <w:pPr>
        <w:jc w:val="center"/>
        <w:rPr>
          <w:sz w:val="24"/>
          <w:szCs w:val="24"/>
        </w:rPr>
      </w:pPr>
      <w:r>
        <w:rPr>
          <w:rFonts w:ascii="Arial" w:eastAsia="Arial" w:hAnsi="Arial" w:cs="Arial"/>
          <w:b/>
          <w:smallCaps/>
          <w:sz w:val="22"/>
          <w:szCs w:val="22"/>
          <w:highlight w:val="white"/>
        </w:rPr>
        <w:t xml:space="preserve">PRESIDENTE DEL COMITÉ </w:t>
      </w:r>
      <w:r>
        <w:rPr>
          <w:rFonts w:ascii="Arial" w:eastAsia="Arial" w:hAnsi="Arial" w:cs="Arial"/>
          <w:b/>
          <w:sz w:val="22"/>
          <w:szCs w:val="22"/>
          <w:highlight w:val="white"/>
        </w:rPr>
        <w:t>PARA OTORGAR SUBSIDIOS Y AYUDAS SOCIALES DEL PRESUPUESTO DE EGRESOS DEL MUNICIPIO DE GUADALAJARA PARA EL EJERCICIO FISCAL 2025</w:t>
      </w:r>
    </w:p>
    <w:p w:rsidR="00091332" w:rsidRDefault="00E77587">
      <w:pPr>
        <w:jc w:val="center"/>
        <w:rPr>
          <w:sz w:val="24"/>
          <w:szCs w:val="24"/>
        </w:rPr>
      </w:pPr>
      <w:r>
        <w:rPr>
          <w:rFonts w:ascii="Arial" w:eastAsia="Arial" w:hAnsi="Arial" w:cs="Arial"/>
          <w:i/>
          <w:sz w:val="18"/>
          <w:szCs w:val="18"/>
        </w:rPr>
        <w:t>(Según oficio PM/11/2025)</w:t>
      </w:r>
    </w:p>
    <w:p w:rsidR="00091332" w:rsidRDefault="00091332">
      <w:pPr>
        <w:shd w:val="clear" w:color="auto" w:fill="FFFFFF"/>
        <w:jc w:val="both"/>
        <w:rPr>
          <w:sz w:val="24"/>
          <w:szCs w:val="24"/>
        </w:rPr>
      </w:pPr>
    </w:p>
    <w:p w:rsidR="00091332" w:rsidRDefault="00091332">
      <w:pPr>
        <w:shd w:val="clear" w:color="auto" w:fill="FFFFFF"/>
        <w:jc w:val="both"/>
        <w:rPr>
          <w:sz w:val="24"/>
          <w:szCs w:val="24"/>
        </w:rPr>
      </w:pPr>
    </w:p>
    <w:p w:rsidR="00091332" w:rsidRDefault="00091332">
      <w:pPr>
        <w:shd w:val="clear" w:color="auto" w:fill="FFFFFF"/>
        <w:jc w:val="both"/>
        <w:rPr>
          <w:sz w:val="24"/>
          <w:szCs w:val="24"/>
        </w:rPr>
      </w:pPr>
    </w:p>
    <w:tbl>
      <w:tblPr>
        <w:tblStyle w:val="a3"/>
        <w:tblW w:w="9750" w:type="dxa"/>
        <w:tblInd w:w="-770" w:type="dxa"/>
        <w:tblLayout w:type="fixed"/>
        <w:tblLook w:val="0400" w:firstRow="0" w:lastRow="0" w:firstColumn="0" w:lastColumn="0" w:noHBand="0" w:noVBand="1"/>
      </w:tblPr>
      <w:tblGrid>
        <w:gridCol w:w="4905"/>
        <w:gridCol w:w="4845"/>
      </w:tblGrid>
      <w:tr w:rsidR="00091332">
        <w:trPr>
          <w:trHeight w:val="1710"/>
        </w:trPr>
        <w:tc>
          <w:tcPr>
            <w:tcW w:w="4905" w:type="dxa"/>
            <w:tcMar>
              <w:top w:w="0" w:type="dxa"/>
              <w:left w:w="115" w:type="dxa"/>
              <w:bottom w:w="0" w:type="dxa"/>
              <w:right w:w="115" w:type="dxa"/>
            </w:tcMar>
          </w:tcPr>
          <w:p w:rsidR="00091332" w:rsidRDefault="00091332">
            <w:pPr>
              <w:rPr>
                <w:sz w:val="24"/>
                <w:szCs w:val="24"/>
              </w:rPr>
            </w:pPr>
          </w:p>
          <w:p w:rsidR="00091332" w:rsidRDefault="00E77587">
            <w:pPr>
              <w:jc w:val="center"/>
              <w:rPr>
                <w:sz w:val="24"/>
                <w:szCs w:val="24"/>
              </w:rPr>
            </w:pPr>
            <w:r>
              <w:rPr>
                <w:rFonts w:ascii="Arial" w:eastAsia="Arial" w:hAnsi="Arial" w:cs="Arial"/>
                <w:b/>
                <w:sz w:val="22"/>
                <w:szCs w:val="22"/>
                <w:highlight w:val="white"/>
              </w:rPr>
              <w:t>REGIDORA KARLA ANDREA LEONARDO TORRES</w:t>
            </w:r>
          </w:p>
          <w:p w:rsidR="00091332" w:rsidRDefault="00E77587">
            <w:pPr>
              <w:jc w:val="center"/>
              <w:rPr>
                <w:sz w:val="24"/>
                <w:szCs w:val="24"/>
              </w:rPr>
            </w:pPr>
            <w:r>
              <w:rPr>
                <w:rFonts w:ascii="Arial" w:eastAsia="Arial" w:hAnsi="Arial" w:cs="Arial"/>
                <w:sz w:val="22"/>
                <w:szCs w:val="22"/>
                <w:highlight w:val="white"/>
              </w:rPr>
              <w:t>REPRESENTANTE DE LA PRESIDENTA DE LA COMISIÓN EDILICIA DE HACIENDA PÚBLICA Y PATRIMONIO MUNICIPAL</w:t>
            </w:r>
          </w:p>
        </w:tc>
        <w:tc>
          <w:tcPr>
            <w:tcW w:w="4845" w:type="dxa"/>
            <w:tcMar>
              <w:top w:w="0" w:type="dxa"/>
              <w:left w:w="115" w:type="dxa"/>
              <w:bottom w:w="0" w:type="dxa"/>
              <w:right w:w="115" w:type="dxa"/>
            </w:tcMar>
          </w:tcPr>
          <w:p w:rsidR="00091332" w:rsidRDefault="00E77587">
            <w:pPr>
              <w:spacing w:after="160"/>
              <w:rPr>
                <w:sz w:val="24"/>
                <w:szCs w:val="24"/>
              </w:rPr>
            </w:pPr>
            <w:r>
              <w:rPr>
                <w:rFonts w:ascii="Arial" w:eastAsia="Arial" w:hAnsi="Arial" w:cs="Arial"/>
                <w:b/>
                <w:sz w:val="22"/>
                <w:szCs w:val="22"/>
                <w:highlight w:val="white"/>
              </w:rPr>
              <w:t>  </w:t>
            </w:r>
          </w:p>
          <w:p w:rsidR="00091332" w:rsidRDefault="00E77587">
            <w:pPr>
              <w:jc w:val="center"/>
              <w:rPr>
                <w:sz w:val="24"/>
                <w:szCs w:val="24"/>
              </w:rPr>
            </w:pPr>
            <w:r>
              <w:rPr>
                <w:rFonts w:ascii="Arial" w:eastAsia="Arial" w:hAnsi="Arial" w:cs="Arial"/>
                <w:b/>
                <w:sz w:val="22"/>
                <w:szCs w:val="22"/>
                <w:highlight w:val="white"/>
              </w:rPr>
              <w:t>REGIDORA MARÍA ANDREA MEDRANO ORTEGA</w:t>
            </w:r>
          </w:p>
          <w:p w:rsidR="00091332" w:rsidRDefault="00E77587">
            <w:pPr>
              <w:spacing w:after="160"/>
              <w:jc w:val="center"/>
              <w:rPr>
                <w:sz w:val="24"/>
                <w:szCs w:val="24"/>
              </w:rPr>
            </w:pPr>
            <w:r>
              <w:rPr>
                <w:rFonts w:ascii="Arial" w:eastAsia="Arial" w:hAnsi="Arial" w:cs="Arial"/>
                <w:sz w:val="22"/>
                <w:szCs w:val="22"/>
                <w:highlight w:val="white"/>
              </w:rPr>
              <w:t>VOCAL INTEGRANTE DEL AYUNTAMIENTO</w:t>
            </w:r>
          </w:p>
          <w:p w:rsidR="00091332" w:rsidRDefault="00091332">
            <w:pPr>
              <w:rPr>
                <w:sz w:val="24"/>
                <w:szCs w:val="24"/>
              </w:rPr>
            </w:pPr>
          </w:p>
        </w:tc>
      </w:tr>
    </w:tbl>
    <w:p w:rsidR="00091332" w:rsidRDefault="00091332">
      <w:pPr>
        <w:spacing w:after="240"/>
        <w:rPr>
          <w:sz w:val="24"/>
          <w:szCs w:val="24"/>
        </w:rPr>
      </w:pPr>
    </w:p>
    <w:p w:rsidR="00091332" w:rsidRDefault="00D95E31">
      <w:pPr>
        <w:spacing w:after="240"/>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2180590</wp:posOffset>
                </wp:positionV>
                <wp:extent cx="914400" cy="914400"/>
                <wp:effectExtent l="0" t="0" r="15240" b="19050"/>
                <wp:wrapNone/>
                <wp:docPr id="1" name="1 Cuadro de texto"/>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5E31" w:rsidRDefault="00D95E31" w:rsidP="00D95E31">
                            <w:pPr>
                              <w:shd w:val="clear" w:color="auto" w:fill="FFFFFF"/>
                              <w:jc w:val="both"/>
                              <w:rPr>
                                <w:rFonts w:ascii="Arial" w:eastAsia="Arial" w:hAnsi="Arial" w:cs="Arial"/>
                                <w:sz w:val="22"/>
                                <w:szCs w:val="22"/>
                                <w:highlight w:val="white"/>
                              </w:rPr>
                            </w:pPr>
                            <w:r>
                              <w:rPr>
                                <w:rFonts w:ascii="Arial" w:eastAsia="Arial" w:hAnsi="Arial" w:cs="Arial"/>
                                <w:sz w:val="22"/>
                                <w:szCs w:val="22"/>
                                <w:highlight w:val="white"/>
                              </w:rPr>
                              <w:t>La presente hoja de firma corresponde al Acta de la Segunda Sesión Ordinaria del Comité para Otorgar Subsidios y Ayudas Sociales del Presupuesto de Egresos del Municipio de Guadalajara para el Ejercicio Fiscal 2025, de fecha 21 de Mayo del 2025.</w:t>
                            </w:r>
                          </w:p>
                          <w:p w:rsidR="00D95E31" w:rsidRDefault="00D95E3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75pt;margin-top:171.7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" fillcolor="white [3201]" strokeweight=".5pt">
                <v:textbox>
                  <w:txbxContent>
                    <w:p w:rsidR="00D95E31" w:rsidRDefault="00D95E31" w:rsidP="00D95E31">
                      <w:pPr>
                        <w:shd w:val="clear" w:color="auto" w:fill="FFFFFF"/>
                        <w:jc w:val="both"/>
                        <w:rPr>
                          <w:rFonts w:ascii="Arial" w:eastAsia="Arial" w:hAnsi="Arial" w:cs="Arial"/>
                          <w:sz w:val="22"/>
                          <w:szCs w:val="22"/>
                          <w:highlight w:val="white"/>
                        </w:rPr>
                      </w:pPr>
                      <w:r>
                        <w:rPr>
                          <w:rFonts w:ascii="Arial" w:eastAsia="Arial" w:hAnsi="Arial" w:cs="Arial"/>
                          <w:sz w:val="22"/>
                          <w:szCs w:val="22"/>
                          <w:highlight w:val="white"/>
                        </w:rPr>
                        <w:t>La presente hoja de firma corresponde al Acta de la Segunda Sesión Ordinaria del Comité para Otorgar Subsidios y Ayudas Sociales del Presupuesto de Egresos del Municipio de Guadalajara para el Ejercicio Fiscal 2025, de fecha 21 de Mayo del 2025.</w:t>
                      </w:r>
                    </w:p>
                    <w:p w:rsidR="00D95E31" w:rsidRDefault="00D95E31"/>
                  </w:txbxContent>
                </v:textbox>
              </v:shape>
            </w:pict>
          </mc:Fallback>
        </mc:AlternateContent>
      </w:r>
    </w:p>
    <w:tbl>
      <w:tblPr>
        <w:tblStyle w:val="a4"/>
        <w:tblW w:w="10170" w:type="dxa"/>
        <w:tblInd w:w="-1325" w:type="dxa"/>
        <w:tblLayout w:type="fixed"/>
        <w:tblLook w:val="0400" w:firstRow="0" w:lastRow="0" w:firstColumn="0" w:lastColumn="0" w:noHBand="0" w:noVBand="1"/>
      </w:tblPr>
      <w:tblGrid>
        <w:gridCol w:w="5325"/>
        <w:gridCol w:w="4845"/>
      </w:tblGrid>
      <w:tr w:rsidR="00091332">
        <w:trPr>
          <w:trHeight w:val="8144"/>
        </w:trPr>
        <w:tc>
          <w:tcPr>
            <w:tcW w:w="5325" w:type="dxa"/>
            <w:tcMar>
              <w:top w:w="0" w:type="dxa"/>
              <w:left w:w="115" w:type="dxa"/>
              <w:bottom w:w="0" w:type="dxa"/>
              <w:right w:w="115" w:type="dxa"/>
            </w:tcMar>
          </w:tcPr>
          <w:p w:rsidR="00091332" w:rsidRDefault="00E77587">
            <w:pPr>
              <w:jc w:val="center"/>
              <w:rPr>
                <w:sz w:val="24"/>
                <w:szCs w:val="24"/>
              </w:rPr>
            </w:pPr>
            <w:r>
              <w:rPr>
                <w:rFonts w:ascii="Arial" w:eastAsia="Arial" w:hAnsi="Arial" w:cs="Arial"/>
                <w:b/>
                <w:sz w:val="22"/>
                <w:szCs w:val="22"/>
                <w:highlight w:val="white"/>
              </w:rPr>
              <w:lastRenderedPageBreak/>
              <w:t>REGIDORA DIANA ARACELI GONZÁLEZ MARTÍNEZ</w:t>
            </w:r>
          </w:p>
          <w:p w:rsidR="00091332" w:rsidRDefault="00E77587">
            <w:pPr>
              <w:jc w:val="center"/>
              <w:rPr>
                <w:sz w:val="24"/>
                <w:szCs w:val="24"/>
              </w:rPr>
            </w:pPr>
            <w:r>
              <w:rPr>
                <w:rFonts w:ascii="Arial" w:eastAsia="Arial" w:hAnsi="Arial" w:cs="Arial"/>
                <w:sz w:val="22"/>
                <w:szCs w:val="22"/>
                <w:highlight w:val="white"/>
              </w:rPr>
              <w:t>PRESIDENTA DE LA COMISIÓN DE DESARROLLO ECONÓMICO, TURISMO Y   EMPRENDIMIENTO</w:t>
            </w:r>
          </w:p>
          <w:p w:rsidR="00091332" w:rsidRDefault="00E77587">
            <w:pPr>
              <w:spacing w:after="240"/>
              <w:rPr>
                <w:sz w:val="24"/>
                <w:szCs w:val="24"/>
              </w:rPr>
            </w:pPr>
            <w:r>
              <w:rPr>
                <w:sz w:val="24"/>
                <w:szCs w:val="24"/>
              </w:rPr>
              <w:br/>
            </w:r>
            <w:r>
              <w:rPr>
                <w:sz w:val="24"/>
                <w:szCs w:val="24"/>
              </w:rPr>
              <w:br/>
            </w:r>
            <w:r>
              <w:rPr>
                <w:sz w:val="24"/>
                <w:szCs w:val="24"/>
              </w:rPr>
              <w:br/>
            </w:r>
          </w:p>
          <w:p w:rsidR="00091332" w:rsidRDefault="00E77587">
            <w:pPr>
              <w:spacing w:after="240"/>
              <w:rPr>
                <w:sz w:val="24"/>
                <w:szCs w:val="24"/>
              </w:rPr>
            </w:pPr>
            <w:r>
              <w:rPr>
                <w:sz w:val="24"/>
                <w:szCs w:val="24"/>
              </w:rPr>
              <w:br/>
            </w:r>
          </w:p>
          <w:p w:rsidR="00091332" w:rsidRDefault="00E77587">
            <w:pPr>
              <w:spacing w:before="240"/>
              <w:jc w:val="center"/>
              <w:rPr>
                <w:sz w:val="24"/>
                <w:szCs w:val="24"/>
              </w:rPr>
            </w:pPr>
            <w:r>
              <w:rPr>
                <w:rFonts w:ascii="Arial" w:eastAsia="Arial" w:hAnsi="Arial" w:cs="Arial"/>
                <w:b/>
                <w:sz w:val="22"/>
                <w:szCs w:val="22"/>
                <w:highlight w:val="white"/>
              </w:rPr>
              <w:t xml:space="preserve">MAESTRA ALEJANDRA OROZCO ESTRADA                         </w:t>
            </w:r>
            <w:r>
              <w:rPr>
                <w:rFonts w:ascii="Arial" w:eastAsia="Arial" w:hAnsi="Arial" w:cs="Arial"/>
                <w:sz w:val="22"/>
                <w:szCs w:val="22"/>
                <w:highlight w:val="white"/>
              </w:rPr>
              <w:t>REPRESENTANTE DE LA</w:t>
            </w:r>
          </w:p>
          <w:p w:rsidR="00091332" w:rsidRDefault="00E77587">
            <w:pPr>
              <w:shd w:val="clear" w:color="auto" w:fill="FFFFFF"/>
              <w:jc w:val="center"/>
              <w:rPr>
                <w:rFonts w:ascii="Arial" w:eastAsia="Arial" w:hAnsi="Arial" w:cs="Arial"/>
                <w:smallCaps/>
                <w:sz w:val="22"/>
                <w:szCs w:val="22"/>
                <w:highlight w:val="white"/>
              </w:rPr>
            </w:pPr>
            <w:r>
              <w:rPr>
                <w:rFonts w:ascii="Arial" w:eastAsia="Arial" w:hAnsi="Arial" w:cs="Arial"/>
                <w:smallCaps/>
                <w:sz w:val="22"/>
                <w:szCs w:val="22"/>
                <w:highlight w:val="white"/>
              </w:rPr>
              <w:t>CONTRALORA CIUDADANA</w:t>
            </w:r>
          </w:p>
          <w:p w:rsidR="00091332" w:rsidRDefault="00091332">
            <w:pPr>
              <w:shd w:val="clear" w:color="auto" w:fill="FFFFFF"/>
              <w:jc w:val="center"/>
              <w:rPr>
                <w:rFonts w:ascii="Arial" w:eastAsia="Arial" w:hAnsi="Arial" w:cs="Arial"/>
                <w:smallCaps/>
                <w:sz w:val="22"/>
                <w:szCs w:val="22"/>
                <w:highlight w:val="white"/>
              </w:rPr>
            </w:pPr>
          </w:p>
          <w:p w:rsidR="00091332" w:rsidRDefault="00091332">
            <w:pPr>
              <w:shd w:val="clear" w:color="auto" w:fill="FFFFFF"/>
              <w:jc w:val="center"/>
              <w:rPr>
                <w:rFonts w:ascii="Arial" w:eastAsia="Arial" w:hAnsi="Arial" w:cs="Arial"/>
                <w:smallCaps/>
                <w:sz w:val="22"/>
                <w:szCs w:val="22"/>
                <w:highlight w:val="white"/>
              </w:rPr>
            </w:pPr>
          </w:p>
          <w:p w:rsidR="00091332" w:rsidRDefault="00091332">
            <w:pPr>
              <w:shd w:val="clear" w:color="auto" w:fill="FFFFFF"/>
              <w:jc w:val="center"/>
              <w:rPr>
                <w:rFonts w:ascii="Arial" w:eastAsia="Arial" w:hAnsi="Arial" w:cs="Arial"/>
                <w:smallCaps/>
                <w:sz w:val="22"/>
                <w:szCs w:val="22"/>
                <w:highlight w:val="white"/>
              </w:rPr>
            </w:pPr>
          </w:p>
          <w:p w:rsidR="00091332" w:rsidRDefault="00091332">
            <w:pPr>
              <w:shd w:val="clear" w:color="auto" w:fill="FFFFFF"/>
              <w:jc w:val="both"/>
              <w:rPr>
                <w:sz w:val="24"/>
                <w:szCs w:val="24"/>
              </w:rPr>
            </w:pPr>
          </w:p>
          <w:p w:rsidR="00091332" w:rsidRDefault="00091332">
            <w:pPr>
              <w:shd w:val="clear" w:color="auto" w:fill="FFFFFF"/>
              <w:jc w:val="both"/>
              <w:rPr>
                <w:sz w:val="24"/>
                <w:szCs w:val="24"/>
              </w:rPr>
            </w:pPr>
          </w:p>
          <w:p w:rsidR="00091332" w:rsidRDefault="00091332">
            <w:pPr>
              <w:shd w:val="clear" w:color="auto" w:fill="FFFFFF"/>
              <w:ind w:left="-566"/>
              <w:jc w:val="both"/>
              <w:rPr>
                <w:sz w:val="24"/>
                <w:szCs w:val="24"/>
              </w:rPr>
            </w:pPr>
          </w:p>
          <w:p w:rsidR="00091332" w:rsidRDefault="00E77587">
            <w:pPr>
              <w:shd w:val="clear" w:color="auto" w:fill="FFFFFF"/>
              <w:ind w:left="-141"/>
              <w:jc w:val="center"/>
              <w:rPr>
                <w:sz w:val="24"/>
                <w:szCs w:val="24"/>
              </w:rPr>
            </w:pPr>
            <w:r>
              <w:rPr>
                <w:rFonts w:ascii="Arial" w:eastAsia="Arial" w:hAnsi="Arial" w:cs="Arial"/>
                <w:b/>
                <w:sz w:val="22"/>
                <w:szCs w:val="22"/>
              </w:rPr>
              <w:t xml:space="preserve">        MA. GUADALUPE GARCIA BURELO</w:t>
            </w:r>
          </w:p>
          <w:p w:rsidR="00091332" w:rsidRDefault="00E77587">
            <w:pPr>
              <w:shd w:val="clear" w:color="auto" w:fill="FFFFFF"/>
              <w:ind w:left="-708"/>
              <w:jc w:val="center"/>
              <w:rPr>
                <w:sz w:val="24"/>
                <w:szCs w:val="24"/>
              </w:rPr>
            </w:pPr>
            <w:r>
              <w:rPr>
                <w:rFonts w:ascii="Arial" w:eastAsia="Arial" w:hAnsi="Arial" w:cs="Arial"/>
                <w:sz w:val="22"/>
                <w:szCs w:val="22"/>
              </w:rPr>
              <w:t xml:space="preserve">        PRESIDENTA DEL CONSEJO MUNICIPAL</w:t>
            </w:r>
            <w:r>
              <w:rPr>
                <w:sz w:val="24"/>
                <w:szCs w:val="24"/>
              </w:rPr>
              <w:t xml:space="preserve">                     </w:t>
            </w:r>
            <w:r>
              <w:rPr>
                <w:rFonts w:ascii="Arial" w:eastAsia="Arial" w:hAnsi="Arial" w:cs="Arial"/>
                <w:sz w:val="22"/>
                <w:szCs w:val="22"/>
              </w:rPr>
              <w:t>DE PARTICIPACIÓN CIUDADANA DE</w:t>
            </w:r>
          </w:p>
          <w:p w:rsidR="00091332" w:rsidRDefault="00E77587">
            <w:pPr>
              <w:shd w:val="clear" w:color="auto" w:fill="FFFFFF"/>
              <w:ind w:left="-708" w:hanging="285"/>
              <w:jc w:val="center"/>
              <w:rPr>
                <w:sz w:val="24"/>
                <w:szCs w:val="24"/>
              </w:rPr>
            </w:pPr>
            <w:r>
              <w:rPr>
                <w:rFonts w:ascii="Arial" w:eastAsia="Arial" w:hAnsi="Arial" w:cs="Arial"/>
                <w:sz w:val="22"/>
                <w:szCs w:val="22"/>
              </w:rPr>
              <w:t>                     GUADALAJARA</w:t>
            </w:r>
          </w:p>
          <w:p w:rsidR="00091332" w:rsidRDefault="00E77587">
            <w:pPr>
              <w:rPr>
                <w:rFonts w:ascii="Arial" w:eastAsia="Arial" w:hAnsi="Arial" w:cs="Arial"/>
                <w:b/>
                <w:sz w:val="22"/>
                <w:szCs w:val="22"/>
                <w:highlight w:val="white"/>
              </w:rPr>
            </w:pPr>
            <w:r>
              <w:rPr>
                <w:rFonts w:ascii="Arial" w:eastAsia="Arial" w:hAnsi="Arial" w:cs="Arial"/>
                <w:b/>
                <w:sz w:val="22"/>
                <w:szCs w:val="22"/>
                <w:highlight w:val="white"/>
              </w:rPr>
              <w:t> </w:t>
            </w:r>
          </w:p>
          <w:p w:rsidR="00091332" w:rsidRDefault="00091332">
            <w:pPr>
              <w:rPr>
                <w:rFonts w:ascii="Arial" w:eastAsia="Arial" w:hAnsi="Arial" w:cs="Arial"/>
                <w:b/>
                <w:sz w:val="22"/>
                <w:szCs w:val="22"/>
                <w:highlight w:val="white"/>
              </w:rPr>
            </w:pPr>
          </w:p>
          <w:p w:rsidR="00091332" w:rsidRDefault="00091332">
            <w:pPr>
              <w:rPr>
                <w:rFonts w:ascii="Arial" w:eastAsia="Arial" w:hAnsi="Arial" w:cs="Arial"/>
                <w:sz w:val="22"/>
                <w:szCs w:val="22"/>
                <w:highlight w:val="white"/>
              </w:rPr>
            </w:pPr>
          </w:p>
        </w:tc>
        <w:tc>
          <w:tcPr>
            <w:tcW w:w="4845" w:type="dxa"/>
            <w:tcMar>
              <w:top w:w="0" w:type="dxa"/>
              <w:left w:w="115" w:type="dxa"/>
              <w:bottom w:w="0" w:type="dxa"/>
              <w:right w:w="115" w:type="dxa"/>
            </w:tcMar>
          </w:tcPr>
          <w:p w:rsidR="00091332" w:rsidRDefault="00091332">
            <w:pPr>
              <w:rPr>
                <w:sz w:val="24"/>
                <w:szCs w:val="24"/>
              </w:rPr>
            </w:pPr>
          </w:p>
          <w:p w:rsidR="00091332" w:rsidRDefault="00E77587">
            <w:pPr>
              <w:jc w:val="center"/>
              <w:rPr>
                <w:sz w:val="24"/>
                <w:szCs w:val="24"/>
              </w:rPr>
            </w:pPr>
            <w:r>
              <w:rPr>
                <w:rFonts w:ascii="Arial" w:eastAsia="Arial" w:hAnsi="Arial" w:cs="Arial"/>
                <w:b/>
                <w:sz w:val="22"/>
                <w:szCs w:val="22"/>
              </w:rPr>
              <w:t>       </w:t>
            </w:r>
            <w:r>
              <w:rPr>
                <w:rFonts w:ascii="Arial" w:eastAsia="Arial" w:hAnsi="Arial" w:cs="Arial"/>
                <w:b/>
                <w:sz w:val="22"/>
                <w:szCs w:val="22"/>
                <w:highlight w:val="white"/>
              </w:rPr>
              <w:t>  LIC.  SANDRA GARCÍA MIRANDA</w:t>
            </w:r>
          </w:p>
          <w:p w:rsidR="00091332" w:rsidRDefault="00E77587">
            <w:pPr>
              <w:jc w:val="center"/>
              <w:rPr>
                <w:sz w:val="24"/>
                <w:szCs w:val="24"/>
              </w:rPr>
            </w:pPr>
            <w:r>
              <w:rPr>
                <w:rFonts w:ascii="Arial" w:eastAsia="Arial" w:hAnsi="Arial" w:cs="Arial"/>
                <w:sz w:val="22"/>
                <w:szCs w:val="22"/>
                <w:highlight w:val="white"/>
              </w:rPr>
              <w:t xml:space="preserve">           REPRESENTANTE DE LA TESORERA</w:t>
            </w:r>
          </w:p>
          <w:p w:rsidR="00091332" w:rsidRDefault="00E77587">
            <w:pPr>
              <w:rPr>
                <w:sz w:val="24"/>
                <w:szCs w:val="24"/>
              </w:rPr>
            </w:pPr>
            <w:r>
              <w:rPr>
                <w:rFonts w:ascii="Arial" w:eastAsia="Arial" w:hAnsi="Arial" w:cs="Arial"/>
                <w:sz w:val="22"/>
                <w:szCs w:val="22"/>
                <w:highlight w:val="white"/>
              </w:rPr>
              <w:t> </w:t>
            </w:r>
          </w:p>
          <w:p w:rsidR="00091332" w:rsidRDefault="00E77587">
            <w:pPr>
              <w:rPr>
                <w:sz w:val="24"/>
                <w:szCs w:val="24"/>
              </w:rPr>
            </w:pPr>
            <w:r>
              <w:rPr>
                <w:rFonts w:ascii="Arial" w:eastAsia="Arial" w:hAnsi="Arial" w:cs="Arial"/>
                <w:sz w:val="22"/>
                <w:szCs w:val="22"/>
                <w:highlight w:val="white"/>
              </w:rPr>
              <w:t>                                </w:t>
            </w:r>
          </w:p>
          <w:p w:rsidR="00091332" w:rsidRDefault="00091332">
            <w:pPr>
              <w:spacing w:after="240"/>
              <w:rPr>
                <w:sz w:val="24"/>
                <w:szCs w:val="24"/>
              </w:rPr>
            </w:pPr>
          </w:p>
          <w:p w:rsidR="00091332" w:rsidRDefault="00091332">
            <w:pPr>
              <w:spacing w:after="240"/>
              <w:rPr>
                <w:sz w:val="24"/>
                <w:szCs w:val="24"/>
              </w:rPr>
            </w:pPr>
          </w:p>
          <w:p w:rsidR="00091332" w:rsidRDefault="00091332">
            <w:pPr>
              <w:spacing w:after="240"/>
              <w:rPr>
                <w:sz w:val="24"/>
                <w:szCs w:val="24"/>
              </w:rPr>
            </w:pPr>
          </w:p>
          <w:p w:rsidR="00091332" w:rsidRDefault="00091332">
            <w:pPr>
              <w:spacing w:after="240"/>
              <w:rPr>
                <w:sz w:val="24"/>
                <w:szCs w:val="24"/>
              </w:rPr>
            </w:pPr>
          </w:p>
          <w:p w:rsidR="00091332" w:rsidRDefault="00E77587">
            <w:pPr>
              <w:jc w:val="center"/>
              <w:rPr>
                <w:sz w:val="24"/>
                <w:szCs w:val="24"/>
              </w:rPr>
            </w:pPr>
            <w:r>
              <w:rPr>
                <w:rFonts w:ascii="Arial" w:eastAsia="Arial" w:hAnsi="Arial" w:cs="Arial"/>
                <w:b/>
                <w:sz w:val="22"/>
                <w:szCs w:val="22"/>
                <w:highlight w:val="white"/>
              </w:rPr>
              <w:t>MAESTRA ESTHER PANTOJA MAGALLÓN</w:t>
            </w:r>
          </w:p>
          <w:p w:rsidR="00091332" w:rsidRDefault="00E77587">
            <w:pPr>
              <w:jc w:val="center"/>
              <w:rPr>
                <w:sz w:val="24"/>
                <w:szCs w:val="24"/>
              </w:rPr>
            </w:pPr>
            <w:r>
              <w:rPr>
                <w:rFonts w:ascii="Arial" w:eastAsia="Arial" w:hAnsi="Arial" w:cs="Arial"/>
                <w:sz w:val="22"/>
                <w:szCs w:val="22"/>
              </w:rPr>
              <w:t>INTEGRANTE DEL CONSEJO CONSULTIVO</w:t>
            </w:r>
          </w:p>
          <w:p w:rsidR="00091332" w:rsidRDefault="00E77587">
            <w:pPr>
              <w:jc w:val="center"/>
              <w:rPr>
                <w:sz w:val="24"/>
                <w:szCs w:val="24"/>
              </w:rPr>
            </w:pPr>
            <w:r>
              <w:rPr>
                <w:rFonts w:ascii="Arial" w:eastAsia="Arial" w:hAnsi="Arial" w:cs="Arial"/>
                <w:sz w:val="22"/>
                <w:szCs w:val="22"/>
              </w:rPr>
              <w:t>DEL OPD INMUJERES GDL</w:t>
            </w:r>
          </w:p>
          <w:p w:rsidR="00091332" w:rsidRDefault="00E77587">
            <w:pPr>
              <w:spacing w:after="240"/>
              <w:rPr>
                <w:sz w:val="24"/>
                <w:szCs w:val="24"/>
              </w:rPr>
            </w:pPr>
            <w:bookmarkStart w:id="1" w:name="_heading=h.q006dcrwz4vm" w:colFirst="0" w:colLast="0"/>
            <w:bookmarkEnd w:id="1"/>
            <w:r>
              <w:rPr>
                <w:sz w:val="24"/>
                <w:szCs w:val="24"/>
              </w:rPr>
              <w:br/>
            </w:r>
            <w:r>
              <w:rPr>
                <w:sz w:val="24"/>
                <w:szCs w:val="24"/>
              </w:rPr>
              <w:br/>
            </w:r>
            <w:r>
              <w:rPr>
                <w:sz w:val="24"/>
                <w:szCs w:val="24"/>
              </w:rPr>
              <w:br/>
            </w:r>
            <w:r>
              <w:rPr>
                <w:sz w:val="24"/>
                <w:szCs w:val="24"/>
              </w:rPr>
              <w:br/>
            </w:r>
          </w:p>
          <w:p w:rsidR="00091332" w:rsidRDefault="00E77587">
            <w:pPr>
              <w:jc w:val="center"/>
              <w:rPr>
                <w:sz w:val="24"/>
                <w:szCs w:val="24"/>
              </w:rPr>
            </w:pPr>
            <w:r>
              <w:rPr>
                <w:rFonts w:ascii="Arial" w:eastAsia="Arial" w:hAnsi="Arial" w:cs="Arial"/>
                <w:b/>
                <w:sz w:val="22"/>
                <w:szCs w:val="22"/>
                <w:highlight w:val="white"/>
              </w:rPr>
              <w:t>C. MARIA PATRICIA LOPEZ RODRIGUEZ</w:t>
            </w:r>
          </w:p>
          <w:p w:rsidR="00091332" w:rsidRDefault="00E77587">
            <w:pPr>
              <w:shd w:val="clear" w:color="auto" w:fill="FFFFFF"/>
              <w:jc w:val="center"/>
              <w:rPr>
                <w:sz w:val="24"/>
                <w:szCs w:val="24"/>
              </w:rPr>
            </w:pPr>
            <w:r>
              <w:rPr>
                <w:rFonts w:ascii="Arial" w:eastAsia="Arial" w:hAnsi="Arial" w:cs="Arial"/>
                <w:sz w:val="22"/>
                <w:szCs w:val="22"/>
              </w:rPr>
              <w:t>INTEGRANTE DEL CONSEJO MUNICIPAL</w:t>
            </w:r>
          </w:p>
          <w:p w:rsidR="00091332" w:rsidRDefault="00E77587">
            <w:pPr>
              <w:shd w:val="clear" w:color="auto" w:fill="FFFFFF"/>
              <w:ind w:left="105"/>
              <w:jc w:val="center"/>
              <w:rPr>
                <w:sz w:val="24"/>
                <w:szCs w:val="24"/>
              </w:rPr>
            </w:pPr>
            <w:r>
              <w:rPr>
                <w:rFonts w:ascii="Arial" w:eastAsia="Arial" w:hAnsi="Arial" w:cs="Arial"/>
                <w:sz w:val="22"/>
                <w:szCs w:val="22"/>
              </w:rPr>
              <w:t>PARTICIPACIÓN CIUDADANA DE GUADALAJARA</w:t>
            </w:r>
          </w:p>
          <w:p w:rsidR="00091332" w:rsidRDefault="00091332">
            <w:pPr>
              <w:rPr>
                <w:sz w:val="24"/>
                <w:szCs w:val="24"/>
              </w:rPr>
            </w:pPr>
          </w:p>
        </w:tc>
      </w:tr>
    </w:tbl>
    <w:p w:rsidR="00091332" w:rsidRDefault="00E77587">
      <w:pPr>
        <w:shd w:val="clear" w:color="auto" w:fill="FFFFFF"/>
        <w:rPr>
          <w:rFonts w:ascii="Arial" w:eastAsia="Arial" w:hAnsi="Arial" w:cs="Arial"/>
          <w:sz w:val="22"/>
          <w:szCs w:val="22"/>
          <w:highlight w:val="white"/>
        </w:rPr>
      </w:pPr>
      <w:r>
        <w:rPr>
          <w:rFonts w:ascii="Arial" w:eastAsia="Arial" w:hAnsi="Arial" w:cs="Arial"/>
          <w:sz w:val="22"/>
          <w:szCs w:val="22"/>
          <w:highlight w:val="white"/>
        </w:rPr>
        <w:t xml:space="preserve">La presente hoja de firma corresponde al Acta de la Segunda Sesión Ordinaria del Comité para Otorgar Subsidios y Ayudas Sociales del Presupuesto de Egresos del Municipio de Guadalajara para el Ejercicio Fiscal 2025, de fecha </w:t>
      </w:r>
      <w:r w:rsidR="00D95E31">
        <w:rPr>
          <w:rFonts w:ascii="Arial" w:eastAsia="Arial" w:hAnsi="Arial" w:cs="Arial"/>
          <w:sz w:val="22"/>
          <w:szCs w:val="22"/>
          <w:highlight w:val="white"/>
        </w:rPr>
        <w:t>21</w:t>
      </w:r>
      <w:r>
        <w:rPr>
          <w:rFonts w:ascii="Arial" w:eastAsia="Arial" w:hAnsi="Arial" w:cs="Arial"/>
          <w:sz w:val="22"/>
          <w:szCs w:val="22"/>
          <w:highlight w:val="white"/>
        </w:rPr>
        <w:t xml:space="preserve"> de </w:t>
      </w:r>
      <w:r w:rsidR="00D95E31">
        <w:rPr>
          <w:rFonts w:ascii="Arial" w:eastAsia="Arial" w:hAnsi="Arial" w:cs="Arial"/>
          <w:sz w:val="22"/>
          <w:szCs w:val="22"/>
          <w:highlight w:val="white"/>
        </w:rPr>
        <w:t>Mayo</w:t>
      </w:r>
      <w:r>
        <w:rPr>
          <w:rFonts w:ascii="Arial" w:eastAsia="Arial" w:hAnsi="Arial" w:cs="Arial"/>
          <w:sz w:val="22"/>
          <w:szCs w:val="22"/>
          <w:highlight w:val="white"/>
        </w:rPr>
        <w:t xml:space="preserve"> del 2025.</w:t>
      </w:r>
    </w:p>
    <w:sectPr w:rsidR="00091332">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E1F" w:rsidRDefault="00AB0E1F">
      <w:r>
        <w:separator/>
      </w:r>
    </w:p>
  </w:endnote>
  <w:endnote w:type="continuationSeparator" w:id="0">
    <w:p w:rsidR="00AB0E1F" w:rsidRDefault="00AB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937051"/>
      <w:docPartObj>
        <w:docPartGallery w:val="Page Numbers (Bottom of Page)"/>
        <w:docPartUnique/>
      </w:docPartObj>
    </w:sdtPr>
    <w:sdtEndPr/>
    <w:sdtContent>
      <w:sdt>
        <w:sdtPr>
          <w:id w:val="98381352"/>
          <w:docPartObj>
            <w:docPartGallery w:val="Page Numbers (Top of Page)"/>
            <w:docPartUnique/>
          </w:docPartObj>
        </w:sdtPr>
        <w:sdtEndPr/>
        <w:sdtContent>
          <w:p w:rsidR="00B661AD" w:rsidRDefault="00B661AD" w:rsidP="009B3358">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46FD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46FD3">
              <w:rPr>
                <w:b/>
                <w:bCs/>
                <w:noProof/>
              </w:rPr>
              <w:t>17</w:t>
            </w:r>
            <w:r>
              <w:rPr>
                <w:b/>
                <w:bCs/>
                <w:sz w:val="24"/>
                <w:szCs w:val="24"/>
              </w:rPr>
              <w:fldChar w:fldCharType="end"/>
            </w:r>
          </w:p>
        </w:sdtContent>
      </w:sdt>
    </w:sdtContent>
  </w:sdt>
  <w:p w:rsidR="00091332" w:rsidRDefault="000913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E1F" w:rsidRDefault="00AB0E1F">
      <w:r>
        <w:separator/>
      </w:r>
    </w:p>
  </w:footnote>
  <w:footnote w:type="continuationSeparator" w:id="0">
    <w:p w:rsidR="00AB0E1F" w:rsidRDefault="00AB0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32" w:rsidRDefault="00091332">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91332"/>
    <w:rsid w:val="00091332"/>
    <w:rsid w:val="00233C63"/>
    <w:rsid w:val="002647A8"/>
    <w:rsid w:val="00297DA5"/>
    <w:rsid w:val="00344453"/>
    <w:rsid w:val="0045510B"/>
    <w:rsid w:val="004669DC"/>
    <w:rsid w:val="0051309E"/>
    <w:rsid w:val="00582DE8"/>
    <w:rsid w:val="005C4688"/>
    <w:rsid w:val="005C4A47"/>
    <w:rsid w:val="006527BE"/>
    <w:rsid w:val="0070247D"/>
    <w:rsid w:val="00767166"/>
    <w:rsid w:val="00821503"/>
    <w:rsid w:val="008B1D47"/>
    <w:rsid w:val="008B69E9"/>
    <w:rsid w:val="008F7023"/>
    <w:rsid w:val="009543AD"/>
    <w:rsid w:val="00967C28"/>
    <w:rsid w:val="009936A4"/>
    <w:rsid w:val="009B1CDE"/>
    <w:rsid w:val="009B3358"/>
    <w:rsid w:val="00A55D10"/>
    <w:rsid w:val="00AB0E1F"/>
    <w:rsid w:val="00B661AD"/>
    <w:rsid w:val="00BC5646"/>
    <w:rsid w:val="00C9780B"/>
    <w:rsid w:val="00D46FD3"/>
    <w:rsid w:val="00D57DBB"/>
    <w:rsid w:val="00D92A0D"/>
    <w:rsid w:val="00D95E31"/>
    <w:rsid w:val="00E26BDC"/>
    <w:rsid w:val="00E4691D"/>
    <w:rsid w:val="00E77587"/>
    <w:rsid w:val="00F921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CDE"/>
  </w:style>
  <w:style w:type="paragraph" w:styleId="Ttulo1">
    <w:name w:val="heading 1"/>
    <w:qFormat/>
    <w:pPr>
      <w:outlineLvl w:val="0"/>
    </w:pPr>
    <w:rPr>
      <w:color w:val="2E74B5"/>
      <w:sz w:val="32"/>
      <w:szCs w:val="32"/>
    </w:rPr>
  </w:style>
  <w:style w:type="paragraph" w:styleId="Ttulo2">
    <w:name w:val="heading 2"/>
    <w:qFormat/>
    <w:pPr>
      <w:outlineLvl w:val="1"/>
    </w:pPr>
    <w:rPr>
      <w:color w:val="2E74B5"/>
      <w:sz w:val="26"/>
      <w:szCs w:val="26"/>
    </w:rPr>
  </w:style>
  <w:style w:type="paragraph" w:styleId="Ttulo3">
    <w:name w:val="heading 3"/>
    <w:qFormat/>
    <w:pPr>
      <w:outlineLvl w:val="2"/>
    </w:pPr>
    <w:rPr>
      <w:color w:val="1F4D78"/>
      <w:sz w:val="24"/>
      <w:szCs w:val="24"/>
    </w:rPr>
  </w:style>
  <w:style w:type="paragraph" w:styleId="Ttulo4">
    <w:name w:val="heading 4"/>
    <w:qFormat/>
    <w:pPr>
      <w:outlineLvl w:val="3"/>
    </w:pPr>
    <w:rPr>
      <w:i/>
      <w:iCs/>
      <w:color w:val="2E74B5"/>
    </w:rPr>
  </w:style>
  <w:style w:type="paragraph" w:styleId="Ttulo5">
    <w:name w:val="heading 5"/>
    <w:qFormat/>
    <w:pPr>
      <w:outlineLvl w:val="4"/>
    </w:pPr>
    <w:rPr>
      <w:color w:val="2E74B5"/>
    </w:rPr>
  </w:style>
  <w:style w:type="paragraph" w:styleId="Ttulo6">
    <w:name w:val="heading 6"/>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qFormat/>
    <w:rPr>
      <w:sz w:val="56"/>
      <w:szCs w:val="56"/>
    </w:rPr>
  </w:style>
  <w:style w:type="table" w:customStyle="1" w:styleId="TableNormal0">
    <w:name w:val="Table Normal"/>
    <w:tblPr>
      <w:tblCellMar>
        <w:top w:w="0" w:type="dxa"/>
        <w:left w:w="0" w:type="dxa"/>
        <w:bottom w:w="0" w:type="dxa"/>
        <w:right w:w="0" w:type="dxa"/>
      </w:tblCellMar>
    </w:tbl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styleId="NormalWeb">
    <w:name w:val="Normal (Web)"/>
    <w:basedOn w:val="Normal"/>
    <w:uiPriority w:val="99"/>
    <w:unhideWhenUsed/>
    <w:rsid w:val="00421652"/>
    <w:pPr>
      <w:spacing w:before="100" w:beforeAutospacing="1" w:after="100" w:afterAutospacing="1"/>
    </w:pPr>
    <w:rPr>
      <w:sz w:val="24"/>
      <w:szCs w:val="24"/>
    </w:rPr>
  </w:style>
  <w:style w:type="paragraph" w:styleId="Encabezado">
    <w:name w:val="header"/>
    <w:basedOn w:val="Normal"/>
    <w:link w:val="EncabezadoCar"/>
    <w:uiPriority w:val="99"/>
    <w:unhideWhenUsed/>
    <w:rsid w:val="000863AF"/>
    <w:pPr>
      <w:tabs>
        <w:tab w:val="center" w:pos="4419"/>
        <w:tab w:val="right" w:pos="8838"/>
      </w:tabs>
    </w:pPr>
  </w:style>
  <w:style w:type="character" w:customStyle="1" w:styleId="EncabezadoCar">
    <w:name w:val="Encabezado Car"/>
    <w:basedOn w:val="Fuentedeprrafopredeter"/>
    <w:link w:val="Encabezado"/>
    <w:uiPriority w:val="99"/>
    <w:rsid w:val="000863AF"/>
  </w:style>
  <w:style w:type="paragraph" w:styleId="Piedepgina">
    <w:name w:val="footer"/>
    <w:basedOn w:val="Normal"/>
    <w:link w:val="PiedepginaCar"/>
    <w:uiPriority w:val="99"/>
    <w:unhideWhenUsed/>
    <w:rsid w:val="000863AF"/>
    <w:pPr>
      <w:tabs>
        <w:tab w:val="center" w:pos="4419"/>
        <w:tab w:val="right" w:pos="8838"/>
      </w:tabs>
    </w:pPr>
  </w:style>
  <w:style w:type="character" w:customStyle="1" w:styleId="PiedepginaCar">
    <w:name w:val="Pie de página Car"/>
    <w:basedOn w:val="Fuentedeprrafopredeter"/>
    <w:link w:val="Piedepgina"/>
    <w:uiPriority w:val="99"/>
    <w:rsid w:val="000863AF"/>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 w:type="table" w:customStyle="1" w:styleId="a4">
    <w:basedOn w:val="TableNormal0"/>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CDE"/>
  </w:style>
  <w:style w:type="paragraph" w:styleId="Ttulo1">
    <w:name w:val="heading 1"/>
    <w:qFormat/>
    <w:pPr>
      <w:outlineLvl w:val="0"/>
    </w:pPr>
    <w:rPr>
      <w:color w:val="2E74B5"/>
      <w:sz w:val="32"/>
      <w:szCs w:val="32"/>
    </w:rPr>
  </w:style>
  <w:style w:type="paragraph" w:styleId="Ttulo2">
    <w:name w:val="heading 2"/>
    <w:qFormat/>
    <w:pPr>
      <w:outlineLvl w:val="1"/>
    </w:pPr>
    <w:rPr>
      <w:color w:val="2E74B5"/>
      <w:sz w:val="26"/>
      <w:szCs w:val="26"/>
    </w:rPr>
  </w:style>
  <w:style w:type="paragraph" w:styleId="Ttulo3">
    <w:name w:val="heading 3"/>
    <w:qFormat/>
    <w:pPr>
      <w:outlineLvl w:val="2"/>
    </w:pPr>
    <w:rPr>
      <w:color w:val="1F4D78"/>
      <w:sz w:val="24"/>
      <w:szCs w:val="24"/>
    </w:rPr>
  </w:style>
  <w:style w:type="paragraph" w:styleId="Ttulo4">
    <w:name w:val="heading 4"/>
    <w:qFormat/>
    <w:pPr>
      <w:outlineLvl w:val="3"/>
    </w:pPr>
    <w:rPr>
      <w:i/>
      <w:iCs/>
      <w:color w:val="2E74B5"/>
    </w:rPr>
  </w:style>
  <w:style w:type="paragraph" w:styleId="Ttulo5">
    <w:name w:val="heading 5"/>
    <w:qFormat/>
    <w:pPr>
      <w:outlineLvl w:val="4"/>
    </w:pPr>
    <w:rPr>
      <w:color w:val="2E74B5"/>
    </w:rPr>
  </w:style>
  <w:style w:type="paragraph" w:styleId="Ttulo6">
    <w:name w:val="heading 6"/>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qFormat/>
    <w:rPr>
      <w:sz w:val="56"/>
      <w:szCs w:val="56"/>
    </w:rPr>
  </w:style>
  <w:style w:type="table" w:customStyle="1" w:styleId="TableNormal0">
    <w:name w:val="Table Normal"/>
    <w:tblPr>
      <w:tblCellMar>
        <w:top w:w="0" w:type="dxa"/>
        <w:left w:w="0" w:type="dxa"/>
        <w:bottom w:w="0" w:type="dxa"/>
        <w:right w:w="0" w:type="dxa"/>
      </w:tblCellMar>
    </w:tbl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styleId="NormalWeb">
    <w:name w:val="Normal (Web)"/>
    <w:basedOn w:val="Normal"/>
    <w:uiPriority w:val="99"/>
    <w:unhideWhenUsed/>
    <w:rsid w:val="00421652"/>
    <w:pPr>
      <w:spacing w:before="100" w:beforeAutospacing="1" w:after="100" w:afterAutospacing="1"/>
    </w:pPr>
    <w:rPr>
      <w:sz w:val="24"/>
      <w:szCs w:val="24"/>
    </w:rPr>
  </w:style>
  <w:style w:type="paragraph" w:styleId="Encabezado">
    <w:name w:val="header"/>
    <w:basedOn w:val="Normal"/>
    <w:link w:val="EncabezadoCar"/>
    <w:uiPriority w:val="99"/>
    <w:unhideWhenUsed/>
    <w:rsid w:val="000863AF"/>
    <w:pPr>
      <w:tabs>
        <w:tab w:val="center" w:pos="4419"/>
        <w:tab w:val="right" w:pos="8838"/>
      </w:tabs>
    </w:pPr>
  </w:style>
  <w:style w:type="character" w:customStyle="1" w:styleId="EncabezadoCar">
    <w:name w:val="Encabezado Car"/>
    <w:basedOn w:val="Fuentedeprrafopredeter"/>
    <w:link w:val="Encabezado"/>
    <w:uiPriority w:val="99"/>
    <w:rsid w:val="000863AF"/>
  </w:style>
  <w:style w:type="paragraph" w:styleId="Piedepgina">
    <w:name w:val="footer"/>
    <w:basedOn w:val="Normal"/>
    <w:link w:val="PiedepginaCar"/>
    <w:uiPriority w:val="99"/>
    <w:unhideWhenUsed/>
    <w:rsid w:val="000863AF"/>
    <w:pPr>
      <w:tabs>
        <w:tab w:val="center" w:pos="4419"/>
        <w:tab w:val="right" w:pos="8838"/>
      </w:tabs>
    </w:pPr>
  </w:style>
  <w:style w:type="character" w:customStyle="1" w:styleId="PiedepginaCar">
    <w:name w:val="Pie de página Car"/>
    <w:basedOn w:val="Fuentedeprrafopredeter"/>
    <w:link w:val="Piedepgina"/>
    <w:uiPriority w:val="99"/>
    <w:rsid w:val="000863AF"/>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 w:type="table" w:customStyle="1" w:styleId="a4">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2077">
      <w:bodyDiv w:val="1"/>
      <w:marLeft w:val="0"/>
      <w:marRight w:val="0"/>
      <w:marTop w:val="0"/>
      <w:marBottom w:val="0"/>
      <w:divBdr>
        <w:top w:val="none" w:sz="0" w:space="0" w:color="auto"/>
        <w:left w:val="none" w:sz="0" w:space="0" w:color="auto"/>
        <w:bottom w:val="none" w:sz="0" w:space="0" w:color="auto"/>
        <w:right w:val="none" w:sz="0" w:space="0" w:color="auto"/>
      </w:divBdr>
    </w:div>
    <w:div w:id="693386538">
      <w:bodyDiv w:val="1"/>
      <w:marLeft w:val="0"/>
      <w:marRight w:val="0"/>
      <w:marTop w:val="0"/>
      <w:marBottom w:val="0"/>
      <w:divBdr>
        <w:top w:val="none" w:sz="0" w:space="0" w:color="auto"/>
        <w:left w:val="none" w:sz="0" w:space="0" w:color="auto"/>
        <w:bottom w:val="none" w:sz="0" w:space="0" w:color="auto"/>
        <w:right w:val="none" w:sz="0" w:space="0" w:color="auto"/>
      </w:divBdr>
    </w:div>
    <w:div w:id="907837281">
      <w:bodyDiv w:val="1"/>
      <w:marLeft w:val="0"/>
      <w:marRight w:val="0"/>
      <w:marTop w:val="0"/>
      <w:marBottom w:val="0"/>
      <w:divBdr>
        <w:top w:val="none" w:sz="0" w:space="0" w:color="auto"/>
        <w:left w:val="none" w:sz="0" w:space="0" w:color="auto"/>
        <w:bottom w:val="none" w:sz="0" w:space="0" w:color="auto"/>
        <w:right w:val="none" w:sz="0" w:space="0" w:color="auto"/>
      </w:divBdr>
    </w:div>
    <w:div w:id="1215502392">
      <w:bodyDiv w:val="1"/>
      <w:marLeft w:val="0"/>
      <w:marRight w:val="0"/>
      <w:marTop w:val="0"/>
      <w:marBottom w:val="0"/>
      <w:divBdr>
        <w:top w:val="none" w:sz="0" w:space="0" w:color="auto"/>
        <w:left w:val="none" w:sz="0" w:space="0" w:color="auto"/>
        <w:bottom w:val="none" w:sz="0" w:space="0" w:color="auto"/>
        <w:right w:val="none" w:sz="0" w:space="0" w:color="auto"/>
      </w:divBdr>
    </w:div>
    <w:div w:id="1575434234">
      <w:bodyDiv w:val="1"/>
      <w:marLeft w:val="0"/>
      <w:marRight w:val="0"/>
      <w:marTop w:val="0"/>
      <w:marBottom w:val="0"/>
      <w:divBdr>
        <w:top w:val="none" w:sz="0" w:space="0" w:color="auto"/>
        <w:left w:val="none" w:sz="0" w:space="0" w:color="auto"/>
        <w:bottom w:val="none" w:sz="0" w:space="0" w:color="auto"/>
        <w:right w:val="none" w:sz="0" w:space="0" w:color="auto"/>
      </w:divBdr>
    </w:div>
    <w:div w:id="1795171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0vVFn0lbOGh5wguDh7xrh+2dsw==">CgMxLjAyDmguOHJoNmluazR5bGlrMg5oLnEwMDZkY3J3ejR2bTgAciExN3k5akpCaFFuTVhxUlA5cUtMVnhScGJQTFZsT3RCSzc=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5495</Words>
  <Characters>30223</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TurboScribe.ai</dc:creator>
  <cp:lastModifiedBy>Cano Maldonado Jair Benjamin</cp:lastModifiedBy>
  <cp:revision>5</cp:revision>
  <dcterms:created xsi:type="dcterms:W3CDTF">2025-06-13T19:25:00Z</dcterms:created>
  <dcterms:modified xsi:type="dcterms:W3CDTF">2025-06-16T15:17:00Z</dcterms:modified>
</cp:coreProperties>
</file>