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5AB" w:rsidRDefault="00CA05AB" w:rsidP="00A77D02">
      <w:pPr>
        <w:pStyle w:val="Sinespaciado"/>
      </w:pPr>
    </w:p>
    <w:p w:rsidR="00CD41F6" w:rsidRDefault="00205F92" w:rsidP="001B1EA2">
      <w:pPr>
        <w:pStyle w:val="1"/>
        <w:tabs>
          <w:tab w:val="left" w:pos="1134"/>
        </w:tabs>
        <w:spacing w:line="360" w:lineRule="auto"/>
        <w:ind w:left="426" w:right="283" w:firstLine="0"/>
        <w:jc w:val="center"/>
        <w:rPr>
          <w:rFonts w:ascii="Arial" w:hAnsi="Arial" w:cs="Arial"/>
          <w:b/>
          <w:bCs/>
          <w:sz w:val="22"/>
          <w:szCs w:val="22"/>
          <w:lang w:val="es-MX"/>
        </w:rPr>
      </w:pPr>
      <w:r w:rsidRPr="001B1EA2">
        <w:rPr>
          <w:rFonts w:ascii="Arial" w:hAnsi="Arial" w:cs="Arial"/>
          <w:b/>
          <w:bCs/>
          <w:sz w:val="22"/>
          <w:szCs w:val="22"/>
          <w:lang w:val="es-MX"/>
        </w:rPr>
        <w:t xml:space="preserve">ACTA </w:t>
      </w:r>
      <w:r w:rsidR="00123494" w:rsidRPr="001B1EA2">
        <w:rPr>
          <w:rFonts w:ascii="Arial" w:hAnsi="Arial" w:cs="Arial"/>
          <w:b/>
          <w:bCs/>
          <w:sz w:val="22"/>
          <w:szCs w:val="22"/>
          <w:lang w:val="es-MX"/>
        </w:rPr>
        <w:t xml:space="preserve">DEL COMITÉ DICTAMINADOR DEL </w:t>
      </w:r>
      <w:r w:rsidR="001B1EA2" w:rsidRPr="001B1EA2">
        <w:rPr>
          <w:rFonts w:ascii="Arial" w:hAnsi="Arial" w:cs="Arial"/>
          <w:b/>
          <w:bCs/>
          <w:sz w:val="22"/>
          <w:szCs w:val="22"/>
          <w:lang w:val="es-MX"/>
        </w:rPr>
        <w:t xml:space="preserve">PROGRAMA SOCIAL DENOMINADO </w:t>
      </w:r>
      <w:r w:rsidR="00EE6A4C" w:rsidRPr="00EE6A4C">
        <w:rPr>
          <w:rFonts w:ascii="Arial" w:hAnsi="Arial" w:cs="Arial"/>
          <w:b/>
          <w:bCs/>
          <w:sz w:val="22"/>
          <w:szCs w:val="22"/>
          <w:lang w:val="es-MX"/>
        </w:rPr>
        <w:t xml:space="preserve">“APOYO DE RENTA PARA JÓVENES” </w:t>
      </w:r>
      <w:r w:rsidR="00EE6A4C">
        <w:rPr>
          <w:rFonts w:ascii="Arial" w:hAnsi="Arial" w:cs="Arial"/>
          <w:b/>
          <w:bCs/>
          <w:sz w:val="22"/>
          <w:szCs w:val="22"/>
          <w:lang w:val="es-MX"/>
        </w:rPr>
        <w:t>001/2026</w:t>
      </w:r>
    </w:p>
    <w:p w:rsidR="001B1EA2" w:rsidRDefault="001B1EA2" w:rsidP="001B1EA2">
      <w:pPr>
        <w:pStyle w:val="1"/>
        <w:tabs>
          <w:tab w:val="left" w:pos="1134"/>
        </w:tabs>
        <w:spacing w:line="360" w:lineRule="auto"/>
        <w:ind w:left="426" w:right="283" w:firstLine="0"/>
        <w:rPr>
          <w:rFonts w:ascii="Arial" w:hAnsi="Arial" w:cs="Arial"/>
          <w:b/>
          <w:bCs/>
          <w:sz w:val="22"/>
          <w:szCs w:val="22"/>
          <w:lang w:val="es-MX"/>
        </w:rPr>
      </w:pPr>
    </w:p>
    <w:p w:rsidR="00CD41F6" w:rsidRPr="00F82080" w:rsidRDefault="00205F92" w:rsidP="00A77D02">
      <w:pPr>
        <w:pStyle w:val="1"/>
        <w:tabs>
          <w:tab w:val="left" w:pos="1134"/>
        </w:tabs>
        <w:spacing w:line="360" w:lineRule="auto"/>
        <w:ind w:left="426" w:right="283" w:firstLine="0"/>
        <w:rPr>
          <w:rFonts w:ascii="Arial" w:hAnsi="Arial" w:cs="Arial"/>
          <w:b/>
          <w:bCs/>
          <w:sz w:val="22"/>
          <w:szCs w:val="22"/>
          <w:lang w:val="es-MX"/>
        </w:rPr>
      </w:pPr>
      <w:r>
        <w:rPr>
          <w:rFonts w:ascii="Arial" w:hAnsi="Arial" w:cs="Arial"/>
          <w:b/>
          <w:bCs/>
          <w:sz w:val="22"/>
          <w:szCs w:val="22"/>
          <w:lang w:val="es-MX"/>
        </w:rPr>
        <w:t xml:space="preserve">- - - - ACTA DE LA SESIÓN DE INSTALACIÓN DEL </w:t>
      </w:r>
      <w:r w:rsidR="00BD6EA6">
        <w:rPr>
          <w:rFonts w:ascii="Arial" w:hAnsi="Arial" w:cs="Arial"/>
          <w:b/>
          <w:bCs/>
          <w:sz w:val="22"/>
          <w:szCs w:val="22"/>
          <w:lang w:val="es-MX"/>
        </w:rPr>
        <w:t xml:space="preserve">COMITÉ DICTAMINADOR DEL PROGRAMA SOCIAL DENOMINADO </w:t>
      </w:r>
      <w:r w:rsidR="00EE6A4C" w:rsidRPr="00EE6A4C">
        <w:rPr>
          <w:rFonts w:ascii="Arial" w:hAnsi="Arial" w:cs="Arial"/>
          <w:b/>
          <w:bCs/>
          <w:sz w:val="22"/>
          <w:szCs w:val="22"/>
          <w:lang w:val="es-MX"/>
        </w:rPr>
        <w:t xml:space="preserve">“APOYO DE RENTA PARA JÓVENES” </w:t>
      </w:r>
      <w:r w:rsidR="00BD6EA6">
        <w:rPr>
          <w:rFonts w:ascii="Arial" w:hAnsi="Arial" w:cs="Arial"/>
          <w:b/>
          <w:bCs/>
          <w:sz w:val="22"/>
          <w:szCs w:val="22"/>
          <w:lang w:val="es-MX"/>
        </w:rPr>
        <w:t>DEL MUNICIPIO DE GUADALAJARA, JALISCO</w:t>
      </w:r>
      <w:r>
        <w:rPr>
          <w:rFonts w:ascii="Arial" w:hAnsi="Arial" w:cs="Arial"/>
          <w:b/>
          <w:bCs/>
          <w:sz w:val="22"/>
          <w:szCs w:val="22"/>
          <w:lang w:val="es-MX"/>
        </w:rPr>
        <w:t xml:space="preserve">, </w:t>
      </w:r>
      <w:r w:rsidRPr="00F82080">
        <w:rPr>
          <w:rFonts w:ascii="Arial" w:hAnsi="Arial" w:cs="Arial"/>
          <w:b/>
          <w:bCs/>
          <w:sz w:val="22"/>
          <w:szCs w:val="22"/>
          <w:lang w:val="es-MX"/>
        </w:rPr>
        <w:t xml:space="preserve">CORRESPONDIENTE AL </w:t>
      </w:r>
      <w:r w:rsidR="00C875FE" w:rsidRPr="00F82080">
        <w:rPr>
          <w:rFonts w:ascii="Arial" w:hAnsi="Arial" w:cs="Arial"/>
          <w:b/>
          <w:bCs/>
          <w:sz w:val="22"/>
          <w:szCs w:val="22"/>
          <w:lang w:val="es-MX"/>
        </w:rPr>
        <w:t>17</w:t>
      </w:r>
      <w:r w:rsidR="00F41CE1" w:rsidRPr="00F82080">
        <w:rPr>
          <w:rFonts w:ascii="Arial" w:hAnsi="Arial" w:cs="Arial"/>
          <w:b/>
          <w:bCs/>
          <w:sz w:val="22"/>
          <w:szCs w:val="22"/>
          <w:lang w:val="es-MX"/>
        </w:rPr>
        <w:t xml:space="preserve"> </w:t>
      </w:r>
      <w:r w:rsidR="00C875FE" w:rsidRPr="00F82080">
        <w:rPr>
          <w:rFonts w:ascii="Arial" w:hAnsi="Arial" w:cs="Arial"/>
          <w:b/>
          <w:bCs/>
          <w:sz w:val="22"/>
          <w:szCs w:val="22"/>
          <w:lang w:val="es-MX"/>
        </w:rPr>
        <w:t>DIECISIETE</w:t>
      </w:r>
      <w:r w:rsidR="00F41CE1" w:rsidRPr="00F82080">
        <w:rPr>
          <w:rFonts w:ascii="Arial" w:hAnsi="Arial" w:cs="Arial"/>
          <w:b/>
          <w:bCs/>
          <w:sz w:val="22"/>
          <w:szCs w:val="22"/>
          <w:lang w:val="es-MX"/>
        </w:rPr>
        <w:t xml:space="preserve"> DE </w:t>
      </w:r>
      <w:r w:rsidR="009C40F8" w:rsidRPr="00F82080">
        <w:rPr>
          <w:rFonts w:ascii="Arial" w:hAnsi="Arial" w:cs="Arial"/>
          <w:b/>
          <w:bCs/>
          <w:sz w:val="22"/>
          <w:szCs w:val="22"/>
          <w:lang w:val="es-MX"/>
        </w:rPr>
        <w:t>ABRIL</w:t>
      </w:r>
      <w:r w:rsidR="00F41CE1" w:rsidRPr="00F82080">
        <w:rPr>
          <w:rFonts w:ascii="Arial" w:hAnsi="Arial" w:cs="Arial"/>
          <w:b/>
          <w:bCs/>
          <w:sz w:val="22"/>
          <w:szCs w:val="22"/>
          <w:lang w:val="es-MX"/>
        </w:rPr>
        <w:t xml:space="preserve"> DEL </w:t>
      </w:r>
      <w:r w:rsidR="009C40F8" w:rsidRPr="00F82080">
        <w:rPr>
          <w:rFonts w:ascii="Arial" w:hAnsi="Arial" w:cs="Arial"/>
          <w:b/>
          <w:bCs/>
          <w:sz w:val="22"/>
          <w:szCs w:val="22"/>
          <w:lang w:val="es-MX"/>
        </w:rPr>
        <w:t>2026</w:t>
      </w:r>
      <w:r w:rsidRPr="00F82080">
        <w:rPr>
          <w:rFonts w:ascii="Arial" w:hAnsi="Arial" w:cs="Arial"/>
          <w:b/>
          <w:bCs/>
          <w:sz w:val="22"/>
          <w:szCs w:val="22"/>
          <w:lang w:val="es-MX"/>
        </w:rPr>
        <w:t xml:space="preserve"> DOS MIL </w:t>
      </w:r>
      <w:r w:rsidR="009C40F8" w:rsidRPr="00F82080">
        <w:rPr>
          <w:rFonts w:ascii="Arial" w:hAnsi="Arial" w:cs="Arial"/>
          <w:b/>
          <w:bCs/>
          <w:sz w:val="22"/>
          <w:szCs w:val="22"/>
          <w:lang w:val="es-MX"/>
        </w:rPr>
        <w:t>VEINTISÉIS</w:t>
      </w:r>
      <w:r w:rsidRPr="00F82080">
        <w:rPr>
          <w:rFonts w:ascii="Arial" w:hAnsi="Arial" w:cs="Arial"/>
          <w:b/>
          <w:bCs/>
          <w:sz w:val="22"/>
          <w:szCs w:val="22"/>
          <w:lang w:val="es-MX"/>
        </w:rPr>
        <w:t xml:space="preserve">. - - - - - - - - - - - - - - - - - - - - - - - - - - - - - - - - - </w:t>
      </w:r>
      <w:r w:rsidR="00F82080">
        <w:rPr>
          <w:rFonts w:ascii="Arial" w:hAnsi="Arial" w:cs="Arial"/>
          <w:b/>
          <w:bCs/>
          <w:sz w:val="22"/>
          <w:szCs w:val="22"/>
          <w:lang w:val="es-MX"/>
        </w:rPr>
        <w:t xml:space="preserve">- </w:t>
      </w:r>
    </w:p>
    <w:p w:rsidR="00CD41F6" w:rsidRPr="00F82080" w:rsidRDefault="00CD41F6">
      <w:pPr>
        <w:pStyle w:val="1"/>
        <w:tabs>
          <w:tab w:val="left" w:pos="1134"/>
        </w:tabs>
        <w:spacing w:line="360" w:lineRule="auto"/>
        <w:ind w:left="426" w:right="283" w:firstLine="0"/>
        <w:rPr>
          <w:rFonts w:ascii="Arial" w:hAnsi="Arial" w:cs="Arial"/>
          <w:b/>
          <w:bCs/>
          <w:sz w:val="22"/>
          <w:szCs w:val="22"/>
          <w:lang w:val="es-MX"/>
        </w:rPr>
      </w:pPr>
    </w:p>
    <w:p w:rsidR="00CD41F6" w:rsidRDefault="00205F92">
      <w:pPr>
        <w:pStyle w:val="1"/>
        <w:tabs>
          <w:tab w:val="clear" w:pos="1260"/>
          <w:tab w:val="left" w:pos="851"/>
          <w:tab w:val="left" w:pos="1134"/>
        </w:tabs>
        <w:spacing w:line="360" w:lineRule="auto"/>
        <w:ind w:left="426" w:right="283" w:firstLine="0"/>
        <w:rPr>
          <w:rFonts w:ascii="Arial" w:hAnsi="Arial" w:cs="Arial"/>
          <w:sz w:val="22"/>
          <w:szCs w:val="22"/>
        </w:rPr>
      </w:pPr>
      <w:r w:rsidRPr="00F82080">
        <w:rPr>
          <w:rFonts w:ascii="Arial" w:hAnsi="Arial" w:cs="Arial"/>
          <w:sz w:val="22"/>
          <w:szCs w:val="22"/>
          <w:lang w:val="es-MX"/>
        </w:rPr>
        <w:t>- - - - Siendo</w:t>
      </w:r>
      <w:r w:rsidRPr="00F82080">
        <w:rPr>
          <w:rFonts w:ascii="Arial" w:hAnsi="Arial" w:cs="Arial"/>
          <w:sz w:val="22"/>
          <w:szCs w:val="22"/>
        </w:rPr>
        <w:t xml:space="preserve"> las </w:t>
      </w:r>
      <w:r w:rsidR="00FF2018">
        <w:rPr>
          <w:rFonts w:ascii="Arial" w:hAnsi="Arial" w:cs="Arial"/>
          <w:sz w:val="22"/>
          <w:szCs w:val="22"/>
        </w:rPr>
        <w:t>13:13 trece</w:t>
      </w:r>
      <w:r w:rsidR="009C40F8" w:rsidRPr="00F82080">
        <w:rPr>
          <w:rFonts w:ascii="Arial" w:hAnsi="Arial" w:cs="Arial"/>
          <w:sz w:val="22"/>
          <w:szCs w:val="22"/>
        </w:rPr>
        <w:t xml:space="preserve"> horas con </w:t>
      </w:r>
      <w:r w:rsidR="00FF2018">
        <w:rPr>
          <w:rFonts w:ascii="Arial" w:hAnsi="Arial" w:cs="Arial"/>
          <w:sz w:val="22"/>
          <w:szCs w:val="22"/>
        </w:rPr>
        <w:t xml:space="preserve">trece </w:t>
      </w:r>
      <w:r w:rsidR="009C40F8" w:rsidRPr="00F82080">
        <w:rPr>
          <w:rFonts w:ascii="Arial" w:hAnsi="Arial" w:cs="Arial"/>
          <w:sz w:val="22"/>
          <w:szCs w:val="22"/>
        </w:rPr>
        <w:t xml:space="preserve">minutos del día </w:t>
      </w:r>
      <w:r w:rsidR="0075797B">
        <w:rPr>
          <w:rFonts w:ascii="Arial" w:hAnsi="Arial" w:cs="Arial"/>
          <w:sz w:val="22"/>
          <w:szCs w:val="22"/>
        </w:rPr>
        <w:t>viernes 1</w:t>
      </w:r>
      <w:r w:rsidR="00C875FE" w:rsidRPr="00F82080">
        <w:rPr>
          <w:rFonts w:ascii="Arial" w:hAnsi="Arial" w:cs="Arial"/>
          <w:sz w:val="22"/>
          <w:szCs w:val="22"/>
        </w:rPr>
        <w:t>7</w:t>
      </w:r>
      <w:r w:rsidR="009C40F8" w:rsidRPr="00F82080">
        <w:rPr>
          <w:rFonts w:ascii="Arial" w:hAnsi="Arial" w:cs="Arial"/>
          <w:sz w:val="22"/>
          <w:szCs w:val="22"/>
        </w:rPr>
        <w:t xml:space="preserve"> </w:t>
      </w:r>
      <w:r w:rsidR="00C875FE" w:rsidRPr="00F82080">
        <w:rPr>
          <w:rFonts w:ascii="Arial" w:hAnsi="Arial" w:cs="Arial"/>
          <w:sz w:val="22"/>
          <w:szCs w:val="22"/>
        </w:rPr>
        <w:t>diecisiete</w:t>
      </w:r>
      <w:r w:rsidR="009C40F8" w:rsidRPr="00F82080">
        <w:rPr>
          <w:rFonts w:ascii="Arial" w:hAnsi="Arial" w:cs="Arial"/>
          <w:sz w:val="22"/>
          <w:szCs w:val="22"/>
        </w:rPr>
        <w:t xml:space="preserve"> de abril del año 2026 dos mil veintiséis, </w:t>
      </w:r>
      <w:r w:rsidR="00D82AFB" w:rsidRPr="00F82080">
        <w:rPr>
          <w:rFonts w:ascii="Arial" w:hAnsi="Arial" w:cs="Arial"/>
          <w:sz w:val="22"/>
          <w:szCs w:val="22"/>
        </w:rPr>
        <w:t>en las instalaciones que ocupa</w:t>
      </w:r>
      <w:r w:rsidR="009C40F8" w:rsidRPr="00F82080">
        <w:rPr>
          <w:rFonts w:ascii="Arial" w:hAnsi="Arial" w:cs="Arial"/>
          <w:sz w:val="22"/>
          <w:szCs w:val="22"/>
        </w:rPr>
        <w:t xml:space="preserve"> la </w:t>
      </w:r>
      <w:r w:rsidR="00F82080" w:rsidRPr="00F82080">
        <w:rPr>
          <w:rFonts w:ascii="Arial" w:hAnsi="Arial" w:cs="Arial"/>
          <w:sz w:val="22"/>
          <w:szCs w:val="22"/>
        </w:rPr>
        <w:t xml:space="preserve">Sala de Juntas de la Agencia Municipal de Vivienda, la cual se encuentra ubicada en </w:t>
      </w:r>
      <w:r w:rsidR="0075797B">
        <w:rPr>
          <w:rFonts w:ascii="Arial" w:hAnsi="Arial" w:cs="Arial"/>
          <w:sz w:val="22"/>
          <w:szCs w:val="22"/>
        </w:rPr>
        <w:t xml:space="preserve">la </w:t>
      </w:r>
      <w:r w:rsidR="00F82080" w:rsidRPr="00F82080">
        <w:rPr>
          <w:rFonts w:ascii="Arial" w:hAnsi="Arial" w:cs="Arial"/>
          <w:sz w:val="22"/>
          <w:szCs w:val="22"/>
        </w:rPr>
        <w:t>planta baja del edificio ubicad</w:t>
      </w:r>
      <w:r w:rsidR="0075797B">
        <w:rPr>
          <w:rFonts w:ascii="Arial" w:hAnsi="Arial" w:cs="Arial"/>
          <w:sz w:val="22"/>
          <w:szCs w:val="22"/>
        </w:rPr>
        <w:t xml:space="preserve">o en la calle Independencia número </w:t>
      </w:r>
      <w:r w:rsidR="00F82080" w:rsidRPr="00F82080">
        <w:rPr>
          <w:rFonts w:ascii="Arial" w:hAnsi="Arial" w:cs="Arial"/>
          <w:sz w:val="22"/>
          <w:szCs w:val="22"/>
        </w:rPr>
        <w:t>332 y/o 336, colonia centro, de la municipalidad de Guadalajara, Jalisco</w:t>
      </w:r>
      <w:r w:rsidR="00123494">
        <w:rPr>
          <w:rFonts w:ascii="Arial" w:hAnsi="Arial" w:cs="Arial"/>
          <w:sz w:val="22"/>
          <w:szCs w:val="22"/>
        </w:rPr>
        <w:t xml:space="preserve">, </w:t>
      </w:r>
      <w:r>
        <w:rPr>
          <w:rFonts w:ascii="Arial" w:hAnsi="Arial" w:cs="Arial"/>
          <w:sz w:val="22"/>
          <w:szCs w:val="22"/>
        </w:rPr>
        <w:t>se llevó a cabo la Sesión</w:t>
      </w:r>
      <w:r w:rsidR="00BD6EA6">
        <w:rPr>
          <w:rFonts w:ascii="Arial" w:hAnsi="Arial" w:cs="Arial"/>
          <w:sz w:val="22"/>
          <w:szCs w:val="22"/>
        </w:rPr>
        <w:t xml:space="preserve"> de Instalación d</w:t>
      </w:r>
      <w:r>
        <w:rPr>
          <w:rFonts w:ascii="Arial" w:hAnsi="Arial" w:cs="Arial"/>
          <w:sz w:val="22"/>
          <w:szCs w:val="22"/>
        </w:rPr>
        <w:t xml:space="preserve">el </w:t>
      </w:r>
      <w:r w:rsidR="00BD6EA6">
        <w:rPr>
          <w:rFonts w:ascii="Arial" w:hAnsi="Arial" w:cs="Arial"/>
          <w:sz w:val="22"/>
          <w:szCs w:val="22"/>
        </w:rPr>
        <w:t xml:space="preserve">Comité Dictaminador del Programa Social denominado </w:t>
      </w:r>
      <w:r w:rsidR="00EE6A4C" w:rsidRPr="00EE6A4C">
        <w:rPr>
          <w:rFonts w:ascii="Arial" w:hAnsi="Arial" w:cs="Arial"/>
          <w:sz w:val="22"/>
          <w:szCs w:val="22"/>
        </w:rPr>
        <w:t>“</w:t>
      </w:r>
      <w:r w:rsidR="00EE6A4C">
        <w:rPr>
          <w:rFonts w:ascii="Arial" w:hAnsi="Arial" w:cs="Arial"/>
          <w:sz w:val="22"/>
          <w:szCs w:val="22"/>
        </w:rPr>
        <w:t>Apoyo de Renta p</w:t>
      </w:r>
      <w:r w:rsidR="0075797B">
        <w:rPr>
          <w:rFonts w:ascii="Arial" w:hAnsi="Arial" w:cs="Arial"/>
          <w:sz w:val="22"/>
          <w:szCs w:val="22"/>
        </w:rPr>
        <w:t xml:space="preserve">ara Jóvenes” </w:t>
      </w:r>
      <w:r>
        <w:rPr>
          <w:rFonts w:ascii="Arial" w:hAnsi="Arial" w:cs="Arial"/>
          <w:sz w:val="22"/>
          <w:szCs w:val="22"/>
        </w:rPr>
        <w:t>de</w:t>
      </w:r>
      <w:r w:rsidR="00BD6EA6">
        <w:rPr>
          <w:rFonts w:ascii="Arial" w:hAnsi="Arial" w:cs="Arial"/>
          <w:sz w:val="22"/>
          <w:szCs w:val="22"/>
        </w:rPr>
        <w:t xml:space="preserve">l municipio de Guadalajara, Jalisco, </w:t>
      </w:r>
      <w:r>
        <w:rPr>
          <w:rFonts w:ascii="Arial" w:hAnsi="Arial" w:cs="Arial"/>
          <w:sz w:val="22"/>
          <w:szCs w:val="22"/>
        </w:rPr>
        <w:t xml:space="preserve">convocada por </w:t>
      </w:r>
      <w:r w:rsidR="00BD6EA6">
        <w:rPr>
          <w:rFonts w:ascii="Arial" w:hAnsi="Arial" w:cs="Arial"/>
          <w:sz w:val="22"/>
          <w:szCs w:val="22"/>
        </w:rPr>
        <w:t>la</w:t>
      </w:r>
      <w:r>
        <w:rPr>
          <w:rFonts w:ascii="Arial" w:hAnsi="Arial" w:cs="Arial"/>
          <w:sz w:val="22"/>
          <w:szCs w:val="22"/>
        </w:rPr>
        <w:t xml:space="preserve"> </w:t>
      </w:r>
      <w:r w:rsidR="00560376">
        <w:rPr>
          <w:rFonts w:ascii="Arial" w:hAnsi="Arial" w:cs="Arial"/>
          <w:sz w:val="22"/>
          <w:szCs w:val="22"/>
        </w:rPr>
        <w:t>Arquitecta Otilia Guadalupe Pedroza Castañeda, en su carácter de Director</w:t>
      </w:r>
      <w:r w:rsidR="00123494">
        <w:rPr>
          <w:rFonts w:ascii="Arial" w:hAnsi="Arial" w:cs="Arial"/>
          <w:sz w:val="22"/>
          <w:szCs w:val="22"/>
        </w:rPr>
        <w:t>a</w:t>
      </w:r>
      <w:r w:rsidR="00560376">
        <w:rPr>
          <w:rFonts w:ascii="Arial" w:hAnsi="Arial" w:cs="Arial"/>
          <w:sz w:val="22"/>
          <w:szCs w:val="22"/>
        </w:rPr>
        <w:t xml:space="preserve"> de la Agencia Municipal de Vivienda</w:t>
      </w:r>
      <w:r>
        <w:rPr>
          <w:rFonts w:ascii="Arial" w:hAnsi="Arial" w:cs="Arial"/>
          <w:sz w:val="22"/>
          <w:szCs w:val="22"/>
        </w:rPr>
        <w:t xml:space="preserve">. Lo anterior, con fundamento en </w:t>
      </w:r>
      <w:r w:rsidR="00560376">
        <w:rPr>
          <w:rFonts w:ascii="Arial" w:hAnsi="Arial" w:cs="Arial"/>
          <w:sz w:val="22"/>
          <w:szCs w:val="22"/>
        </w:rPr>
        <w:t xml:space="preserve">las Reglas de Operación </w:t>
      </w:r>
      <w:r w:rsidR="00123494" w:rsidRPr="00123494">
        <w:rPr>
          <w:rFonts w:ascii="Arial" w:hAnsi="Arial" w:cs="Arial"/>
          <w:sz w:val="22"/>
          <w:szCs w:val="22"/>
        </w:rPr>
        <w:t xml:space="preserve">aprobadas por el Pleno del Ayuntamiento de Guadalajara y publicadas en la Gaceta Tomo I Ejemplar </w:t>
      </w:r>
      <w:r w:rsidR="00A77D02">
        <w:rPr>
          <w:rFonts w:ascii="Arial" w:hAnsi="Arial" w:cs="Arial"/>
          <w:sz w:val="22"/>
          <w:szCs w:val="22"/>
        </w:rPr>
        <w:t>13</w:t>
      </w:r>
      <w:r w:rsidR="00123494" w:rsidRPr="00123494">
        <w:rPr>
          <w:rFonts w:ascii="Arial" w:hAnsi="Arial" w:cs="Arial"/>
          <w:sz w:val="22"/>
          <w:szCs w:val="22"/>
        </w:rPr>
        <w:t xml:space="preserve"> </w:t>
      </w:r>
      <w:r w:rsidR="00A77D02">
        <w:rPr>
          <w:rFonts w:ascii="Arial" w:hAnsi="Arial" w:cs="Arial"/>
          <w:sz w:val="22"/>
          <w:szCs w:val="22"/>
        </w:rPr>
        <w:t>Segunda</w:t>
      </w:r>
      <w:r w:rsidR="00123494" w:rsidRPr="00123494">
        <w:rPr>
          <w:rFonts w:ascii="Arial" w:hAnsi="Arial" w:cs="Arial"/>
          <w:sz w:val="22"/>
          <w:szCs w:val="22"/>
        </w:rPr>
        <w:t xml:space="preserve"> Sección de fecha </w:t>
      </w:r>
      <w:r w:rsidR="00A77D02">
        <w:rPr>
          <w:rFonts w:ascii="Arial" w:hAnsi="Arial" w:cs="Arial"/>
          <w:sz w:val="22"/>
          <w:szCs w:val="22"/>
        </w:rPr>
        <w:t>30</w:t>
      </w:r>
      <w:r w:rsidR="00123494" w:rsidRPr="00123494">
        <w:rPr>
          <w:rFonts w:ascii="Arial" w:hAnsi="Arial" w:cs="Arial"/>
          <w:sz w:val="22"/>
          <w:szCs w:val="22"/>
        </w:rPr>
        <w:t xml:space="preserve"> de </w:t>
      </w:r>
      <w:r w:rsidR="00A77D02">
        <w:rPr>
          <w:rFonts w:ascii="Arial" w:hAnsi="Arial" w:cs="Arial"/>
          <w:sz w:val="22"/>
          <w:szCs w:val="22"/>
        </w:rPr>
        <w:t>enero</w:t>
      </w:r>
      <w:r w:rsidR="00123494" w:rsidRPr="00123494">
        <w:rPr>
          <w:rFonts w:ascii="Arial" w:hAnsi="Arial" w:cs="Arial"/>
          <w:sz w:val="22"/>
          <w:szCs w:val="22"/>
        </w:rPr>
        <w:t xml:space="preserve"> de 202</w:t>
      </w:r>
      <w:r w:rsidR="00A77D02">
        <w:rPr>
          <w:rFonts w:ascii="Arial" w:hAnsi="Arial" w:cs="Arial"/>
          <w:sz w:val="22"/>
          <w:szCs w:val="22"/>
        </w:rPr>
        <w:t>6</w:t>
      </w:r>
      <w:r w:rsidR="00C875FE">
        <w:rPr>
          <w:rFonts w:ascii="Arial" w:hAnsi="Arial" w:cs="Arial"/>
          <w:sz w:val="22"/>
          <w:szCs w:val="22"/>
        </w:rPr>
        <w:t xml:space="preserve"> </w:t>
      </w:r>
      <w:r w:rsidR="00123494" w:rsidRPr="00123494">
        <w:rPr>
          <w:rFonts w:ascii="Arial" w:hAnsi="Arial" w:cs="Arial"/>
          <w:sz w:val="22"/>
          <w:szCs w:val="22"/>
        </w:rPr>
        <w:t>respectivamente</w:t>
      </w:r>
      <w:r>
        <w:rPr>
          <w:rFonts w:ascii="Arial" w:hAnsi="Arial" w:cs="Arial"/>
          <w:sz w:val="22"/>
          <w:szCs w:val="22"/>
        </w:rPr>
        <w:t>, misma que se desahogó bajo el siguiente:</w:t>
      </w:r>
    </w:p>
    <w:p w:rsidR="00BD6EA6" w:rsidRDefault="00BD6EA6">
      <w:pPr>
        <w:pStyle w:val="1"/>
        <w:tabs>
          <w:tab w:val="left" w:pos="1134"/>
        </w:tabs>
        <w:spacing w:line="360" w:lineRule="auto"/>
        <w:ind w:left="426" w:right="283" w:firstLine="0"/>
        <w:jc w:val="center"/>
        <w:rPr>
          <w:rStyle w:val="Ttulodellibro"/>
          <w:rFonts w:ascii="Arial" w:hAnsi="Arial" w:cs="Arial"/>
          <w:u w:val="single"/>
        </w:rPr>
      </w:pPr>
    </w:p>
    <w:p w:rsidR="00CD41F6" w:rsidRDefault="00205F92">
      <w:pPr>
        <w:pStyle w:val="1"/>
        <w:tabs>
          <w:tab w:val="left" w:pos="1134"/>
        </w:tabs>
        <w:spacing w:line="360" w:lineRule="auto"/>
        <w:ind w:left="426" w:right="283" w:firstLine="0"/>
        <w:jc w:val="center"/>
        <w:rPr>
          <w:rStyle w:val="Ttulodellibro"/>
          <w:rFonts w:ascii="Arial" w:hAnsi="Arial" w:cs="Arial"/>
          <w:u w:val="single"/>
        </w:rPr>
      </w:pPr>
      <w:r>
        <w:rPr>
          <w:rStyle w:val="Ttulodellibro"/>
          <w:rFonts w:ascii="Arial" w:hAnsi="Arial" w:cs="Arial"/>
          <w:u w:val="single"/>
        </w:rPr>
        <w:t>Orden del Día:</w:t>
      </w:r>
    </w:p>
    <w:p w:rsidR="00CD41F6" w:rsidRDefault="00CD41F6">
      <w:pPr>
        <w:pStyle w:val="1"/>
        <w:tabs>
          <w:tab w:val="clear" w:pos="1260"/>
          <w:tab w:val="left" w:pos="851"/>
          <w:tab w:val="left" w:pos="1134"/>
        </w:tabs>
        <w:spacing w:line="360" w:lineRule="auto"/>
        <w:ind w:left="426" w:right="283" w:firstLine="0"/>
        <w:rPr>
          <w:rFonts w:ascii="Arial" w:hAnsi="Arial" w:cs="Arial"/>
          <w:sz w:val="22"/>
          <w:szCs w:val="22"/>
          <w:lang w:val="es-MX"/>
        </w:rPr>
      </w:pPr>
    </w:p>
    <w:p w:rsidR="00123494" w:rsidRPr="00123494" w:rsidRDefault="00123494" w:rsidP="00123494">
      <w:pPr>
        <w:pStyle w:val="Prrafodelista"/>
        <w:numPr>
          <w:ilvl w:val="0"/>
          <w:numId w:val="14"/>
        </w:numPr>
        <w:spacing w:after="0" w:line="360" w:lineRule="auto"/>
        <w:ind w:right="283"/>
        <w:jc w:val="both"/>
        <w:rPr>
          <w:rFonts w:ascii="Arial" w:hAnsi="Arial" w:cs="Arial"/>
        </w:rPr>
      </w:pPr>
      <w:r w:rsidRPr="00123494">
        <w:rPr>
          <w:rFonts w:ascii="Arial" w:hAnsi="Arial" w:cs="Arial"/>
        </w:rPr>
        <w:t xml:space="preserve">Lista de asistencia, verificación y declaración del quórum </w:t>
      </w:r>
      <w:r w:rsidR="0075797B">
        <w:rPr>
          <w:rFonts w:ascii="Arial" w:hAnsi="Arial" w:cs="Arial"/>
        </w:rPr>
        <w:t xml:space="preserve">legal </w:t>
      </w:r>
      <w:r w:rsidRPr="00123494">
        <w:rPr>
          <w:rFonts w:ascii="Arial" w:hAnsi="Arial" w:cs="Arial"/>
        </w:rPr>
        <w:t>para sesionar.</w:t>
      </w:r>
    </w:p>
    <w:p w:rsidR="00123494" w:rsidRPr="00123494" w:rsidRDefault="00123494" w:rsidP="00123494">
      <w:pPr>
        <w:pStyle w:val="Prrafodelista"/>
        <w:spacing w:after="0" w:line="360" w:lineRule="auto"/>
        <w:ind w:left="1146" w:right="283"/>
        <w:jc w:val="both"/>
        <w:rPr>
          <w:rFonts w:ascii="Arial" w:hAnsi="Arial" w:cs="Arial"/>
        </w:rPr>
      </w:pPr>
    </w:p>
    <w:p w:rsidR="00123494" w:rsidRPr="00123494" w:rsidRDefault="00123494" w:rsidP="00123494">
      <w:pPr>
        <w:pStyle w:val="Prrafodelista"/>
        <w:numPr>
          <w:ilvl w:val="0"/>
          <w:numId w:val="14"/>
        </w:numPr>
        <w:spacing w:after="0" w:line="360" w:lineRule="auto"/>
        <w:ind w:right="283"/>
        <w:jc w:val="both"/>
        <w:rPr>
          <w:rFonts w:ascii="Arial" w:hAnsi="Arial" w:cs="Arial"/>
        </w:rPr>
      </w:pPr>
      <w:r w:rsidRPr="00123494">
        <w:rPr>
          <w:rFonts w:ascii="Arial" w:hAnsi="Arial" w:cs="Arial"/>
        </w:rPr>
        <w:t>Lectura y en su caso aprobación del orden del día.</w:t>
      </w:r>
    </w:p>
    <w:p w:rsidR="00123494" w:rsidRPr="00123494" w:rsidRDefault="00123494" w:rsidP="00123494">
      <w:pPr>
        <w:pStyle w:val="Prrafodelista"/>
        <w:spacing w:after="0" w:line="360" w:lineRule="auto"/>
        <w:ind w:left="1146" w:right="283"/>
        <w:jc w:val="both"/>
        <w:rPr>
          <w:rFonts w:ascii="Arial" w:hAnsi="Arial" w:cs="Arial"/>
        </w:rPr>
      </w:pPr>
    </w:p>
    <w:p w:rsidR="00123494" w:rsidRPr="00E76BE0" w:rsidRDefault="00E76BE0" w:rsidP="00E76BE0">
      <w:pPr>
        <w:pStyle w:val="Prrafodelista"/>
        <w:numPr>
          <w:ilvl w:val="0"/>
          <w:numId w:val="14"/>
        </w:numPr>
        <w:spacing w:after="0" w:line="360" w:lineRule="auto"/>
        <w:ind w:right="283"/>
        <w:jc w:val="both"/>
        <w:rPr>
          <w:rFonts w:ascii="Arial" w:hAnsi="Arial" w:cs="Arial"/>
        </w:rPr>
      </w:pPr>
      <w:r>
        <w:rPr>
          <w:rFonts w:ascii="Arial" w:hAnsi="Arial" w:cs="Arial"/>
        </w:rPr>
        <w:t>Toma de protesta a las y los integrantes del Comité Dictaminador del Programa Social Denominado “Apoyo de Renta para Jóvenes” del municipio de Guadalajara, Jalisco y declaratoria de instalación del Comité Dictaminador del Programa Social denominado “Apoyo de Renta para Jóvenes” del municipio de Guadalajara, Jalisco.</w:t>
      </w:r>
    </w:p>
    <w:p w:rsidR="002F2090" w:rsidRPr="00123494" w:rsidRDefault="002F2090" w:rsidP="002F2090">
      <w:pPr>
        <w:pStyle w:val="Prrafodelista"/>
        <w:spacing w:after="0" w:line="360" w:lineRule="auto"/>
        <w:ind w:left="1146" w:right="283"/>
        <w:jc w:val="both"/>
        <w:rPr>
          <w:rFonts w:ascii="Arial" w:hAnsi="Arial" w:cs="Arial"/>
        </w:rPr>
      </w:pPr>
    </w:p>
    <w:p w:rsidR="00123494" w:rsidRDefault="00123494" w:rsidP="00123494">
      <w:pPr>
        <w:pStyle w:val="Prrafodelista"/>
        <w:numPr>
          <w:ilvl w:val="0"/>
          <w:numId w:val="14"/>
        </w:numPr>
        <w:spacing w:after="0" w:line="360" w:lineRule="auto"/>
        <w:ind w:right="283"/>
        <w:jc w:val="both"/>
        <w:rPr>
          <w:rFonts w:ascii="Arial" w:hAnsi="Arial" w:cs="Arial"/>
        </w:rPr>
      </w:pPr>
      <w:r w:rsidRPr="00123494">
        <w:rPr>
          <w:rFonts w:ascii="Arial" w:hAnsi="Arial" w:cs="Arial"/>
        </w:rPr>
        <w:t xml:space="preserve">Presentación de </w:t>
      </w:r>
      <w:r w:rsidR="0075797B">
        <w:rPr>
          <w:rFonts w:ascii="Arial" w:hAnsi="Arial" w:cs="Arial"/>
        </w:rPr>
        <w:t xml:space="preserve">los </w:t>
      </w:r>
      <w:r w:rsidRPr="00123494">
        <w:rPr>
          <w:rFonts w:ascii="Arial" w:hAnsi="Arial" w:cs="Arial"/>
        </w:rPr>
        <w:t xml:space="preserve">aspectos generales del Programa Social denominado </w:t>
      </w:r>
      <w:r w:rsidR="00EE6A4C">
        <w:rPr>
          <w:rFonts w:ascii="Arial" w:hAnsi="Arial" w:cs="Arial"/>
        </w:rPr>
        <w:t>“Apoyo de Renta para Jóvenes”</w:t>
      </w:r>
      <w:r w:rsidRPr="00123494">
        <w:rPr>
          <w:rFonts w:ascii="Arial" w:hAnsi="Arial" w:cs="Arial"/>
        </w:rPr>
        <w:t xml:space="preserve"> y de los formatos aprobados por el Pleno del Ayuntamiento que serán utilizados, para conocimiento, revisión y validación por el Comité Dictaminador del Programa Social denominado </w:t>
      </w:r>
      <w:r w:rsidR="00EE6A4C">
        <w:rPr>
          <w:rFonts w:ascii="Arial" w:hAnsi="Arial" w:cs="Arial"/>
        </w:rPr>
        <w:t>“Apoyo de Renta para Jóvenes”</w:t>
      </w:r>
      <w:r w:rsidRPr="00123494">
        <w:rPr>
          <w:rFonts w:ascii="Arial" w:hAnsi="Arial" w:cs="Arial"/>
        </w:rPr>
        <w:t xml:space="preserve"> del municipio de Guadalajara, Jalisco.</w:t>
      </w:r>
    </w:p>
    <w:p w:rsidR="00BE596F" w:rsidRPr="00BE596F" w:rsidRDefault="00BE596F" w:rsidP="00BE596F">
      <w:pPr>
        <w:pStyle w:val="Prrafodelista"/>
        <w:rPr>
          <w:rFonts w:ascii="Arial" w:hAnsi="Arial" w:cs="Arial"/>
        </w:rPr>
      </w:pPr>
    </w:p>
    <w:p w:rsidR="00E76BE0" w:rsidRPr="00123494" w:rsidRDefault="00E76BE0" w:rsidP="00123494">
      <w:pPr>
        <w:pStyle w:val="Prrafodelista"/>
        <w:numPr>
          <w:ilvl w:val="0"/>
          <w:numId w:val="14"/>
        </w:numPr>
        <w:spacing w:after="0" w:line="360" w:lineRule="auto"/>
        <w:ind w:right="283"/>
        <w:jc w:val="both"/>
        <w:rPr>
          <w:rFonts w:ascii="Arial" w:hAnsi="Arial" w:cs="Arial"/>
        </w:rPr>
      </w:pPr>
      <w:r>
        <w:rPr>
          <w:rFonts w:ascii="Arial" w:hAnsi="Arial" w:cs="Arial"/>
        </w:rPr>
        <w:t>Presentación y aprobación de las variables y parámetros de evaluación que serán consideradas para la dictaminacion de los beneficiarios del Programa Social denominado “Apoyo de Renta para Jóvenes”.</w:t>
      </w:r>
    </w:p>
    <w:p w:rsidR="00123494" w:rsidRPr="00123494" w:rsidRDefault="00123494" w:rsidP="00123494">
      <w:pPr>
        <w:pStyle w:val="Prrafodelista"/>
        <w:spacing w:after="0" w:line="360" w:lineRule="auto"/>
        <w:ind w:left="1146" w:right="283"/>
        <w:jc w:val="both"/>
        <w:rPr>
          <w:rFonts w:ascii="Arial" w:hAnsi="Arial" w:cs="Arial"/>
        </w:rPr>
      </w:pPr>
    </w:p>
    <w:p w:rsidR="00123494" w:rsidRPr="00123494" w:rsidRDefault="00123494" w:rsidP="00123494">
      <w:pPr>
        <w:pStyle w:val="Prrafodelista"/>
        <w:numPr>
          <w:ilvl w:val="0"/>
          <w:numId w:val="14"/>
        </w:numPr>
        <w:spacing w:after="0" w:line="360" w:lineRule="auto"/>
        <w:ind w:right="283"/>
        <w:jc w:val="both"/>
        <w:rPr>
          <w:rFonts w:ascii="Arial" w:hAnsi="Arial" w:cs="Arial"/>
        </w:rPr>
      </w:pPr>
      <w:r w:rsidRPr="00123494">
        <w:rPr>
          <w:rFonts w:ascii="Arial" w:hAnsi="Arial" w:cs="Arial"/>
        </w:rPr>
        <w:t>Asuntos Generales.</w:t>
      </w:r>
    </w:p>
    <w:p w:rsidR="00123494" w:rsidRPr="00123494" w:rsidRDefault="00123494" w:rsidP="00123494">
      <w:pPr>
        <w:pStyle w:val="Prrafodelista"/>
        <w:spacing w:after="0" w:line="360" w:lineRule="auto"/>
        <w:ind w:left="1146" w:right="283"/>
        <w:jc w:val="both"/>
        <w:rPr>
          <w:rFonts w:ascii="Arial" w:hAnsi="Arial" w:cs="Arial"/>
        </w:rPr>
      </w:pPr>
    </w:p>
    <w:p w:rsidR="00123494" w:rsidRPr="00123494" w:rsidRDefault="00123494" w:rsidP="00123494">
      <w:pPr>
        <w:pStyle w:val="Prrafodelista"/>
        <w:numPr>
          <w:ilvl w:val="0"/>
          <w:numId w:val="14"/>
        </w:numPr>
        <w:spacing w:after="0" w:line="360" w:lineRule="auto"/>
        <w:ind w:right="283"/>
        <w:jc w:val="both"/>
        <w:rPr>
          <w:rFonts w:ascii="Arial" w:hAnsi="Arial" w:cs="Arial"/>
        </w:rPr>
      </w:pPr>
      <w:r w:rsidRPr="00123494">
        <w:rPr>
          <w:rFonts w:ascii="Arial" w:hAnsi="Arial" w:cs="Arial"/>
        </w:rPr>
        <w:t>Clausura de la sesión.</w:t>
      </w:r>
    </w:p>
    <w:p w:rsidR="00123494" w:rsidRPr="00123494" w:rsidRDefault="00123494" w:rsidP="00123494">
      <w:pPr>
        <w:spacing w:after="0" w:line="360" w:lineRule="auto"/>
        <w:ind w:right="283"/>
        <w:jc w:val="both"/>
        <w:rPr>
          <w:rFonts w:ascii="Arial" w:hAnsi="Arial" w:cs="Arial"/>
        </w:rPr>
      </w:pPr>
    </w:p>
    <w:p w:rsidR="00A7030A" w:rsidRDefault="00205F92">
      <w:pPr>
        <w:pStyle w:val="1"/>
        <w:tabs>
          <w:tab w:val="clear" w:pos="1260"/>
          <w:tab w:val="left" w:pos="851"/>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En el desahogo del </w:t>
      </w:r>
      <w:r w:rsidRPr="006F6991">
        <w:rPr>
          <w:rFonts w:ascii="Arial" w:hAnsi="Arial" w:cs="Arial"/>
          <w:b/>
          <w:sz w:val="22"/>
          <w:szCs w:val="22"/>
          <w:u w:val="single"/>
          <w:lang w:val="es-MX"/>
        </w:rPr>
        <w:t>PRIMER PUNTO</w:t>
      </w:r>
      <w:r>
        <w:rPr>
          <w:rFonts w:ascii="Arial" w:hAnsi="Arial" w:cs="Arial"/>
          <w:sz w:val="22"/>
          <w:szCs w:val="22"/>
          <w:lang w:val="es-MX"/>
        </w:rPr>
        <w:t xml:space="preserve"> del orden del día, </w:t>
      </w:r>
      <w:r w:rsidR="001B1EA2">
        <w:rPr>
          <w:rFonts w:ascii="Arial" w:hAnsi="Arial" w:cs="Arial"/>
          <w:sz w:val="22"/>
          <w:szCs w:val="22"/>
          <w:lang w:val="es-MX"/>
        </w:rPr>
        <w:t>la Arquitecta Otilia Guadalupe Pedroza Castañeda</w:t>
      </w:r>
      <w:r w:rsidR="00560376">
        <w:rPr>
          <w:rFonts w:ascii="Arial" w:hAnsi="Arial" w:cs="Arial"/>
          <w:sz w:val="22"/>
          <w:szCs w:val="22"/>
          <w:lang w:val="es-MX"/>
        </w:rPr>
        <w:t>,</w:t>
      </w:r>
      <w:r w:rsidR="001B1EA2">
        <w:rPr>
          <w:rFonts w:ascii="Arial" w:hAnsi="Arial" w:cs="Arial"/>
          <w:sz w:val="22"/>
          <w:szCs w:val="22"/>
          <w:lang w:val="es-MX"/>
        </w:rPr>
        <w:t xml:space="preserve"> en su carácter de Directora </w:t>
      </w:r>
      <w:r w:rsidR="00A7030A">
        <w:rPr>
          <w:rFonts w:ascii="Arial" w:hAnsi="Arial" w:cs="Arial"/>
          <w:sz w:val="22"/>
          <w:szCs w:val="22"/>
          <w:lang w:val="es-MX"/>
        </w:rPr>
        <w:t>d</w:t>
      </w:r>
      <w:r w:rsidR="001B1EA2">
        <w:rPr>
          <w:rFonts w:ascii="Arial" w:hAnsi="Arial" w:cs="Arial"/>
          <w:sz w:val="22"/>
          <w:szCs w:val="22"/>
          <w:lang w:val="es-MX"/>
        </w:rPr>
        <w:t>e la Agencia Municipal de Vivienda</w:t>
      </w:r>
      <w:r w:rsidR="00560376">
        <w:rPr>
          <w:rFonts w:ascii="Arial" w:hAnsi="Arial" w:cs="Arial"/>
          <w:sz w:val="22"/>
          <w:szCs w:val="22"/>
          <w:lang w:val="es-MX"/>
        </w:rPr>
        <w:t>,</w:t>
      </w:r>
      <w:r>
        <w:rPr>
          <w:rFonts w:ascii="Arial" w:hAnsi="Arial" w:cs="Arial"/>
          <w:sz w:val="22"/>
          <w:szCs w:val="22"/>
          <w:lang w:val="es-MX"/>
        </w:rPr>
        <w:t xml:space="preserve"> </w:t>
      </w:r>
      <w:r w:rsidR="001B1EA2">
        <w:rPr>
          <w:rFonts w:ascii="Arial" w:hAnsi="Arial" w:cs="Arial"/>
          <w:sz w:val="22"/>
          <w:szCs w:val="22"/>
          <w:lang w:val="es-MX"/>
        </w:rPr>
        <w:t>procedió</w:t>
      </w:r>
      <w:r>
        <w:rPr>
          <w:rFonts w:ascii="Arial" w:hAnsi="Arial" w:cs="Arial"/>
          <w:sz w:val="22"/>
          <w:szCs w:val="22"/>
          <w:lang w:val="es-MX"/>
        </w:rPr>
        <w:t xml:space="preserve"> a pasar lista de asistencia para la declaración de</w:t>
      </w:r>
      <w:r w:rsidR="00A7030A">
        <w:rPr>
          <w:rFonts w:ascii="Arial" w:hAnsi="Arial" w:cs="Arial"/>
          <w:sz w:val="22"/>
          <w:szCs w:val="22"/>
          <w:lang w:val="es-MX"/>
        </w:rPr>
        <w:t>l</w:t>
      </w:r>
      <w:r>
        <w:rPr>
          <w:rFonts w:ascii="Arial" w:hAnsi="Arial" w:cs="Arial"/>
          <w:sz w:val="22"/>
          <w:szCs w:val="22"/>
          <w:lang w:val="es-MX"/>
        </w:rPr>
        <w:t xml:space="preserve"> quórum correspondiente. - - - - - </w:t>
      </w:r>
    </w:p>
    <w:p w:rsidR="00A7030A" w:rsidRDefault="00A7030A">
      <w:pPr>
        <w:pStyle w:val="1"/>
        <w:tabs>
          <w:tab w:val="clear" w:pos="1260"/>
          <w:tab w:val="left" w:pos="851"/>
          <w:tab w:val="left" w:pos="1134"/>
        </w:tabs>
        <w:spacing w:line="360" w:lineRule="auto"/>
        <w:ind w:left="426" w:right="283" w:firstLine="0"/>
        <w:rPr>
          <w:rFonts w:ascii="Arial" w:hAnsi="Arial" w:cs="Arial"/>
          <w:sz w:val="22"/>
          <w:szCs w:val="22"/>
          <w:lang w:val="es-MX"/>
        </w:rPr>
      </w:pPr>
    </w:p>
    <w:p w:rsidR="00CD41F6" w:rsidRPr="00560376" w:rsidRDefault="00741235">
      <w:pPr>
        <w:pStyle w:val="NormalWeb"/>
        <w:spacing w:before="0" w:beforeAutospacing="0" w:after="0" w:line="360" w:lineRule="auto"/>
        <w:ind w:left="426" w:right="283"/>
        <w:jc w:val="both"/>
        <w:rPr>
          <w:rFonts w:ascii="Arial" w:hAnsi="Arial" w:cs="Arial"/>
          <w:color w:val="000000"/>
          <w:sz w:val="22"/>
          <w:szCs w:val="22"/>
          <w:lang w:val="es-ES"/>
        </w:rPr>
      </w:pPr>
      <w:r>
        <w:rPr>
          <w:rFonts w:ascii="Arial" w:hAnsi="Arial" w:cs="Arial"/>
          <w:color w:val="000000"/>
          <w:sz w:val="22"/>
          <w:szCs w:val="22"/>
          <w:lang w:val="es-ES"/>
        </w:rPr>
        <w:t>Luis Enrique Mendiola Negrete</w:t>
      </w:r>
      <w:r w:rsidR="001B1EA2">
        <w:rPr>
          <w:rFonts w:ascii="Arial" w:hAnsi="Arial" w:cs="Arial"/>
          <w:color w:val="000000"/>
          <w:sz w:val="22"/>
          <w:szCs w:val="22"/>
          <w:lang w:val="es-ES"/>
        </w:rPr>
        <w:t>, representante de la Oficina Ejecutiva de Presidencia</w:t>
      </w:r>
      <w:r w:rsidR="00205F92" w:rsidRPr="00560376">
        <w:rPr>
          <w:rFonts w:ascii="Arial" w:hAnsi="Arial" w:cs="Arial"/>
          <w:color w:val="000000"/>
          <w:sz w:val="22"/>
          <w:szCs w:val="22"/>
          <w:lang w:val="es-ES"/>
        </w:rPr>
        <w:t xml:space="preserve">. (Presente). - - - -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 - </w:t>
      </w:r>
    </w:p>
    <w:p w:rsidR="00CD41F6" w:rsidRPr="00560376" w:rsidRDefault="00CD41F6">
      <w:pPr>
        <w:spacing w:after="0" w:line="240" w:lineRule="auto"/>
        <w:jc w:val="both"/>
        <w:rPr>
          <w:rFonts w:ascii="Times New Roman" w:eastAsia="Times New Roman" w:hAnsi="Times New Roman" w:cs="Times New Roman"/>
          <w:sz w:val="30"/>
          <w:szCs w:val="30"/>
          <w:lang w:val="es-ES" w:eastAsia="es-MX"/>
        </w:rPr>
      </w:pPr>
    </w:p>
    <w:p w:rsidR="00B47108" w:rsidRDefault="00F0126B" w:rsidP="00B47108">
      <w:pPr>
        <w:pStyle w:val="NormalWeb"/>
        <w:spacing w:before="0" w:beforeAutospacing="0" w:after="0" w:line="360" w:lineRule="auto"/>
        <w:ind w:left="426" w:right="283"/>
        <w:jc w:val="both"/>
        <w:rPr>
          <w:rFonts w:ascii="Arial" w:hAnsi="Arial" w:cs="Arial"/>
          <w:color w:val="000000"/>
          <w:sz w:val="22"/>
          <w:szCs w:val="22"/>
          <w:lang w:val="es-ES"/>
        </w:rPr>
      </w:pPr>
      <w:r w:rsidRPr="00F0126B">
        <w:rPr>
          <w:rFonts w:ascii="Arial" w:hAnsi="Arial" w:cs="Arial"/>
          <w:color w:val="000000"/>
          <w:sz w:val="22"/>
          <w:szCs w:val="22"/>
          <w:lang w:val="es-ES"/>
        </w:rPr>
        <w:t>Lic</w:t>
      </w:r>
      <w:r w:rsidR="00A7030A">
        <w:rPr>
          <w:rFonts w:ascii="Arial" w:hAnsi="Arial" w:cs="Arial"/>
          <w:color w:val="000000"/>
          <w:sz w:val="22"/>
          <w:szCs w:val="22"/>
          <w:lang w:val="es-ES"/>
        </w:rPr>
        <w:t>enciado</w:t>
      </w:r>
      <w:r w:rsidRPr="00F0126B">
        <w:rPr>
          <w:rFonts w:ascii="Arial" w:hAnsi="Arial" w:cs="Arial"/>
          <w:color w:val="000000"/>
          <w:sz w:val="22"/>
          <w:szCs w:val="22"/>
          <w:lang w:val="es-ES"/>
        </w:rPr>
        <w:t xml:space="preserve"> David Enrique Bernal Dorantes</w:t>
      </w:r>
      <w:r>
        <w:rPr>
          <w:rFonts w:ascii="Arial" w:hAnsi="Arial" w:cs="Arial"/>
          <w:color w:val="000000"/>
          <w:sz w:val="22"/>
          <w:szCs w:val="22"/>
          <w:lang w:val="es-ES"/>
        </w:rPr>
        <w:t xml:space="preserve"> representante </w:t>
      </w:r>
      <w:r w:rsidR="00B47108">
        <w:rPr>
          <w:rFonts w:ascii="Arial" w:hAnsi="Arial" w:cs="Arial"/>
          <w:color w:val="000000"/>
          <w:sz w:val="22"/>
          <w:szCs w:val="22"/>
          <w:lang w:val="es-ES"/>
        </w:rPr>
        <w:t xml:space="preserve">de la Tesorería Municipal de Guadalajara, Jalisco. </w:t>
      </w:r>
      <w:r w:rsidR="00B47108" w:rsidRPr="00560376">
        <w:rPr>
          <w:rFonts w:ascii="Arial" w:hAnsi="Arial" w:cs="Arial"/>
          <w:color w:val="000000"/>
          <w:sz w:val="22"/>
          <w:szCs w:val="22"/>
          <w:lang w:val="es-ES"/>
        </w:rPr>
        <w:t>- - - - -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 -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r w:rsidR="00B47108" w:rsidRPr="00560376">
        <w:rPr>
          <w:rFonts w:ascii="Arial" w:hAnsi="Arial" w:cs="Arial"/>
          <w:color w:val="000000"/>
          <w:sz w:val="22"/>
          <w:szCs w:val="22"/>
          <w:lang w:val="es-ES"/>
        </w:rPr>
        <w:t>- - - -</w:t>
      </w:r>
      <w:r w:rsidR="00B47108">
        <w:rPr>
          <w:rFonts w:ascii="Arial" w:hAnsi="Arial" w:cs="Arial"/>
          <w:color w:val="000000"/>
          <w:sz w:val="22"/>
          <w:szCs w:val="22"/>
          <w:lang w:val="es-ES"/>
        </w:rPr>
        <w:t xml:space="preserve"> </w:t>
      </w:r>
    </w:p>
    <w:p w:rsidR="00B47108" w:rsidRDefault="00B47108" w:rsidP="00560376">
      <w:pPr>
        <w:pStyle w:val="NormalWeb"/>
        <w:spacing w:before="0" w:beforeAutospacing="0" w:after="0" w:line="360" w:lineRule="auto"/>
        <w:ind w:left="426" w:right="283"/>
        <w:jc w:val="both"/>
        <w:rPr>
          <w:rFonts w:ascii="Arial" w:hAnsi="Arial" w:cs="Arial"/>
          <w:color w:val="000000"/>
          <w:sz w:val="22"/>
          <w:szCs w:val="22"/>
          <w:lang w:val="es-ES"/>
        </w:rPr>
      </w:pPr>
    </w:p>
    <w:p w:rsidR="00B47108" w:rsidRDefault="00B47108" w:rsidP="00B47108">
      <w:pPr>
        <w:pStyle w:val="NormalWeb"/>
        <w:spacing w:before="0" w:beforeAutospacing="0" w:after="0" w:line="360" w:lineRule="auto"/>
        <w:ind w:left="426" w:right="283"/>
        <w:jc w:val="both"/>
        <w:rPr>
          <w:rFonts w:ascii="Arial" w:hAnsi="Arial" w:cs="Arial"/>
          <w:color w:val="000000"/>
          <w:sz w:val="22"/>
          <w:szCs w:val="22"/>
          <w:lang w:val="es-ES"/>
        </w:rPr>
      </w:pPr>
      <w:r>
        <w:rPr>
          <w:rFonts w:ascii="Arial" w:hAnsi="Arial" w:cs="Arial"/>
          <w:color w:val="000000"/>
          <w:sz w:val="22"/>
          <w:szCs w:val="22"/>
          <w:lang w:val="es-ES"/>
        </w:rPr>
        <w:t>Carmen Julia Prudencio González</w:t>
      </w:r>
      <w:r w:rsidRPr="001B1EA2">
        <w:rPr>
          <w:rFonts w:ascii="Arial" w:hAnsi="Arial" w:cs="Arial"/>
          <w:color w:val="000000"/>
          <w:sz w:val="22"/>
          <w:szCs w:val="22"/>
          <w:lang w:val="es-ES"/>
        </w:rPr>
        <w:t xml:space="preserve">, </w:t>
      </w:r>
      <w:r w:rsidR="00156B11">
        <w:rPr>
          <w:rFonts w:ascii="Arial" w:hAnsi="Arial" w:cs="Arial"/>
          <w:color w:val="000000"/>
          <w:sz w:val="22"/>
          <w:szCs w:val="22"/>
          <w:lang w:val="es-ES"/>
        </w:rPr>
        <w:t>Coordinadora</w:t>
      </w:r>
      <w:r>
        <w:rPr>
          <w:rFonts w:ascii="Arial" w:hAnsi="Arial" w:cs="Arial"/>
          <w:color w:val="000000"/>
          <w:sz w:val="22"/>
          <w:szCs w:val="22"/>
          <w:lang w:val="es-ES"/>
        </w:rPr>
        <w:t xml:space="preserve"> General de Combate a la Desigualdad del municipio de Guadalajara, Jalisco</w:t>
      </w:r>
      <w:r w:rsidRPr="001B1EA2">
        <w:rPr>
          <w:rFonts w:ascii="Arial" w:hAnsi="Arial" w:cs="Arial"/>
          <w:color w:val="000000"/>
          <w:sz w:val="22"/>
          <w:szCs w:val="22"/>
          <w:lang w:val="es-ES"/>
        </w:rPr>
        <w:t xml:space="preserve">. (Presente). - - - - - - - - - - </w:t>
      </w:r>
      <w:r w:rsidR="00BB74B5" w:rsidRPr="001B1EA2">
        <w:rPr>
          <w:rFonts w:ascii="Arial" w:hAnsi="Arial" w:cs="Arial"/>
          <w:color w:val="000000"/>
          <w:sz w:val="22"/>
          <w:szCs w:val="22"/>
          <w:lang w:val="es-ES"/>
        </w:rPr>
        <w:t>- - - - - - -</w:t>
      </w:r>
      <w:r w:rsidR="00BB74B5">
        <w:rPr>
          <w:rFonts w:ascii="Arial" w:hAnsi="Arial" w:cs="Arial"/>
          <w:color w:val="000000"/>
          <w:sz w:val="22"/>
          <w:szCs w:val="22"/>
          <w:lang w:val="es-ES"/>
        </w:rPr>
        <w:t xml:space="preserve"> </w:t>
      </w:r>
      <w:r w:rsidR="00BB74B5" w:rsidRPr="001B1EA2">
        <w:rPr>
          <w:rFonts w:ascii="Arial" w:hAnsi="Arial" w:cs="Arial"/>
          <w:color w:val="000000"/>
          <w:sz w:val="22"/>
          <w:szCs w:val="22"/>
          <w:lang w:val="es-ES"/>
        </w:rPr>
        <w:t>- - - - - - -</w:t>
      </w:r>
      <w:r w:rsidR="00BB74B5">
        <w:rPr>
          <w:rFonts w:ascii="Arial" w:hAnsi="Arial" w:cs="Arial"/>
          <w:color w:val="000000"/>
          <w:sz w:val="22"/>
          <w:szCs w:val="22"/>
          <w:lang w:val="es-ES"/>
        </w:rPr>
        <w:t xml:space="preserve"> </w:t>
      </w:r>
      <w:r w:rsidR="00BB74B5" w:rsidRPr="001B1EA2">
        <w:rPr>
          <w:rFonts w:ascii="Arial" w:hAnsi="Arial" w:cs="Arial"/>
          <w:color w:val="000000"/>
          <w:sz w:val="22"/>
          <w:szCs w:val="22"/>
          <w:lang w:val="es-ES"/>
        </w:rPr>
        <w:t>- - - - - - -</w:t>
      </w:r>
      <w:r w:rsidR="00BB74B5">
        <w:rPr>
          <w:rFonts w:ascii="Arial" w:hAnsi="Arial" w:cs="Arial"/>
          <w:color w:val="000000"/>
          <w:sz w:val="22"/>
          <w:szCs w:val="22"/>
          <w:lang w:val="es-ES"/>
        </w:rPr>
        <w:t xml:space="preserve"> </w:t>
      </w:r>
      <w:r w:rsidR="00BB74B5" w:rsidRPr="001B1EA2">
        <w:rPr>
          <w:rFonts w:ascii="Arial" w:hAnsi="Arial" w:cs="Arial"/>
          <w:color w:val="000000"/>
          <w:sz w:val="22"/>
          <w:szCs w:val="22"/>
          <w:lang w:val="es-ES"/>
        </w:rPr>
        <w:t xml:space="preserve">- - </w:t>
      </w:r>
    </w:p>
    <w:p w:rsidR="00B47108" w:rsidRDefault="00B47108" w:rsidP="00560376">
      <w:pPr>
        <w:pStyle w:val="NormalWeb"/>
        <w:spacing w:before="0" w:beforeAutospacing="0" w:after="0" w:line="360" w:lineRule="auto"/>
        <w:ind w:left="426" w:right="283"/>
        <w:jc w:val="both"/>
        <w:rPr>
          <w:rFonts w:ascii="Arial" w:hAnsi="Arial" w:cs="Arial"/>
          <w:color w:val="000000"/>
          <w:sz w:val="22"/>
          <w:szCs w:val="22"/>
          <w:lang w:val="es-ES"/>
        </w:rPr>
      </w:pPr>
    </w:p>
    <w:p w:rsidR="00B47108" w:rsidRPr="00560376" w:rsidRDefault="00CD23AC" w:rsidP="00B47108">
      <w:pPr>
        <w:pStyle w:val="NormalWeb"/>
        <w:spacing w:before="0" w:beforeAutospacing="0" w:after="0" w:line="360" w:lineRule="auto"/>
        <w:ind w:left="426" w:right="283"/>
        <w:jc w:val="both"/>
        <w:rPr>
          <w:rFonts w:ascii="Arial" w:hAnsi="Arial" w:cs="Arial"/>
          <w:color w:val="000000"/>
          <w:sz w:val="22"/>
          <w:szCs w:val="22"/>
          <w:lang w:val="es-ES"/>
        </w:rPr>
      </w:pPr>
      <w:r>
        <w:rPr>
          <w:rFonts w:ascii="Arial" w:hAnsi="Arial" w:cs="Arial"/>
          <w:color w:val="000000"/>
          <w:sz w:val="22"/>
          <w:szCs w:val="22"/>
          <w:lang w:val="es-ES"/>
        </w:rPr>
        <w:t xml:space="preserve">Minerva Monjaraz Juárez representante de la </w:t>
      </w:r>
      <w:r w:rsidR="00B47108">
        <w:rPr>
          <w:rFonts w:ascii="Arial" w:hAnsi="Arial" w:cs="Arial"/>
          <w:color w:val="000000"/>
          <w:sz w:val="22"/>
          <w:szCs w:val="22"/>
          <w:lang w:val="es-ES"/>
        </w:rPr>
        <w:t>Coordinación General de Construcción de Comunidad del municipio de Guadalajara, Jalisco</w:t>
      </w:r>
      <w:r w:rsidR="00B47108" w:rsidRPr="00560376">
        <w:rPr>
          <w:rFonts w:ascii="Arial" w:hAnsi="Arial" w:cs="Arial"/>
          <w:color w:val="000000"/>
          <w:sz w:val="22"/>
          <w:szCs w:val="22"/>
          <w:lang w:val="es-ES"/>
        </w:rPr>
        <w:t xml:space="preserve">. (Presente). - - - - - - - - - </w:t>
      </w:r>
      <w:r w:rsidR="00BB74B5" w:rsidRPr="001B1EA2">
        <w:rPr>
          <w:rFonts w:ascii="Arial" w:hAnsi="Arial" w:cs="Arial"/>
          <w:color w:val="000000"/>
          <w:sz w:val="22"/>
          <w:szCs w:val="22"/>
          <w:lang w:val="es-ES"/>
        </w:rPr>
        <w:t>- - - - - - -</w:t>
      </w:r>
      <w:r w:rsidR="00BB74B5">
        <w:rPr>
          <w:rFonts w:ascii="Arial" w:hAnsi="Arial" w:cs="Arial"/>
          <w:color w:val="000000"/>
          <w:sz w:val="22"/>
          <w:szCs w:val="22"/>
          <w:lang w:val="es-ES"/>
        </w:rPr>
        <w:t xml:space="preserve"> - - - - -</w:t>
      </w:r>
    </w:p>
    <w:p w:rsidR="00B47108" w:rsidRDefault="00B47108" w:rsidP="00560376">
      <w:pPr>
        <w:pStyle w:val="NormalWeb"/>
        <w:spacing w:before="0" w:beforeAutospacing="0" w:after="0" w:line="360" w:lineRule="auto"/>
        <w:ind w:left="426" w:right="283"/>
        <w:jc w:val="both"/>
        <w:rPr>
          <w:rFonts w:ascii="Arial" w:hAnsi="Arial" w:cs="Arial"/>
          <w:color w:val="000000"/>
          <w:sz w:val="22"/>
          <w:szCs w:val="22"/>
          <w:lang w:val="es-ES"/>
        </w:rPr>
      </w:pPr>
    </w:p>
    <w:p w:rsidR="00B47108" w:rsidRDefault="00A7030A" w:rsidP="00560376">
      <w:pPr>
        <w:pStyle w:val="NormalWeb"/>
        <w:spacing w:before="0" w:beforeAutospacing="0" w:after="0" w:line="360" w:lineRule="auto"/>
        <w:ind w:left="426" w:right="283"/>
        <w:jc w:val="both"/>
        <w:rPr>
          <w:rFonts w:ascii="Arial" w:hAnsi="Arial" w:cs="Arial"/>
          <w:color w:val="000000"/>
          <w:sz w:val="22"/>
          <w:szCs w:val="22"/>
          <w:lang w:val="es-ES"/>
        </w:rPr>
      </w:pPr>
      <w:r>
        <w:rPr>
          <w:rFonts w:ascii="Arial" w:hAnsi="Arial" w:cs="Arial"/>
          <w:color w:val="000000"/>
          <w:sz w:val="22"/>
          <w:szCs w:val="22"/>
          <w:lang w:val="es-ES"/>
        </w:rPr>
        <w:t xml:space="preserve">Maestra </w:t>
      </w:r>
      <w:r w:rsidR="00B47108">
        <w:rPr>
          <w:rFonts w:ascii="Arial" w:hAnsi="Arial" w:cs="Arial"/>
          <w:color w:val="000000"/>
          <w:sz w:val="22"/>
          <w:szCs w:val="22"/>
          <w:lang w:val="es-ES"/>
        </w:rPr>
        <w:t>Isabel Viridiana De La Torre Guzmán</w:t>
      </w:r>
      <w:r w:rsidR="00B47108" w:rsidRPr="00560376">
        <w:rPr>
          <w:rFonts w:ascii="Arial" w:hAnsi="Arial" w:cs="Arial"/>
          <w:color w:val="000000"/>
          <w:sz w:val="22"/>
          <w:szCs w:val="22"/>
          <w:lang w:val="es-ES"/>
        </w:rPr>
        <w:t xml:space="preserve">, </w:t>
      </w:r>
      <w:r w:rsidR="00156B11">
        <w:rPr>
          <w:rFonts w:ascii="Arial" w:hAnsi="Arial" w:cs="Arial"/>
          <w:color w:val="000000"/>
          <w:sz w:val="22"/>
          <w:szCs w:val="22"/>
          <w:lang w:val="es-ES"/>
        </w:rPr>
        <w:t>Coordinadora</w:t>
      </w:r>
      <w:r w:rsidR="00B47108">
        <w:rPr>
          <w:rFonts w:ascii="Arial" w:hAnsi="Arial" w:cs="Arial"/>
          <w:color w:val="000000"/>
          <w:sz w:val="22"/>
          <w:szCs w:val="22"/>
          <w:lang w:val="es-ES"/>
        </w:rPr>
        <w:t xml:space="preserve"> de Gestión Integral de la Ciudad de Guadalajara, Jalisco</w:t>
      </w:r>
      <w:r w:rsidR="00B47108" w:rsidRPr="00560376">
        <w:rPr>
          <w:rFonts w:ascii="Arial" w:hAnsi="Arial" w:cs="Arial"/>
          <w:color w:val="000000"/>
          <w:sz w:val="22"/>
          <w:szCs w:val="22"/>
          <w:lang w:val="es-ES"/>
        </w:rPr>
        <w:t xml:space="preserve"> (Presente). - - - - - - - - - - - - - - - - - - - - - - - - - - - - - - - </w:t>
      </w:r>
      <w:r w:rsidR="00BB74B5" w:rsidRPr="001B1EA2">
        <w:rPr>
          <w:rFonts w:ascii="Arial" w:hAnsi="Arial" w:cs="Arial"/>
          <w:color w:val="000000"/>
          <w:sz w:val="22"/>
          <w:szCs w:val="22"/>
          <w:lang w:val="es-ES"/>
        </w:rPr>
        <w:t xml:space="preserve">- - - - </w:t>
      </w:r>
    </w:p>
    <w:p w:rsidR="00A7030A" w:rsidRDefault="00A7030A" w:rsidP="00560376">
      <w:pPr>
        <w:pStyle w:val="NormalWeb"/>
        <w:spacing w:before="0" w:beforeAutospacing="0" w:after="0" w:line="360" w:lineRule="auto"/>
        <w:ind w:left="426" w:right="283"/>
        <w:jc w:val="both"/>
        <w:rPr>
          <w:rFonts w:ascii="Arial" w:hAnsi="Arial" w:cs="Arial"/>
          <w:color w:val="000000"/>
          <w:sz w:val="22"/>
          <w:szCs w:val="22"/>
          <w:lang w:val="es-ES"/>
        </w:rPr>
      </w:pPr>
    </w:p>
    <w:p w:rsidR="007B4254" w:rsidRDefault="00831415" w:rsidP="00F82080">
      <w:pPr>
        <w:pStyle w:val="NormalWeb"/>
        <w:spacing w:before="0" w:beforeAutospacing="0" w:after="0" w:line="360" w:lineRule="auto"/>
        <w:ind w:left="426" w:right="283"/>
        <w:jc w:val="both"/>
        <w:rPr>
          <w:rFonts w:ascii="Arial" w:hAnsi="Arial" w:cs="Arial"/>
          <w:color w:val="000000"/>
          <w:sz w:val="22"/>
          <w:szCs w:val="22"/>
          <w:lang w:val="es-ES"/>
        </w:rPr>
      </w:pPr>
      <w:r w:rsidRPr="00831415">
        <w:rPr>
          <w:rFonts w:ascii="Arial" w:hAnsi="Arial" w:cs="Arial"/>
          <w:color w:val="000000"/>
          <w:sz w:val="22"/>
          <w:szCs w:val="22"/>
          <w:lang w:val="es-ES"/>
        </w:rPr>
        <w:t>Dante Rosales López</w:t>
      </w:r>
      <w:r w:rsidR="00F82080">
        <w:rPr>
          <w:rFonts w:ascii="Arial" w:hAnsi="Arial" w:cs="Arial"/>
          <w:color w:val="000000"/>
          <w:sz w:val="22"/>
          <w:szCs w:val="22"/>
          <w:lang w:val="es-ES"/>
        </w:rPr>
        <w:t>, representante de la Contraloría</w:t>
      </w:r>
      <w:r w:rsidR="007B4254">
        <w:rPr>
          <w:rFonts w:ascii="Arial" w:hAnsi="Arial" w:cs="Arial"/>
          <w:color w:val="000000"/>
          <w:sz w:val="22"/>
          <w:szCs w:val="22"/>
          <w:lang w:val="es-ES"/>
        </w:rPr>
        <w:t xml:space="preserve"> Ciudadana del Municipio de Guadalajara, Jalisco</w:t>
      </w:r>
      <w:r w:rsidR="00560376" w:rsidRPr="00560376">
        <w:rPr>
          <w:rFonts w:ascii="Arial" w:hAnsi="Arial" w:cs="Arial"/>
          <w:color w:val="000000"/>
          <w:sz w:val="22"/>
          <w:szCs w:val="22"/>
          <w:lang w:val="es-ES"/>
        </w:rPr>
        <w:t xml:space="preserve">. (Presente). - - - - - - - - - - - - - - - - - - - - </w:t>
      </w:r>
      <w:r w:rsidR="003217EC">
        <w:rPr>
          <w:rFonts w:ascii="Arial" w:hAnsi="Arial" w:cs="Arial"/>
          <w:color w:val="000000"/>
          <w:sz w:val="22"/>
          <w:szCs w:val="22"/>
          <w:lang w:val="es-ES"/>
        </w:rPr>
        <w:t xml:space="preserve">- - - - - - - - - - - - - </w:t>
      </w:r>
      <w:r>
        <w:rPr>
          <w:rFonts w:ascii="Arial" w:hAnsi="Arial" w:cs="Arial"/>
          <w:color w:val="000000"/>
          <w:sz w:val="22"/>
          <w:szCs w:val="22"/>
          <w:lang w:val="es-ES"/>
        </w:rPr>
        <w:t xml:space="preserve">- - - - - - - - - </w:t>
      </w:r>
    </w:p>
    <w:p w:rsidR="00E76BE0" w:rsidRDefault="00E76BE0" w:rsidP="00F82080">
      <w:pPr>
        <w:pStyle w:val="NormalWeb"/>
        <w:spacing w:before="0" w:beforeAutospacing="0" w:after="0" w:line="360" w:lineRule="auto"/>
        <w:ind w:left="426" w:right="283"/>
        <w:jc w:val="both"/>
        <w:rPr>
          <w:rFonts w:ascii="Arial" w:hAnsi="Arial" w:cs="Arial"/>
          <w:color w:val="000000"/>
          <w:sz w:val="22"/>
          <w:szCs w:val="22"/>
          <w:lang w:val="es-ES"/>
        </w:rPr>
      </w:pPr>
    </w:p>
    <w:p w:rsidR="00831415" w:rsidRDefault="00E76BE0" w:rsidP="00831415">
      <w:pPr>
        <w:pStyle w:val="NormalWeb"/>
        <w:spacing w:before="0" w:beforeAutospacing="0" w:after="0" w:line="360" w:lineRule="auto"/>
        <w:ind w:left="426" w:right="283"/>
        <w:jc w:val="both"/>
        <w:rPr>
          <w:rFonts w:ascii="Arial" w:hAnsi="Arial" w:cs="Arial"/>
          <w:color w:val="000000"/>
          <w:sz w:val="22"/>
          <w:szCs w:val="22"/>
          <w:lang w:val="es-ES"/>
        </w:rPr>
      </w:pPr>
      <w:r>
        <w:rPr>
          <w:rFonts w:ascii="Arial" w:hAnsi="Arial" w:cs="Arial"/>
          <w:color w:val="000000"/>
          <w:sz w:val="22"/>
          <w:szCs w:val="22"/>
          <w:lang w:val="es-ES"/>
        </w:rPr>
        <w:t xml:space="preserve">Miguel </w:t>
      </w:r>
      <w:r w:rsidR="00831415">
        <w:rPr>
          <w:rFonts w:ascii="Arial" w:hAnsi="Arial" w:cs="Arial"/>
          <w:color w:val="000000"/>
          <w:sz w:val="22"/>
          <w:szCs w:val="22"/>
          <w:lang w:val="es-ES"/>
        </w:rPr>
        <w:t>Ángel</w:t>
      </w:r>
      <w:r>
        <w:rPr>
          <w:rFonts w:ascii="Arial" w:hAnsi="Arial" w:cs="Arial"/>
          <w:color w:val="000000"/>
          <w:sz w:val="22"/>
          <w:szCs w:val="22"/>
          <w:lang w:val="es-ES"/>
        </w:rPr>
        <w:t xml:space="preserve"> Sánchez Aceves, Jefe del </w:t>
      </w:r>
      <w:r w:rsidR="00A7030A">
        <w:rPr>
          <w:rFonts w:ascii="Arial" w:hAnsi="Arial" w:cs="Arial"/>
          <w:color w:val="000000"/>
          <w:sz w:val="22"/>
          <w:szCs w:val="22"/>
          <w:lang w:val="es-ES"/>
        </w:rPr>
        <w:t>Á</w:t>
      </w:r>
      <w:r>
        <w:rPr>
          <w:rFonts w:ascii="Arial" w:hAnsi="Arial" w:cs="Arial"/>
          <w:color w:val="000000"/>
          <w:sz w:val="22"/>
          <w:szCs w:val="22"/>
          <w:lang w:val="es-ES"/>
        </w:rPr>
        <w:t>rea Jurídica de la Agencia Municipal de Vivienda del municipio de Guadalajara, Jalisco. (Presente).-</w:t>
      </w:r>
      <w:r w:rsidR="00831415" w:rsidRPr="00831415">
        <w:rPr>
          <w:rFonts w:ascii="Arial" w:hAnsi="Arial" w:cs="Arial"/>
          <w:color w:val="000000"/>
          <w:sz w:val="22"/>
          <w:szCs w:val="22"/>
          <w:lang w:val="es-ES"/>
        </w:rPr>
        <w:t xml:space="preserve"> </w:t>
      </w:r>
      <w:r w:rsidR="00831415" w:rsidRPr="00560376">
        <w:rPr>
          <w:rFonts w:ascii="Arial" w:hAnsi="Arial" w:cs="Arial"/>
          <w:color w:val="000000"/>
          <w:sz w:val="22"/>
          <w:szCs w:val="22"/>
          <w:lang w:val="es-ES"/>
        </w:rPr>
        <w:t xml:space="preserve">- - - - - - - - - - - - - - </w:t>
      </w:r>
      <w:r w:rsidR="00831415">
        <w:rPr>
          <w:rFonts w:ascii="Arial" w:hAnsi="Arial" w:cs="Arial"/>
          <w:color w:val="000000"/>
          <w:sz w:val="22"/>
          <w:szCs w:val="22"/>
          <w:lang w:val="es-ES"/>
        </w:rPr>
        <w:t>- - - - - - - - - - - - - - -</w:t>
      </w:r>
    </w:p>
    <w:p w:rsidR="0026797E" w:rsidRDefault="0026797E" w:rsidP="0026797E">
      <w:pPr>
        <w:pStyle w:val="NormalWeb"/>
        <w:spacing w:before="0" w:beforeAutospacing="0" w:after="0" w:line="360" w:lineRule="auto"/>
        <w:ind w:left="426" w:right="283"/>
        <w:jc w:val="both"/>
        <w:rPr>
          <w:rFonts w:ascii="Arial" w:hAnsi="Arial" w:cs="Arial"/>
          <w:color w:val="000000"/>
          <w:sz w:val="22"/>
          <w:szCs w:val="22"/>
          <w:lang w:val="es-ES"/>
        </w:rPr>
      </w:pPr>
    </w:p>
    <w:p w:rsidR="00CA05AB" w:rsidRPr="00B47108" w:rsidRDefault="00205F92" w:rsidP="00B47108">
      <w:pPr>
        <w:pStyle w:val="NormalWeb"/>
        <w:spacing w:before="0" w:beforeAutospacing="0" w:after="0" w:line="360" w:lineRule="auto"/>
        <w:ind w:left="426" w:right="283"/>
        <w:jc w:val="both"/>
        <w:rPr>
          <w:rFonts w:ascii="Arial" w:hAnsi="Arial" w:cs="Arial"/>
          <w:color w:val="000000"/>
          <w:sz w:val="22"/>
          <w:szCs w:val="22"/>
          <w:lang w:val="es-ES"/>
        </w:rPr>
      </w:pPr>
      <w:r>
        <w:rPr>
          <w:rFonts w:ascii="Arial" w:hAnsi="Arial" w:cs="Arial"/>
          <w:color w:val="000000"/>
          <w:sz w:val="22"/>
          <w:szCs w:val="22"/>
          <w:lang w:val="es-ES"/>
        </w:rPr>
        <w:t xml:space="preserve">Y </w:t>
      </w:r>
      <w:r w:rsidR="0026797E">
        <w:rPr>
          <w:rFonts w:ascii="Arial" w:hAnsi="Arial" w:cs="Arial"/>
          <w:color w:val="000000"/>
          <w:sz w:val="22"/>
          <w:szCs w:val="22"/>
          <w:lang w:val="es-ES"/>
        </w:rPr>
        <w:t>la de la voz, Arquitecta Otilia Guadalupe Pedroza Castañeda</w:t>
      </w:r>
      <w:r>
        <w:rPr>
          <w:rFonts w:ascii="Arial" w:hAnsi="Arial" w:cs="Arial"/>
          <w:color w:val="000000"/>
          <w:sz w:val="22"/>
          <w:szCs w:val="22"/>
          <w:lang w:val="es-ES"/>
        </w:rPr>
        <w:t xml:space="preserve">, en mi carácter de </w:t>
      </w:r>
      <w:r w:rsidR="0026797E">
        <w:rPr>
          <w:rFonts w:ascii="Arial" w:hAnsi="Arial" w:cs="Arial"/>
          <w:color w:val="000000"/>
          <w:sz w:val="22"/>
          <w:szCs w:val="22"/>
          <w:lang w:val="es-ES"/>
        </w:rPr>
        <w:t>Directora de la Agencia Municipal de Vivienda del municipio de Guadalajara, Jalisco</w:t>
      </w:r>
      <w:r>
        <w:rPr>
          <w:rFonts w:ascii="Arial" w:hAnsi="Arial" w:cs="Arial"/>
          <w:color w:val="000000"/>
          <w:sz w:val="22"/>
          <w:szCs w:val="22"/>
          <w:lang w:val="es-ES"/>
        </w:rPr>
        <w:t>. (Presente). - - -</w:t>
      </w:r>
      <w:r w:rsidR="003217EC">
        <w:rPr>
          <w:rFonts w:ascii="Arial" w:hAnsi="Arial" w:cs="Arial"/>
          <w:color w:val="000000"/>
          <w:sz w:val="22"/>
          <w:szCs w:val="22"/>
          <w:lang w:val="es-ES"/>
        </w:rPr>
        <w:t xml:space="preserve"> </w:t>
      </w:r>
      <w:r>
        <w:rPr>
          <w:rFonts w:ascii="Arial" w:hAnsi="Arial" w:cs="Arial"/>
          <w:color w:val="000000"/>
          <w:sz w:val="22"/>
          <w:szCs w:val="22"/>
          <w:lang w:val="es-ES"/>
        </w:rPr>
        <w:t xml:space="preserve"> </w:t>
      </w:r>
    </w:p>
    <w:p w:rsidR="00BE596F" w:rsidRDefault="00BE596F" w:rsidP="00721184">
      <w:pPr>
        <w:pStyle w:val="1"/>
        <w:tabs>
          <w:tab w:val="clear" w:pos="1260"/>
          <w:tab w:val="left" w:pos="1134"/>
        </w:tabs>
        <w:spacing w:line="360" w:lineRule="auto"/>
        <w:ind w:left="426" w:right="283" w:firstLine="0"/>
        <w:rPr>
          <w:rFonts w:ascii="Arial" w:hAnsi="Arial" w:cs="Arial"/>
          <w:sz w:val="22"/>
          <w:szCs w:val="22"/>
        </w:rPr>
      </w:pPr>
    </w:p>
    <w:p w:rsidR="00BE596F" w:rsidRDefault="00BE596F" w:rsidP="00721184">
      <w:pPr>
        <w:pStyle w:val="1"/>
        <w:tabs>
          <w:tab w:val="clear" w:pos="1260"/>
          <w:tab w:val="left" w:pos="1134"/>
        </w:tabs>
        <w:spacing w:line="360" w:lineRule="auto"/>
        <w:ind w:left="426" w:right="283" w:firstLine="0"/>
        <w:rPr>
          <w:rFonts w:ascii="Arial" w:hAnsi="Arial" w:cs="Arial"/>
          <w:sz w:val="22"/>
          <w:szCs w:val="22"/>
        </w:rPr>
      </w:pPr>
    </w:p>
    <w:p w:rsidR="00BE596F" w:rsidRDefault="00BE596F" w:rsidP="00721184">
      <w:pPr>
        <w:pStyle w:val="1"/>
        <w:tabs>
          <w:tab w:val="clear" w:pos="1260"/>
          <w:tab w:val="left" w:pos="1134"/>
        </w:tabs>
        <w:spacing w:line="360" w:lineRule="auto"/>
        <w:ind w:left="426" w:right="283" w:firstLine="0"/>
        <w:rPr>
          <w:rFonts w:ascii="Arial" w:hAnsi="Arial" w:cs="Arial"/>
          <w:sz w:val="22"/>
          <w:szCs w:val="22"/>
        </w:rPr>
      </w:pPr>
    </w:p>
    <w:p w:rsidR="00721184" w:rsidRDefault="00205F92" w:rsidP="00721184">
      <w:pPr>
        <w:pStyle w:val="1"/>
        <w:tabs>
          <w:tab w:val="clear" w:pos="1260"/>
          <w:tab w:val="left" w:pos="1134"/>
        </w:tabs>
        <w:spacing w:line="360" w:lineRule="auto"/>
        <w:ind w:left="426" w:right="283" w:firstLine="0"/>
        <w:rPr>
          <w:rFonts w:ascii="Arial" w:hAnsi="Arial" w:cs="Arial"/>
          <w:sz w:val="22"/>
          <w:szCs w:val="22"/>
        </w:rPr>
      </w:pPr>
      <w:r>
        <w:rPr>
          <w:rFonts w:ascii="Arial" w:hAnsi="Arial" w:cs="Arial"/>
          <w:sz w:val="22"/>
          <w:szCs w:val="22"/>
        </w:rPr>
        <w:t>- En el uso de la voz</w:t>
      </w:r>
      <w:r>
        <w:rPr>
          <w:rFonts w:ascii="Arial" w:hAnsi="Arial" w:cs="Arial"/>
          <w:b/>
          <w:sz w:val="22"/>
          <w:szCs w:val="22"/>
        </w:rPr>
        <w:t xml:space="preserve">, </w:t>
      </w:r>
      <w:r w:rsidR="006F6991">
        <w:rPr>
          <w:rFonts w:ascii="Arial" w:hAnsi="Arial" w:cs="Arial"/>
          <w:sz w:val="22"/>
          <w:szCs w:val="22"/>
          <w:lang w:val="es-MX"/>
        </w:rPr>
        <w:t>la</w:t>
      </w:r>
      <w:r w:rsidR="00E64CBD" w:rsidRPr="00E64CBD">
        <w:rPr>
          <w:rFonts w:ascii="Arial" w:hAnsi="Arial" w:cs="Arial"/>
          <w:color w:val="000000"/>
          <w:sz w:val="22"/>
          <w:szCs w:val="22"/>
          <w:lang w:val="es-ES"/>
        </w:rPr>
        <w:t xml:space="preserve"> </w:t>
      </w:r>
      <w:r w:rsidR="00E64CBD">
        <w:rPr>
          <w:rFonts w:ascii="Arial" w:hAnsi="Arial" w:cs="Arial"/>
          <w:color w:val="000000"/>
          <w:sz w:val="22"/>
          <w:szCs w:val="22"/>
          <w:lang w:val="es-ES"/>
        </w:rPr>
        <w:t>Arquitecta Otilia Guadalupe Pedroza Castañeda</w:t>
      </w:r>
      <w:r w:rsidR="00721184">
        <w:rPr>
          <w:rFonts w:ascii="Arial" w:hAnsi="Arial" w:cs="Arial"/>
          <w:color w:val="000000"/>
          <w:sz w:val="22"/>
          <w:szCs w:val="22"/>
          <w:lang w:val="es-ES"/>
        </w:rPr>
        <w:t xml:space="preserve"> manifestó la presencia de </w:t>
      </w:r>
      <w:r w:rsidR="00FF2018">
        <w:rPr>
          <w:rFonts w:ascii="Arial" w:hAnsi="Arial" w:cs="Arial"/>
          <w:color w:val="000000"/>
          <w:sz w:val="22"/>
          <w:szCs w:val="22"/>
          <w:lang w:val="es-ES"/>
        </w:rPr>
        <w:t>08</w:t>
      </w:r>
      <w:r w:rsidR="002F2090" w:rsidRPr="00FF2018">
        <w:rPr>
          <w:rFonts w:ascii="Arial" w:hAnsi="Arial" w:cs="Arial"/>
          <w:color w:val="000000"/>
          <w:sz w:val="22"/>
          <w:szCs w:val="22"/>
          <w:lang w:val="es-ES"/>
        </w:rPr>
        <w:t xml:space="preserve"> </w:t>
      </w:r>
      <w:r w:rsidR="00721184" w:rsidRPr="00FF2018">
        <w:rPr>
          <w:rFonts w:ascii="Arial" w:hAnsi="Arial" w:cs="Arial"/>
          <w:color w:val="000000"/>
          <w:sz w:val="22"/>
          <w:szCs w:val="22"/>
          <w:lang w:val="es-ES"/>
        </w:rPr>
        <w:t xml:space="preserve">de los </w:t>
      </w:r>
      <w:r w:rsidR="00FF2018">
        <w:rPr>
          <w:rFonts w:ascii="Arial" w:hAnsi="Arial" w:cs="Arial"/>
          <w:color w:val="000000"/>
          <w:sz w:val="22"/>
          <w:szCs w:val="22"/>
          <w:lang w:val="es-ES"/>
        </w:rPr>
        <w:t>08</w:t>
      </w:r>
      <w:r w:rsidR="00721184">
        <w:rPr>
          <w:rFonts w:ascii="Arial" w:hAnsi="Arial" w:cs="Arial"/>
          <w:color w:val="000000"/>
          <w:sz w:val="22"/>
          <w:szCs w:val="22"/>
          <w:lang w:val="es-ES"/>
        </w:rPr>
        <w:t xml:space="preserve"> integrantes del Comité Dictaminador del Programa Social denominado </w:t>
      </w:r>
      <w:r w:rsidR="00EE6A4C">
        <w:rPr>
          <w:rFonts w:ascii="Arial" w:hAnsi="Arial" w:cs="Arial"/>
          <w:color w:val="000000"/>
          <w:sz w:val="22"/>
          <w:szCs w:val="22"/>
          <w:lang w:val="es-ES"/>
        </w:rPr>
        <w:t>“Apoyo de Renta para Jóvenes”</w:t>
      </w:r>
      <w:r w:rsidR="00E64CBD">
        <w:rPr>
          <w:rFonts w:ascii="Arial" w:hAnsi="Arial" w:cs="Arial"/>
          <w:color w:val="000000"/>
          <w:sz w:val="22"/>
          <w:szCs w:val="22"/>
          <w:lang w:val="es-ES"/>
        </w:rPr>
        <w:t xml:space="preserve">, </w:t>
      </w:r>
      <w:r w:rsidR="002F2090">
        <w:rPr>
          <w:rFonts w:ascii="Arial" w:hAnsi="Arial" w:cs="Arial"/>
          <w:sz w:val="22"/>
          <w:szCs w:val="22"/>
        </w:rPr>
        <w:t xml:space="preserve">declarando así la </w:t>
      </w:r>
      <w:r w:rsidR="00721184">
        <w:rPr>
          <w:rFonts w:ascii="Arial" w:hAnsi="Arial" w:cs="Arial"/>
          <w:sz w:val="22"/>
          <w:szCs w:val="22"/>
        </w:rPr>
        <w:t xml:space="preserve">existencia del </w:t>
      </w:r>
      <w:r>
        <w:rPr>
          <w:rFonts w:ascii="Arial" w:hAnsi="Arial" w:cs="Arial"/>
          <w:sz w:val="22"/>
          <w:szCs w:val="22"/>
        </w:rPr>
        <w:t xml:space="preserve">quórum legal </w:t>
      </w:r>
      <w:r w:rsidR="00A7030A">
        <w:rPr>
          <w:rFonts w:ascii="Arial" w:hAnsi="Arial" w:cs="Arial"/>
          <w:sz w:val="22"/>
          <w:szCs w:val="22"/>
        </w:rPr>
        <w:t>para sesionar</w:t>
      </w:r>
      <w:r>
        <w:rPr>
          <w:rFonts w:ascii="Arial" w:hAnsi="Arial" w:cs="Arial"/>
          <w:sz w:val="22"/>
          <w:szCs w:val="22"/>
        </w:rPr>
        <w:t>. - - - - - - - - - - - - - - - - - -</w:t>
      </w:r>
      <w:r w:rsidR="006F6991">
        <w:rPr>
          <w:rFonts w:ascii="Arial" w:hAnsi="Arial" w:cs="Arial"/>
          <w:sz w:val="22"/>
          <w:szCs w:val="22"/>
        </w:rPr>
        <w:t xml:space="preserve"> - - - - - - - - - - </w:t>
      </w:r>
      <w:r w:rsidR="00EE6A4C">
        <w:rPr>
          <w:rFonts w:ascii="Arial" w:hAnsi="Arial" w:cs="Arial"/>
          <w:sz w:val="22"/>
          <w:szCs w:val="22"/>
        </w:rPr>
        <w:t>- - - - - - - - -</w:t>
      </w:r>
      <w:r w:rsidR="00A7030A">
        <w:rPr>
          <w:rFonts w:ascii="Arial" w:hAnsi="Arial" w:cs="Arial"/>
          <w:sz w:val="22"/>
          <w:szCs w:val="22"/>
        </w:rPr>
        <w:t xml:space="preserve"> - - - - - - - - - - - - - - - - - - -</w:t>
      </w:r>
    </w:p>
    <w:p w:rsidR="00721184" w:rsidRDefault="00721184" w:rsidP="00013784">
      <w:pPr>
        <w:pStyle w:val="1"/>
        <w:tabs>
          <w:tab w:val="left" w:pos="1134"/>
        </w:tabs>
        <w:spacing w:line="360" w:lineRule="auto"/>
        <w:ind w:right="283" w:firstLine="0"/>
        <w:rPr>
          <w:rFonts w:ascii="Arial" w:hAnsi="Arial" w:cs="Arial"/>
          <w:sz w:val="22"/>
          <w:szCs w:val="22"/>
        </w:rPr>
      </w:pPr>
    </w:p>
    <w:p w:rsidR="00CD41F6" w:rsidRDefault="00205F92">
      <w:pPr>
        <w:pStyle w:val="1"/>
        <w:tabs>
          <w:tab w:val="left" w:pos="1134"/>
        </w:tabs>
        <w:spacing w:line="360" w:lineRule="auto"/>
        <w:ind w:left="426" w:right="283" w:firstLine="0"/>
        <w:rPr>
          <w:rFonts w:ascii="Arial" w:hAnsi="Arial" w:cs="Arial"/>
          <w:sz w:val="22"/>
          <w:szCs w:val="22"/>
        </w:rPr>
      </w:pPr>
      <w:r>
        <w:rPr>
          <w:rFonts w:ascii="Arial" w:hAnsi="Arial" w:cs="Arial"/>
          <w:sz w:val="22"/>
          <w:szCs w:val="22"/>
        </w:rPr>
        <w:t xml:space="preserve">- En el desahogo del </w:t>
      </w:r>
      <w:r w:rsidRPr="006F6991">
        <w:rPr>
          <w:rFonts w:ascii="Arial" w:hAnsi="Arial" w:cs="Arial"/>
          <w:b/>
          <w:sz w:val="22"/>
          <w:szCs w:val="22"/>
          <w:u w:val="single"/>
        </w:rPr>
        <w:t>SEGUNDO PUNTO</w:t>
      </w:r>
      <w:r>
        <w:rPr>
          <w:rFonts w:ascii="Arial" w:hAnsi="Arial" w:cs="Arial"/>
          <w:sz w:val="22"/>
          <w:szCs w:val="22"/>
        </w:rPr>
        <w:t xml:space="preserve"> del Orden del Día, </w:t>
      </w:r>
      <w:r w:rsidR="00721184">
        <w:rPr>
          <w:rFonts w:ascii="Arial" w:hAnsi="Arial" w:cs="Arial"/>
          <w:sz w:val="22"/>
          <w:szCs w:val="22"/>
        </w:rPr>
        <w:t>la Arquitecta Otilia Guadalupe Pedroza Castañeda</w:t>
      </w:r>
      <w:r w:rsidR="00E64CBD">
        <w:rPr>
          <w:rFonts w:ascii="Arial" w:hAnsi="Arial" w:cs="Arial"/>
          <w:sz w:val="22"/>
          <w:szCs w:val="22"/>
          <w:lang w:val="es-MX"/>
        </w:rPr>
        <w:t>,</w:t>
      </w:r>
      <w:r w:rsidR="00721184">
        <w:rPr>
          <w:rFonts w:ascii="Arial" w:hAnsi="Arial" w:cs="Arial"/>
          <w:sz w:val="22"/>
          <w:szCs w:val="22"/>
          <w:lang w:val="es-MX"/>
        </w:rPr>
        <w:t xml:space="preserve"> Directora de la Agencia Municipal de Vivienda</w:t>
      </w:r>
      <w:r w:rsidR="00E64CBD">
        <w:rPr>
          <w:rFonts w:ascii="Arial" w:hAnsi="Arial" w:cs="Arial"/>
          <w:sz w:val="22"/>
          <w:szCs w:val="22"/>
          <w:lang w:val="es-MX"/>
        </w:rPr>
        <w:t>,</w:t>
      </w:r>
      <w:r>
        <w:rPr>
          <w:rFonts w:ascii="Arial" w:hAnsi="Arial" w:cs="Arial"/>
          <w:sz w:val="22"/>
          <w:szCs w:val="22"/>
          <w:lang w:val="es-MX"/>
        </w:rPr>
        <w:t xml:space="preserve"> </w:t>
      </w:r>
      <w:r w:rsidR="006F6991">
        <w:rPr>
          <w:rFonts w:ascii="Arial" w:hAnsi="Arial" w:cs="Arial"/>
          <w:sz w:val="22"/>
          <w:szCs w:val="22"/>
        </w:rPr>
        <w:t>le solicitó a</w:t>
      </w:r>
      <w:r w:rsidR="00A7030A">
        <w:rPr>
          <w:rFonts w:ascii="Arial" w:hAnsi="Arial" w:cs="Arial"/>
          <w:sz w:val="22"/>
          <w:szCs w:val="22"/>
        </w:rPr>
        <w:t>l L</w:t>
      </w:r>
      <w:r w:rsidR="00721184">
        <w:rPr>
          <w:rFonts w:ascii="Arial" w:hAnsi="Arial" w:cs="Arial"/>
          <w:sz w:val="22"/>
          <w:szCs w:val="22"/>
        </w:rPr>
        <w:t xml:space="preserve">icenciado Miguel Ángel Sánchez Aceves, en </w:t>
      </w:r>
      <w:r w:rsidR="00B47108">
        <w:rPr>
          <w:rFonts w:ascii="Arial" w:hAnsi="Arial" w:cs="Arial"/>
          <w:sz w:val="22"/>
          <w:szCs w:val="22"/>
        </w:rPr>
        <w:t xml:space="preserve">su </w:t>
      </w:r>
      <w:r w:rsidR="00721184">
        <w:rPr>
          <w:rFonts w:ascii="Arial" w:hAnsi="Arial" w:cs="Arial"/>
          <w:sz w:val="22"/>
          <w:szCs w:val="22"/>
        </w:rPr>
        <w:t xml:space="preserve">carácter de </w:t>
      </w:r>
      <w:r w:rsidR="00A7030A">
        <w:rPr>
          <w:rFonts w:ascii="Arial" w:hAnsi="Arial" w:cs="Arial"/>
          <w:color w:val="000000"/>
          <w:sz w:val="22"/>
          <w:szCs w:val="22"/>
          <w:lang w:val="es-ES"/>
        </w:rPr>
        <w:t>Jefe del Área Jurídica de la Agencia Municipal de Vivienda</w:t>
      </w:r>
      <w:r w:rsidR="00721184">
        <w:rPr>
          <w:rFonts w:ascii="Arial" w:hAnsi="Arial" w:cs="Arial"/>
          <w:sz w:val="22"/>
          <w:szCs w:val="22"/>
        </w:rPr>
        <w:t>,</w:t>
      </w:r>
      <w:r>
        <w:rPr>
          <w:rFonts w:ascii="Arial" w:hAnsi="Arial" w:cs="Arial"/>
          <w:sz w:val="22"/>
          <w:szCs w:val="22"/>
        </w:rPr>
        <w:t xml:space="preserve"> diera lectura al Orden del Día, en términos que quedó asentado en la presente acta. - - - - - - - - - - - - - - - - - - - - - </w:t>
      </w:r>
      <w:r w:rsidR="00A7030A">
        <w:rPr>
          <w:rFonts w:ascii="Arial" w:hAnsi="Arial" w:cs="Arial"/>
          <w:sz w:val="22"/>
          <w:szCs w:val="22"/>
        </w:rPr>
        <w:t xml:space="preserve">- - - - - - - - - - - - - - - - - - - - - - - - - - - - - - - - - </w:t>
      </w:r>
    </w:p>
    <w:p w:rsidR="00CD41F6" w:rsidRDefault="00CD41F6">
      <w:pPr>
        <w:pStyle w:val="1"/>
        <w:tabs>
          <w:tab w:val="left" w:pos="1134"/>
        </w:tabs>
        <w:spacing w:line="360" w:lineRule="auto"/>
        <w:ind w:left="426" w:right="283" w:firstLine="0"/>
        <w:rPr>
          <w:rFonts w:ascii="Arial" w:hAnsi="Arial" w:cs="Arial"/>
          <w:sz w:val="22"/>
          <w:szCs w:val="22"/>
          <w:lang w:val="es-MX"/>
        </w:rPr>
      </w:pPr>
    </w:p>
    <w:p w:rsidR="00CD41F6" w:rsidRDefault="00205F92">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En el uso de la voz </w:t>
      </w:r>
      <w:r w:rsidR="00721184">
        <w:rPr>
          <w:rFonts w:ascii="Arial" w:hAnsi="Arial" w:cs="Arial"/>
          <w:sz w:val="22"/>
          <w:szCs w:val="22"/>
          <w:lang w:val="es-MX"/>
        </w:rPr>
        <w:t xml:space="preserve">el </w:t>
      </w:r>
      <w:r w:rsidR="00A7030A">
        <w:rPr>
          <w:rFonts w:ascii="Arial" w:hAnsi="Arial" w:cs="Arial"/>
          <w:sz w:val="22"/>
          <w:szCs w:val="22"/>
          <w:lang w:val="es-MX"/>
        </w:rPr>
        <w:t>L</w:t>
      </w:r>
      <w:r w:rsidR="00721184">
        <w:rPr>
          <w:rFonts w:ascii="Arial" w:hAnsi="Arial" w:cs="Arial"/>
          <w:sz w:val="22"/>
          <w:szCs w:val="22"/>
          <w:lang w:val="es-MX"/>
        </w:rPr>
        <w:t>icenciado Miguel Ángel Sánchez Aceves</w:t>
      </w:r>
      <w:r w:rsidR="00644B7A">
        <w:rPr>
          <w:rFonts w:ascii="Arial" w:hAnsi="Arial" w:cs="Arial"/>
          <w:sz w:val="22"/>
          <w:szCs w:val="22"/>
          <w:lang w:val="es-MX"/>
        </w:rPr>
        <w:t xml:space="preserve">, </w:t>
      </w:r>
      <w:r>
        <w:rPr>
          <w:rFonts w:ascii="Arial" w:hAnsi="Arial" w:cs="Arial"/>
          <w:sz w:val="22"/>
          <w:szCs w:val="22"/>
          <w:lang w:val="es-MX"/>
        </w:rPr>
        <w:t xml:space="preserve">procedió a dar lectura al Orden del Día: - - - - - - - - - - - - - - - - - - - - - - - </w:t>
      </w:r>
      <w:r w:rsidR="00A7030A">
        <w:rPr>
          <w:rFonts w:ascii="Arial" w:hAnsi="Arial" w:cs="Arial"/>
          <w:sz w:val="22"/>
          <w:szCs w:val="22"/>
          <w:lang w:val="es-MX"/>
        </w:rPr>
        <w:t>- - - - - - - - - - - - - - - - - - - - - - - - - - - - - - - - -</w:t>
      </w:r>
    </w:p>
    <w:p w:rsidR="00CD41F6" w:rsidRDefault="00CD41F6">
      <w:pPr>
        <w:pStyle w:val="1"/>
        <w:tabs>
          <w:tab w:val="left" w:pos="1134"/>
        </w:tabs>
        <w:spacing w:line="360" w:lineRule="auto"/>
        <w:ind w:left="426" w:right="283" w:firstLine="0"/>
        <w:rPr>
          <w:rFonts w:ascii="Arial" w:hAnsi="Arial" w:cs="Arial"/>
          <w:sz w:val="22"/>
          <w:szCs w:val="22"/>
          <w:lang w:val="es-MX"/>
        </w:rPr>
      </w:pPr>
    </w:p>
    <w:p w:rsidR="00CA05AB" w:rsidRDefault="00721184" w:rsidP="00D31FC0">
      <w:pPr>
        <w:pStyle w:val="Prrafodelista"/>
        <w:numPr>
          <w:ilvl w:val="0"/>
          <w:numId w:val="11"/>
        </w:numPr>
        <w:spacing w:after="0" w:line="360" w:lineRule="auto"/>
        <w:ind w:right="283"/>
        <w:jc w:val="both"/>
        <w:rPr>
          <w:rFonts w:ascii="Arial" w:hAnsi="Arial" w:cs="Arial"/>
        </w:rPr>
      </w:pPr>
      <w:r w:rsidRPr="00A7030A">
        <w:rPr>
          <w:rFonts w:ascii="Arial" w:hAnsi="Arial" w:cs="Arial"/>
        </w:rPr>
        <w:t xml:space="preserve">Lista de asistencia, verificación y declaración del quórum </w:t>
      </w:r>
      <w:r w:rsidR="00A7030A" w:rsidRPr="00A7030A">
        <w:rPr>
          <w:rFonts w:ascii="Arial" w:hAnsi="Arial" w:cs="Arial"/>
        </w:rPr>
        <w:t xml:space="preserve">legal </w:t>
      </w:r>
      <w:r w:rsidRPr="00A7030A">
        <w:rPr>
          <w:rFonts w:ascii="Arial" w:hAnsi="Arial" w:cs="Arial"/>
        </w:rPr>
        <w:t xml:space="preserve">para sesionar. - - - - - </w:t>
      </w:r>
    </w:p>
    <w:p w:rsidR="00A7030A" w:rsidRPr="00A7030A" w:rsidRDefault="00A7030A" w:rsidP="00A7030A">
      <w:pPr>
        <w:pStyle w:val="Prrafodelista"/>
        <w:spacing w:after="0" w:line="360" w:lineRule="auto"/>
        <w:ind w:left="1146" w:right="283"/>
        <w:jc w:val="both"/>
        <w:rPr>
          <w:rFonts w:ascii="Arial" w:hAnsi="Arial" w:cs="Arial"/>
        </w:rPr>
      </w:pPr>
    </w:p>
    <w:p w:rsidR="00721184" w:rsidRDefault="00721184" w:rsidP="00721184">
      <w:pPr>
        <w:pStyle w:val="Prrafodelista"/>
        <w:numPr>
          <w:ilvl w:val="0"/>
          <w:numId w:val="11"/>
        </w:numPr>
        <w:spacing w:after="0" w:line="360" w:lineRule="auto"/>
        <w:ind w:right="283"/>
        <w:jc w:val="both"/>
        <w:rPr>
          <w:rFonts w:ascii="Arial" w:hAnsi="Arial" w:cs="Arial"/>
        </w:rPr>
      </w:pPr>
      <w:r w:rsidRPr="00123494">
        <w:rPr>
          <w:rFonts w:ascii="Arial" w:hAnsi="Arial" w:cs="Arial"/>
        </w:rPr>
        <w:t>Lectura y en su caso aprobación del orden del día.</w:t>
      </w:r>
      <w:r>
        <w:rPr>
          <w:rFonts w:ascii="Arial" w:hAnsi="Arial" w:cs="Arial"/>
        </w:rPr>
        <w:t xml:space="preserve"> - - - - - - - - - - - - - - - - - - - - - - - - </w:t>
      </w:r>
    </w:p>
    <w:p w:rsidR="00890AA7" w:rsidRPr="00013784" w:rsidRDefault="00890AA7" w:rsidP="00013784">
      <w:pPr>
        <w:spacing w:after="0" w:line="360" w:lineRule="auto"/>
        <w:ind w:right="283"/>
        <w:jc w:val="both"/>
        <w:rPr>
          <w:rFonts w:ascii="Arial" w:hAnsi="Arial" w:cs="Arial"/>
        </w:rPr>
      </w:pPr>
    </w:p>
    <w:p w:rsidR="00721184" w:rsidRDefault="00721184" w:rsidP="00721184">
      <w:pPr>
        <w:pStyle w:val="Prrafodelista"/>
        <w:numPr>
          <w:ilvl w:val="0"/>
          <w:numId w:val="11"/>
        </w:numPr>
        <w:spacing w:after="0" w:line="360" w:lineRule="auto"/>
        <w:ind w:right="283"/>
        <w:jc w:val="both"/>
        <w:rPr>
          <w:rFonts w:ascii="Arial" w:hAnsi="Arial" w:cs="Arial"/>
        </w:rPr>
      </w:pPr>
      <w:r w:rsidRPr="00123494">
        <w:rPr>
          <w:rFonts w:ascii="Arial" w:hAnsi="Arial" w:cs="Arial"/>
        </w:rPr>
        <w:t xml:space="preserve">Toma de protesta a </w:t>
      </w:r>
      <w:r w:rsidR="00A7030A">
        <w:rPr>
          <w:rFonts w:ascii="Arial" w:hAnsi="Arial" w:cs="Arial"/>
        </w:rPr>
        <w:t xml:space="preserve">las y </w:t>
      </w:r>
      <w:r w:rsidRPr="00123494">
        <w:rPr>
          <w:rFonts w:ascii="Arial" w:hAnsi="Arial" w:cs="Arial"/>
        </w:rPr>
        <w:t xml:space="preserve">los integrantes del Comité Dictaminador del Programa Social denominado </w:t>
      </w:r>
      <w:r w:rsidR="00EE6A4C">
        <w:rPr>
          <w:rFonts w:ascii="Arial" w:hAnsi="Arial" w:cs="Arial"/>
        </w:rPr>
        <w:t>“Apoyo de Renta para Jóvenes”</w:t>
      </w:r>
      <w:r w:rsidRPr="00123494">
        <w:rPr>
          <w:rFonts w:ascii="Arial" w:hAnsi="Arial" w:cs="Arial"/>
        </w:rPr>
        <w:t xml:space="preserve"> del municipio de Guadalajara, Jalisco, y declaratoria de instalación del Comité Dictaminador del Programa Social denominado </w:t>
      </w:r>
      <w:r w:rsidR="00EE6A4C">
        <w:rPr>
          <w:rFonts w:ascii="Arial" w:hAnsi="Arial" w:cs="Arial"/>
        </w:rPr>
        <w:t>“Apoyo de Renta para Jóvenes”</w:t>
      </w:r>
      <w:r w:rsidRPr="00123494">
        <w:rPr>
          <w:rFonts w:ascii="Arial" w:hAnsi="Arial" w:cs="Arial"/>
        </w:rPr>
        <w:t xml:space="preserve"> del municipio de Guadalajara, Jalisco.</w:t>
      </w:r>
      <w:r w:rsidR="00EE6A4C">
        <w:rPr>
          <w:rFonts w:ascii="Arial" w:hAnsi="Arial" w:cs="Arial"/>
        </w:rPr>
        <w:t xml:space="preserve"> </w:t>
      </w:r>
    </w:p>
    <w:p w:rsidR="00721184" w:rsidRPr="00123494" w:rsidRDefault="00721184" w:rsidP="00721184">
      <w:pPr>
        <w:pStyle w:val="Prrafodelista"/>
        <w:spacing w:after="0" w:line="360" w:lineRule="auto"/>
        <w:ind w:left="1146" w:right="283"/>
        <w:jc w:val="both"/>
        <w:rPr>
          <w:rFonts w:ascii="Arial" w:hAnsi="Arial" w:cs="Arial"/>
        </w:rPr>
      </w:pPr>
    </w:p>
    <w:p w:rsidR="00721184" w:rsidRDefault="00721184" w:rsidP="00721184">
      <w:pPr>
        <w:pStyle w:val="Prrafodelista"/>
        <w:numPr>
          <w:ilvl w:val="0"/>
          <w:numId w:val="11"/>
        </w:numPr>
        <w:spacing w:after="0" w:line="360" w:lineRule="auto"/>
        <w:ind w:right="283"/>
        <w:jc w:val="both"/>
        <w:rPr>
          <w:rFonts w:ascii="Arial" w:hAnsi="Arial" w:cs="Arial"/>
        </w:rPr>
      </w:pPr>
      <w:r w:rsidRPr="00123494">
        <w:rPr>
          <w:rFonts w:ascii="Arial" w:hAnsi="Arial" w:cs="Arial"/>
        </w:rPr>
        <w:t>Presentación de</w:t>
      </w:r>
      <w:r w:rsidR="00A7030A">
        <w:rPr>
          <w:rFonts w:ascii="Arial" w:hAnsi="Arial" w:cs="Arial"/>
        </w:rPr>
        <w:t xml:space="preserve"> los</w:t>
      </w:r>
      <w:r w:rsidRPr="00123494">
        <w:rPr>
          <w:rFonts w:ascii="Arial" w:hAnsi="Arial" w:cs="Arial"/>
        </w:rPr>
        <w:t xml:space="preserve"> aspectos generales del Programa Social denominado </w:t>
      </w:r>
      <w:r w:rsidR="00EE6A4C">
        <w:rPr>
          <w:rFonts w:ascii="Arial" w:hAnsi="Arial" w:cs="Arial"/>
        </w:rPr>
        <w:t>“Apoyo de Renta para Jóvenes”</w:t>
      </w:r>
      <w:r w:rsidRPr="00123494">
        <w:rPr>
          <w:rFonts w:ascii="Arial" w:hAnsi="Arial" w:cs="Arial"/>
        </w:rPr>
        <w:t xml:space="preserve"> y de los formatos aprobados por el Pleno del Ayuntamiento que serán utilizados, para conocimiento, revisión y validación por el Comité Dictaminador del Programa Social denominado </w:t>
      </w:r>
      <w:r w:rsidR="00EE6A4C">
        <w:rPr>
          <w:rFonts w:ascii="Arial" w:hAnsi="Arial" w:cs="Arial"/>
        </w:rPr>
        <w:t>“Apoyo de Renta para Jóvenes”</w:t>
      </w:r>
      <w:r w:rsidRPr="00123494">
        <w:rPr>
          <w:rFonts w:ascii="Arial" w:hAnsi="Arial" w:cs="Arial"/>
        </w:rPr>
        <w:t xml:space="preserve"> del municipio de Guadalajara, Jalisco.</w:t>
      </w:r>
      <w:r w:rsidR="006B4367">
        <w:rPr>
          <w:rFonts w:ascii="Arial" w:hAnsi="Arial" w:cs="Arial"/>
        </w:rPr>
        <w:t xml:space="preserve"> - - - - - - - - -</w:t>
      </w:r>
      <w:r>
        <w:rPr>
          <w:rFonts w:ascii="Arial" w:hAnsi="Arial" w:cs="Arial"/>
        </w:rPr>
        <w:t xml:space="preserve"> - - - - - - - - - - - - - - - - - - - - - - - - - - </w:t>
      </w:r>
      <w:r w:rsidR="006B4367">
        <w:rPr>
          <w:rFonts w:ascii="Arial" w:hAnsi="Arial" w:cs="Arial"/>
        </w:rPr>
        <w:t>-</w:t>
      </w:r>
    </w:p>
    <w:p w:rsidR="00013784" w:rsidRPr="00013784" w:rsidRDefault="00013784" w:rsidP="00013784">
      <w:pPr>
        <w:pStyle w:val="Prrafodelista"/>
        <w:rPr>
          <w:rFonts w:ascii="Arial" w:hAnsi="Arial" w:cs="Arial"/>
        </w:rPr>
      </w:pPr>
    </w:p>
    <w:p w:rsidR="00013784" w:rsidRPr="00123494" w:rsidRDefault="00013784" w:rsidP="00721184">
      <w:pPr>
        <w:pStyle w:val="Prrafodelista"/>
        <w:numPr>
          <w:ilvl w:val="0"/>
          <w:numId w:val="11"/>
        </w:numPr>
        <w:spacing w:after="0" w:line="360" w:lineRule="auto"/>
        <w:ind w:right="283"/>
        <w:jc w:val="both"/>
        <w:rPr>
          <w:rFonts w:ascii="Arial" w:hAnsi="Arial" w:cs="Arial"/>
        </w:rPr>
      </w:pPr>
      <w:r>
        <w:rPr>
          <w:rFonts w:ascii="Arial" w:hAnsi="Arial" w:cs="Arial"/>
        </w:rPr>
        <w:t>Presentación y aprobación de las variables y parámetros de evaluación que serán consideradas para la dictaminacion de los beneficiarios del Programa, por las y los integrantes del Comité dictaminador del Programa Social denominado “Apoyo de Renta para Jóvenes”.</w:t>
      </w:r>
      <w:r w:rsidR="006B4367">
        <w:rPr>
          <w:rFonts w:ascii="Arial" w:hAnsi="Arial" w:cs="Arial"/>
        </w:rPr>
        <w:t xml:space="preserve"> - - - - - - - - - - - - - - - - - - - - - - - - - - - - - - - - - - - - - - - - - - - - -</w:t>
      </w:r>
    </w:p>
    <w:p w:rsidR="00721184" w:rsidRPr="00123494" w:rsidRDefault="00721184" w:rsidP="00721184">
      <w:pPr>
        <w:pStyle w:val="Prrafodelista"/>
        <w:spacing w:after="0" w:line="360" w:lineRule="auto"/>
        <w:ind w:left="1146" w:right="283"/>
        <w:jc w:val="both"/>
        <w:rPr>
          <w:rFonts w:ascii="Arial" w:hAnsi="Arial" w:cs="Arial"/>
        </w:rPr>
      </w:pPr>
    </w:p>
    <w:p w:rsidR="00721184" w:rsidRPr="00123494" w:rsidRDefault="00721184" w:rsidP="00721184">
      <w:pPr>
        <w:pStyle w:val="Prrafodelista"/>
        <w:numPr>
          <w:ilvl w:val="0"/>
          <w:numId w:val="11"/>
        </w:numPr>
        <w:spacing w:after="0" w:line="360" w:lineRule="auto"/>
        <w:ind w:right="283"/>
        <w:jc w:val="both"/>
        <w:rPr>
          <w:rFonts w:ascii="Arial" w:hAnsi="Arial" w:cs="Arial"/>
        </w:rPr>
      </w:pPr>
      <w:r w:rsidRPr="00123494">
        <w:rPr>
          <w:rFonts w:ascii="Arial" w:hAnsi="Arial" w:cs="Arial"/>
        </w:rPr>
        <w:t>Asuntos Generales.</w:t>
      </w:r>
      <w:r>
        <w:rPr>
          <w:rFonts w:ascii="Arial" w:hAnsi="Arial" w:cs="Arial"/>
        </w:rPr>
        <w:t xml:space="preserve"> - - - - - - - - - - - - - - - - - - - - - - - - - - - - - - - - - - - - - - - - - - - - - - -</w:t>
      </w:r>
    </w:p>
    <w:p w:rsidR="00721184" w:rsidRPr="00123494" w:rsidRDefault="00721184" w:rsidP="00721184">
      <w:pPr>
        <w:pStyle w:val="Prrafodelista"/>
        <w:spacing w:after="0" w:line="360" w:lineRule="auto"/>
        <w:ind w:left="1146" w:right="283"/>
        <w:jc w:val="both"/>
        <w:rPr>
          <w:rFonts w:ascii="Arial" w:hAnsi="Arial" w:cs="Arial"/>
        </w:rPr>
      </w:pPr>
    </w:p>
    <w:p w:rsidR="00721184" w:rsidRPr="00123494" w:rsidRDefault="00721184" w:rsidP="00721184">
      <w:pPr>
        <w:pStyle w:val="Prrafodelista"/>
        <w:numPr>
          <w:ilvl w:val="0"/>
          <w:numId w:val="11"/>
        </w:numPr>
        <w:spacing w:after="0" w:line="360" w:lineRule="auto"/>
        <w:ind w:right="283"/>
        <w:jc w:val="both"/>
        <w:rPr>
          <w:rFonts w:ascii="Arial" w:hAnsi="Arial" w:cs="Arial"/>
        </w:rPr>
      </w:pPr>
      <w:r w:rsidRPr="00123494">
        <w:rPr>
          <w:rFonts w:ascii="Arial" w:hAnsi="Arial" w:cs="Arial"/>
        </w:rPr>
        <w:t>Clausura de la sesión.</w:t>
      </w:r>
      <w:r>
        <w:rPr>
          <w:rFonts w:ascii="Arial" w:hAnsi="Arial" w:cs="Arial"/>
        </w:rPr>
        <w:t xml:space="preserve"> - - - - - - - - - - - - - - - - - - - - - - - - - - - - - - - - - - - - - - - - - - - - -</w:t>
      </w:r>
    </w:p>
    <w:p w:rsidR="006F6991" w:rsidRDefault="006F6991" w:rsidP="006F6991">
      <w:pPr>
        <w:pStyle w:val="Prrafodelista"/>
        <w:spacing w:after="0" w:line="360" w:lineRule="auto"/>
        <w:ind w:left="1146" w:right="283"/>
        <w:jc w:val="both"/>
        <w:rPr>
          <w:rFonts w:ascii="Arial" w:hAnsi="Arial" w:cs="Arial"/>
        </w:rPr>
      </w:pPr>
    </w:p>
    <w:p w:rsidR="00A7030A" w:rsidRDefault="00A7030A" w:rsidP="00A7030A">
      <w:pPr>
        <w:pStyle w:val="1"/>
        <w:tabs>
          <w:tab w:val="left" w:pos="1134"/>
        </w:tabs>
        <w:spacing w:line="360" w:lineRule="auto"/>
        <w:ind w:left="426" w:right="283" w:firstLine="0"/>
        <w:rPr>
          <w:rFonts w:ascii="Arial" w:hAnsi="Arial" w:cs="Arial"/>
          <w:sz w:val="22"/>
          <w:szCs w:val="22"/>
        </w:rPr>
      </w:pPr>
      <w:r>
        <w:rPr>
          <w:rFonts w:ascii="Arial" w:hAnsi="Arial" w:cs="Arial"/>
          <w:sz w:val="22"/>
          <w:szCs w:val="22"/>
          <w:lang w:val="es-MX"/>
        </w:rPr>
        <w:t xml:space="preserve">- Una vez presentado el orden del día propuesto, en el uso de la voz </w:t>
      </w:r>
      <w:r>
        <w:rPr>
          <w:rFonts w:ascii="Arial" w:hAnsi="Arial" w:cs="Arial"/>
          <w:sz w:val="22"/>
          <w:szCs w:val="22"/>
        </w:rPr>
        <w:t>la Arquitecta Otilia Guadalupe Pedroza Castañeda</w:t>
      </w:r>
      <w:r>
        <w:rPr>
          <w:rFonts w:ascii="Arial" w:hAnsi="Arial" w:cs="Arial"/>
          <w:sz w:val="22"/>
          <w:szCs w:val="22"/>
          <w:lang w:val="es-MX"/>
        </w:rPr>
        <w:t xml:space="preserve">, Directora de la Agencia Municipal de Vivienda, </w:t>
      </w:r>
      <w:r>
        <w:rPr>
          <w:rFonts w:ascii="Arial" w:hAnsi="Arial" w:cs="Arial"/>
          <w:sz w:val="22"/>
          <w:szCs w:val="22"/>
        </w:rPr>
        <w:t xml:space="preserve">preguntó a las y los integrantes del Comité: - - - - - - - - - - - - - - - - - - - - - - - - - - - - - - - - - - - - - - - - - - - </w:t>
      </w:r>
    </w:p>
    <w:p w:rsidR="00BE596F" w:rsidRDefault="00BE596F" w:rsidP="00644B7A">
      <w:pPr>
        <w:pStyle w:val="1"/>
        <w:tabs>
          <w:tab w:val="left" w:pos="1134"/>
        </w:tabs>
        <w:spacing w:line="360" w:lineRule="auto"/>
        <w:ind w:left="426" w:right="283" w:firstLine="0"/>
        <w:rPr>
          <w:rFonts w:ascii="Arial" w:hAnsi="Arial" w:cs="Arial"/>
          <w:i/>
          <w:sz w:val="22"/>
          <w:szCs w:val="22"/>
        </w:rPr>
      </w:pPr>
    </w:p>
    <w:p w:rsidR="00CD41F6" w:rsidRPr="00644B7A" w:rsidRDefault="006B4367" w:rsidP="00644B7A">
      <w:pPr>
        <w:pStyle w:val="1"/>
        <w:tabs>
          <w:tab w:val="left" w:pos="1134"/>
        </w:tabs>
        <w:spacing w:line="360" w:lineRule="auto"/>
        <w:ind w:left="426" w:right="283" w:firstLine="0"/>
        <w:rPr>
          <w:rStyle w:val="Ttulodellibro"/>
          <w:rFonts w:ascii="Arial" w:hAnsi="Arial" w:cs="Arial"/>
          <w:b w:val="0"/>
          <w:i/>
          <w:sz w:val="22"/>
          <w:szCs w:val="22"/>
        </w:rPr>
      </w:pPr>
      <w:r>
        <w:rPr>
          <w:rFonts w:ascii="Arial" w:hAnsi="Arial" w:cs="Arial"/>
          <w:i/>
          <w:sz w:val="22"/>
          <w:szCs w:val="22"/>
        </w:rPr>
        <w:t>« ¿</w:t>
      </w:r>
      <w:r w:rsidR="00A7030A">
        <w:rPr>
          <w:rFonts w:ascii="Arial" w:hAnsi="Arial" w:cs="Arial"/>
          <w:i/>
          <w:sz w:val="22"/>
          <w:szCs w:val="22"/>
        </w:rPr>
        <w:t>Si a</w:t>
      </w:r>
      <w:r w:rsidR="00205F92">
        <w:rPr>
          <w:rFonts w:ascii="Arial" w:hAnsi="Arial" w:cs="Arial"/>
          <w:i/>
          <w:sz w:val="22"/>
          <w:szCs w:val="22"/>
        </w:rPr>
        <w:t>lguien tenía alguna consideración al respecto?</w:t>
      </w:r>
      <w:r w:rsidR="00205F92">
        <w:rPr>
          <w:rStyle w:val="Ttulodellibro"/>
          <w:rFonts w:ascii="Arial" w:hAnsi="Arial" w:cs="Arial"/>
          <w:b w:val="0"/>
          <w:i/>
          <w:sz w:val="22"/>
          <w:szCs w:val="22"/>
        </w:rPr>
        <w:t xml:space="preserve">». - - - - - - - - - - - - - - - - - - - - - - - - - - </w:t>
      </w:r>
    </w:p>
    <w:p w:rsidR="00A7030A" w:rsidRDefault="00A7030A">
      <w:pPr>
        <w:pStyle w:val="1"/>
        <w:tabs>
          <w:tab w:val="left" w:pos="1134"/>
        </w:tabs>
        <w:spacing w:line="360" w:lineRule="auto"/>
        <w:ind w:left="426" w:right="283" w:firstLine="0"/>
        <w:rPr>
          <w:rFonts w:ascii="Arial" w:hAnsi="Arial" w:cs="Arial"/>
          <w:sz w:val="22"/>
          <w:szCs w:val="22"/>
          <w:lang w:val="es-MX"/>
        </w:rPr>
      </w:pPr>
    </w:p>
    <w:p w:rsidR="00CD41F6" w:rsidRDefault="00205F92">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No habiendo consideraciones al respecto, </w:t>
      </w:r>
      <w:r w:rsidR="00A7030A">
        <w:rPr>
          <w:rFonts w:ascii="Arial" w:hAnsi="Arial" w:cs="Arial"/>
          <w:sz w:val="22"/>
          <w:szCs w:val="22"/>
        </w:rPr>
        <w:t>la Arquitecta Otilia Guadalupe Pedroza Castañeda</w:t>
      </w:r>
      <w:r w:rsidR="00A7030A">
        <w:rPr>
          <w:rFonts w:ascii="Arial" w:hAnsi="Arial" w:cs="Arial"/>
          <w:sz w:val="22"/>
          <w:szCs w:val="22"/>
          <w:lang w:val="es-MX"/>
        </w:rPr>
        <w:t>, Directora de la Agencia Municipal de Vivienda</w:t>
      </w:r>
      <w:r>
        <w:rPr>
          <w:rFonts w:ascii="Arial" w:hAnsi="Arial" w:cs="Arial"/>
          <w:sz w:val="22"/>
          <w:szCs w:val="22"/>
        </w:rPr>
        <w:t>, en votación económica, les preguntó a</w:t>
      </w:r>
      <w:r w:rsidR="00A7030A">
        <w:rPr>
          <w:rFonts w:ascii="Arial" w:hAnsi="Arial" w:cs="Arial"/>
          <w:sz w:val="22"/>
          <w:szCs w:val="22"/>
        </w:rPr>
        <w:t xml:space="preserve"> las y </w:t>
      </w:r>
      <w:r>
        <w:rPr>
          <w:rFonts w:ascii="Arial" w:hAnsi="Arial" w:cs="Arial"/>
          <w:sz w:val="22"/>
          <w:szCs w:val="22"/>
        </w:rPr>
        <w:t>los integrantes si es de aprobarse el mism</w:t>
      </w:r>
      <w:r w:rsidR="00757AB5">
        <w:rPr>
          <w:rFonts w:ascii="Arial" w:hAnsi="Arial" w:cs="Arial"/>
          <w:sz w:val="22"/>
          <w:szCs w:val="22"/>
        </w:rPr>
        <w:t>o y les solicitó a los que estén</w:t>
      </w:r>
      <w:r>
        <w:rPr>
          <w:rFonts w:ascii="Arial" w:hAnsi="Arial" w:cs="Arial"/>
          <w:sz w:val="22"/>
          <w:szCs w:val="22"/>
        </w:rPr>
        <w:t xml:space="preserve"> a favor lo manifestaran levantando su mano. </w:t>
      </w:r>
      <w:r>
        <w:rPr>
          <w:rFonts w:ascii="Arial" w:hAnsi="Arial" w:cs="Arial"/>
          <w:sz w:val="22"/>
          <w:szCs w:val="22"/>
          <w:lang w:val="es-MX"/>
        </w:rPr>
        <w:t xml:space="preserve">- - - - - - - - - - - - - - - - - - - - - - - - - - - - - - - - - - - </w:t>
      </w:r>
    </w:p>
    <w:p w:rsidR="00A7030A" w:rsidRDefault="00A7030A">
      <w:pPr>
        <w:pStyle w:val="1"/>
        <w:tabs>
          <w:tab w:val="left" w:pos="1134"/>
        </w:tabs>
        <w:spacing w:line="360" w:lineRule="auto"/>
        <w:ind w:left="426" w:right="283" w:firstLine="0"/>
        <w:rPr>
          <w:rFonts w:ascii="Arial" w:hAnsi="Arial" w:cs="Arial"/>
          <w:sz w:val="22"/>
          <w:szCs w:val="22"/>
          <w:lang w:val="es-MX"/>
        </w:rPr>
      </w:pPr>
    </w:p>
    <w:p w:rsidR="00F63F63" w:rsidRDefault="00F63F63" w:rsidP="00F63F63">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Aprobado por unanimidad de </w:t>
      </w:r>
      <w:r w:rsidR="00A7030A">
        <w:rPr>
          <w:rFonts w:ascii="Arial" w:hAnsi="Arial" w:cs="Arial"/>
          <w:sz w:val="22"/>
          <w:szCs w:val="22"/>
          <w:lang w:val="es-MX"/>
        </w:rPr>
        <w:t xml:space="preserve">las y </w:t>
      </w:r>
      <w:r>
        <w:rPr>
          <w:rFonts w:ascii="Arial" w:hAnsi="Arial" w:cs="Arial"/>
          <w:sz w:val="22"/>
          <w:szCs w:val="22"/>
          <w:lang w:val="es-MX"/>
        </w:rPr>
        <w:t xml:space="preserve">los integrantes con derecho a voto del Comité. - - - - - - </w:t>
      </w:r>
    </w:p>
    <w:p w:rsidR="00932EF9" w:rsidRDefault="00932EF9" w:rsidP="00013784">
      <w:pPr>
        <w:pStyle w:val="1"/>
        <w:tabs>
          <w:tab w:val="left" w:pos="1134"/>
        </w:tabs>
        <w:spacing w:line="360" w:lineRule="auto"/>
        <w:ind w:right="283" w:firstLine="0"/>
        <w:rPr>
          <w:rFonts w:ascii="Arial" w:hAnsi="Arial" w:cs="Arial"/>
          <w:sz w:val="22"/>
          <w:szCs w:val="22"/>
          <w:lang w:val="es-MX"/>
        </w:rPr>
      </w:pPr>
    </w:p>
    <w:p w:rsidR="00CD41F6" w:rsidRPr="00B47108" w:rsidRDefault="006F6991" w:rsidP="00B47108">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Es cuanto </w:t>
      </w:r>
      <w:r w:rsidR="009E355E">
        <w:rPr>
          <w:rFonts w:ascii="Arial" w:hAnsi="Arial" w:cs="Arial"/>
          <w:sz w:val="22"/>
          <w:szCs w:val="22"/>
          <w:lang w:val="es-MX"/>
        </w:rPr>
        <w:t>Arquitecta</w:t>
      </w:r>
      <w:r w:rsidR="00E64CBD">
        <w:rPr>
          <w:rFonts w:ascii="Arial" w:hAnsi="Arial" w:cs="Arial"/>
          <w:sz w:val="22"/>
          <w:szCs w:val="22"/>
          <w:lang w:val="es-MX"/>
        </w:rPr>
        <w:t>.</w:t>
      </w:r>
      <w:r w:rsidR="00205F92">
        <w:rPr>
          <w:rFonts w:ascii="Arial" w:hAnsi="Arial" w:cs="Arial"/>
          <w:sz w:val="22"/>
          <w:szCs w:val="22"/>
          <w:lang w:val="es-MX"/>
        </w:rPr>
        <w:t xml:space="preserve"> - - - - - - - - - - - - - - - - - - - - - - - - - - - - - - - - - - - - - -</w:t>
      </w:r>
      <w:r w:rsidR="009E355E">
        <w:rPr>
          <w:rFonts w:ascii="Arial" w:hAnsi="Arial" w:cs="Arial"/>
          <w:sz w:val="22"/>
          <w:szCs w:val="22"/>
          <w:lang w:val="es-MX"/>
        </w:rPr>
        <w:t xml:space="preserve"> </w:t>
      </w:r>
      <w:r w:rsidR="00205F92">
        <w:rPr>
          <w:rFonts w:ascii="Arial" w:hAnsi="Arial" w:cs="Arial"/>
          <w:sz w:val="22"/>
          <w:szCs w:val="22"/>
          <w:lang w:val="es-MX"/>
        </w:rPr>
        <w:t xml:space="preserve">- - - - - - - - - - - </w:t>
      </w:r>
      <w:r w:rsidR="00E64CBD">
        <w:rPr>
          <w:rFonts w:ascii="Arial" w:hAnsi="Arial" w:cs="Arial"/>
          <w:sz w:val="22"/>
          <w:szCs w:val="22"/>
          <w:lang w:val="es-MX"/>
        </w:rPr>
        <w:t xml:space="preserve">- </w:t>
      </w:r>
      <w:r w:rsidR="009E355E">
        <w:rPr>
          <w:rFonts w:ascii="Arial" w:hAnsi="Arial" w:cs="Arial"/>
          <w:sz w:val="22"/>
          <w:szCs w:val="22"/>
          <w:lang w:val="es-MX"/>
        </w:rPr>
        <w:t xml:space="preserve"> </w:t>
      </w:r>
      <w:r w:rsidR="00E64CBD">
        <w:rPr>
          <w:rFonts w:ascii="Arial" w:hAnsi="Arial" w:cs="Arial"/>
          <w:sz w:val="22"/>
          <w:szCs w:val="22"/>
          <w:lang w:val="es-MX"/>
        </w:rPr>
        <w:t xml:space="preserve"> </w:t>
      </w:r>
    </w:p>
    <w:p w:rsidR="00CA05AB" w:rsidRDefault="00CA05AB">
      <w:pPr>
        <w:pStyle w:val="1"/>
        <w:tabs>
          <w:tab w:val="left" w:pos="1134"/>
        </w:tabs>
        <w:spacing w:line="360" w:lineRule="auto"/>
        <w:ind w:right="283" w:firstLine="0"/>
        <w:rPr>
          <w:rFonts w:ascii="Arial" w:hAnsi="Arial" w:cs="Arial"/>
          <w:sz w:val="22"/>
          <w:szCs w:val="22"/>
          <w:lang w:val="es-ES"/>
        </w:rPr>
      </w:pPr>
    </w:p>
    <w:p w:rsidR="00CD41F6" w:rsidRDefault="00205F92" w:rsidP="00FC5EDE">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rPr>
        <w:t xml:space="preserve">- En el desahogo del </w:t>
      </w:r>
      <w:r w:rsidRPr="006F6991">
        <w:rPr>
          <w:rFonts w:ascii="Arial" w:hAnsi="Arial" w:cs="Arial"/>
          <w:b/>
          <w:sz w:val="22"/>
          <w:szCs w:val="22"/>
          <w:u w:val="single"/>
        </w:rPr>
        <w:t>TERCER PUNTO</w:t>
      </w:r>
      <w:r>
        <w:rPr>
          <w:rFonts w:ascii="Arial" w:hAnsi="Arial" w:cs="Arial"/>
          <w:sz w:val="22"/>
          <w:szCs w:val="22"/>
        </w:rPr>
        <w:t xml:space="preserve"> del Orden del Día, </w:t>
      </w:r>
      <w:r w:rsidR="00E64CBD">
        <w:rPr>
          <w:rFonts w:ascii="Arial" w:hAnsi="Arial" w:cs="Arial"/>
          <w:sz w:val="22"/>
          <w:szCs w:val="22"/>
        </w:rPr>
        <w:t>la Arquitecta Otilia Guadalupe Pedroza Castañeda</w:t>
      </w:r>
      <w:r w:rsidR="00E64CBD">
        <w:rPr>
          <w:rFonts w:ascii="Arial" w:hAnsi="Arial" w:cs="Arial"/>
          <w:sz w:val="22"/>
          <w:szCs w:val="22"/>
          <w:lang w:val="es-MX"/>
        </w:rPr>
        <w:t>, en su carácter de Directora de la Agencia Municipal de Vivienda,</w:t>
      </w:r>
      <w:r>
        <w:rPr>
          <w:rFonts w:ascii="Arial" w:hAnsi="Arial" w:cs="Arial"/>
          <w:sz w:val="22"/>
          <w:szCs w:val="22"/>
          <w:lang w:val="es-MX"/>
        </w:rPr>
        <w:t xml:space="preserve"> tomo protesta a</w:t>
      </w:r>
      <w:r w:rsidR="00A7030A">
        <w:rPr>
          <w:rFonts w:ascii="Arial" w:hAnsi="Arial" w:cs="Arial"/>
          <w:sz w:val="22"/>
          <w:szCs w:val="22"/>
          <w:lang w:val="es-MX"/>
        </w:rPr>
        <w:t xml:space="preserve"> las y </w:t>
      </w:r>
      <w:r>
        <w:rPr>
          <w:rFonts w:ascii="Arial" w:hAnsi="Arial" w:cs="Arial"/>
          <w:sz w:val="22"/>
          <w:szCs w:val="22"/>
          <w:lang w:val="es-MX"/>
        </w:rPr>
        <w:t xml:space="preserve">los integrantes del </w:t>
      </w:r>
      <w:r w:rsidR="00B542FD" w:rsidRPr="00BD6EA6">
        <w:rPr>
          <w:rFonts w:ascii="Arial" w:eastAsiaTheme="minorHAnsi" w:hAnsi="Arial" w:cs="Arial"/>
          <w:sz w:val="22"/>
          <w:szCs w:val="22"/>
          <w:lang w:eastAsia="en-US"/>
        </w:rPr>
        <w:t xml:space="preserve">Comité Dictaminador del Programa Social denominado </w:t>
      </w:r>
      <w:r w:rsidR="00EE6A4C">
        <w:rPr>
          <w:rFonts w:ascii="Arial" w:eastAsiaTheme="minorHAnsi" w:hAnsi="Arial" w:cs="Arial"/>
          <w:sz w:val="22"/>
          <w:szCs w:val="22"/>
          <w:lang w:eastAsia="en-US"/>
        </w:rPr>
        <w:t>“Apoyo de Renta para Jóvenes”</w:t>
      </w:r>
      <w:r w:rsidR="00B542FD" w:rsidRPr="00BD6EA6">
        <w:rPr>
          <w:rFonts w:ascii="Arial" w:eastAsiaTheme="minorHAnsi" w:hAnsi="Arial" w:cs="Arial"/>
          <w:sz w:val="22"/>
          <w:szCs w:val="22"/>
          <w:lang w:eastAsia="en-US"/>
        </w:rPr>
        <w:t xml:space="preserve"> del municipio de Guadalajara, Jalisco</w:t>
      </w:r>
      <w:r w:rsidR="00B542FD">
        <w:rPr>
          <w:rFonts w:ascii="Arial" w:hAnsi="Arial" w:cs="Arial"/>
          <w:sz w:val="22"/>
          <w:szCs w:val="22"/>
        </w:rPr>
        <w:t xml:space="preserve">. </w:t>
      </w:r>
      <w:r>
        <w:rPr>
          <w:rFonts w:ascii="Arial" w:hAnsi="Arial" w:cs="Arial"/>
          <w:sz w:val="22"/>
          <w:szCs w:val="22"/>
          <w:lang w:val="es-MX"/>
        </w:rPr>
        <w:t xml:space="preserve">- - - - - - - - - - - - - - - </w:t>
      </w:r>
    </w:p>
    <w:p w:rsidR="00CD41F6" w:rsidRDefault="00205F92">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w:t>
      </w:r>
    </w:p>
    <w:p w:rsidR="00CD41F6" w:rsidRDefault="00EE6A4C">
      <w:pPr>
        <w:pStyle w:val="1"/>
        <w:tabs>
          <w:tab w:val="left" w:pos="1134"/>
        </w:tabs>
        <w:spacing w:line="360" w:lineRule="auto"/>
        <w:ind w:left="426" w:right="283" w:firstLine="0"/>
        <w:rPr>
          <w:rStyle w:val="Ttulodellibro"/>
          <w:rFonts w:ascii="Arial" w:hAnsi="Arial" w:cs="Arial"/>
          <w:i/>
          <w:sz w:val="22"/>
          <w:szCs w:val="22"/>
        </w:rPr>
      </w:pPr>
      <w:r>
        <w:rPr>
          <w:rFonts w:ascii="Arial" w:hAnsi="Arial" w:cs="Arial"/>
          <w:b/>
          <w:i/>
          <w:sz w:val="22"/>
          <w:szCs w:val="22"/>
        </w:rPr>
        <w:t>«</w:t>
      </w:r>
      <w:r>
        <w:rPr>
          <w:rFonts w:ascii="Arial" w:hAnsi="Arial" w:cs="Arial"/>
          <w:i/>
          <w:sz w:val="22"/>
          <w:szCs w:val="22"/>
          <w:lang w:val="es-ES"/>
        </w:rPr>
        <w:t xml:space="preserve"> ¿</w:t>
      </w:r>
      <w:r w:rsidR="00205F92">
        <w:rPr>
          <w:rFonts w:ascii="Arial" w:hAnsi="Arial" w:cs="Arial"/>
          <w:i/>
          <w:sz w:val="22"/>
          <w:szCs w:val="22"/>
          <w:lang w:val="es-ES"/>
        </w:rPr>
        <w:t xml:space="preserve">Protestan cumplir y hacer cumplir la Constitución Política de los Estados Unidos Mexicanos, la particular del Estado, las leyes que de una y otra emanen y los ordenamientos municipales, así como desempeñar leal y eficazmente el cargo como integrantes del </w:t>
      </w:r>
      <w:r w:rsidR="00B542FD" w:rsidRPr="00BD6EA6">
        <w:rPr>
          <w:rFonts w:ascii="Arial" w:eastAsiaTheme="minorHAnsi" w:hAnsi="Arial" w:cs="Arial"/>
          <w:i/>
          <w:sz w:val="22"/>
          <w:szCs w:val="22"/>
          <w:lang w:eastAsia="en-US"/>
        </w:rPr>
        <w:t>Comité Dictaminador</w:t>
      </w:r>
      <w:r w:rsidR="00757AB5">
        <w:rPr>
          <w:rFonts w:ascii="Arial" w:eastAsiaTheme="minorHAnsi" w:hAnsi="Arial" w:cs="Arial"/>
          <w:i/>
          <w:sz w:val="22"/>
          <w:szCs w:val="22"/>
          <w:lang w:eastAsia="en-US"/>
        </w:rPr>
        <w:t xml:space="preserve"> del Programa Social denominado </w:t>
      </w:r>
      <w:r>
        <w:rPr>
          <w:rFonts w:ascii="Arial" w:eastAsiaTheme="minorHAnsi" w:hAnsi="Arial" w:cs="Arial"/>
          <w:i/>
          <w:sz w:val="22"/>
          <w:szCs w:val="22"/>
          <w:lang w:eastAsia="en-US"/>
        </w:rPr>
        <w:t>“Apoyo de Renta para Jóvenes”</w:t>
      </w:r>
      <w:r w:rsidR="00B542FD" w:rsidRPr="00BD6EA6">
        <w:rPr>
          <w:rFonts w:ascii="Arial" w:eastAsiaTheme="minorHAnsi" w:hAnsi="Arial" w:cs="Arial"/>
          <w:i/>
          <w:sz w:val="22"/>
          <w:szCs w:val="22"/>
          <w:lang w:eastAsia="en-US"/>
        </w:rPr>
        <w:t xml:space="preserve"> del municipio de Guadalajara, Jalisco</w:t>
      </w:r>
      <w:r w:rsidR="00205F92">
        <w:rPr>
          <w:rFonts w:ascii="Arial" w:hAnsi="Arial" w:cs="Arial"/>
          <w:i/>
          <w:sz w:val="22"/>
          <w:szCs w:val="22"/>
          <w:lang w:val="es-ES"/>
        </w:rPr>
        <w:t>, que el Ayuntamiento les ha conferido mirando en todo por el bien y la prosperidad del Municipio?</w:t>
      </w:r>
      <w:r>
        <w:rPr>
          <w:rFonts w:ascii="Arial" w:hAnsi="Arial" w:cs="Arial"/>
          <w:i/>
          <w:sz w:val="22"/>
          <w:szCs w:val="22"/>
          <w:lang w:val="es-ES"/>
        </w:rPr>
        <w:t xml:space="preserve"> </w:t>
      </w:r>
      <w:r w:rsidR="00205F92">
        <w:rPr>
          <w:rStyle w:val="Ttulodellibro"/>
          <w:rFonts w:ascii="Arial" w:hAnsi="Arial" w:cs="Arial"/>
          <w:i/>
          <w:sz w:val="22"/>
          <w:szCs w:val="22"/>
        </w:rPr>
        <w:t xml:space="preserve">». - - - - - - - - - - - - - - - - - - - - - - </w:t>
      </w:r>
    </w:p>
    <w:p w:rsidR="00CD41F6" w:rsidRDefault="00CD41F6">
      <w:pPr>
        <w:pStyle w:val="1"/>
        <w:tabs>
          <w:tab w:val="clear" w:pos="1260"/>
          <w:tab w:val="left" w:pos="709"/>
          <w:tab w:val="left" w:pos="1134"/>
        </w:tabs>
        <w:spacing w:line="360" w:lineRule="auto"/>
        <w:ind w:left="426" w:right="283" w:firstLine="0"/>
        <w:rPr>
          <w:rStyle w:val="Ttulodellibro"/>
          <w:rFonts w:ascii="Arial" w:hAnsi="Arial" w:cs="Arial"/>
          <w:sz w:val="22"/>
          <w:szCs w:val="22"/>
          <w:u w:val="single"/>
        </w:rPr>
      </w:pPr>
    </w:p>
    <w:p w:rsidR="00CD41F6" w:rsidRDefault="00205F92">
      <w:pPr>
        <w:pStyle w:val="1"/>
        <w:tabs>
          <w:tab w:val="clear" w:pos="1260"/>
          <w:tab w:val="left" w:pos="284"/>
          <w:tab w:val="left" w:pos="1134"/>
        </w:tabs>
        <w:spacing w:line="360" w:lineRule="auto"/>
        <w:ind w:left="426" w:right="283" w:firstLine="0"/>
        <w:rPr>
          <w:rFonts w:ascii="Arial" w:hAnsi="Arial" w:cs="Arial"/>
          <w:sz w:val="22"/>
          <w:szCs w:val="22"/>
        </w:rPr>
      </w:pPr>
      <w:r>
        <w:rPr>
          <w:rFonts w:ascii="Arial" w:hAnsi="Arial" w:cs="Arial"/>
          <w:sz w:val="22"/>
          <w:szCs w:val="22"/>
          <w:lang w:val="es-MX"/>
        </w:rPr>
        <w:t xml:space="preserve">- En el uso de la voz, </w:t>
      </w:r>
      <w:r w:rsidR="00A7030A">
        <w:rPr>
          <w:rFonts w:ascii="Arial" w:hAnsi="Arial" w:cs="Arial"/>
          <w:sz w:val="22"/>
          <w:szCs w:val="22"/>
          <w:lang w:val="es-MX"/>
        </w:rPr>
        <w:t xml:space="preserve">las y los </w:t>
      </w:r>
      <w:r>
        <w:rPr>
          <w:rFonts w:ascii="Arial" w:hAnsi="Arial" w:cs="Arial"/>
          <w:sz w:val="22"/>
          <w:szCs w:val="22"/>
          <w:lang w:val="es-MX"/>
        </w:rPr>
        <w:t xml:space="preserve">integrantes </w:t>
      </w:r>
      <w:r>
        <w:rPr>
          <w:rFonts w:ascii="Arial" w:hAnsi="Arial" w:cs="Arial"/>
          <w:sz w:val="22"/>
          <w:szCs w:val="22"/>
        </w:rPr>
        <w:t xml:space="preserve">del </w:t>
      </w:r>
      <w:r w:rsidR="00B542FD" w:rsidRPr="00BD6EA6">
        <w:rPr>
          <w:rFonts w:ascii="Arial" w:eastAsiaTheme="minorHAnsi" w:hAnsi="Arial" w:cs="Arial"/>
          <w:sz w:val="22"/>
          <w:szCs w:val="22"/>
          <w:lang w:eastAsia="en-US"/>
        </w:rPr>
        <w:t xml:space="preserve">Comité Dictaminador del Programa Social denominado </w:t>
      </w:r>
      <w:r w:rsidR="00EE6A4C">
        <w:rPr>
          <w:rFonts w:ascii="Arial" w:eastAsiaTheme="minorHAnsi" w:hAnsi="Arial" w:cs="Arial"/>
          <w:sz w:val="22"/>
          <w:szCs w:val="22"/>
          <w:lang w:eastAsia="en-US"/>
        </w:rPr>
        <w:t>“Apoyo de Renta para Jóvenes”</w:t>
      </w:r>
      <w:r w:rsidR="00B542FD" w:rsidRPr="00BD6EA6">
        <w:rPr>
          <w:rFonts w:ascii="Arial" w:eastAsiaTheme="minorHAnsi" w:hAnsi="Arial" w:cs="Arial"/>
          <w:sz w:val="22"/>
          <w:szCs w:val="22"/>
          <w:lang w:eastAsia="en-US"/>
        </w:rPr>
        <w:t xml:space="preserve"> del municipio de Guadalajara, Jalisco</w:t>
      </w:r>
      <w:r>
        <w:rPr>
          <w:rFonts w:ascii="Arial" w:hAnsi="Arial" w:cs="Arial"/>
          <w:sz w:val="22"/>
          <w:szCs w:val="22"/>
        </w:rPr>
        <w:t>,</w:t>
      </w:r>
      <w:r w:rsidR="00B542FD">
        <w:rPr>
          <w:rFonts w:ascii="Arial" w:hAnsi="Arial" w:cs="Arial"/>
          <w:sz w:val="22"/>
          <w:szCs w:val="22"/>
        </w:rPr>
        <w:t xml:space="preserve"> respondieron: -</w:t>
      </w:r>
      <w:r w:rsidR="006B4367">
        <w:rPr>
          <w:rFonts w:ascii="Arial" w:hAnsi="Arial" w:cs="Arial"/>
          <w:sz w:val="22"/>
          <w:szCs w:val="22"/>
        </w:rPr>
        <w:t xml:space="preserve"> </w:t>
      </w:r>
      <w:r w:rsidR="006B4367">
        <w:rPr>
          <w:rFonts w:ascii="Arial" w:hAnsi="Arial" w:cs="Arial"/>
        </w:rPr>
        <w:t>- - - - - - - - - - - - - - - - - - - - - - - - - - - - - - - - - - - - - - - - - - - - - - - - - -</w:t>
      </w:r>
    </w:p>
    <w:p w:rsidR="00CD41F6" w:rsidRDefault="00CD41F6">
      <w:pPr>
        <w:pStyle w:val="1"/>
        <w:tabs>
          <w:tab w:val="clear" w:pos="1260"/>
          <w:tab w:val="left" w:pos="284"/>
          <w:tab w:val="left" w:pos="1134"/>
        </w:tabs>
        <w:spacing w:line="360" w:lineRule="auto"/>
        <w:ind w:left="426" w:right="283" w:firstLine="0"/>
        <w:rPr>
          <w:rFonts w:ascii="Arial" w:hAnsi="Arial" w:cs="Arial"/>
          <w:sz w:val="22"/>
          <w:szCs w:val="22"/>
        </w:rPr>
      </w:pPr>
    </w:p>
    <w:p w:rsidR="00CD41F6" w:rsidRDefault="00205F92">
      <w:pPr>
        <w:pStyle w:val="1"/>
        <w:tabs>
          <w:tab w:val="clear" w:pos="1260"/>
          <w:tab w:val="left" w:pos="284"/>
          <w:tab w:val="left" w:pos="1134"/>
        </w:tabs>
        <w:spacing w:line="360" w:lineRule="auto"/>
        <w:ind w:left="426" w:right="283" w:firstLine="0"/>
        <w:rPr>
          <w:rStyle w:val="Ttulodellibro"/>
          <w:rFonts w:ascii="Arial" w:hAnsi="Arial" w:cs="Arial"/>
          <w:b w:val="0"/>
          <w:sz w:val="22"/>
          <w:szCs w:val="22"/>
        </w:rPr>
      </w:pPr>
      <w:r>
        <w:rPr>
          <w:rFonts w:ascii="Arial" w:hAnsi="Arial" w:cs="Arial"/>
          <w:i/>
          <w:sz w:val="22"/>
          <w:szCs w:val="22"/>
        </w:rPr>
        <w:t>«Sí, protesto</w:t>
      </w:r>
      <w:r>
        <w:rPr>
          <w:rStyle w:val="Ttulodellibro"/>
          <w:rFonts w:ascii="Arial" w:hAnsi="Arial" w:cs="Arial"/>
          <w:b w:val="0"/>
          <w:i/>
          <w:sz w:val="22"/>
          <w:szCs w:val="22"/>
        </w:rPr>
        <w:t>». - - - - - - - - - - - - - - - - - - - - - - - - - - - - - - - - - - - - - - - - - - - - - - - - - - - - - - - -</w:t>
      </w:r>
    </w:p>
    <w:p w:rsidR="00CD41F6" w:rsidRDefault="00CD41F6">
      <w:pPr>
        <w:pStyle w:val="1"/>
        <w:tabs>
          <w:tab w:val="clear" w:pos="1260"/>
          <w:tab w:val="left" w:pos="1134"/>
        </w:tabs>
        <w:spacing w:line="360" w:lineRule="auto"/>
        <w:ind w:left="426" w:right="283" w:firstLine="0"/>
        <w:rPr>
          <w:rFonts w:ascii="Arial" w:hAnsi="Arial" w:cs="Arial"/>
          <w:sz w:val="22"/>
          <w:szCs w:val="22"/>
        </w:rPr>
      </w:pPr>
    </w:p>
    <w:p w:rsidR="00CD41F6" w:rsidRDefault="00205F92">
      <w:pPr>
        <w:pStyle w:val="1"/>
        <w:tabs>
          <w:tab w:val="clear" w:pos="1260"/>
          <w:tab w:val="left" w:pos="1134"/>
        </w:tabs>
        <w:spacing w:line="360" w:lineRule="auto"/>
        <w:ind w:left="426" w:right="283" w:firstLine="0"/>
        <w:rPr>
          <w:rFonts w:ascii="Arial" w:hAnsi="Arial" w:cs="Arial"/>
          <w:b/>
          <w:sz w:val="22"/>
          <w:szCs w:val="22"/>
        </w:rPr>
      </w:pPr>
      <w:r>
        <w:rPr>
          <w:rFonts w:ascii="Arial" w:hAnsi="Arial" w:cs="Arial"/>
          <w:sz w:val="22"/>
          <w:szCs w:val="22"/>
        </w:rPr>
        <w:t xml:space="preserve">- En el uso de la voz, </w:t>
      </w:r>
      <w:r w:rsidR="00E64CBD">
        <w:rPr>
          <w:rFonts w:ascii="Arial" w:hAnsi="Arial" w:cs="Arial"/>
          <w:sz w:val="22"/>
          <w:szCs w:val="22"/>
        </w:rPr>
        <w:t>la Arquitecta Otilia Guadalupe Pedroza Castañeda</w:t>
      </w:r>
      <w:r w:rsidR="00E64CBD">
        <w:rPr>
          <w:rFonts w:ascii="Arial" w:hAnsi="Arial" w:cs="Arial"/>
          <w:sz w:val="22"/>
          <w:szCs w:val="22"/>
          <w:lang w:val="es-MX"/>
        </w:rPr>
        <w:t xml:space="preserve">, en su carácter de Directora de la Agencia Municipal de Vivienda </w:t>
      </w:r>
      <w:r>
        <w:rPr>
          <w:rFonts w:ascii="Arial" w:hAnsi="Arial" w:cs="Arial"/>
          <w:sz w:val="22"/>
          <w:szCs w:val="22"/>
          <w:lang w:val="es-MX"/>
        </w:rPr>
        <w:t>manifestó</w:t>
      </w:r>
      <w:r>
        <w:rPr>
          <w:rFonts w:ascii="Arial" w:hAnsi="Arial" w:cs="Arial"/>
          <w:b/>
          <w:sz w:val="22"/>
          <w:szCs w:val="22"/>
        </w:rPr>
        <w:t xml:space="preserve">: </w:t>
      </w:r>
      <w:r>
        <w:rPr>
          <w:rFonts w:ascii="Arial" w:hAnsi="Arial" w:cs="Arial"/>
          <w:sz w:val="22"/>
          <w:szCs w:val="22"/>
        </w:rPr>
        <w:t>- - - - - - - - - - - - - - -</w:t>
      </w:r>
      <w:r>
        <w:rPr>
          <w:rFonts w:ascii="Arial" w:hAnsi="Arial" w:cs="Arial"/>
          <w:b/>
          <w:sz w:val="22"/>
          <w:szCs w:val="22"/>
        </w:rPr>
        <w:t xml:space="preserve"> </w:t>
      </w:r>
      <w:r>
        <w:rPr>
          <w:rStyle w:val="Ttulodellibro"/>
          <w:rFonts w:ascii="Arial" w:hAnsi="Arial" w:cs="Arial"/>
          <w:b w:val="0"/>
          <w:i/>
          <w:sz w:val="22"/>
          <w:szCs w:val="22"/>
        </w:rPr>
        <w:t xml:space="preserve">- - - - - - - - - - </w:t>
      </w:r>
    </w:p>
    <w:p w:rsidR="00CD41F6" w:rsidRDefault="00CD41F6">
      <w:pPr>
        <w:pStyle w:val="1"/>
        <w:tabs>
          <w:tab w:val="clear" w:pos="1260"/>
          <w:tab w:val="left" w:pos="1134"/>
        </w:tabs>
        <w:spacing w:line="360" w:lineRule="auto"/>
        <w:ind w:left="426" w:right="283" w:firstLine="0"/>
        <w:rPr>
          <w:rFonts w:ascii="Arial" w:hAnsi="Arial" w:cs="Arial"/>
          <w:b/>
          <w:sz w:val="22"/>
          <w:szCs w:val="22"/>
        </w:rPr>
      </w:pPr>
    </w:p>
    <w:p w:rsidR="00BE596F" w:rsidRDefault="00BE596F">
      <w:pPr>
        <w:pStyle w:val="1"/>
        <w:tabs>
          <w:tab w:val="clear" w:pos="1260"/>
          <w:tab w:val="left" w:pos="1134"/>
        </w:tabs>
        <w:spacing w:line="360" w:lineRule="auto"/>
        <w:ind w:left="426" w:right="283" w:firstLine="0"/>
        <w:rPr>
          <w:rFonts w:ascii="Arial" w:hAnsi="Arial" w:cs="Arial"/>
          <w:b/>
          <w:i/>
          <w:sz w:val="22"/>
          <w:szCs w:val="22"/>
        </w:rPr>
      </w:pPr>
    </w:p>
    <w:p w:rsidR="00CD41F6" w:rsidRDefault="00205F92">
      <w:pPr>
        <w:pStyle w:val="1"/>
        <w:tabs>
          <w:tab w:val="clear" w:pos="1260"/>
          <w:tab w:val="left" w:pos="1134"/>
        </w:tabs>
        <w:spacing w:line="360" w:lineRule="auto"/>
        <w:ind w:left="426" w:right="283" w:firstLine="0"/>
        <w:rPr>
          <w:rStyle w:val="Ttulodellibro"/>
          <w:rFonts w:ascii="Arial" w:hAnsi="Arial" w:cs="Arial"/>
          <w:b w:val="0"/>
          <w:i/>
          <w:sz w:val="22"/>
          <w:szCs w:val="22"/>
        </w:rPr>
      </w:pPr>
      <w:r w:rsidRPr="00EE6A4C">
        <w:rPr>
          <w:rFonts w:ascii="Arial" w:hAnsi="Arial" w:cs="Arial"/>
          <w:b/>
          <w:i/>
          <w:sz w:val="22"/>
          <w:szCs w:val="22"/>
        </w:rPr>
        <w:t>«</w:t>
      </w:r>
      <w:r>
        <w:rPr>
          <w:rFonts w:ascii="Arial" w:hAnsi="Arial" w:cs="Arial"/>
          <w:i/>
          <w:sz w:val="22"/>
          <w:szCs w:val="22"/>
        </w:rPr>
        <w:t xml:space="preserve"> </w:t>
      </w:r>
      <w:r>
        <w:rPr>
          <w:rFonts w:ascii="Arial" w:hAnsi="Arial" w:cs="Arial"/>
          <w:i/>
          <w:sz w:val="22"/>
          <w:szCs w:val="22"/>
          <w:lang w:val="es-ES"/>
        </w:rPr>
        <w:t xml:space="preserve">Si lo hicieren así, que el pueblo se los reconozca y si no, que se los demande </w:t>
      </w:r>
      <w:r w:rsidR="006B4367">
        <w:rPr>
          <w:rStyle w:val="Ttulodellibro"/>
          <w:rFonts w:ascii="Arial" w:hAnsi="Arial" w:cs="Arial"/>
          <w:i/>
          <w:sz w:val="22"/>
          <w:szCs w:val="22"/>
        </w:rPr>
        <w:t xml:space="preserve">». </w:t>
      </w:r>
      <w:r w:rsidR="006B4367">
        <w:rPr>
          <w:rFonts w:ascii="Arial" w:hAnsi="Arial" w:cs="Arial"/>
        </w:rPr>
        <w:t xml:space="preserve">- - - - - - </w:t>
      </w:r>
    </w:p>
    <w:p w:rsidR="00BE596F" w:rsidRDefault="00BE596F">
      <w:pPr>
        <w:pStyle w:val="1"/>
        <w:tabs>
          <w:tab w:val="clear" w:pos="1260"/>
          <w:tab w:val="left" w:pos="426"/>
          <w:tab w:val="left" w:pos="1134"/>
        </w:tabs>
        <w:spacing w:line="360" w:lineRule="auto"/>
        <w:ind w:left="426" w:right="283" w:firstLine="0"/>
        <w:rPr>
          <w:rFonts w:ascii="Arial" w:hAnsi="Arial" w:cs="Arial"/>
          <w:sz w:val="22"/>
          <w:szCs w:val="22"/>
        </w:rPr>
      </w:pPr>
    </w:p>
    <w:p w:rsidR="00CD41F6" w:rsidRDefault="00205F92">
      <w:pPr>
        <w:pStyle w:val="1"/>
        <w:tabs>
          <w:tab w:val="clear" w:pos="1260"/>
          <w:tab w:val="left" w:pos="426"/>
          <w:tab w:val="left" w:pos="1134"/>
        </w:tabs>
        <w:spacing w:line="360" w:lineRule="auto"/>
        <w:ind w:left="426" w:right="283" w:firstLine="0"/>
        <w:rPr>
          <w:rFonts w:ascii="Arial" w:hAnsi="Arial" w:cs="Arial"/>
          <w:sz w:val="22"/>
          <w:szCs w:val="22"/>
        </w:rPr>
      </w:pPr>
      <w:r>
        <w:rPr>
          <w:rFonts w:ascii="Arial" w:hAnsi="Arial" w:cs="Arial"/>
          <w:sz w:val="22"/>
          <w:szCs w:val="22"/>
        </w:rPr>
        <w:t xml:space="preserve">- Una vez tomada la protesta de Ley, </w:t>
      </w:r>
      <w:r w:rsidR="00E64CBD">
        <w:rPr>
          <w:rFonts w:ascii="Arial" w:hAnsi="Arial" w:cs="Arial"/>
          <w:sz w:val="22"/>
          <w:szCs w:val="22"/>
        </w:rPr>
        <w:t>la Arquitecta Otilia Guadalupe Pedroza Castañeda</w:t>
      </w:r>
      <w:r w:rsidR="00E64CBD">
        <w:rPr>
          <w:rFonts w:ascii="Arial" w:hAnsi="Arial" w:cs="Arial"/>
          <w:sz w:val="22"/>
          <w:szCs w:val="22"/>
          <w:lang w:val="es-MX"/>
        </w:rPr>
        <w:t xml:space="preserve">, en su carácter de Directora de la Agencia Municipal de Vivienda, manifestó: </w:t>
      </w:r>
      <w:r w:rsidR="00FC5EDE">
        <w:rPr>
          <w:rFonts w:ascii="Arial" w:hAnsi="Arial" w:cs="Arial"/>
          <w:sz w:val="22"/>
          <w:szCs w:val="22"/>
        </w:rPr>
        <w:t>- - - - - - - - - - - - - -</w:t>
      </w:r>
      <w:r>
        <w:rPr>
          <w:rFonts w:ascii="Arial" w:hAnsi="Arial" w:cs="Arial"/>
          <w:sz w:val="22"/>
          <w:szCs w:val="22"/>
        </w:rPr>
        <w:t xml:space="preserve"> </w:t>
      </w:r>
    </w:p>
    <w:p w:rsidR="00E64CBD" w:rsidRDefault="00E64CBD">
      <w:pPr>
        <w:pStyle w:val="1"/>
        <w:tabs>
          <w:tab w:val="clear" w:pos="1260"/>
          <w:tab w:val="left" w:pos="426"/>
          <w:tab w:val="left" w:pos="1134"/>
        </w:tabs>
        <w:spacing w:line="360" w:lineRule="auto"/>
        <w:ind w:left="426" w:right="283" w:firstLine="0"/>
        <w:rPr>
          <w:rFonts w:ascii="Arial" w:hAnsi="Arial" w:cs="Arial"/>
          <w:sz w:val="22"/>
          <w:szCs w:val="22"/>
        </w:rPr>
      </w:pPr>
    </w:p>
    <w:p w:rsidR="00CD41F6" w:rsidRDefault="00B542FD">
      <w:pPr>
        <w:pStyle w:val="1"/>
        <w:tabs>
          <w:tab w:val="clear" w:pos="1260"/>
          <w:tab w:val="left" w:pos="426"/>
          <w:tab w:val="left" w:pos="1134"/>
        </w:tabs>
        <w:spacing w:line="360" w:lineRule="auto"/>
        <w:ind w:left="426" w:right="283" w:firstLine="0"/>
        <w:rPr>
          <w:rStyle w:val="Ttulodellibro"/>
          <w:rFonts w:ascii="Arial" w:hAnsi="Arial" w:cs="Arial"/>
          <w:b w:val="0"/>
          <w:i/>
          <w:sz w:val="22"/>
          <w:szCs w:val="22"/>
        </w:rPr>
      </w:pPr>
      <w:r>
        <w:rPr>
          <w:rFonts w:ascii="Arial" w:hAnsi="Arial" w:cs="Arial"/>
          <w:i/>
          <w:sz w:val="22"/>
          <w:szCs w:val="22"/>
        </w:rPr>
        <w:t>«</w:t>
      </w:r>
      <w:r w:rsidR="00205F92">
        <w:rPr>
          <w:rFonts w:ascii="Arial" w:hAnsi="Arial" w:cs="Arial"/>
          <w:i/>
          <w:sz w:val="22"/>
          <w:szCs w:val="22"/>
        </w:rPr>
        <w:t xml:space="preserve">Estando presentes </w:t>
      </w:r>
      <w:r w:rsidR="00A7030A">
        <w:rPr>
          <w:rFonts w:ascii="Arial" w:hAnsi="Arial" w:cs="Arial"/>
          <w:i/>
          <w:sz w:val="22"/>
          <w:szCs w:val="22"/>
        </w:rPr>
        <w:t xml:space="preserve">las y los </w:t>
      </w:r>
      <w:r w:rsidR="00205F92">
        <w:rPr>
          <w:rFonts w:ascii="Arial" w:hAnsi="Arial" w:cs="Arial"/>
          <w:i/>
          <w:sz w:val="22"/>
          <w:szCs w:val="22"/>
        </w:rPr>
        <w:t xml:space="preserve">integrantes </w:t>
      </w:r>
      <w:r w:rsidR="00205F92" w:rsidRPr="00C33F1D">
        <w:rPr>
          <w:rFonts w:ascii="Arial" w:hAnsi="Arial" w:cs="Arial"/>
          <w:i/>
          <w:sz w:val="22"/>
          <w:szCs w:val="22"/>
        </w:rPr>
        <w:t xml:space="preserve">del </w:t>
      </w:r>
      <w:r w:rsidRPr="00BD6EA6">
        <w:rPr>
          <w:rFonts w:ascii="Arial" w:eastAsiaTheme="minorHAnsi" w:hAnsi="Arial" w:cs="Arial"/>
          <w:i/>
          <w:sz w:val="22"/>
          <w:szCs w:val="22"/>
          <w:lang w:eastAsia="en-US"/>
        </w:rPr>
        <w:t xml:space="preserve">Comité Dictaminador del Programa Social denominado </w:t>
      </w:r>
      <w:r w:rsidR="00EE6A4C">
        <w:rPr>
          <w:rFonts w:ascii="Arial" w:eastAsiaTheme="minorHAnsi" w:hAnsi="Arial" w:cs="Arial"/>
          <w:i/>
          <w:sz w:val="22"/>
          <w:szCs w:val="22"/>
          <w:lang w:eastAsia="en-US"/>
        </w:rPr>
        <w:t>“Apoyo de Renta para Jóvenes”</w:t>
      </w:r>
      <w:r w:rsidRPr="00BD6EA6">
        <w:rPr>
          <w:rFonts w:ascii="Arial" w:eastAsiaTheme="minorHAnsi" w:hAnsi="Arial" w:cs="Arial"/>
          <w:i/>
          <w:sz w:val="22"/>
          <w:szCs w:val="22"/>
          <w:lang w:eastAsia="en-US"/>
        </w:rPr>
        <w:t xml:space="preserve"> del municipio de Guadalajara, Jalisco</w:t>
      </w:r>
      <w:r w:rsidR="00205F92" w:rsidRPr="00B542FD">
        <w:rPr>
          <w:rFonts w:ascii="Arial" w:hAnsi="Arial" w:cs="Arial"/>
          <w:i/>
          <w:sz w:val="22"/>
          <w:szCs w:val="22"/>
        </w:rPr>
        <w:t xml:space="preserve">, </w:t>
      </w:r>
      <w:r w:rsidR="00532341">
        <w:rPr>
          <w:rFonts w:ascii="Arial" w:hAnsi="Arial" w:cs="Arial"/>
          <w:i/>
          <w:sz w:val="22"/>
          <w:szCs w:val="22"/>
        </w:rPr>
        <w:t>s</w:t>
      </w:r>
      <w:r w:rsidR="00205F92" w:rsidRPr="00B542FD">
        <w:rPr>
          <w:rFonts w:ascii="Arial" w:hAnsi="Arial" w:cs="Arial"/>
          <w:i/>
          <w:sz w:val="22"/>
          <w:szCs w:val="22"/>
        </w:rPr>
        <w:t>e declara formalmente instalado el mismo</w:t>
      </w:r>
      <w:r w:rsidR="00205F92" w:rsidRPr="00B542FD">
        <w:rPr>
          <w:rStyle w:val="Ttulodellibro"/>
          <w:rFonts w:ascii="Arial" w:hAnsi="Arial" w:cs="Arial"/>
          <w:i/>
          <w:sz w:val="22"/>
          <w:szCs w:val="22"/>
        </w:rPr>
        <w:t xml:space="preserve">». </w:t>
      </w:r>
      <w:r w:rsidR="00205F92" w:rsidRPr="00B542FD">
        <w:rPr>
          <w:rStyle w:val="Ttulodellibro"/>
          <w:rFonts w:ascii="Arial" w:hAnsi="Arial" w:cs="Arial"/>
          <w:b w:val="0"/>
          <w:i/>
          <w:sz w:val="22"/>
          <w:szCs w:val="22"/>
        </w:rPr>
        <w:t>- - - - - - - - - - - - - - - - - - - -</w:t>
      </w:r>
      <w:r w:rsidR="00205F92" w:rsidRPr="00B542FD">
        <w:rPr>
          <w:rStyle w:val="Ttulodellibro"/>
          <w:rFonts w:ascii="Arial" w:hAnsi="Arial" w:cs="Arial"/>
          <w:b w:val="0"/>
          <w:sz w:val="22"/>
          <w:szCs w:val="22"/>
        </w:rPr>
        <w:t xml:space="preserve"> - - - - - - -</w:t>
      </w:r>
      <w:r w:rsidR="00EE6A4C">
        <w:rPr>
          <w:rStyle w:val="Ttulodellibro"/>
          <w:rFonts w:ascii="Arial" w:hAnsi="Arial" w:cs="Arial"/>
          <w:b w:val="0"/>
          <w:i/>
          <w:sz w:val="22"/>
          <w:szCs w:val="22"/>
        </w:rPr>
        <w:t xml:space="preserve"> - - - - - - - </w:t>
      </w:r>
      <w:r w:rsidR="00A7030A">
        <w:rPr>
          <w:rStyle w:val="Ttulodellibro"/>
          <w:rFonts w:ascii="Arial" w:hAnsi="Arial" w:cs="Arial"/>
          <w:b w:val="0"/>
          <w:i/>
          <w:sz w:val="22"/>
          <w:szCs w:val="22"/>
        </w:rPr>
        <w:t xml:space="preserve">- - </w:t>
      </w:r>
    </w:p>
    <w:p w:rsidR="00CD41F6" w:rsidRDefault="00CD41F6">
      <w:pPr>
        <w:pStyle w:val="1"/>
        <w:tabs>
          <w:tab w:val="clear" w:pos="1260"/>
          <w:tab w:val="left" w:pos="1134"/>
        </w:tabs>
        <w:spacing w:line="360" w:lineRule="auto"/>
        <w:ind w:left="426" w:right="283" w:firstLine="708"/>
        <w:rPr>
          <w:rStyle w:val="Ttulodellibro"/>
          <w:rFonts w:ascii="Arial" w:hAnsi="Arial" w:cs="Arial"/>
          <w:sz w:val="22"/>
          <w:szCs w:val="22"/>
        </w:rPr>
      </w:pPr>
    </w:p>
    <w:p w:rsidR="006E5916" w:rsidRDefault="006E5916" w:rsidP="006E5916">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rPr>
        <w:t>- En el uso de la voz, la Arquitecta Otilia Guadalupe Pedroza Castañeda</w:t>
      </w:r>
      <w:r>
        <w:rPr>
          <w:rFonts w:ascii="Arial" w:hAnsi="Arial" w:cs="Arial"/>
          <w:sz w:val="22"/>
          <w:szCs w:val="22"/>
          <w:lang w:val="es-MX"/>
        </w:rPr>
        <w:t>, en su carácter de Directora de la Agencia Muni</w:t>
      </w:r>
      <w:r w:rsidR="00A7030A">
        <w:rPr>
          <w:rFonts w:ascii="Arial" w:hAnsi="Arial" w:cs="Arial"/>
          <w:sz w:val="22"/>
          <w:szCs w:val="22"/>
          <w:lang w:val="es-MX"/>
        </w:rPr>
        <w:t>cipal de Vivienda</w:t>
      </w:r>
      <w:r w:rsidR="00981058">
        <w:rPr>
          <w:rFonts w:ascii="Arial" w:hAnsi="Arial" w:cs="Arial"/>
          <w:sz w:val="22"/>
          <w:szCs w:val="22"/>
          <w:lang w:val="es-MX"/>
        </w:rPr>
        <w:t xml:space="preserve"> y Presidenta del Comité Dictaminador</w:t>
      </w:r>
      <w:r w:rsidR="00A7030A">
        <w:rPr>
          <w:rFonts w:ascii="Arial" w:hAnsi="Arial" w:cs="Arial"/>
          <w:sz w:val="22"/>
          <w:szCs w:val="22"/>
          <w:lang w:val="es-MX"/>
        </w:rPr>
        <w:t>, solicitó al L</w:t>
      </w:r>
      <w:r>
        <w:rPr>
          <w:rFonts w:ascii="Arial" w:hAnsi="Arial" w:cs="Arial"/>
          <w:sz w:val="22"/>
          <w:szCs w:val="22"/>
          <w:lang w:val="es-MX"/>
        </w:rPr>
        <w:t xml:space="preserve">icenciado Miguel Ángel Sánchez Aceves, en </w:t>
      </w:r>
      <w:r w:rsidR="00A7030A">
        <w:rPr>
          <w:rFonts w:ascii="Arial" w:hAnsi="Arial" w:cs="Arial"/>
          <w:sz w:val="22"/>
          <w:szCs w:val="22"/>
          <w:lang w:val="es-MX"/>
        </w:rPr>
        <w:t xml:space="preserve">su </w:t>
      </w:r>
      <w:r>
        <w:rPr>
          <w:rFonts w:ascii="Arial" w:hAnsi="Arial" w:cs="Arial"/>
          <w:sz w:val="22"/>
          <w:szCs w:val="22"/>
          <w:lang w:val="es-MX"/>
        </w:rPr>
        <w:t>carácter de Secretario Técnico del Comité dar cuenta del siguiente punto del orden día</w:t>
      </w:r>
      <w:r w:rsidR="00A7030A">
        <w:rPr>
          <w:rFonts w:ascii="Arial" w:hAnsi="Arial" w:cs="Arial"/>
          <w:sz w:val="22"/>
          <w:szCs w:val="22"/>
          <w:lang w:val="es-MX"/>
        </w:rPr>
        <w:t xml:space="preserve"> y someterlo a votación en el mismo acto.</w:t>
      </w:r>
      <w:r>
        <w:rPr>
          <w:rFonts w:ascii="Arial" w:hAnsi="Arial" w:cs="Arial"/>
          <w:sz w:val="22"/>
          <w:szCs w:val="22"/>
        </w:rPr>
        <w:t xml:space="preserve"> </w:t>
      </w:r>
      <w:r>
        <w:rPr>
          <w:rFonts w:ascii="Arial" w:hAnsi="Arial" w:cs="Arial"/>
          <w:sz w:val="22"/>
          <w:szCs w:val="22"/>
          <w:lang w:val="es-MX"/>
        </w:rPr>
        <w:t xml:space="preserve">- - - - - - - - - - - - - - - - - - - - - - - - - - - - - </w:t>
      </w:r>
      <w:r w:rsidR="00981058">
        <w:rPr>
          <w:rFonts w:ascii="Arial" w:hAnsi="Arial" w:cs="Arial"/>
          <w:sz w:val="22"/>
          <w:szCs w:val="22"/>
          <w:lang w:val="es-MX"/>
        </w:rPr>
        <w:t>- - - - - - - - - - - - - - - - - - - - - - - - - - - - - - - - - -</w:t>
      </w:r>
    </w:p>
    <w:p w:rsidR="00CA05AB" w:rsidRDefault="00CA05AB" w:rsidP="00EE6A4C">
      <w:pPr>
        <w:pStyle w:val="1"/>
        <w:tabs>
          <w:tab w:val="left" w:pos="1134"/>
        </w:tabs>
        <w:spacing w:line="360" w:lineRule="auto"/>
        <w:ind w:right="283" w:firstLine="0"/>
        <w:rPr>
          <w:rFonts w:ascii="Arial" w:hAnsi="Arial" w:cs="Arial"/>
          <w:sz w:val="22"/>
          <w:szCs w:val="22"/>
        </w:rPr>
      </w:pPr>
    </w:p>
    <w:p w:rsidR="00C33F1D" w:rsidRDefault="006E5916" w:rsidP="00C33F1D">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rPr>
        <w:t xml:space="preserve">- En el uso de la voz, y en el desahogo del </w:t>
      </w:r>
      <w:r w:rsidR="00FC5EDE" w:rsidRPr="00FC5EDE">
        <w:rPr>
          <w:rFonts w:ascii="Arial" w:hAnsi="Arial" w:cs="Arial"/>
          <w:b/>
          <w:sz w:val="22"/>
          <w:szCs w:val="22"/>
          <w:u w:val="single"/>
        </w:rPr>
        <w:t>CUARTO</w:t>
      </w:r>
      <w:r w:rsidRPr="00FC5EDE">
        <w:rPr>
          <w:rFonts w:ascii="Arial" w:hAnsi="Arial" w:cs="Arial"/>
          <w:b/>
          <w:sz w:val="22"/>
          <w:szCs w:val="22"/>
          <w:u w:val="single"/>
        </w:rPr>
        <w:t xml:space="preserve"> PUNTO</w:t>
      </w:r>
      <w:r>
        <w:rPr>
          <w:rFonts w:ascii="Arial" w:hAnsi="Arial" w:cs="Arial"/>
          <w:sz w:val="22"/>
          <w:szCs w:val="22"/>
        </w:rPr>
        <w:t xml:space="preserve"> del orden del día, </w:t>
      </w:r>
      <w:r>
        <w:rPr>
          <w:rFonts w:ascii="Arial" w:hAnsi="Arial" w:cs="Arial"/>
          <w:sz w:val="22"/>
          <w:szCs w:val="22"/>
          <w:lang w:val="es-MX"/>
        </w:rPr>
        <w:t xml:space="preserve">el </w:t>
      </w:r>
      <w:r w:rsidR="00A7030A">
        <w:rPr>
          <w:rFonts w:ascii="Arial" w:hAnsi="Arial" w:cs="Arial"/>
          <w:sz w:val="22"/>
          <w:szCs w:val="22"/>
          <w:lang w:val="es-MX"/>
        </w:rPr>
        <w:t>L</w:t>
      </w:r>
      <w:r>
        <w:rPr>
          <w:rFonts w:ascii="Arial" w:hAnsi="Arial" w:cs="Arial"/>
          <w:sz w:val="22"/>
          <w:szCs w:val="22"/>
          <w:lang w:val="es-MX"/>
        </w:rPr>
        <w:t xml:space="preserve">icenciado Miguel Ángel Sánchez Aceves, en </w:t>
      </w:r>
      <w:r w:rsidR="00A7030A">
        <w:rPr>
          <w:rFonts w:ascii="Arial" w:hAnsi="Arial" w:cs="Arial"/>
          <w:sz w:val="22"/>
          <w:szCs w:val="22"/>
          <w:lang w:val="es-MX"/>
        </w:rPr>
        <w:t xml:space="preserve">su </w:t>
      </w:r>
      <w:r>
        <w:rPr>
          <w:rFonts w:ascii="Arial" w:hAnsi="Arial" w:cs="Arial"/>
          <w:sz w:val="22"/>
          <w:szCs w:val="22"/>
          <w:lang w:val="es-MX"/>
        </w:rPr>
        <w:t xml:space="preserve">carácter de Secretario Técnico del Comité </w:t>
      </w:r>
      <w:r w:rsidR="00A7030A">
        <w:rPr>
          <w:rFonts w:ascii="Arial" w:hAnsi="Arial" w:cs="Arial"/>
          <w:sz w:val="22"/>
          <w:szCs w:val="22"/>
          <w:lang w:val="es-MX"/>
        </w:rPr>
        <w:t xml:space="preserve">presentó a las y </w:t>
      </w:r>
      <w:r>
        <w:rPr>
          <w:rFonts w:ascii="Arial" w:hAnsi="Arial" w:cs="Arial"/>
          <w:sz w:val="22"/>
          <w:szCs w:val="22"/>
          <w:lang w:val="es-MX"/>
        </w:rPr>
        <w:t>los integrantes del Comité</w:t>
      </w:r>
      <w:r w:rsidR="00C33F1D">
        <w:rPr>
          <w:rFonts w:ascii="Arial" w:hAnsi="Arial" w:cs="Arial"/>
          <w:sz w:val="22"/>
          <w:szCs w:val="22"/>
          <w:lang w:val="es-MX"/>
        </w:rPr>
        <w:t xml:space="preserve"> Dictaminador </w:t>
      </w:r>
      <w:r>
        <w:rPr>
          <w:rFonts w:ascii="Arial" w:hAnsi="Arial" w:cs="Arial"/>
          <w:sz w:val="22"/>
          <w:szCs w:val="22"/>
          <w:lang w:val="es-MX"/>
        </w:rPr>
        <w:t xml:space="preserve">los </w:t>
      </w:r>
      <w:r w:rsidRPr="00123494">
        <w:rPr>
          <w:rFonts w:ascii="Arial" w:hAnsi="Arial" w:cs="Arial"/>
          <w:sz w:val="22"/>
          <w:szCs w:val="22"/>
        </w:rPr>
        <w:t xml:space="preserve">aspectos generales del Programa Social denominado </w:t>
      </w:r>
      <w:r w:rsidR="00EE6A4C">
        <w:rPr>
          <w:rFonts w:ascii="Arial" w:hAnsi="Arial" w:cs="Arial"/>
          <w:sz w:val="22"/>
          <w:szCs w:val="22"/>
        </w:rPr>
        <w:t>“Apoyo de Renta para Jóvenes”</w:t>
      </w:r>
      <w:r w:rsidRPr="00123494">
        <w:rPr>
          <w:rFonts w:ascii="Arial" w:hAnsi="Arial" w:cs="Arial"/>
          <w:sz w:val="22"/>
          <w:szCs w:val="22"/>
        </w:rPr>
        <w:t xml:space="preserve"> y los formatos aprobados por el Pleno del Ayuntamiento que serán utilizados, para conocimiento, revisión y validación por el Comité Dictaminador del Programa Social denominado </w:t>
      </w:r>
      <w:r w:rsidR="00EE6A4C">
        <w:rPr>
          <w:rFonts w:ascii="Arial" w:hAnsi="Arial" w:cs="Arial"/>
          <w:sz w:val="22"/>
          <w:szCs w:val="22"/>
        </w:rPr>
        <w:t>“Apoyo de Renta para Jóvenes”</w:t>
      </w:r>
      <w:r w:rsidRPr="00123494">
        <w:rPr>
          <w:rFonts w:ascii="Arial" w:hAnsi="Arial" w:cs="Arial"/>
          <w:sz w:val="22"/>
          <w:szCs w:val="22"/>
        </w:rPr>
        <w:t xml:space="preserve"> del municipio de Guadalajara, Jalisco</w:t>
      </w:r>
      <w:r>
        <w:rPr>
          <w:rFonts w:ascii="Arial" w:hAnsi="Arial" w:cs="Arial"/>
          <w:sz w:val="22"/>
          <w:szCs w:val="22"/>
        </w:rPr>
        <w:t xml:space="preserve">, </w:t>
      </w:r>
      <w:r w:rsidR="00C33F1D">
        <w:rPr>
          <w:rFonts w:ascii="Arial" w:hAnsi="Arial" w:cs="Arial"/>
          <w:sz w:val="22"/>
          <w:szCs w:val="22"/>
        </w:rPr>
        <w:t xml:space="preserve">presentación que se adjunta a la presente acta como </w:t>
      </w:r>
      <w:r w:rsidR="00C33F1D" w:rsidRPr="004E7258">
        <w:rPr>
          <w:rFonts w:ascii="Arial" w:hAnsi="Arial" w:cs="Arial"/>
          <w:b/>
          <w:sz w:val="22"/>
          <w:szCs w:val="22"/>
        </w:rPr>
        <w:t>anexo 1</w:t>
      </w:r>
      <w:r w:rsidR="00C33F1D">
        <w:rPr>
          <w:rFonts w:ascii="Arial" w:hAnsi="Arial" w:cs="Arial"/>
          <w:b/>
          <w:sz w:val="22"/>
          <w:szCs w:val="22"/>
        </w:rPr>
        <w:t xml:space="preserve"> </w:t>
      </w:r>
      <w:r w:rsidR="00C33F1D" w:rsidRPr="00FB11F2">
        <w:rPr>
          <w:rFonts w:ascii="Arial" w:hAnsi="Arial" w:cs="Arial"/>
          <w:sz w:val="22"/>
          <w:szCs w:val="22"/>
        </w:rPr>
        <w:t xml:space="preserve">formando </w:t>
      </w:r>
      <w:r w:rsidR="00C33F1D">
        <w:rPr>
          <w:rFonts w:ascii="Arial" w:hAnsi="Arial" w:cs="Arial"/>
          <w:sz w:val="22"/>
          <w:szCs w:val="22"/>
        </w:rPr>
        <w:t xml:space="preserve">parte integral de la misma. - - - - - - - - - - - - - - - - - - - - - - - - - - - - - - - - - </w:t>
      </w:r>
    </w:p>
    <w:p w:rsidR="006B4367" w:rsidRDefault="006B4367">
      <w:pPr>
        <w:pStyle w:val="1"/>
        <w:tabs>
          <w:tab w:val="left" w:pos="1134"/>
        </w:tabs>
        <w:spacing w:line="360" w:lineRule="auto"/>
        <w:ind w:left="426" w:right="283" w:firstLine="0"/>
        <w:rPr>
          <w:rFonts w:ascii="Arial" w:hAnsi="Arial" w:cs="Arial"/>
          <w:sz w:val="22"/>
          <w:szCs w:val="22"/>
          <w:lang w:val="es-MX"/>
        </w:rPr>
      </w:pPr>
    </w:p>
    <w:p w:rsidR="00CD41F6" w:rsidRDefault="00205F92">
      <w:pPr>
        <w:pStyle w:val="1"/>
        <w:tabs>
          <w:tab w:val="left" w:pos="1134"/>
        </w:tabs>
        <w:spacing w:line="360" w:lineRule="auto"/>
        <w:ind w:left="426" w:right="283" w:firstLine="0"/>
        <w:rPr>
          <w:rFonts w:ascii="Arial" w:hAnsi="Arial" w:cs="Arial"/>
          <w:sz w:val="22"/>
          <w:szCs w:val="22"/>
        </w:rPr>
      </w:pPr>
      <w:r>
        <w:rPr>
          <w:rFonts w:ascii="Arial" w:hAnsi="Arial" w:cs="Arial"/>
          <w:sz w:val="22"/>
          <w:szCs w:val="22"/>
          <w:lang w:val="es-MX"/>
        </w:rPr>
        <w:t xml:space="preserve">- </w:t>
      </w:r>
      <w:r w:rsidR="00F31665">
        <w:rPr>
          <w:rFonts w:ascii="Arial" w:hAnsi="Arial" w:cs="Arial"/>
          <w:sz w:val="22"/>
          <w:szCs w:val="22"/>
          <w:lang w:val="es-MX"/>
        </w:rPr>
        <w:t xml:space="preserve">Una vez </w:t>
      </w:r>
      <w:r w:rsidR="00C33F1D">
        <w:rPr>
          <w:rFonts w:ascii="Arial" w:hAnsi="Arial" w:cs="Arial"/>
          <w:sz w:val="22"/>
          <w:szCs w:val="22"/>
          <w:lang w:val="es-MX"/>
        </w:rPr>
        <w:t>realizada la presentación</w:t>
      </w:r>
      <w:r w:rsidR="00F31665">
        <w:rPr>
          <w:rFonts w:ascii="Arial" w:hAnsi="Arial" w:cs="Arial"/>
          <w:sz w:val="22"/>
          <w:szCs w:val="22"/>
          <w:lang w:val="es-MX"/>
        </w:rPr>
        <w:t>, e</w:t>
      </w:r>
      <w:r>
        <w:rPr>
          <w:rFonts w:ascii="Arial" w:hAnsi="Arial" w:cs="Arial"/>
          <w:sz w:val="22"/>
          <w:szCs w:val="22"/>
          <w:lang w:val="es-MX"/>
        </w:rPr>
        <w:t xml:space="preserve">n el uso de la voz </w:t>
      </w:r>
      <w:r w:rsidR="00644B7A">
        <w:rPr>
          <w:rFonts w:ascii="Arial" w:hAnsi="Arial" w:cs="Arial"/>
          <w:sz w:val="22"/>
          <w:szCs w:val="22"/>
          <w:lang w:val="es-MX"/>
        </w:rPr>
        <w:t xml:space="preserve">el </w:t>
      </w:r>
      <w:r w:rsidR="00C33F1D">
        <w:rPr>
          <w:rFonts w:ascii="Arial" w:hAnsi="Arial" w:cs="Arial"/>
          <w:sz w:val="22"/>
          <w:szCs w:val="22"/>
          <w:lang w:val="es-MX"/>
        </w:rPr>
        <w:t>L</w:t>
      </w:r>
      <w:r w:rsidR="00644B7A">
        <w:rPr>
          <w:rFonts w:ascii="Arial" w:hAnsi="Arial" w:cs="Arial"/>
          <w:sz w:val="22"/>
          <w:szCs w:val="22"/>
          <w:lang w:val="es-MX"/>
        </w:rPr>
        <w:t>icenciado Miguel Ángel Sánchez Aceves, en</w:t>
      </w:r>
      <w:r w:rsidR="00C33F1D">
        <w:rPr>
          <w:rFonts w:ascii="Arial" w:hAnsi="Arial" w:cs="Arial"/>
          <w:sz w:val="22"/>
          <w:szCs w:val="22"/>
          <w:lang w:val="es-MX"/>
        </w:rPr>
        <w:t xml:space="preserve"> su </w:t>
      </w:r>
      <w:r w:rsidR="00644B7A">
        <w:rPr>
          <w:rFonts w:ascii="Arial" w:hAnsi="Arial" w:cs="Arial"/>
          <w:sz w:val="22"/>
          <w:szCs w:val="22"/>
          <w:lang w:val="es-MX"/>
        </w:rPr>
        <w:t>carácter de Secretario Técnico del Comité</w:t>
      </w:r>
      <w:r>
        <w:rPr>
          <w:rFonts w:ascii="Arial" w:hAnsi="Arial" w:cs="Arial"/>
          <w:sz w:val="22"/>
          <w:szCs w:val="22"/>
          <w:lang w:val="es-MX"/>
        </w:rPr>
        <w:t>,</w:t>
      </w:r>
      <w:r>
        <w:rPr>
          <w:rFonts w:ascii="Arial" w:hAnsi="Arial" w:cs="Arial"/>
          <w:sz w:val="22"/>
          <w:szCs w:val="22"/>
        </w:rPr>
        <w:t xml:space="preserve"> preguntó a</w:t>
      </w:r>
      <w:r w:rsidR="00C33F1D">
        <w:rPr>
          <w:rFonts w:ascii="Arial" w:hAnsi="Arial" w:cs="Arial"/>
          <w:sz w:val="22"/>
          <w:szCs w:val="22"/>
        </w:rPr>
        <w:t xml:space="preserve"> las y </w:t>
      </w:r>
      <w:r>
        <w:rPr>
          <w:rFonts w:ascii="Arial" w:hAnsi="Arial" w:cs="Arial"/>
          <w:sz w:val="22"/>
          <w:szCs w:val="22"/>
        </w:rPr>
        <w:t xml:space="preserve">los integrantes del </w:t>
      </w:r>
      <w:r w:rsidR="00786AC0">
        <w:rPr>
          <w:rFonts w:ascii="Arial" w:hAnsi="Arial" w:cs="Arial"/>
          <w:sz w:val="22"/>
          <w:szCs w:val="22"/>
        </w:rPr>
        <w:t>Comité</w:t>
      </w:r>
      <w:r>
        <w:rPr>
          <w:rFonts w:ascii="Arial" w:hAnsi="Arial" w:cs="Arial"/>
          <w:sz w:val="22"/>
          <w:szCs w:val="22"/>
        </w:rPr>
        <w:t xml:space="preserve">: - - - - - - - - - - - - - - - - - - - - - - - - - - - - - - </w:t>
      </w:r>
      <w:r w:rsidR="00644B7A">
        <w:rPr>
          <w:rFonts w:ascii="Arial" w:hAnsi="Arial" w:cs="Arial"/>
          <w:sz w:val="22"/>
          <w:szCs w:val="22"/>
        </w:rPr>
        <w:t xml:space="preserve">- - - - - - - - - - - - - - - - - - - </w:t>
      </w:r>
    </w:p>
    <w:p w:rsidR="00C33F1D" w:rsidRDefault="00C33F1D" w:rsidP="00C33F1D">
      <w:pPr>
        <w:pStyle w:val="1"/>
        <w:tabs>
          <w:tab w:val="left" w:pos="1134"/>
        </w:tabs>
        <w:spacing w:line="360" w:lineRule="auto"/>
        <w:ind w:left="426" w:right="283" w:firstLine="0"/>
        <w:rPr>
          <w:rFonts w:ascii="Arial" w:hAnsi="Arial" w:cs="Arial"/>
          <w:i/>
          <w:sz w:val="22"/>
          <w:szCs w:val="22"/>
        </w:rPr>
      </w:pPr>
    </w:p>
    <w:p w:rsidR="00C33F1D" w:rsidRDefault="00C33F1D" w:rsidP="00C33F1D">
      <w:pPr>
        <w:pStyle w:val="1"/>
        <w:tabs>
          <w:tab w:val="left" w:pos="1134"/>
        </w:tabs>
        <w:spacing w:line="360" w:lineRule="auto"/>
        <w:ind w:left="426" w:right="283" w:firstLine="0"/>
        <w:rPr>
          <w:rStyle w:val="Ttulodellibro"/>
          <w:rFonts w:ascii="Arial" w:hAnsi="Arial" w:cs="Arial"/>
          <w:b w:val="0"/>
          <w:i/>
          <w:sz w:val="22"/>
          <w:szCs w:val="22"/>
        </w:rPr>
      </w:pPr>
      <w:r>
        <w:rPr>
          <w:rFonts w:ascii="Arial" w:hAnsi="Arial" w:cs="Arial"/>
          <w:i/>
          <w:sz w:val="22"/>
          <w:szCs w:val="22"/>
        </w:rPr>
        <w:t>“ ¿Si alguien tenía alguna consideración al respecto?».</w:t>
      </w:r>
      <w:r>
        <w:rPr>
          <w:rStyle w:val="Ttulodellibro"/>
          <w:rFonts w:ascii="Arial" w:hAnsi="Arial" w:cs="Arial"/>
          <w:b w:val="0"/>
          <w:i/>
          <w:sz w:val="22"/>
          <w:szCs w:val="22"/>
        </w:rPr>
        <w:t xml:space="preserve">- - - - - - - - - - - - - - - - - - - - - - - - - - - </w:t>
      </w:r>
    </w:p>
    <w:p w:rsidR="00C33F1D" w:rsidRDefault="00C33F1D">
      <w:pPr>
        <w:pStyle w:val="1"/>
        <w:tabs>
          <w:tab w:val="left" w:pos="1134"/>
        </w:tabs>
        <w:spacing w:line="360" w:lineRule="auto"/>
        <w:ind w:left="426" w:right="283" w:firstLine="0"/>
        <w:rPr>
          <w:rFonts w:ascii="Arial" w:hAnsi="Arial" w:cs="Arial"/>
          <w:sz w:val="22"/>
          <w:szCs w:val="22"/>
        </w:rPr>
      </w:pPr>
    </w:p>
    <w:p w:rsidR="00C33F1D" w:rsidRDefault="00C33F1D" w:rsidP="00C33F1D">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No habiendo consideraciones al respecto, el Licenciado Miguel Ángel Sánchez Aceves, en su carácter de Secretario Técnico del Comité, </w:t>
      </w:r>
      <w:r>
        <w:rPr>
          <w:rFonts w:ascii="Arial" w:hAnsi="Arial" w:cs="Arial"/>
          <w:sz w:val="22"/>
          <w:szCs w:val="22"/>
        </w:rPr>
        <w:t xml:space="preserve">en votación económica, les preguntó a las y los integrantes si es de validarse el contenido del cuarto punto del orden del día. </w:t>
      </w:r>
      <w:r>
        <w:rPr>
          <w:rFonts w:ascii="Arial" w:hAnsi="Arial" w:cs="Arial"/>
          <w:sz w:val="22"/>
          <w:szCs w:val="22"/>
          <w:lang w:val="es-MX"/>
        </w:rPr>
        <w:t>- - - - - - - -</w:t>
      </w:r>
    </w:p>
    <w:p w:rsidR="00C33F1D" w:rsidRDefault="00C33F1D" w:rsidP="00C33F1D">
      <w:pPr>
        <w:pStyle w:val="1"/>
        <w:tabs>
          <w:tab w:val="left" w:pos="1134"/>
        </w:tabs>
        <w:spacing w:line="360" w:lineRule="auto"/>
        <w:ind w:left="426" w:right="283" w:firstLine="0"/>
        <w:rPr>
          <w:rFonts w:ascii="Arial" w:hAnsi="Arial" w:cs="Arial"/>
          <w:sz w:val="22"/>
          <w:szCs w:val="22"/>
          <w:lang w:val="es-MX"/>
        </w:rPr>
      </w:pPr>
    </w:p>
    <w:p w:rsidR="00C33F1D" w:rsidRDefault="00C33F1D" w:rsidP="00C33F1D">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Validado por unanimidad de las y los integrantes con derecho a voto del Comité. - - - - - - -</w:t>
      </w:r>
    </w:p>
    <w:p w:rsidR="00C33F1D" w:rsidRDefault="00C33F1D" w:rsidP="005A4C43">
      <w:pPr>
        <w:pStyle w:val="1"/>
        <w:tabs>
          <w:tab w:val="left" w:pos="1134"/>
        </w:tabs>
        <w:spacing w:line="360" w:lineRule="auto"/>
        <w:ind w:left="426" w:right="283" w:firstLine="0"/>
        <w:rPr>
          <w:rFonts w:ascii="Arial" w:hAnsi="Arial" w:cs="Arial"/>
          <w:sz w:val="22"/>
          <w:szCs w:val="22"/>
          <w:lang w:val="es-MX"/>
        </w:rPr>
      </w:pPr>
    </w:p>
    <w:p w:rsidR="00BE596F" w:rsidRDefault="00BE596F" w:rsidP="00C33F1D">
      <w:pPr>
        <w:pStyle w:val="1"/>
        <w:tabs>
          <w:tab w:val="left" w:pos="1134"/>
        </w:tabs>
        <w:spacing w:line="360" w:lineRule="auto"/>
        <w:ind w:left="426" w:right="283" w:firstLine="0"/>
        <w:rPr>
          <w:rFonts w:ascii="Arial" w:hAnsi="Arial" w:cs="Arial"/>
          <w:sz w:val="22"/>
          <w:szCs w:val="22"/>
        </w:rPr>
      </w:pPr>
    </w:p>
    <w:p w:rsidR="00C33F1D" w:rsidRDefault="00C33F1D" w:rsidP="00C33F1D">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rPr>
        <w:t>- En el uso de la voz, la Arquitecta Otilia Guadalupe Pedroza Castañeda</w:t>
      </w:r>
      <w:r>
        <w:rPr>
          <w:rFonts w:ascii="Arial" w:hAnsi="Arial" w:cs="Arial"/>
          <w:sz w:val="22"/>
          <w:szCs w:val="22"/>
          <w:lang w:val="es-MX"/>
        </w:rPr>
        <w:t>, en su carácter de Directora de la Agencia Municipal de Vivienda</w:t>
      </w:r>
      <w:r w:rsidR="00981058">
        <w:rPr>
          <w:rFonts w:ascii="Arial" w:hAnsi="Arial" w:cs="Arial"/>
          <w:sz w:val="22"/>
          <w:szCs w:val="22"/>
          <w:lang w:val="es-MX"/>
        </w:rPr>
        <w:t xml:space="preserve"> y Presidenta del Comité Dictaminador</w:t>
      </w:r>
      <w:r>
        <w:rPr>
          <w:rFonts w:ascii="Arial" w:hAnsi="Arial" w:cs="Arial"/>
          <w:sz w:val="22"/>
          <w:szCs w:val="22"/>
          <w:lang w:val="es-MX"/>
        </w:rPr>
        <w:t>, solicitó al Licenciado Miguel Ángel Sánchez Aceves, en su carácter de Secretario Técnico del Comité dar cuenta del siguiente punto del orden día y someterlo a votación en el mismo acto.</w:t>
      </w:r>
      <w:r>
        <w:rPr>
          <w:rFonts w:ascii="Arial" w:hAnsi="Arial" w:cs="Arial"/>
          <w:sz w:val="22"/>
          <w:szCs w:val="22"/>
        </w:rPr>
        <w:t xml:space="preserve"> </w:t>
      </w:r>
      <w:r>
        <w:rPr>
          <w:rFonts w:ascii="Arial" w:hAnsi="Arial" w:cs="Arial"/>
          <w:sz w:val="22"/>
          <w:szCs w:val="22"/>
          <w:lang w:val="es-MX"/>
        </w:rPr>
        <w:t xml:space="preserve">- - - - - - - - - - - - - - - - - - - - - - - - - - - - - </w:t>
      </w:r>
      <w:r w:rsidR="00981058">
        <w:rPr>
          <w:rFonts w:ascii="Arial" w:hAnsi="Arial" w:cs="Arial"/>
          <w:sz w:val="22"/>
          <w:szCs w:val="22"/>
          <w:lang w:val="es-MX"/>
        </w:rPr>
        <w:t>- - - - - - - - - - - - - - - - - - - - - - - - - - - - - - - - - -</w:t>
      </w:r>
    </w:p>
    <w:p w:rsidR="00C33F1D" w:rsidRDefault="00C33F1D" w:rsidP="00B47108">
      <w:pPr>
        <w:pStyle w:val="1"/>
        <w:tabs>
          <w:tab w:val="left" w:pos="1134"/>
        </w:tabs>
        <w:spacing w:line="360" w:lineRule="auto"/>
        <w:ind w:left="426" w:right="283" w:firstLine="0"/>
        <w:rPr>
          <w:rFonts w:ascii="Arial" w:hAnsi="Arial" w:cs="Arial"/>
          <w:sz w:val="22"/>
          <w:szCs w:val="22"/>
        </w:rPr>
      </w:pPr>
    </w:p>
    <w:p w:rsidR="00FC5EDE" w:rsidRPr="00E95B32" w:rsidRDefault="00FC5EDE" w:rsidP="00E95B32">
      <w:pPr>
        <w:pStyle w:val="1"/>
        <w:tabs>
          <w:tab w:val="left" w:pos="1134"/>
        </w:tabs>
        <w:spacing w:line="360" w:lineRule="auto"/>
        <w:ind w:left="426" w:right="283" w:firstLine="0"/>
        <w:rPr>
          <w:rFonts w:ascii="Arial" w:hAnsi="Arial" w:cs="Arial"/>
          <w:sz w:val="22"/>
          <w:szCs w:val="22"/>
        </w:rPr>
      </w:pPr>
      <w:r>
        <w:rPr>
          <w:rFonts w:ascii="Arial" w:hAnsi="Arial" w:cs="Arial"/>
          <w:sz w:val="22"/>
          <w:szCs w:val="22"/>
        </w:rPr>
        <w:t xml:space="preserve">- En el uso de la voz y en el desahogo del </w:t>
      </w:r>
      <w:r>
        <w:rPr>
          <w:rFonts w:ascii="Arial" w:hAnsi="Arial" w:cs="Arial"/>
          <w:b/>
          <w:sz w:val="22"/>
          <w:szCs w:val="22"/>
          <w:u w:val="single"/>
        </w:rPr>
        <w:t>QUINTO</w:t>
      </w:r>
      <w:r w:rsidRPr="00786AC0">
        <w:rPr>
          <w:rFonts w:ascii="Arial" w:hAnsi="Arial" w:cs="Arial"/>
          <w:b/>
          <w:sz w:val="22"/>
          <w:szCs w:val="22"/>
          <w:u w:val="single"/>
        </w:rPr>
        <w:t xml:space="preserve"> PUNTO</w:t>
      </w:r>
      <w:r>
        <w:rPr>
          <w:rFonts w:ascii="Arial" w:hAnsi="Arial" w:cs="Arial"/>
          <w:sz w:val="22"/>
          <w:szCs w:val="22"/>
        </w:rPr>
        <w:t xml:space="preserve"> del Orden del Día, el </w:t>
      </w:r>
      <w:r w:rsidR="00532341">
        <w:rPr>
          <w:rFonts w:ascii="Arial" w:hAnsi="Arial" w:cs="Arial"/>
          <w:sz w:val="22"/>
          <w:szCs w:val="22"/>
        </w:rPr>
        <w:t>L</w:t>
      </w:r>
      <w:r>
        <w:rPr>
          <w:rFonts w:ascii="Arial" w:hAnsi="Arial" w:cs="Arial"/>
          <w:sz w:val="22"/>
          <w:szCs w:val="22"/>
        </w:rPr>
        <w:t xml:space="preserve">icenciado Miguel Ángel Sánchez Aceves, en </w:t>
      </w:r>
      <w:r w:rsidR="00532341">
        <w:rPr>
          <w:rFonts w:ascii="Arial" w:hAnsi="Arial" w:cs="Arial"/>
          <w:sz w:val="22"/>
          <w:szCs w:val="22"/>
        </w:rPr>
        <w:t xml:space="preserve">su </w:t>
      </w:r>
      <w:r>
        <w:rPr>
          <w:rFonts w:ascii="Arial" w:hAnsi="Arial" w:cs="Arial"/>
          <w:sz w:val="22"/>
          <w:szCs w:val="22"/>
        </w:rPr>
        <w:t>carácter de Secretario Técnico</w:t>
      </w:r>
      <w:r w:rsidR="00532341">
        <w:rPr>
          <w:rFonts w:ascii="Arial" w:hAnsi="Arial" w:cs="Arial"/>
          <w:sz w:val="22"/>
          <w:szCs w:val="22"/>
        </w:rPr>
        <w:t xml:space="preserve"> del Comité</w:t>
      </w:r>
      <w:r w:rsidR="00644B7A">
        <w:rPr>
          <w:rFonts w:ascii="Arial" w:hAnsi="Arial" w:cs="Arial"/>
          <w:sz w:val="22"/>
          <w:szCs w:val="22"/>
        </w:rPr>
        <w:t>,</w:t>
      </w:r>
      <w:r>
        <w:rPr>
          <w:rFonts w:ascii="Arial" w:hAnsi="Arial" w:cs="Arial"/>
          <w:sz w:val="22"/>
          <w:szCs w:val="22"/>
        </w:rPr>
        <w:t xml:space="preserve"> </w:t>
      </w:r>
      <w:r w:rsidR="00532341">
        <w:rPr>
          <w:rFonts w:ascii="Arial" w:hAnsi="Arial" w:cs="Arial"/>
          <w:sz w:val="22"/>
          <w:szCs w:val="22"/>
        </w:rPr>
        <w:t xml:space="preserve">presentó para </w:t>
      </w:r>
      <w:r w:rsidR="00E95B32">
        <w:rPr>
          <w:rFonts w:ascii="Arial" w:hAnsi="Arial" w:cs="Arial"/>
          <w:sz w:val="22"/>
          <w:szCs w:val="22"/>
        </w:rPr>
        <w:t xml:space="preserve">la </w:t>
      </w:r>
      <w:r w:rsidR="00532341">
        <w:rPr>
          <w:rFonts w:ascii="Arial" w:hAnsi="Arial" w:cs="Arial"/>
          <w:sz w:val="22"/>
          <w:szCs w:val="22"/>
        </w:rPr>
        <w:t xml:space="preserve">consideración de las y los integrantes </w:t>
      </w:r>
      <w:r w:rsidR="00532341" w:rsidRPr="00532341">
        <w:rPr>
          <w:rFonts w:ascii="Arial" w:hAnsi="Arial" w:cs="Arial"/>
          <w:sz w:val="22"/>
          <w:szCs w:val="22"/>
        </w:rPr>
        <w:t>las variables y parámetros de evaluación que</w:t>
      </w:r>
      <w:r w:rsidR="00532341">
        <w:rPr>
          <w:rFonts w:ascii="Arial" w:hAnsi="Arial" w:cs="Arial"/>
          <w:sz w:val="22"/>
          <w:szCs w:val="22"/>
        </w:rPr>
        <w:t xml:space="preserve"> deberán de</w:t>
      </w:r>
      <w:r w:rsidR="00E95B32">
        <w:rPr>
          <w:rFonts w:ascii="Arial" w:hAnsi="Arial" w:cs="Arial"/>
          <w:sz w:val="22"/>
          <w:szCs w:val="22"/>
        </w:rPr>
        <w:t xml:space="preserve"> ser </w:t>
      </w:r>
      <w:r w:rsidR="00532341" w:rsidRPr="00532341">
        <w:rPr>
          <w:rFonts w:ascii="Arial" w:hAnsi="Arial" w:cs="Arial"/>
          <w:sz w:val="22"/>
          <w:szCs w:val="22"/>
        </w:rPr>
        <w:t xml:space="preserve">consideradas para la </w:t>
      </w:r>
      <w:proofErr w:type="spellStart"/>
      <w:r w:rsidR="00E95B32" w:rsidRPr="00532341">
        <w:rPr>
          <w:rFonts w:ascii="Arial" w:hAnsi="Arial" w:cs="Arial"/>
          <w:sz w:val="22"/>
          <w:szCs w:val="22"/>
        </w:rPr>
        <w:t>dictamina</w:t>
      </w:r>
      <w:r w:rsidR="00E95B32">
        <w:rPr>
          <w:rFonts w:ascii="Arial" w:hAnsi="Arial" w:cs="Arial"/>
          <w:sz w:val="22"/>
          <w:szCs w:val="22"/>
        </w:rPr>
        <w:t>ción</w:t>
      </w:r>
      <w:proofErr w:type="spellEnd"/>
      <w:r w:rsidR="00E95B32">
        <w:rPr>
          <w:rFonts w:ascii="Arial" w:hAnsi="Arial" w:cs="Arial"/>
          <w:sz w:val="22"/>
          <w:szCs w:val="22"/>
        </w:rPr>
        <w:t xml:space="preserve"> </w:t>
      </w:r>
      <w:r w:rsidR="00532341" w:rsidRPr="00532341">
        <w:rPr>
          <w:rFonts w:ascii="Arial" w:hAnsi="Arial" w:cs="Arial"/>
          <w:sz w:val="22"/>
          <w:szCs w:val="22"/>
        </w:rPr>
        <w:t>de los beneficiarios del Programa, por las y los integrantes del Comité dictaminador del Programa Social denominado “Apoyo de Renta para Jóvenes”</w:t>
      </w:r>
      <w:r>
        <w:rPr>
          <w:rFonts w:ascii="Arial" w:hAnsi="Arial" w:cs="Arial"/>
          <w:sz w:val="22"/>
          <w:szCs w:val="22"/>
          <w:lang w:val="es-MX"/>
        </w:rPr>
        <w:t xml:space="preserve">: - - - - - - - - - - - - - - - - - - - - - - - - - - - - - - - - - </w:t>
      </w:r>
    </w:p>
    <w:p w:rsidR="00FC5EDE" w:rsidRDefault="00FC5EDE" w:rsidP="00FC5EDE">
      <w:pPr>
        <w:pStyle w:val="1"/>
        <w:tabs>
          <w:tab w:val="left" w:pos="1134"/>
        </w:tabs>
        <w:spacing w:line="360" w:lineRule="auto"/>
        <w:ind w:left="426" w:right="283" w:firstLine="0"/>
        <w:rPr>
          <w:rFonts w:ascii="Arial" w:hAnsi="Arial" w:cs="Arial"/>
          <w:b/>
          <w:i/>
          <w:sz w:val="22"/>
          <w:szCs w:val="22"/>
        </w:rPr>
      </w:pPr>
    </w:p>
    <w:p w:rsidR="002B244E" w:rsidRDefault="00BE596F" w:rsidP="00FC5EDE">
      <w:pPr>
        <w:pStyle w:val="1"/>
        <w:tabs>
          <w:tab w:val="left" w:pos="1134"/>
        </w:tabs>
        <w:spacing w:line="360" w:lineRule="auto"/>
        <w:ind w:left="426" w:right="283" w:firstLine="0"/>
        <w:rPr>
          <w:rFonts w:ascii="Arial" w:hAnsi="Arial" w:cs="Arial"/>
          <w:b/>
          <w:i/>
          <w:noProof/>
          <w:sz w:val="22"/>
          <w:szCs w:val="22"/>
          <w:lang w:val="es-MX" w:eastAsia="es-MX"/>
        </w:rPr>
      </w:pPr>
      <w:r w:rsidRPr="00BE596F">
        <w:rPr>
          <w:rFonts w:ascii="Arial" w:hAnsi="Arial" w:cs="Arial"/>
          <w:b/>
          <w:i/>
          <w:noProof/>
          <w:sz w:val="22"/>
          <w:szCs w:val="22"/>
          <w:lang w:val="es-MX" w:eastAsia="es-MX"/>
        </w:rPr>
        <w:drawing>
          <wp:inline distT="0" distB="0" distL="0" distR="0" wp14:anchorId="110F25B6" wp14:editId="0169CB33">
            <wp:extent cx="5651500" cy="3068957"/>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73633" cy="3080976"/>
                    </a:xfrm>
                    <a:prstGeom prst="rect">
                      <a:avLst/>
                    </a:prstGeom>
                  </pic:spPr>
                </pic:pic>
              </a:graphicData>
            </a:graphic>
          </wp:inline>
        </w:drawing>
      </w:r>
    </w:p>
    <w:p w:rsidR="00E95B32" w:rsidRDefault="00E95B32" w:rsidP="00FC5EDE">
      <w:pPr>
        <w:pStyle w:val="1"/>
        <w:tabs>
          <w:tab w:val="left" w:pos="1134"/>
        </w:tabs>
        <w:spacing w:line="360" w:lineRule="auto"/>
        <w:ind w:left="426" w:right="283" w:firstLine="0"/>
        <w:rPr>
          <w:rFonts w:ascii="Arial" w:hAnsi="Arial" w:cs="Arial"/>
          <w:b/>
          <w:i/>
          <w:noProof/>
          <w:sz w:val="22"/>
          <w:szCs w:val="22"/>
          <w:lang w:val="es-MX" w:eastAsia="es-MX"/>
        </w:rPr>
      </w:pPr>
    </w:p>
    <w:p w:rsidR="00E95B32" w:rsidRDefault="00FC5EDE" w:rsidP="00FC5EDE">
      <w:pPr>
        <w:pStyle w:val="1"/>
        <w:tabs>
          <w:tab w:val="left" w:pos="1134"/>
        </w:tabs>
        <w:spacing w:line="360" w:lineRule="auto"/>
        <w:ind w:left="426" w:right="283" w:firstLine="0"/>
        <w:rPr>
          <w:rFonts w:ascii="Arial" w:hAnsi="Arial" w:cs="Arial"/>
          <w:sz w:val="22"/>
          <w:szCs w:val="22"/>
        </w:rPr>
      </w:pPr>
      <w:r>
        <w:rPr>
          <w:rFonts w:ascii="Arial" w:hAnsi="Arial" w:cs="Arial"/>
          <w:sz w:val="22"/>
          <w:szCs w:val="22"/>
          <w:lang w:val="es-MX"/>
        </w:rPr>
        <w:t xml:space="preserve">- Una vez presentado lo anterior, </w:t>
      </w:r>
      <w:r>
        <w:rPr>
          <w:rFonts w:ascii="Arial" w:hAnsi="Arial" w:cs="Arial"/>
          <w:sz w:val="22"/>
          <w:szCs w:val="22"/>
        </w:rPr>
        <w:t xml:space="preserve">el </w:t>
      </w:r>
      <w:r w:rsidR="00E95B32">
        <w:rPr>
          <w:rFonts w:ascii="Arial" w:hAnsi="Arial" w:cs="Arial"/>
          <w:sz w:val="22"/>
          <w:szCs w:val="22"/>
        </w:rPr>
        <w:t>L</w:t>
      </w:r>
      <w:r>
        <w:rPr>
          <w:rFonts w:ascii="Arial" w:hAnsi="Arial" w:cs="Arial"/>
          <w:sz w:val="22"/>
          <w:szCs w:val="22"/>
        </w:rPr>
        <w:t>icenciado Miguel Ángel Sánchez Aceves, en</w:t>
      </w:r>
      <w:r w:rsidR="00E95B32">
        <w:rPr>
          <w:rFonts w:ascii="Arial" w:hAnsi="Arial" w:cs="Arial"/>
          <w:sz w:val="22"/>
          <w:szCs w:val="22"/>
        </w:rPr>
        <w:t xml:space="preserve"> su</w:t>
      </w:r>
      <w:r>
        <w:rPr>
          <w:rFonts w:ascii="Arial" w:hAnsi="Arial" w:cs="Arial"/>
          <w:sz w:val="22"/>
          <w:szCs w:val="22"/>
        </w:rPr>
        <w:t xml:space="preserve"> carácter de Secretario Técnico</w:t>
      </w:r>
      <w:r w:rsidR="00E95B32">
        <w:rPr>
          <w:rFonts w:ascii="Arial" w:hAnsi="Arial" w:cs="Arial"/>
          <w:sz w:val="22"/>
          <w:szCs w:val="22"/>
        </w:rPr>
        <w:t xml:space="preserve"> del Comité</w:t>
      </w:r>
      <w:r>
        <w:rPr>
          <w:rFonts w:ascii="Arial" w:hAnsi="Arial" w:cs="Arial"/>
          <w:sz w:val="22"/>
          <w:szCs w:val="22"/>
          <w:lang w:val="es-MX"/>
        </w:rPr>
        <w:t>,</w:t>
      </w:r>
      <w:r>
        <w:rPr>
          <w:rFonts w:ascii="Arial" w:hAnsi="Arial" w:cs="Arial"/>
          <w:sz w:val="22"/>
          <w:szCs w:val="22"/>
        </w:rPr>
        <w:t xml:space="preserve"> preguntó a </w:t>
      </w:r>
      <w:r w:rsidR="009E0BC2">
        <w:rPr>
          <w:rFonts w:ascii="Arial" w:hAnsi="Arial" w:cs="Arial"/>
          <w:sz w:val="22"/>
          <w:szCs w:val="22"/>
        </w:rPr>
        <w:t xml:space="preserve">las y </w:t>
      </w:r>
      <w:r>
        <w:rPr>
          <w:rFonts w:ascii="Arial" w:hAnsi="Arial" w:cs="Arial"/>
          <w:sz w:val="22"/>
          <w:szCs w:val="22"/>
        </w:rPr>
        <w:t xml:space="preserve">los integrantes del Comité: - - - </w:t>
      </w:r>
    </w:p>
    <w:p w:rsidR="009E0BC2" w:rsidRDefault="009E0BC2" w:rsidP="00FC5EDE">
      <w:pPr>
        <w:pStyle w:val="1"/>
        <w:tabs>
          <w:tab w:val="left" w:pos="1134"/>
        </w:tabs>
        <w:spacing w:line="360" w:lineRule="auto"/>
        <w:ind w:left="426" w:right="283" w:firstLine="0"/>
        <w:rPr>
          <w:rFonts w:ascii="Arial" w:hAnsi="Arial" w:cs="Arial"/>
          <w:sz w:val="22"/>
          <w:szCs w:val="22"/>
        </w:rPr>
      </w:pPr>
    </w:p>
    <w:p w:rsidR="00FC5EDE" w:rsidRPr="006B4367" w:rsidRDefault="006B4367" w:rsidP="00FC5EDE">
      <w:pPr>
        <w:pStyle w:val="1"/>
        <w:tabs>
          <w:tab w:val="left" w:pos="1134"/>
        </w:tabs>
        <w:spacing w:line="360" w:lineRule="auto"/>
        <w:ind w:left="426" w:right="283" w:firstLine="0"/>
        <w:rPr>
          <w:rStyle w:val="Ttulodellibro"/>
          <w:rFonts w:ascii="Arial" w:hAnsi="Arial" w:cs="Arial"/>
          <w:b w:val="0"/>
          <w:sz w:val="22"/>
          <w:szCs w:val="22"/>
        </w:rPr>
      </w:pPr>
      <w:r>
        <w:rPr>
          <w:rFonts w:ascii="Arial" w:hAnsi="Arial" w:cs="Arial"/>
          <w:i/>
          <w:sz w:val="22"/>
          <w:szCs w:val="22"/>
        </w:rPr>
        <w:t>« ¿</w:t>
      </w:r>
      <w:r w:rsidR="00E95B32">
        <w:rPr>
          <w:rFonts w:ascii="Arial" w:hAnsi="Arial" w:cs="Arial"/>
          <w:i/>
          <w:sz w:val="22"/>
          <w:szCs w:val="22"/>
        </w:rPr>
        <w:t>Si a</w:t>
      </w:r>
      <w:r w:rsidR="00FC5EDE">
        <w:rPr>
          <w:rFonts w:ascii="Arial" w:hAnsi="Arial" w:cs="Arial"/>
          <w:i/>
          <w:sz w:val="22"/>
          <w:szCs w:val="22"/>
        </w:rPr>
        <w:t>lguien tenía a</w:t>
      </w:r>
      <w:r w:rsidR="00CB66AE">
        <w:rPr>
          <w:rFonts w:ascii="Arial" w:hAnsi="Arial" w:cs="Arial"/>
          <w:i/>
          <w:sz w:val="22"/>
          <w:szCs w:val="22"/>
        </w:rPr>
        <w:t>lguna consideración al respecto</w:t>
      </w:r>
      <w:r w:rsidR="00BB74B5">
        <w:rPr>
          <w:rFonts w:ascii="Arial" w:hAnsi="Arial" w:cs="Arial"/>
          <w:i/>
          <w:sz w:val="22"/>
          <w:szCs w:val="22"/>
        </w:rPr>
        <w:t>?</w:t>
      </w:r>
      <w:r w:rsidR="00FC5EDE">
        <w:rPr>
          <w:rStyle w:val="Ttulodellibro"/>
          <w:rFonts w:ascii="Arial" w:hAnsi="Arial" w:cs="Arial"/>
          <w:b w:val="0"/>
          <w:i/>
          <w:sz w:val="22"/>
          <w:szCs w:val="22"/>
        </w:rPr>
        <w:t xml:space="preserve">». </w:t>
      </w:r>
      <w:r w:rsidR="00FC5EDE" w:rsidRPr="006B4367">
        <w:rPr>
          <w:rStyle w:val="Ttulodellibro"/>
          <w:rFonts w:ascii="Arial" w:hAnsi="Arial" w:cs="Arial"/>
          <w:b w:val="0"/>
          <w:sz w:val="22"/>
          <w:szCs w:val="22"/>
        </w:rPr>
        <w:t xml:space="preserve">- - - - - - - - - - - - - - - - - - - - - - - - - - </w:t>
      </w:r>
    </w:p>
    <w:p w:rsidR="00FC5EDE" w:rsidRDefault="00FC5EDE" w:rsidP="00FC5EDE">
      <w:pPr>
        <w:pStyle w:val="1"/>
        <w:tabs>
          <w:tab w:val="left" w:pos="1134"/>
        </w:tabs>
        <w:spacing w:line="360" w:lineRule="auto"/>
        <w:ind w:right="283" w:firstLine="0"/>
        <w:rPr>
          <w:rFonts w:ascii="Arial" w:hAnsi="Arial" w:cs="Arial"/>
          <w:sz w:val="22"/>
          <w:szCs w:val="22"/>
          <w:lang w:val="es-MX"/>
        </w:rPr>
      </w:pPr>
    </w:p>
    <w:p w:rsidR="00FE36ED" w:rsidRPr="00FE36ED" w:rsidRDefault="008C038B" w:rsidP="00563FEF">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w:t>
      </w:r>
      <w:r w:rsidR="00FE36ED" w:rsidRPr="00FE36ED">
        <w:rPr>
          <w:rFonts w:ascii="Arial" w:hAnsi="Arial" w:cs="Arial"/>
          <w:sz w:val="22"/>
          <w:szCs w:val="22"/>
          <w:lang w:val="es-MX"/>
        </w:rPr>
        <w:t xml:space="preserve">En uso de la voz, la </w:t>
      </w:r>
      <w:r>
        <w:rPr>
          <w:rFonts w:ascii="Arial" w:hAnsi="Arial" w:cs="Arial"/>
          <w:sz w:val="22"/>
          <w:szCs w:val="22"/>
          <w:lang w:val="es-MX"/>
        </w:rPr>
        <w:t xml:space="preserve">Arquitecta </w:t>
      </w:r>
      <w:r w:rsidR="00FE36ED" w:rsidRPr="00FE36ED">
        <w:rPr>
          <w:rFonts w:ascii="Arial" w:hAnsi="Arial" w:cs="Arial"/>
          <w:sz w:val="22"/>
          <w:szCs w:val="22"/>
          <w:lang w:val="es-MX"/>
        </w:rPr>
        <w:t>Otilia Guadalupe Pedroza Castañeda, en su carácter de Directora de la Agencia Municipal de Vivienda, manifestó que se incorp</w:t>
      </w:r>
      <w:r w:rsidR="007268F7">
        <w:rPr>
          <w:rFonts w:ascii="Arial" w:hAnsi="Arial" w:cs="Arial"/>
          <w:sz w:val="22"/>
          <w:szCs w:val="22"/>
          <w:lang w:val="es-MX"/>
        </w:rPr>
        <w:t>orará expresamente el término “Violencia I</w:t>
      </w:r>
      <w:r w:rsidR="00FE36ED" w:rsidRPr="00FE36ED">
        <w:rPr>
          <w:rFonts w:ascii="Arial" w:hAnsi="Arial" w:cs="Arial"/>
          <w:sz w:val="22"/>
          <w:szCs w:val="22"/>
          <w:lang w:val="es-MX"/>
        </w:rPr>
        <w:t>ntrafamiliar” dentro del apartado relativo a las condiciones de vulnerabilidad, a efecto de fortalecer su alcance y precisión conceptual.</w:t>
      </w:r>
      <w:r w:rsidR="001F6B13">
        <w:rPr>
          <w:rFonts w:ascii="Arial" w:hAnsi="Arial" w:cs="Arial"/>
          <w:sz w:val="22"/>
          <w:szCs w:val="22"/>
          <w:lang w:val="es-MX"/>
        </w:rPr>
        <w:t xml:space="preserve"> - - - - - - - - - - - - - - -</w:t>
      </w:r>
    </w:p>
    <w:p w:rsidR="00BE596F" w:rsidRDefault="00BE596F" w:rsidP="00563FEF">
      <w:pPr>
        <w:pStyle w:val="1"/>
        <w:tabs>
          <w:tab w:val="left" w:pos="1134"/>
        </w:tabs>
        <w:spacing w:line="360" w:lineRule="auto"/>
        <w:ind w:left="426" w:right="283" w:firstLine="0"/>
        <w:rPr>
          <w:rFonts w:ascii="Arial" w:hAnsi="Arial" w:cs="Arial"/>
          <w:sz w:val="22"/>
          <w:szCs w:val="22"/>
          <w:lang w:val="es-MX"/>
        </w:rPr>
      </w:pPr>
    </w:p>
    <w:p w:rsidR="00FE36ED" w:rsidRPr="00FE36ED" w:rsidRDefault="008C038B" w:rsidP="00563FEF">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w:t>
      </w:r>
      <w:r w:rsidR="007268F7">
        <w:rPr>
          <w:rFonts w:ascii="Arial" w:hAnsi="Arial" w:cs="Arial"/>
          <w:sz w:val="22"/>
          <w:szCs w:val="22"/>
          <w:lang w:val="es-MX"/>
        </w:rPr>
        <w:t>E</w:t>
      </w:r>
      <w:r>
        <w:rPr>
          <w:rFonts w:ascii="Arial" w:hAnsi="Arial" w:cs="Arial"/>
          <w:sz w:val="22"/>
          <w:szCs w:val="22"/>
          <w:lang w:val="es-MX"/>
        </w:rPr>
        <w:t xml:space="preserve">n el uso de la voz </w:t>
      </w:r>
      <w:r w:rsidR="00FE36ED" w:rsidRPr="00FE36ED">
        <w:rPr>
          <w:rFonts w:ascii="Arial" w:hAnsi="Arial" w:cs="Arial"/>
          <w:sz w:val="22"/>
          <w:szCs w:val="22"/>
          <w:lang w:val="es-MX"/>
        </w:rPr>
        <w:t>Luis Enrique Mendiola Negrete, representante de la Oficina Ejecutiva de Presidencia, manifestó que sería convenient</w:t>
      </w:r>
      <w:r>
        <w:rPr>
          <w:rFonts w:ascii="Arial" w:hAnsi="Arial" w:cs="Arial"/>
          <w:sz w:val="22"/>
          <w:szCs w:val="22"/>
          <w:lang w:val="es-MX"/>
        </w:rPr>
        <w:t>e enlistar expresamente a los “Pueblos O</w:t>
      </w:r>
      <w:r w:rsidR="00FE36ED" w:rsidRPr="00FE36ED">
        <w:rPr>
          <w:rFonts w:ascii="Arial" w:hAnsi="Arial" w:cs="Arial"/>
          <w:sz w:val="22"/>
          <w:szCs w:val="22"/>
          <w:lang w:val="es-MX"/>
        </w:rPr>
        <w:t>riginarios” como grupo prioritario dentro del apartado relativo a las condiciones de vulnerabilidad, a efecto de otorgar mayor claridad, certeza jurídica y alcance inclusivo a dicho rubro.</w:t>
      </w:r>
      <w:r w:rsidR="001F6B13">
        <w:rPr>
          <w:rFonts w:ascii="Arial" w:hAnsi="Arial" w:cs="Arial"/>
          <w:sz w:val="22"/>
          <w:szCs w:val="22"/>
          <w:lang w:val="es-MX"/>
        </w:rPr>
        <w:t xml:space="preserve"> - - - - - - - - - - - - - - - - - - - - - - - - - - - - - - - - - - - - - - - - - - - - - - - - - - - - - - - - - - </w:t>
      </w:r>
    </w:p>
    <w:p w:rsidR="00FE36ED" w:rsidRPr="00FE36ED" w:rsidRDefault="00FE36ED" w:rsidP="00563FEF">
      <w:pPr>
        <w:pStyle w:val="1"/>
        <w:tabs>
          <w:tab w:val="left" w:pos="1134"/>
        </w:tabs>
        <w:spacing w:line="360" w:lineRule="auto"/>
        <w:ind w:left="426" w:right="283" w:firstLine="0"/>
        <w:rPr>
          <w:rFonts w:ascii="Arial" w:hAnsi="Arial" w:cs="Arial"/>
          <w:sz w:val="22"/>
          <w:szCs w:val="22"/>
          <w:lang w:val="es-MX"/>
        </w:rPr>
      </w:pPr>
    </w:p>
    <w:p w:rsidR="007268F7" w:rsidRDefault="007268F7" w:rsidP="00563FEF">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w:t>
      </w:r>
      <w:r w:rsidRPr="007268F7">
        <w:rPr>
          <w:rFonts w:ascii="Arial" w:hAnsi="Arial" w:cs="Arial"/>
          <w:sz w:val="22"/>
          <w:szCs w:val="22"/>
          <w:lang w:val="es-MX"/>
        </w:rPr>
        <w:t xml:space="preserve">En uso de la voz, Carmen Julia Prudencia González, en su carácter de Coordinadora General de Combate a la Desigualdad, manifestó la necesidad de armonizar el contenido mediante el uso de lenguaje incluyente, así como de precisar la terminología aplicable, proponiendo la adopción </w:t>
      </w:r>
      <w:r>
        <w:rPr>
          <w:rFonts w:ascii="Arial" w:hAnsi="Arial" w:cs="Arial"/>
          <w:sz w:val="22"/>
          <w:szCs w:val="22"/>
          <w:lang w:val="es-MX"/>
        </w:rPr>
        <w:t>de los conceptos correctos de “V</w:t>
      </w:r>
      <w:r w:rsidRPr="007268F7">
        <w:rPr>
          <w:rFonts w:ascii="Arial" w:hAnsi="Arial" w:cs="Arial"/>
          <w:sz w:val="22"/>
          <w:szCs w:val="22"/>
          <w:lang w:val="es-MX"/>
        </w:rPr>
        <w:t xml:space="preserve">iolencia en </w:t>
      </w:r>
      <w:r>
        <w:rPr>
          <w:rFonts w:ascii="Arial" w:hAnsi="Arial" w:cs="Arial"/>
          <w:sz w:val="22"/>
          <w:szCs w:val="22"/>
          <w:lang w:val="es-MX"/>
        </w:rPr>
        <w:t>Razón de G</w:t>
      </w:r>
      <w:r w:rsidRPr="007268F7">
        <w:rPr>
          <w:rFonts w:ascii="Arial" w:hAnsi="Arial" w:cs="Arial"/>
          <w:sz w:val="22"/>
          <w:szCs w:val="22"/>
          <w:lang w:val="es-MX"/>
        </w:rPr>
        <w:t>énero”</w:t>
      </w:r>
      <w:r>
        <w:rPr>
          <w:rFonts w:ascii="Arial" w:hAnsi="Arial" w:cs="Arial"/>
          <w:sz w:val="22"/>
          <w:szCs w:val="22"/>
          <w:lang w:val="es-MX"/>
        </w:rPr>
        <w:t xml:space="preserve"> y “Violencia Familiar”</w:t>
      </w:r>
      <w:r w:rsidRPr="007268F7">
        <w:rPr>
          <w:rFonts w:ascii="Arial" w:hAnsi="Arial" w:cs="Arial"/>
          <w:sz w:val="22"/>
          <w:szCs w:val="22"/>
          <w:lang w:val="es-MX"/>
        </w:rPr>
        <w:t>, con el propósito de dotar de mayor claridad, congruencia normativa y precisión técnica al apartado referido.</w:t>
      </w:r>
      <w:r w:rsidR="001F6B13">
        <w:rPr>
          <w:rFonts w:ascii="Arial" w:hAnsi="Arial" w:cs="Arial"/>
          <w:sz w:val="22"/>
          <w:szCs w:val="22"/>
          <w:lang w:val="es-MX"/>
        </w:rPr>
        <w:t xml:space="preserve"> - - - - - - - - - - - - - - - - - - - - - - - - - - - - - - - - - - - - - - - </w:t>
      </w:r>
    </w:p>
    <w:p w:rsidR="001F6B13" w:rsidRDefault="001F6B13" w:rsidP="00563FEF">
      <w:pPr>
        <w:pStyle w:val="1"/>
        <w:tabs>
          <w:tab w:val="left" w:pos="1134"/>
        </w:tabs>
        <w:spacing w:line="360" w:lineRule="auto"/>
        <w:ind w:left="426" w:right="283" w:firstLine="0"/>
        <w:rPr>
          <w:rFonts w:ascii="Arial" w:hAnsi="Arial" w:cs="Arial"/>
          <w:sz w:val="22"/>
          <w:szCs w:val="22"/>
          <w:lang w:val="es-MX"/>
        </w:rPr>
      </w:pPr>
    </w:p>
    <w:p w:rsidR="001F6B13" w:rsidRPr="007268F7" w:rsidRDefault="001F6B13" w:rsidP="00563FEF">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w:t>
      </w:r>
      <w:r w:rsidRPr="001F6B13">
        <w:rPr>
          <w:rFonts w:ascii="Arial" w:hAnsi="Arial" w:cs="Arial"/>
          <w:sz w:val="22"/>
          <w:szCs w:val="22"/>
          <w:lang w:val="es-MX"/>
        </w:rPr>
        <w:t xml:space="preserve">En uso de la voz, la </w:t>
      </w:r>
      <w:r>
        <w:rPr>
          <w:rFonts w:ascii="Arial" w:hAnsi="Arial" w:cs="Arial"/>
          <w:sz w:val="22"/>
          <w:szCs w:val="22"/>
          <w:lang w:val="es-MX"/>
        </w:rPr>
        <w:t xml:space="preserve">Maestra Isabel Viridiana de la Torre, en su carácter de </w:t>
      </w:r>
      <w:r w:rsidRPr="001F6B13">
        <w:rPr>
          <w:rFonts w:ascii="Arial" w:hAnsi="Arial" w:cs="Arial"/>
          <w:sz w:val="22"/>
          <w:szCs w:val="22"/>
          <w:lang w:val="es-MX"/>
        </w:rPr>
        <w:t>Coordinadora de Gestión Integral de la Ciudad, manifestó la pertinencia de incorporar el rubro de “</w:t>
      </w:r>
      <w:r>
        <w:rPr>
          <w:rFonts w:ascii="Arial" w:hAnsi="Arial" w:cs="Arial"/>
          <w:sz w:val="22"/>
          <w:szCs w:val="22"/>
          <w:lang w:val="es-MX"/>
        </w:rPr>
        <w:t>O</w:t>
      </w:r>
      <w:r w:rsidRPr="001F6B13">
        <w:rPr>
          <w:rFonts w:ascii="Arial" w:hAnsi="Arial" w:cs="Arial"/>
          <w:sz w:val="22"/>
          <w:szCs w:val="22"/>
          <w:lang w:val="es-MX"/>
        </w:rPr>
        <w:t>tros” dentro del apartado correspondiente, con la finalidad de no excluir a personas que pudieran encontrarse en situación de vulnerabilidad o pertenecer a algún grupo prioritario no previsto de manera expresa, fortaleciendo así el principio de inclusión, igualdad y no discriminación, así como la amplitud y flexibilidad del instrumento normativo.</w:t>
      </w:r>
      <w:r>
        <w:rPr>
          <w:rFonts w:ascii="Arial" w:hAnsi="Arial" w:cs="Arial"/>
          <w:sz w:val="22"/>
          <w:szCs w:val="22"/>
          <w:lang w:val="es-MX"/>
        </w:rPr>
        <w:t xml:space="preserve"> - - - - - - - - - - - - - - - - - - - - - - </w:t>
      </w:r>
    </w:p>
    <w:p w:rsidR="007268F7" w:rsidRDefault="007268F7" w:rsidP="00563FEF">
      <w:pPr>
        <w:pStyle w:val="1"/>
        <w:tabs>
          <w:tab w:val="left" w:pos="1134"/>
        </w:tabs>
        <w:spacing w:line="360" w:lineRule="auto"/>
        <w:ind w:left="426" w:right="283" w:firstLine="0"/>
      </w:pPr>
    </w:p>
    <w:p w:rsidR="001F6B13" w:rsidRDefault="007268F7" w:rsidP="001F6B13">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w:t>
      </w:r>
      <w:r w:rsidRPr="007268F7">
        <w:rPr>
          <w:rFonts w:ascii="Arial" w:hAnsi="Arial" w:cs="Arial"/>
          <w:sz w:val="22"/>
          <w:szCs w:val="22"/>
          <w:lang w:val="es-MX"/>
        </w:rPr>
        <w:t xml:space="preserve">En uso de la voz, el </w:t>
      </w:r>
      <w:r>
        <w:rPr>
          <w:rFonts w:ascii="Arial" w:hAnsi="Arial" w:cs="Arial"/>
          <w:sz w:val="22"/>
          <w:szCs w:val="22"/>
          <w:lang w:val="es-MX"/>
        </w:rPr>
        <w:t xml:space="preserve">Licenciado </w:t>
      </w:r>
      <w:r w:rsidRPr="007268F7">
        <w:rPr>
          <w:rFonts w:ascii="Arial" w:hAnsi="Arial" w:cs="Arial"/>
          <w:sz w:val="22"/>
          <w:szCs w:val="22"/>
          <w:lang w:val="es-MX"/>
        </w:rPr>
        <w:t>Miguel Ángel Sánchez Aceves, en su carácter de Secretario Técnico, aclaró que los puntajes previstos en dicho apartado no son de carácter diferenciado, sino que establecen valores iguales susceptibles de acumulación en aquellos casos en que una persona pertenezca a uno o más grupos prioritarios.</w:t>
      </w:r>
      <w:r w:rsidR="001F6B13">
        <w:rPr>
          <w:rFonts w:ascii="Arial" w:hAnsi="Arial" w:cs="Arial"/>
          <w:sz w:val="22"/>
          <w:szCs w:val="22"/>
          <w:lang w:val="es-MX"/>
        </w:rPr>
        <w:t xml:space="preserve"> Así mismo,</w:t>
      </w:r>
      <w:r w:rsidR="001F6B13" w:rsidRPr="001F6B13">
        <w:rPr>
          <w:rFonts w:ascii="Arial" w:hAnsi="Arial" w:cs="Arial"/>
          <w:sz w:val="22"/>
          <w:szCs w:val="22"/>
          <w:lang w:val="es-MX"/>
        </w:rPr>
        <w:t xml:space="preserve"> expuso que la votación podría plantearse en dos sentidos: el primero, consistente en aprobar la realización de las modificaciones para su posterior </w:t>
      </w:r>
      <w:r w:rsidR="001F6B13">
        <w:rPr>
          <w:rFonts w:ascii="Arial" w:hAnsi="Arial" w:cs="Arial"/>
          <w:sz w:val="22"/>
          <w:szCs w:val="22"/>
          <w:lang w:val="es-MX"/>
        </w:rPr>
        <w:t xml:space="preserve">aprobación </w:t>
      </w:r>
      <w:r w:rsidR="001F6B13" w:rsidRPr="001F6B13">
        <w:rPr>
          <w:rFonts w:ascii="Arial" w:hAnsi="Arial" w:cs="Arial"/>
          <w:sz w:val="22"/>
          <w:szCs w:val="22"/>
          <w:lang w:val="es-MX"/>
        </w:rPr>
        <w:t xml:space="preserve">en una siguiente sesión; </w:t>
      </w:r>
      <w:r w:rsidR="001F6B13">
        <w:rPr>
          <w:rFonts w:ascii="Arial" w:hAnsi="Arial" w:cs="Arial"/>
          <w:sz w:val="22"/>
          <w:szCs w:val="22"/>
          <w:lang w:val="es-MX"/>
        </w:rPr>
        <w:t>o</w:t>
      </w:r>
      <w:r w:rsidR="001F6B13" w:rsidRPr="001F6B13">
        <w:rPr>
          <w:rFonts w:ascii="Arial" w:hAnsi="Arial" w:cs="Arial"/>
          <w:sz w:val="22"/>
          <w:szCs w:val="22"/>
          <w:lang w:val="es-MX"/>
        </w:rPr>
        <w:t xml:space="preserve"> el segundo, en aprobar en ese acto las variables, incorporando los a</w:t>
      </w:r>
      <w:r w:rsidR="001F6B13">
        <w:rPr>
          <w:rFonts w:ascii="Arial" w:hAnsi="Arial" w:cs="Arial"/>
          <w:sz w:val="22"/>
          <w:szCs w:val="22"/>
          <w:lang w:val="es-MX"/>
        </w:rPr>
        <w:t>justes y precisiones manifestada</w:t>
      </w:r>
      <w:r w:rsidR="001F6B13" w:rsidRPr="001F6B13">
        <w:rPr>
          <w:rFonts w:ascii="Arial" w:hAnsi="Arial" w:cs="Arial"/>
          <w:sz w:val="22"/>
          <w:szCs w:val="22"/>
          <w:lang w:val="es-MX"/>
        </w:rPr>
        <w:t>s por las y los integrantes del Comité Dictaminador.</w:t>
      </w:r>
      <w:r w:rsidR="001F6B13">
        <w:rPr>
          <w:rFonts w:ascii="Arial" w:hAnsi="Arial" w:cs="Arial"/>
          <w:sz w:val="22"/>
          <w:szCs w:val="22"/>
          <w:lang w:val="es-MX"/>
        </w:rPr>
        <w:t xml:space="preserve"> - - - - - - - - - - - - - - - - - - - - </w:t>
      </w:r>
    </w:p>
    <w:p w:rsidR="001F6B13" w:rsidRDefault="001F6B13" w:rsidP="00563FEF">
      <w:pPr>
        <w:pStyle w:val="1"/>
        <w:tabs>
          <w:tab w:val="left" w:pos="1134"/>
        </w:tabs>
        <w:spacing w:line="360" w:lineRule="auto"/>
        <w:ind w:left="426" w:right="283" w:firstLine="0"/>
        <w:rPr>
          <w:rFonts w:ascii="Arial" w:hAnsi="Arial" w:cs="Arial"/>
          <w:sz w:val="22"/>
          <w:szCs w:val="22"/>
          <w:lang w:val="es-MX"/>
        </w:rPr>
      </w:pPr>
    </w:p>
    <w:p w:rsidR="001F6B13" w:rsidRPr="001F6B13" w:rsidRDefault="001F6B13" w:rsidP="00563FEF">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w:t>
      </w:r>
      <w:r w:rsidRPr="001F6B13">
        <w:rPr>
          <w:rFonts w:ascii="Arial" w:hAnsi="Arial" w:cs="Arial"/>
          <w:sz w:val="22"/>
          <w:szCs w:val="22"/>
          <w:lang w:val="es-MX"/>
        </w:rPr>
        <w:t>En uso de la voz,</w:t>
      </w:r>
      <w:r>
        <w:rPr>
          <w:rFonts w:ascii="Arial" w:hAnsi="Arial" w:cs="Arial"/>
          <w:sz w:val="22"/>
          <w:szCs w:val="22"/>
          <w:lang w:val="es-MX"/>
        </w:rPr>
        <w:t xml:space="preserve"> </w:t>
      </w:r>
      <w:r w:rsidRPr="001F6B13">
        <w:rPr>
          <w:rFonts w:ascii="Arial" w:hAnsi="Arial" w:cs="Arial"/>
          <w:sz w:val="22"/>
          <w:szCs w:val="22"/>
          <w:lang w:val="es-MX"/>
        </w:rPr>
        <w:t xml:space="preserve">la </w:t>
      </w:r>
      <w:r>
        <w:rPr>
          <w:rFonts w:ascii="Arial" w:hAnsi="Arial" w:cs="Arial"/>
          <w:sz w:val="22"/>
          <w:szCs w:val="22"/>
          <w:lang w:val="es-MX"/>
        </w:rPr>
        <w:t>Maestra Isabel Viridiana de la Torre</w:t>
      </w:r>
      <w:r w:rsidRPr="001F6B13">
        <w:rPr>
          <w:rFonts w:ascii="Arial" w:hAnsi="Arial" w:cs="Arial"/>
          <w:sz w:val="22"/>
          <w:szCs w:val="22"/>
          <w:lang w:val="es-MX"/>
        </w:rPr>
        <w:t xml:space="preserve"> la Coordinadora de Gestión Integral de la Ciudad, en su carácter de Coordinadora de Gestión Integral de la Ciudad, manifestó que el sentido de la votación se oriente hacia la segunda modalidad planteada, consistente en aprobar en ese mismo acto las variables, incorporando de manera integral los ajustes y precisiones formulados por las y los integrantes del Comité Dictaminador.</w:t>
      </w:r>
    </w:p>
    <w:p w:rsidR="001F6B13" w:rsidRDefault="001F6B13" w:rsidP="00563FEF">
      <w:pPr>
        <w:pStyle w:val="1"/>
        <w:tabs>
          <w:tab w:val="left" w:pos="1134"/>
        </w:tabs>
        <w:spacing w:line="360" w:lineRule="auto"/>
        <w:ind w:left="426" w:right="283" w:firstLine="0"/>
      </w:pPr>
    </w:p>
    <w:p w:rsidR="0014490E" w:rsidRPr="0014490E" w:rsidRDefault="00563FEF" w:rsidP="0014490E">
      <w:pPr>
        <w:pStyle w:val="1"/>
        <w:tabs>
          <w:tab w:val="left" w:pos="1134"/>
        </w:tabs>
        <w:spacing w:line="360" w:lineRule="auto"/>
        <w:ind w:left="426" w:right="283" w:firstLine="0"/>
        <w:rPr>
          <w:rFonts w:ascii="Arial" w:hAnsi="Arial" w:cs="Arial"/>
          <w:sz w:val="22"/>
          <w:szCs w:val="22"/>
        </w:rPr>
      </w:pPr>
      <w:r>
        <w:rPr>
          <w:rFonts w:ascii="Arial" w:hAnsi="Arial" w:cs="Arial"/>
          <w:sz w:val="22"/>
          <w:szCs w:val="22"/>
          <w:lang w:val="es-MX"/>
        </w:rPr>
        <w:lastRenderedPageBreak/>
        <w:t xml:space="preserve">- En el uso de la voz, </w:t>
      </w:r>
      <w:r w:rsidR="0014490E" w:rsidRPr="0014490E">
        <w:rPr>
          <w:rFonts w:ascii="Arial" w:hAnsi="Arial" w:cs="Arial"/>
          <w:sz w:val="22"/>
          <w:szCs w:val="22"/>
        </w:rPr>
        <w:t>el Licenciado Miguel Ángel Sánchez Aceves, en su carácter de Secretario Técnico del Comité</w:t>
      </w:r>
      <w:r w:rsidR="0014490E" w:rsidRPr="0014490E">
        <w:rPr>
          <w:rFonts w:ascii="Arial" w:hAnsi="Arial" w:cs="Arial"/>
          <w:sz w:val="22"/>
          <w:szCs w:val="22"/>
          <w:lang w:val="es-MX"/>
        </w:rPr>
        <w:t>,</w:t>
      </w:r>
      <w:r w:rsidR="0014490E" w:rsidRPr="0014490E">
        <w:rPr>
          <w:rFonts w:ascii="Arial" w:hAnsi="Arial" w:cs="Arial"/>
          <w:sz w:val="22"/>
          <w:szCs w:val="22"/>
        </w:rPr>
        <w:t xml:space="preserve"> preguntó a las y los integrantes del Comité: - - - </w:t>
      </w:r>
      <w:r w:rsidR="0014490E">
        <w:rPr>
          <w:rFonts w:ascii="Arial" w:hAnsi="Arial" w:cs="Arial"/>
          <w:sz w:val="22"/>
          <w:szCs w:val="22"/>
        </w:rPr>
        <w:t xml:space="preserve">- - - - - - - - - </w:t>
      </w:r>
      <w:bookmarkStart w:id="0" w:name="_GoBack"/>
      <w:bookmarkEnd w:id="0"/>
    </w:p>
    <w:p w:rsidR="0014490E" w:rsidRPr="0014490E" w:rsidRDefault="0014490E" w:rsidP="0014490E">
      <w:pPr>
        <w:tabs>
          <w:tab w:val="left" w:pos="1134"/>
          <w:tab w:val="left" w:pos="1260"/>
        </w:tabs>
        <w:spacing w:after="0" w:line="360" w:lineRule="auto"/>
        <w:ind w:left="426" w:right="283"/>
        <w:jc w:val="both"/>
        <w:rPr>
          <w:rFonts w:ascii="Arial" w:eastAsia="Calibri" w:hAnsi="Arial" w:cs="Arial"/>
          <w:lang w:val="es-ES_tradnl" w:eastAsia="es-ES"/>
        </w:rPr>
      </w:pPr>
    </w:p>
    <w:p w:rsidR="0014490E" w:rsidRPr="0014490E" w:rsidRDefault="0014490E" w:rsidP="0014490E">
      <w:pPr>
        <w:pStyle w:val="1"/>
        <w:tabs>
          <w:tab w:val="left" w:pos="1134"/>
        </w:tabs>
        <w:spacing w:line="360" w:lineRule="auto"/>
        <w:ind w:left="426" w:right="283" w:firstLine="0"/>
        <w:rPr>
          <w:rFonts w:ascii="Arial" w:hAnsi="Arial" w:cs="Arial"/>
          <w:i/>
          <w:sz w:val="22"/>
          <w:szCs w:val="22"/>
        </w:rPr>
      </w:pPr>
      <w:r w:rsidRPr="0014490E">
        <w:rPr>
          <w:rFonts w:ascii="Arial" w:hAnsi="Arial" w:cs="Arial"/>
          <w:i/>
          <w:sz w:val="22"/>
          <w:szCs w:val="22"/>
        </w:rPr>
        <w:t xml:space="preserve">« ¿Si </w:t>
      </w:r>
      <w:r>
        <w:rPr>
          <w:rFonts w:ascii="Arial" w:hAnsi="Arial" w:cs="Arial"/>
          <w:i/>
          <w:sz w:val="22"/>
          <w:szCs w:val="22"/>
        </w:rPr>
        <w:t xml:space="preserve">es de aprobarse por las y los integrantes </w:t>
      </w:r>
      <w:r w:rsidRPr="0014490E">
        <w:rPr>
          <w:rFonts w:ascii="Arial" w:hAnsi="Arial" w:cs="Arial"/>
          <w:i/>
          <w:sz w:val="22"/>
          <w:szCs w:val="22"/>
        </w:rPr>
        <w:t>que el sentido de la votación se oriente hacia la segunda modalidad planteada, consistente en aprobar en ese mismo acto las variables, incorporando de manera integral los</w:t>
      </w:r>
      <w:r>
        <w:rPr>
          <w:rFonts w:ascii="Arial" w:hAnsi="Arial" w:cs="Arial"/>
          <w:i/>
          <w:sz w:val="22"/>
          <w:szCs w:val="22"/>
        </w:rPr>
        <w:t xml:space="preserve"> ajustes y precisiones formulada</w:t>
      </w:r>
      <w:r w:rsidRPr="0014490E">
        <w:rPr>
          <w:rFonts w:ascii="Arial" w:hAnsi="Arial" w:cs="Arial"/>
          <w:i/>
          <w:sz w:val="22"/>
          <w:szCs w:val="22"/>
        </w:rPr>
        <w:t>s por las y los inte</w:t>
      </w:r>
      <w:r>
        <w:rPr>
          <w:rFonts w:ascii="Arial" w:hAnsi="Arial" w:cs="Arial"/>
          <w:i/>
          <w:sz w:val="22"/>
          <w:szCs w:val="22"/>
        </w:rPr>
        <w:t>grantes del Comité Dictaminador</w:t>
      </w:r>
      <w:r w:rsidRPr="0014490E">
        <w:rPr>
          <w:rFonts w:ascii="Arial" w:hAnsi="Arial" w:cs="Arial"/>
          <w:i/>
        </w:rPr>
        <w:t>?</w:t>
      </w:r>
      <w:r w:rsidRPr="0014490E">
        <w:rPr>
          <w:rFonts w:ascii="Arial" w:hAnsi="Arial" w:cs="Arial"/>
          <w:b/>
          <w:bCs/>
          <w:i/>
          <w:smallCaps/>
          <w:spacing w:val="5"/>
        </w:rPr>
        <w:t xml:space="preserve">». </w:t>
      </w:r>
      <w:r w:rsidRPr="0014490E">
        <w:rPr>
          <w:rFonts w:ascii="Arial" w:hAnsi="Arial" w:cs="Arial"/>
          <w:b/>
          <w:bCs/>
          <w:smallCaps/>
          <w:spacing w:val="5"/>
        </w:rPr>
        <w:t xml:space="preserve">- - - - - - - - - - - - - - - - - - - - - - - - - - </w:t>
      </w:r>
      <w:r>
        <w:rPr>
          <w:rFonts w:ascii="Arial" w:hAnsi="Arial" w:cs="Arial"/>
          <w:b/>
          <w:bCs/>
          <w:smallCaps/>
          <w:spacing w:val="5"/>
        </w:rPr>
        <w:t>- - - - - - -</w:t>
      </w:r>
    </w:p>
    <w:p w:rsidR="0014490E" w:rsidRDefault="0014490E" w:rsidP="00563FEF">
      <w:pPr>
        <w:pStyle w:val="1"/>
        <w:tabs>
          <w:tab w:val="left" w:pos="1134"/>
        </w:tabs>
        <w:spacing w:line="360" w:lineRule="auto"/>
        <w:ind w:left="426" w:right="283" w:firstLine="0"/>
        <w:rPr>
          <w:rFonts w:ascii="Arial" w:hAnsi="Arial" w:cs="Arial"/>
          <w:sz w:val="22"/>
          <w:szCs w:val="22"/>
          <w:lang w:val="es-MX"/>
        </w:rPr>
      </w:pPr>
    </w:p>
    <w:p w:rsidR="0014490E" w:rsidRDefault="0014490E" w:rsidP="0014490E">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Aprobado por unanimidad de las y los integrantes con derecho a voto del Comité. - - - - - - </w:t>
      </w:r>
    </w:p>
    <w:p w:rsidR="0014490E" w:rsidRDefault="0014490E" w:rsidP="00563FEF">
      <w:pPr>
        <w:pStyle w:val="1"/>
        <w:tabs>
          <w:tab w:val="left" w:pos="1134"/>
        </w:tabs>
        <w:spacing w:line="360" w:lineRule="auto"/>
        <w:ind w:left="426" w:right="283" w:firstLine="0"/>
        <w:rPr>
          <w:rFonts w:ascii="Arial" w:hAnsi="Arial" w:cs="Arial"/>
          <w:sz w:val="22"/>
          <w:szCs w:val="22"/>
          <w:lang w:val="es-MX"/>
        </w:rPr>
      </w:pPr>
    </w:p>
    <w:p w:rsidR="005B7B72" w:rsidRDefault="005B7B72" w:rsidP="00FC5EDE">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w:t>
      </w:r>
      <w:r w:rsidRPr="005B7B72">
        <w:rPr>
          <w:rFonts w:ascii="Arial" w:hAnsi="Arial" w:cs="Arial"/>
          <w:sz w:val="22"/>
          <w:szCs w:val="22"/>
          <w:lang w:val="es-MX"/>
        </w:rPr>
        <w:t xml:space="preserve">No habiendo más consideraciones al respecto, </w:t>
      </w:r>
      <w:r>
        <w:rPr>
          <w:rFonts w:ascii="Arial" w:hAnsi="Arial" w:cs="Arial"/>
          <w:sz w:val="22"/>
          <w:szCs w:val="22"/>
          <w:lang w:val="es-MX"/>
        </w:rPr>
        <w:t xml:space="preserve">el Licenciado Miguel Ángel Sánchez Aceves en su carácter de Secretario Técnico </w:t>
      </w:r>
      <w:r w:rsidR="009E0BC2">
        <w:rPr>
          <w:rFonts w:ascii="Arial" w:hAnsi="Arial" w:cs="Arial"/>
          <w:sz w:val="22"/>
          <w:szCs w:val="22"/>
          <w:lang w:val="es-MX"/>
        </w:rPr>
        <w:t xml:space="preserve">del Comité, </w:t>
      </w:r>
      <w:r w:rsidRPr="005B7B72">
        <w:rPr>
          <w:rFonts w:ascii="Arial" w:hAnsi="Arial" w:cs="Arial"/>
          <w:sz w:val="22"/>
          <w:szCs w:val="22"/>
          <w:lang w:val="es-MX"/>
        </w:rPr>
        <w:t>en votación económica, les preguntó a</w:t>
      </w:r>
      <w:r w:rsidR="009E0BC2">
        <w:rPr>
          <w:rFonts w:ascii="Arial" w:hAnsi="Arial" w:cs="Arial"/>
          <w:sz w:val="22"/>
          <w:szCs w:val="22"/>
          <w:lang w:val="es-MX"/>
        </w:rPr>
        <w:t xml:space="preserve"> las y </w:t>
      </w:r>
      <w:r w:rsidRPr="005B7B72">
        <w:rPr>
          <w:rFonts w:ascii="Arial" w:hAnsi="Arial" w:cs="Arial"/>
          <w:sz w:val="22"/>
          <w:szCs w:val="22"/>
          <w:lang w:val="es-MX"/>
        </w:rPr>
        <w:t xml:space="preserve">los integrantes si </w:t>
      </w:r>
      <w:r w:rsidR="009E0BC2">
        <w:rPr>
          <w:rFonts w:ascii="Arial" w:hAnsi="Arial" w:cs="Arial"/>
          <w:sz w:val="22"/>
          <w:szCs w:val="22"/>
          <w:lang w:val="es-MX"/>
        </w:rPr>
        <w:t xml:space="preserve">son </w:t>
      </w:r>
      <w:r w:rsidRPr="005B7B72">
        <w:rPr>
          <w:rFonts w:ascii="Arial" w:hAnsi="Arial" w:cs="Arial"/>
          <w:sz w:val="22"/>
          <w:szCs w:val="22"/>
          <w:lang w:val="es-MX"/>
        </w:rPr>
        <w:t xml:space="preserve">de </w:t>
      </w:r>
      <w:r w:rsidR="009E0BC2">
        <w:rPr>
          <w:rFonts w:ascii="Arial" w:hAnsi="Arial" w:cs="Arial"/>
          <w:sz w:val="22"/>
          <w:szCs w:val="22"/>
          <w:lang w:val="es-MX"/>
        </w:rPr>
        <w:t xml:space="preserve">aprobarse </w:t>
      </w:r>
      <w:r w:rsidR="009E0BC2" w:rsidRPr="00532341">
        <w:rPr>
          <w:rFonts w:ascii="Arial" w:hAnsi="Arial" w:cs="Arial"/>
          <w:sz w:val="22"/>
          <w:szCs w:val="22"/>
        </w:rPr>
        <w:t>las variables y parámetros de evaluación que</w:t>
      </w:r>
      <w:r w:rsidR="009E0BC2">
        <w:rPr>
          <w:rFonts w:ascii="Arial" w:hAnsi="Arial" w:cs="Arial"/>
          <w:sz w:val="22"/>
          <w:szCs w:val="22"/>
        </w:rPr>
        <w:t xml:space="preserve"> deberán de ser </w:t>
      </w:r>
      <w:r w:rsidR="009E0BC2" w:rsidRPr="00532341">
        <w:rPr>
          <w:rFonts w:ascii="Arial" w:hAnsi="Arial" w:cs="Arial"/>
          <w:sz w:val="22"/>
          <w:szCs w:val="22"/>
        </w:rPr>
        <w:t xml:space="preserve">consideradas para la </w:t>
      </w:r>
      <w:proofErr w:type="spellStart"/>
      <w:r w:rsidR="009E0BC2" w:rsidRPr="00532341">
        <w:rPr>
          <w:rFonts w:ascii="Arial" w:hAnsi="Arial" w:cs="Arial"/>
          <w:sz w:val="22"/>
          <w:szCs w:val="22"/>
        </w:rPr>
        <w:t>dictamina</w:t>
      </w:r>
      <w:r w:rsidR="009E0BC2">
        <w:rPr>
          <w:rFonts w:ascii="Arial" w:hAnsi="Arial" w:cs="Arial"/>
          <w:sz w:val="22"/>
          <w:szCs w:val="22"/>
        </w:rPr>
        <w:t>ción</w:t>
      </w:r>
      <w:proofErr w:type="spellEnd"/>
      <w:r w:rsidR="009E0BC2">
        <w:rPr>
          <w:rFonts w:ascii="Arial" w:hAnsi="Arial" w:cs="Arial"/>
          <w:sz w:val="22"/>
          <w:szCs w:val="22"/>
        </w:rPr>
        <w:t xml:space="preserve"> </w:t>
      </w:r>
      <w:r w:rsidR="009E0BC2" w:rsidRPr="00532341">
        <w:rPr>
          <w:rFonts w:ascii="Arial" w:hAnsi="Arial" w:cs="Arial"/>
          <w:sz w:val="22"/>
          <w:szCs w:val="22"/>
        </w:rPr>
        <w:t>de los beneficiarios del Programa, por las y los integrantes del Comité dictaminador del Programa Social denominado “Apoyo de Renta para Jóvenes”</w:t>
      </w:r>
      <w:r w:rsidR="009E0BC2">
        <w:rPr>
          <w:rFonts w:ascii="Arial" w:hAnsi="Arial" w:cs="Arial"/>
          <w:sz w:val="22"/>
          <w:szCs w:val="22"/>
        </w:rPr>
        <w:t>, con l</w:t>
      </w:r>
      <w:r w:rsidR="0014490E">
        <w:rPr>
          <w:rFonts w:ascii="Arial" w:hAnsi="Arial" w:cs="Arial"/>
          <w:sz w:val="22"/>
          <w:szCs w:val="22"/>
        </w:rPr>
        <w:t xml:space="preserve">os ajustes, precisiones y </w:t>
      </w:r>
      <w:r w:rsidR="009E0BC2">
        <w:rPr>
          <w:rFonts w:ascii="Arial" w:hAnsi="Arial" w:cs="Arial"/>
          <w:sz w:val="22"/>
          <w:szCs w:val="22"/>
        </w:rPr>
        <w:t xml:space="preserve"> modificaciones </w:t>
      </w:r>
      <w:r w:rsidR="00086E34">
        <w:rPr>
          <w:rFonts w:ascii="Arial" w:hAnsi="Arial" w:cs="Arial"/>
          <w:sz w:val="22"/>
          <w:szCs w:val="22"/>
        </w:rPr>
        <w:t xml:space="preserve">realizadas </w:t>
      </w:r>
      <w:r w:rsidR="009E0BC2">
        <w:rPr>
          <w:rFonts w:ascii="Arial" w:hAnsi="Arial" w:cs="Arial"/>
          <w:sz w:val="22"/>
          <w:szCs w:val="22"/>
        </w:rPr>
        <w:t>por las y los integrantes del Comité Dictaminador, mismas que se presentan a continuación:</w:t>
      </w:r>
      <w:r>
        <w:rPr>
          <w:rFonts w:ascii="Arial" w:hAnsi="Arial" w:cs="Arial"/>
          <w:sz w:val="22"/>
          <w:szCs w:val="22"/>
          <w:lang w:val="es-MX"/>
        </w:rPr>
        <w:t xml:space="preserve">- - - - - - - </w:t>
      </w:r>
      <w:r w:rsidR="0014490E">
        <w:rPr>
          <w:rFonts w:ascii="Arial" w:hAnsi="Arial" w:cs="Arial"/>
          <w:sz w:val="22"/>
          <w:szCs w:val="22"/>
          <w:lang w:val="es-MX"/>
        </w:rPr>
        <w:t xml:space="preserve">- - - - - - - - - - - - - - - - - - - - - - - - - - - - - - - - - - - - - - - - - - - - - - - - - - </w:t>
      </w:r>
    </w:p>
    <w:p w:rsidR="009E0BC2" w:rsidRDefault="009E0BC2" w:rsidP="00FC5EDE">
      <w:pPr>
        <w:pStyle w:val="1"/>
        <w:tabs>
          <w:tab w:val="left" w:pos="1134"/>
        </w:tabs>
        <w:spacing w:line="360" w:lineRule="auto"/>
        <w:ind w:left="426" w:right="283" w:firstLine="0"/>
        <w:rPr>
          <w:rFonts w:ascii="Arial" w:hAnsi="Arial" w:cs="Arial"/>
          <w:sz w:val="22"/>
          <w:szCs w:val="22"/>
          <w:lang w:val="es-MX"/>
        </w:rPr>
      </w:pPr>
    </w:p>
    <w:p w:rsidR="00086E34" w:rsidRDefault="00BE596F" w:rsidP="00FC5EDE">
      <w:pPr>
        <w:pStyle w:val="1"/>
        <w:tabs>
          <w:tab w:val="left" w:pos="1134"/>
        </w:tabs>
        <w:spacing w:line="360" w:lineRule="auto"/>
        <w:ind w:left="426" w:right="283" w:firstLine="0"/>
        <w:rPr>
          <w:rFonts w:ascii="Arial" w:hAnsi="Arial" w:cs="Arial"/>
          <w:sz w:val="22"/>
          <w:szCs w:val="22"/>
          <w:lang w:val="es-MX"/>
        </w:rPr>
      </w:pPr>
      <w:r w:rsidRPr="00BE596F">
        <w:rPr>
          <w:rFonts w:ascii="Arial" w:hAnsi="Arial" w:cs="Arial"/>
          <w:noProof/>
          <w:sz w:val="22"/>
          <w:szCs w:val="22"/>
          <w:lang w:val="es-MX" w:eastAsia="es-MX"/>
        </w:rPr>
        <w:drawing>
          <wp:inline distT="0" distB="0" distL="0" distR="0" wp14:anchorId="4FC3E824" wp14:editId="0D32EB39">
            <wp:extent cx="5657850" cy="2873884"/>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81949" cy="2886125"/>
                    </a:xfrm>
                    <a:prstGeom prst="rect">
                      <a:avLst/>
                    </a:prstGeom>
                  </pic:spPr>
                </pic:pic>
              </a:graphicData>
            </a:graphic>
          </wp:inline>
        </w:drawing>
      </w:r>
    </w:p>
    <w:p w:rsidR="00BE596F" w:rsidRDefault="00BE596F" w:rsidP="00FC5EDE">
      <w:pPr>
        <w:pStyle w:val="1"/>
        <w:tabs>
          <w:tab w:val="left" w:pos="1134"/>
        </w:tabs>
        <w:spacing w:line="360" w:lineRule="auto"/>
        <w:ind w:left="426" w:right="283" w:firstLine="0"/>
        <w:rPr>
          <w:rFonts w:ascii="Arial" w:hAnsi="Arial" w:cs="Arial"/>
          <w:sz w:val="22"/>
          <w:szCs w:val="22"/>
          <w:lang w:val="es-MX"/>
        </w:rPr>
      </w:pPr>
    </w:p>
    <w:p w:rsidR="00BE596F" w:rsidRDefault="00BE596F" w:rsidP="00FC5EDE">
      <w:pPr>
        <w:pStyle w:val="1"/>
        <w:tabs>
          <w:tab w:val="left" w:pos="1134"/>
        </w:tabs>
        <w:spacing w:line="360" w:lineRule="auto"/>
        <w:ind w:left="426" w:right="283" w:firstLine="0"/>
        <w:rPr>
          <w:rFonts w:ascii="Arial" w:hAnsi="Arial" w:cs="Arial"/>
          <w:sz w:val="22"/>
          <w:szCs w:val="22"/>
          <w:lang w:val="es-MX"/>
        </w:rPr>
      </w:pPr>
    </w:p>
    <w:p w:rsidR="00644B7A" w:rsidRDefault="00FC5EDE" w:rsidP="00FC5EDE">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Aprobado por unanimidad de </w:t>
      </w:r>
      <w:r w:rsidR="009E0BC2">
        <w:rPr>
          <w:rFonts w:ascii="Arial" w:hAnsi="Arial" w:cs="Arial"/>
          <w:sz w:val="22"/>
          <w:szCs w:val="22"/>
          <w:lang w:val="es-MX"/>
        </w:rPr>
        <w:t xml:space="preserve">las y los </w:t>
      </w:r>
      <w:r>
        <w:rPr>
          <w:rFonts w:ascii="Arial" w:hAnsi="Arial" w:cs="Arial"/>
          <w:sz w:val="22"/>
          <w:szCs w:val="22"/>
          <w:lang w:val="es-MX"/>
        </w:rPr>
        <w:t xml:space="preserve">integrantes con derecho a voto del Comité. - - - - - - </w:t>
      </w:r>
    </w:p>
    <w:p w:rsidR="009E0BC2" w:rsidRDefault="009E0BC2" w:rsidP="00FC5EDE">
      <w:pPr>
        <w:pStyle w:val="1"/>
        <w:tabs>
          <w:tab w:val="left" w:pos="1134"/>
        </w:tabs>
        <w:spacing w:line="360" w:lineRule="auto"/>
        <w:ind w:left="426" w:right="283" w:firstLine="0"/>
        <w:rPr>
          <w:rFonts w:ascii="Arial" w:hAnsi="Arial" w:cs="Arial"/>
          <w:sz w:val="22"/>
          <w:szCs w:val="22"/>
          <w:lang w:val="es-MX"/>
        </w:rPr>
      </w:pPr>
    </w:p>
    <w:p w:rsidR="00BE596F" w:rsidRDefault="00BE596F" w:rsidP="009E0BC2">
      <w:pPr>
        <w:pStyle w:val="1"/>
        <w:tabs>
          <w:tab w:val="left" w:pos="1134"/>
        </w:tabs>
        <w:spacing w:line="360" w:lineRule="auto"/>
        <w:ind w:left="426" w:right="283" w:firstLine="0"/>
        <w:rPr>
          <w:rFonts w:ascii="Arial" w:hAnsi="Arial" w:cs="Arial"/>
          <w:sz w:val="22"/>
          <w:szCs w:val="22"/>
        </w:rPr>
      </w:pPr>
    </w:p>
    <w:p w:rsidR="00BE596F" w:rsidRDefault="00BE596F" w:rsidP="009E0BC2">
      <w:pPr>
        <w:pStyle w:val="1"/>
        <w:tabs>
          <w:tab w:val="left" w:pos="1134"/>
        </w:tabs>
        <w:spacing w:line="360" w:lineRule="auto"/>
        <w:ind w:left="426" w:right="283" w:firstLine="0"/>
        <w:rPr>
          <w:rFonts w:ascii="Arial" w:hAnsi="Arial" w:cs="Arial"/>
          <w:sz w:val="22"/>
          <w:szCs w:val="22"/>
        </w:rPr>
      </w:pPr>
    </w:p>
    <w:p w:rsidR="009E0BC2" w:rsidRDefault="009E0BC2" w:rsidP="009E0BC2">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rPr>
        <w:lastRenderedPageBreak/>
        <w:t>- En el uso de la voz, la Arquitecta Otilia Guadalupe Pedroza Castañeda</w:t>
      </w:r>
      <w:r>
        <w:rPr>
          <w:rFonts w:ascii="Arial" w:hAnsi="Arial" w:cs="Arial"/>
          <w:sz w:val="22"/>
          <w:szCs w:val="22"/>
          <w:lang w:val="es-MX"/>
        </w:rPr>
        <w:t>, en su carácter de Directora de la Agencia Municipal de Vivienda</w:t>
      </w:r>
      <w:r w:rsidR="00086E34">
        <w:rPr>
          <w:rFonts w:ascii="Arial" w:hAnsi="Arial" w:cs="Arial"/>
          <w:sz w:val="22"/>
          <w:szCs w:val="22"/>
          <w:lang w:val="es-MX"/>
        </w:rPr>
        <w:t xml:space="preserve"> y Presidenta del Comité Dictaminador</w:t>
      </w:r>
      <w:r>
        <w:rPr>
          <w:rFonts w:ascii="Arial" w:hAnsi="Arial" w:cs="Arial"/>
          <w:sz w:val="22"/>
          <w:szCs w:val="22"/>
          <w:lang w:val="es-MX"/>
        </w:rPr>
        <w:t>, solicitó al Licenciado Miguel Ángel Sánchez Aceves, en su carácter de Secretario Técnico del Comité dar cuenta del siguiente punto del orden día.</w:t>
      </w:r>
      <w:r>
        <w:rPr>
          <w:rFonts w:ascii="Arial" w:hAnsi="Arial" w:cs="Arial"/>
          <w:sz w:val="22"/>
          <w:szCs w:val="22"/>
        </w:rPr>
        <w:t xml:space="preserve"> </w:t>
      </w:r>
      <w:r>
        <w:rPr>
          <w:rFonts w:ascii="Arial" w:hAnsi="Arial" w:cs="Arial"/>
          <w:sz w:val="22"/>
          <w:szCs w:val="22"/>
          <w:lang w:val="es-MX"/>
        </w:rPr>
        <w:t xml:space="preserve">- - - - - - - - - - - - - - - - - - - - - - - - - - </w:t>
      </w:r>
    </w:p>
    <w:p w:rsidR="009E0BC2" w:rsidRDefault="009E0BC2" w:rsidP="00644B7A">
      <w:pPr>
        <w:pStyle w:val="1"/>
        <w:tabs>
          <w:tab w:val="left" w:pos="1134"/>
        </w:tabs>
        <w:spacing w:line="360" w:lineRule="auto"/>
        <w:ind w:left="426" w:right="283" w:firstLine="0"/>
        <w:rPr>
          <w:rFonts w:ascii="Arial" w:hAnsi="Arial" w:cs="Arial"/>
          <w:sz w:val="22"/>
          <w:szCs w:val="22"/>
        </w:rPr>
      </w:pPr>
    </w:p>
    <w:p w:rsidR="00CD41F6" w:rsidRDefault="00205F92">
      <w:pPr>
        <w:pStyle w:val="1"/>
        <w:tabs>
          <w:tab w:val="left" w:pos="1134"/>
        </w:tabs>
        <w:spacing w:line="360" w:lineRule="auto"/>
        <w:ind w:left="426" w:right="283" w:firstLine="0"/>
        <w:rPr>
          <w:rFonts w:ascii="Arial" w:hAnsi="Arial" w:cs="Arial"/>
          <w:sz w:val="22"/>
          <w:szCs w:val="22"/>
        </w:rPr>
      </w:pPr>
      <w:r>
        <w:rPr>
          <w:rFonts w:ascii="Arial" w:hAnsi="Arial" w:cs="Arial"/>
          <w:sz w:val="22"/>
          <w:szCs w:val="22"/>
        </w:rPr>
        <w:t xml:space="preserve">- En </w:t>
      </w:r>
      <w:r w:rsidR="00F31665">
        <w:rPr>
          <w:rFonts w:ascii="Arial" w:hAnsi="Arial" w:cs="Arial"/>
          <w:sz w:val="22"/>
          <w:szCs w:val="22"/>
        </w:rPr>
        <w:t xml:space="preserve">el uso de la voz y en </w:t>
      </w:r>
      <w:r>
        <w:rPr>
          <w:rFonts w:ascii="Arial" w:hAnsi="Arial" w:cs="Arial"/>
          <w:sz w:val="22"/>
          <w:szCs w:val="22"/>
        </w:rPr>
        <w:t xml:space="preserve">el desahogo del </w:t>
      </w:r>
      <w:r w:rsidR="00644B7A">
        <w:rPr>
          <w:rFonts w:ascii="Arial" w:hAnsi="Arial" w:cs="Arial"/>
          <w:b/>
          <w:sz w:val="22"/>
          <w:szCs w:val="22"/>
          <w:u w:val="single"/>
        </w:rPr>
        <w:t>SEXTO</w:t>
      </w:r>
      <w:r w:rsidRPr="00786AC0">
        <w:rPr>
          <w:rFonts w:ascii="Arial" w:hAnsi="Arial" w:cs="Arial"/>
          <w:b/>
          <w:sz w:val="22"/>
          <w:szCs w:val="22"/>
          <w:u w:val="single"/>
        </w:rPr>
        <w:t xml:space="preserve"> PUNTO</w:t>
      </w:r>
      <w:r>
        <w:rPr>
          <w:rFonts w:ascii="Arial" w:hAnsi="Arial" w:cs="Arial"/>
          <w:sz w:val="22"/>
          <w:szCs w:val="22"/>
        </w:rPr>
        <w:t xml:space="preserve"> del Orden del Día, </w:t>
      </w:r>
      <w:r w:rsidR="00F31665">
        <w:rPr>
          <w:rFonts w:ascii="Arial" w:hAnsi="Arial" w:cs="Arial"/>
          <w:sz w:val="22"/>
          <w:szCs w:val="22"/>
        </w:rPr>
        <w:t>el</w:t>
      </w:r>
      <w:r w:rsidR="009E0BC2" w:rsidRPr="009E0BC2">
        <w:rPr>
          <w:rFonts w:ascii="Arial" w:hAnsi="Arial" w:cs="Arial"/>
          <w:sz w:val="22"/>
          <w:szCs w:val="22"/>
          <w:lang w:val="es-MX"/>
        </w:rPr>
        <w:t xml:space="preserve"> </w:t>
      </w:r>
      <w:r w:rsidR="009E0BC2">
        <w:rPr>
          <w:rFonts w:ascii="Arial" w:hAnsi="Arial" w:cs="Arial"/>
          <w:sz w:val="22"/>
          <w:szCs w:val="22"/>
          <w:lang w:val="es-MX"/>
        </w:rPr>
        <w:t xml:space="preserve">Licenciado Miguel Ángel Sánchez Aceves, en su carácter de Secretario Técnico del Comité, </w:t>
      </w:r>
      <w:r w:rsidR="009E0BC2">
        <w:rPr>
          <w:rFonts w:ascii="Arial" w:hAnsi="Arial" w:cs="Arial"/>
          <w:sz w:val="22"/>
          <w:szCs w:val="22"/>
        </w:rPr>
        <w:t xml:space="preserve">informó </w:t>
      </w:r>
      <w:r w:rsidR="00F31665">
        <w:rPr>
          <w:rFonts w:ascii="Arial" w:hAnsi="Arial" w:cs="Arial"/>
          <w:sz w:val="22"/>
          <w:szCs w:val="22"/>
        </w:rPr>
        <w:t xml:space="preserve">a </w:t>
      </w:r>
      <w:r w:rsidR="009E0BC2">
        <w:rPr>
          <w:rFonts w:ascii="Arial" w:hAnsi="Arial" w:cs="Arial"/>
          <w:sz w:val="22"/>
          <w:szCs w:val="22"/>
        </w:rPr>
        <w:t xml:space="preserve">las y </w:t>
      </w:r>
      <w:r w:rsidR="00F31665">
        <w:rPr>
          <w:rFonts w:ascii="Arial" w:hAnsi="Arial" w:cs="Arial"/>
          <w:sz w:val="22"/>
          <w:szCs w:val="22"/>
        </w:rPr>
        <w:t xml:space="preserve">los integrantes </w:t>
      </w:r>
      <w:r w:rsidR="00A77347">
        <w:rPr>
          <w:rFonts w:ascii="Arial" w:hAnsi="Arial" w:cs="Arial"/>
          <w:sz w:val="22"/>
          <w:szCs w:val="22"/>
        </w:rPr>
        <w:t>del Comité que el sexto punto corresponde al de asuntos generales</w:t>
      </w:r>
      <w:r>
        <w:rPr>
          <w:rFonts w:ascii="Arial" w:hAnsi="Arial" w:cs="Arial"/>
          <w:sz w:val="22"/>
          <w:szCs w:val="22"/>
        </w:rPr>
        <w:t>,</w:t>
      </w:r>
      <w:r w:rsidR="00A77347">
        <w:rPr>
          <w:rFonts w:ascii="Arial" w:hAnsi="Arial" w:cs="Arial"/>
          <w:sz w:val="22"/>
          <w:szCs w:val="22"/>
        </w:rPr>
        <w:t xml:space="preserve"> por lo que</w:t>
      </w:r>
      <w:r>
        <w:rPr>
          <w:rFonts w:ascii="Arial" w:hAnsi="Arial" w:cs="Arial"/>
          <w:sz w:val="22"/>
          <w:szCs w:val="22"/>
        </w:rPr>
        <w:t xml:space="preserve"> pregun</w:t>
      </w:r>
      <w:r w:rsidR="00786AC0">
        <w:rPr>
          <w:rFonts w:ascii="Arial" w:hAnsi="Arial" w:cs="Arial"/>
          <w:sz w:val="22"/>
          <w:szCs w:val="22"/>
        </w:rPr>
        <w:t xml:space="preserve">tó a </w:t>
      </w:r>
      <w:r w:rsidR="009E0BC2">
        <w:rPr>
          <w:rFonts w:ascii="Arial" w:hAnsi="Arial" w:cs="Arial"/>
          <w:sz w:val="22"/>
          <w:szCs w:val="22"/>
        </w:rPr>
        <w:t xml:space="preserve">las y </w:t>
      </w:r>
      <w:r w:rsidR="00786AC0">
        <w:rPr>
          <w:rFonts w:ascii="Arial" w:hAnsi="Arial" w:cs="Arial"/>
          <w:sz w:val="22"/>
          <w:szCs w:val="22"/>
        </w:rPr>
        <w:t>los integrantes del Comité</w:t>
      </w:r>
      <w:r>
        <w:rPr>
          <w:rFonts w:ascii="Arial" w:hAnsi="Arial" w:cs="Arial"/>
          <w:sz w:val="22"/>
          <w:szCs w:val="22"/>
        </w:rPr>
        <w:t xml:space="preserve">: - - - - - - - - - - - - - - - - - - - - - - - - - - - </w:t>
      </w:r>
    </w:p>
    <w:p w:rsidR="00BE596F" w:rsidRDefault="00BE596F" w:rsidP="005A4C43">
      <w:pPr>
        <w:pStyle w:val="1"/>
        <w:tabs>
          <w:tab w:val="left" w:pos="1134"/>
        </w:tabs>
        <w:spacing w:line="360" w:lineRule="auto"/>
        <w:ind w:left="426" w:right="283" w:firstLine="0"/>
        <w:rPr>
          <w:rFonts w:ascii="Arial" w:hAnsi="Arial" w:cs="Arial"/>
          <w:i/>
          <w:sz w:val="22"/>
          <w:szCs w:val="22"/>
        </w:rPr>
      </w:pPr>
    </w:p>
    <w:p w:rsidR="005A4C43" w:rsidRDefault="0095501F" w:rsidP="005A4C43">
      <w:pPr>
        <w:pStyle w:val="1"/>
        <w:tabs>
          <w:tab w:val="left" w:pos="1134"/>
        </w:tabs>
        <w:spacing w:line="360" w:lineRule="auto"/>
        <w:ind w:left="426" w:right="283" w:firstLine="0"/>
        <w:rPr>
          <w:rStyle w:val="Ttulodellibro"/>
          <w:rFonts w:ascii="Arial" w:hAnsi="Arial" w:cs="Arial"/>
          <w:b w:val="0"/>
          <w:i/>
          <w:sz w:val="22"/>
          <w:szCs w:val="22"/>
        </w:rPr>
      </w:pPr>
      <w:r>
        <w:rPr>
          <w:rFonts w:ascii="Arial" w:hAnsi="Arial" w:cs="Arial"/>
          <w:i/>
          <w:sz w:val="22"/>
          <w:szCs w:val="22"/>
        </w:rPr>
        <w:t>« ¿</w:t>
      </w:r>
      <w:r w:rsidR="009E0BC2">
        <w:rPr>
          <w:rFonts w:ascii="Arial" w:hAnsi="Arial" w:cs="Arial"/>
          <w:i/>
          <w:sz w:val="22"/>
          <w:szCs w:val="22"/>
        </w:rPr>
        <w:t>Si a</w:t>
      </w:r>
      <w:r w:rsidR="00205F92">
        <w:rPr>
          <w:rFonts w:ascii="Arial" w:hAnsi="Arial" w:cs="Arial"/>
          <w:i/>
          <w:sz w:val="22"/>
          <w:szCs w:val="22"/>
        </w:rPr>
        <w:t>lguien tenía algún asunto general a tratar</w:t>
      </w:r>
      <w:r>
        <w:rPr>
          <w:rFonts w:ascii="Arial" w:hAnsi="Arial" w:cs="Arial"/>
          <w:i/>
          <w:sz w:val="22"/>
          <w:szCs w:val="22"/>
        </w:rPr>
        <w:t>?</w:t>
      </w:r>
      <w:r w:rsidR="00205F92">
        <w:rPr>
          <w:rStyle w:val="Ttulodellibro"/>
          <w:rFonts w:ascii="Arial" w:hAnsi="Arial" w:cs="Arial"/>
          <w:i/>
          <w:sz w:val="22"/>
          <w:szCs w:val="22"/>
        </w:rPr>
        <w:t>».</w:t>
      </w:r>
      <w:r w:rsidR="00205F92">
        <w:rPr>
          <w:rStyle w:val="Ttulodellibro"/>
          <w:rFonts w:ascii="Arial" w:hAnsi="Arial" w:cs="Arial"/>
          <w:b w:val="0"/>
          <w:i/>
          <w:sz w:val="22"/>
          <w:szCs w:val="22"/>
        </w:rPr>
        <w:t xml:space="preserve"> - - - - - - - - - - - - - - - - - - - - - - - - - - - - - </w:t>
      </w:r>
    </w:p>
    <w:p w:rsidR="009E0BC2" w:rsidRDefault="009E0BC2" w:rsidP="005A4C43">
      <w:pPr>
        <w:pStyle w:val="1"/>
        <w:tabs>
          <w:tab w:val="left" w:pos="1134"/>
        </w:tabs>
        <w:spacing w:line="360" w:lineRule="auto"/>
        <w:ind w:left="426" w:right="283" w:firstLine="0"/>
        <w:rPr>
          <w:rFonts w:ascii="Arial" w:hAnsi="Arial" w:cs="Arial"/>
          <w:i/>
          <w:sz w:val="22"/>
          <w:szCs w:val="22"/>
        </w:rPr>
      </w:pPr>
    </w:p>
    <w:p w:rsidR="00086E34" w:rsidRPr="00755D81" w:rsidRDefault="005B7B72" w:rsidP="00086E34">
      <w:pPr>
        <w:pStyle w:val="1"/>
        <w:tabs>
          <w:tab w:val="left" w:pos="1134"/>
        </w:tabs>
        <w:spacing w:line="360" w:lineRule="auto"/>
        <w:ind w:left="426" w:right="283" w:firstLine="0"/>
        <w:rPr>
          <w:rFonts w:ascii="Arial" w:hAnsi="Arial" w:cs="Arial"/>
          <w:bCs/>
          <w:i/>
          <w:smallCaps/>
          <w:spacing w:val="5"/>
          <w:sz w:val="22"/>
          <w:szCs w:val="22"/>
        </w:rPr>
      </w:pPr>
      <w:r>
        <w:rPr>
          <w:rFonts w:ascii="Arial" w:hAnsi="Arial" w:cs="Arial"/>
          <w:sz w:val="22"/>
          <w:szCs w:val="22"/>
        </w:rPr>
        <w:t>- En el uso de la voz, la Arquitecta Otilia Guadalupe Pedroza Castañeda, en su carácter de Directora de la Agencia Municipal de Vivienda</w:t>
      </w:r>
      <w:r w:rsidR="00086E34">
        <w:rPr>
          <w:rFonts w:ascii="Arial" w:hAnsi="Arial" w:cs="Arial"/>
          <w:sz w:val="22"/>
          <w:szCs w:val="22"/>
        </w:rPr>
        <w:t xml:space="preserve"> y Presidenta del Comité Dictaminador</w:t>
      </w:r>
      <w:r>
        <w:rPr>
          <w:rFonts w:ascii="Arial" w:hAnsi="Arial" w:cs="Arial"/>
          <w:sz w:val="22"/>
          <w:szCs w:val="22"/>
        </w:rPr>
        <w:t xml:space="preserve">, </w:t>
      </w:r>
      <w:r w:rsidR="00086E34">
        <w:rPr>
          <w:rFonts w:ascii="Arial" w:hAnsi="Arial" w:cs="Arial"/>
          <w:sz w:val="22"/>
          <w:szCs w:val="22"/>
        </w:rPr>
        <w:t xml:space="preserve">dio un mensaje </w:t>
      </w:r>
      <w:r w:rsidR="00086E34" w:rsidRPr="007C4CE0">
        <w:rPr>
          <w:rFonts w:ascii="Arial" w:hAnsi="Arial" w:cs="Arial"/>
          <w:sz w:val="22"/>
          <w:szCs w:val="22"/>
        </w:rPr>
        <w:t>a l</w:t>
      </w:r>
      <w:r w:rsidR="00086E34">
        <w:rPr>
          <w:rFonts w:ascii="Arial" w:hAnsi="Arial" w:cs="Arial"/>
          <w:sz w:val="22"/>
          <w:szCs w:val="22"/>
        </w:rPr>
        <w:t xml:space="preserve">as y los integrantes del Comité, agradeciendo </w:t>
      </w:r>
      <w:r w:rsidR="00086E34" w:rsidRPr="007C4CE0">
        <w:rPr>
          <w:rFonts w:ascii="Arial" w:hAnsi="Arial" w:cs="Arial"/>
          <w:sz w:val="22"/>
          <w:szCs w:val="22"/>
        </w:rPr>
        <w:t xml:space="preserve">su participación </w:t>
      </w:r>
      <w:r w:rsidR="00086E34">
        <w:rPr>
          <w:rFonts w:ascii="Arial" w:hAnsi="Arial" w:cs="Arial"/>
          <w:sz w:val="22"/>
          <w:szCs w:val="22"/>
        </w:rPr>
        <w:t xml:space="preserve">y </w:t>
      </w:r>
      <w:r w:rsidR="00086E34" w:rsidRPr="007C4CE0">
        <w:rPr>
          <w:rFonts w:ascii="Arial" w:hAnsi="Arial" w:cs="Arial"/>
          <w:sz w:val="22"/>
          <w:szCs w:val="22"/>
        </w:rPr>
        <w:t>las consideraciones vertidas,</w:t>
      </w:r>
      <w:r w:rsidR="00086E34">
        <w:rPr>
          <w:rFonts w:ascii="Arial" w:hAnsi="Arial" w:cs="Arial"/>
          <w:sz w:val="22"/>
          <w:szCs w:val="22"/>
        </w:rPr>
        <w:t xml:space="preserve"> para la correcta ejecución del Programa Social “Apoyo de Renta para Jóvenes”. - - - - - - - - - - - - - - - - - - - - - - - - - - - - - - - - - - - - - - - - - - - - - - - - - - - - - - - - </w:t>
      </w:r>
    </w:p>
    <w:p w:rsidR="005B7B72" w:rsidRDefault="005B7B72" w:rsidP="005A4C43">
      <w:pPr>
        <w:pStyle w:val="1"/>
        <w:tabs>
          <w:tab w:val="left" w:pos="1134"/>
        </w:tabs>
        <w:spacing w:line="360" w:lineRule="auto"/>
        <w:ind w:left="426" w:right="283" w:firstLine="0"/>
        <w:rPr>
          <w:rFonts w:ascii="Arial" w:hAnsi="Arial" w:cs="Arial"/>
          <w:sz w:val="22"/>
          <w:szCs w:val="22"/>
          <w:lang w:val="es-MX"/>
        </w:rPr>
      </w:pPr>
    </w:p>
    <w:p w:rsidR="00086E34" w:rsidRDefault="00086E34" w:rsidP="00086E34">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En el uso de la voz el Licenciado Miguel Ángel Sánchez Aceves, Secretario Técnico, le informó a la Arquitecta Otilia Guadalupe Pedroza Castañeda, que no había más asuntos generales a tratar por parte de las y los integrantes del Comité. - - - - - - - - - - - - - - - - - - - - - </w:t>
      </w:r>
    </w:p>
    <w:p w:rsidR="00086E34" w:rsidRDefault="00086E34" w:rsidP="005A4C43">
      <w:pPr>
        <w:pStyle w:val="1"/>
        <w:tabs>
          <w:tab w:val="left" w:pos="1134"/>
        </w:tabs>
        <w:spacing w:line="360" w:lineRule="auto"/>
        <w:ind w:left="426" w:right="283" w:firstLine="0"/>
        <w:rPr>
          <w:rFonts w:ascii="Arial" w:hAnsi="Arial" w:cs="Arial"/>
          <w:sz w:val="22"/>
          <w:szCs w:val="22"/>
          <w:lang w:val="es-MX"/>
        </w:rPr>
      </w:pPr>
    </w:p>
    <w:p w:rsidR="00442AA0" w:rsidRDefault="00D76085" w:rsidP="00442AA0">
      <w:pPr>
        <w:pStyle w:val="1"/>
        <w:tabs>
          <w:tab w:val="left" w:pos="1134"/>
        </w:tabs>
        <w:spacing w:line="360" w:lineRule="auto"/>
        <w:ind w:left="426" w:right="283" w:firstLine="0"/>
        <w:rPr>
          <w:rFonts w:ascii="Arial" w:hAnsi="Arial" w:cs="Arial"/>
          <w:sz w:val="22"/>
          <w:szCs w:val="22"/>
          <w:lang w:val="es-MX"/>
        </w:rPr>
      </w:pPr>
      <w:r>
        <w:rPr>
          <w:rFonts w:ascii="Arial" w:hAnsi="Arial" w:cs="Arial"/>
          <w:sz w:val="22"/>
          <w:szCs w:val="22"/>
          <w:lang w:val="es-MX"/>
        </w:rPr>
        <w:t xml:space="preserve">- </w:t>
      </w:r>
      <w:r w:rsidR="00442AA0">
        <w:rPr>
          <w:rFonts w:ascii="Arial" w:hAnsi="Arial" w:cs="Arial"/>
          <w:sz w:val="22"/>
          <w:szCs w:val="22"/>
          <w:lang w:val="es-MX"/>
        </w:rPr>
        <w:t xml:space="preserve">Es cuanto Arquitecta. - - - - - - - - - - - - - - - - - - - - - - - - - - - - - - - - - - - - - - - - - - - - - - - - - -   </w:t>
      </w:r>
    </w:p>
    <w:p w:rsidR="00D76085" w:rsidRDefault="00D76085" w:rsidP="00786AC0">
      <w:pPr>
        <w:pStyle w:val="1"/>
        <w:tabs>
          <w:tab w:val="left" w:pos="1134"/>
        </w:tabs>
        <w:spacing w:line="360" w:lineRule="auto"/>
        <w:ind w:left="426" w:right="283" w:firstLine="0"/>
        <w:rPr>
          <w:rFonts w:ascii="Arial" w:hAnsi="Arial" w:cs="Arial"/>
          <w:sz w:val="22"/>
          <w:szCs w:val="22"/>
          <w:lang w:val="es-MX"/>
        </w:rPr>
      </w:pPr>
    </w:p>
    <w:p w:rsidR="00BE596F" w:rsidRDefault="00BE596F" w:rsidP="00786AC0">
      <w:pPr>
        <w:pStyle w:val="1"/>
        <w:tabs>
          <w:tab w:val="left" w:pos="1134"/>
        </w:tabs>
        <w:spacing w:line="360" w:lineRule="auto"/>
        <w:ind w:left="426" w:right="283" w:firstLine="0"/>
        <w:rPr>
          <w:rFonts w:ascii="Arial" w:hAnsi="Arial" w:cs="Arial"/>
          <w:sz w:val="22"/>
          <w:szCs w:val="22"/>
        </w:rPr>
      </w:pPr>
    </w:p>
    <w:p w:rsidR="00786AC0" w:rsidRDefault="00D76085" w:rsidP="00786AC0">
      <w:pPr>
        <w:pStyle w:val="1"/>
        <w:tabs>
          <w:tab w:val="left" w:pos="1134"/>
        </w:tabs>
        <w:spacing w:line="360" w:lineRule="auto"/>
        <w:ind w:left="426" w:right="283" w:firstLine="0"/>
        <w:rPr>
          <w:rFonts w:ascii="Arial" w:hAnsi="Arial" w:cs="Arial"/>
          <w:sz w:val="22"/>
          <w:szCs w:val="22"/>
        </w:rPr>
      </w:pPr>
      <w:r>
        <w:rPr>
          <w:rFonts w:ascii="Arial" w:hAnsi="Arial" w:cs="Arial"/>
          <w:sz w:val="22"/>
          <w:szCs w:val="22"/>
        </w:rPr>
        <w:t>-</w:t>
      </w:r>
      <w:r w:rsidR="00786AC0">
        <w:rPr>
          <w:rFonts w:ascii="Arial" w:hAnsi="Arial" w:cs="Arial"/>
          <w:sz w:val="22"/>
          <w:szCs w:val="22"/>
        </w:rPr>
        <w:t xml:space="preserve"> </w:t>
      </w:r>
      <w:r w:rsidR="00786AC0">
        <w:rPr>
          <w:rFonts w:ascii="Arial" w:hAnsi="Arial" w:cs="Arial"/>
          <w:sz w:val="22"/>
          <w:szCs w:val="22"/>
          <w:lang w:val="es-MX"/>
        </w:rPr>
        <w:t xml:space="preserve">No habiendo </w:t>
      </w:r>
      <w:r>
        <w:rPr>
          <w:rFonts w:ascii="Arial" w:hAnsi="Arial" w:cs="Arial"/>
          <w:sz w:val="22"/>
          <w:szCs w:val="22"/>
          <w:lang w:val="es-MX"/>
        </w:rPr>
        <w:t xml:space="preserve">más </w:t>
      </w:r>
      <w:r w:rsidR="00786AC0">
        <w:rPr>
          <w:rFonts w:ascii="Arial" w:hAnsi="Arial" w:cs="Arial"/>
          <w:sz w:val="22"/>
          <w:szCs w:val="22"/>
          <w:lang w:val="es-MX"/>
        </w:rPr>
        <w:t xml:space="preserve">asuntos generales </w:t>
      </w:r>
      <w:r w:rsidR="00981058">
        <w:rPr>
          <w:rFonts w:ascii="Arial" w:hAnsi="Arial" w:cs="Arial"/>
          <w:sz w:val="22"/>
          <w:szCs w:val="22"/>
          <w:lang w:val="es-MX"/>
        </w:rPr>
        <w:t xml:space="preserve">a </w:t>
      </w:r>
      <w:r w:rsidR="00786AC0">
        <w:rPr>
          <w:rFonts w:ascii="Arial" w:hAnsi="Arial" w:cs="Arial"/>
          <w:sz w:val="22"/>
          <w:szCs w:val="22"/>
          <w:lang w:val="es-MX"/>
        </w:rPr>
        <w:t>tratar</w:t>
      </w:r>
      <w:r w:rsidR="00981058">
        <w:rPr>
          <w:rFonts w:ascii="Arial" w:hAnsi="Arial" w:cs="Arial"/>
          <w:sz w:val="22"/>
          <w:szCs w:val="22"/>
          <w:lang w:val="es-MX"/>
        </w:rPr>
        <w:t xml:space="preserve"> por las y los integrantes del Comité Dictaminador </w:t>
      </w:r>
      <w:r w:rsidR="00786AC0">
        <w:rPr>
          <w:rFonts w:ascii="Arial" w:hAnsi="Arial" w:cs="Arial"/>
          <w:sz w:val="22"/>
          <w:szCs w:val="22"/>
          <w:lang w:val="es-MX"/>
        </w:rPr>
        <w:t xml:space="preserve">en </w:t>
      </w:r>
      <w:r w:rsidR="00786AC0">
        <w:rPr>
          <w:rFonts w:ascii="Arial" w:hAnsi="Arial" w:cs="Arial"/>
          <w:sz w:val="22"/>
          <w:szCs w:val="22"/>
        </w:rPr>
        <w:t xml:space="preserve">el desahogo del </w:t>
      </w:r>
      <w:r w:rsidR="00786AC0" w:rsidRPr="00786AC0">
        <w:rPr>
          <w:rFonts w:ascii="Arial" w:hAnsi="Arial" w:cs="Arial"/>
          <w:b/>
          <w:sz w:val="22"/>
          <w:szCs w:val="22"/>
          <w:u w:val="single"/>
        </w:rPr>
        <w:t>SÉPTIMO PUNTO</w:t>
      </w:r>
      <w:r w:rsidR="00786AC0">
        <w:rPr>
          <w:rFonts w:ascii="Arial" w:hAnsi="Arial" w:cs="Arial"/>
          <w:sz w:val="22"/>
          <w:szCs w:val="22"/>
        </w:rPr>
        <w:t xml:space="preserve"> del Orden del Día, </w:t>
      </w:r>
      <w:r w:rsidR="00EA5E86">
        <w:rPr>
          <w:rFonts w:ascii="Arial" w:hAnsi="Arial" w:cs="Arial"/>
          <w:sz w:val="22"/>
          <w:szCs w:val="22"/>
        </w:rPr>
        <w:t>la Arquitecta Otilia Guadalupe Pedroza Castañeda</w:t>
      </w:r>
      <w:r w:rsidR="00EA5E86">
        <w:rPr>
          <w:rFonts w:ascii="Arial" w:hAnsi="Arial" w:cs="Arial"/>
          <w:sz w:val="22"/>
          <w:szCs w:val="22"/>
          <w:lang w:val="es-MX"/>
        </w:rPr>
        <w:t xml:space="preserve"> en su carácter de Directora de la Agencia Municipal de Vivienda</w:t>
      </w:r>
      <w:r w:rsidR="00981058">
        <w:rPr>
          <w:rFonts w:ascii="Arial" w:hAnsi="Arial" w:cs="Arial"/>
          <w:sz w:val="22"/>
          <w:szCs w:val="22"/>
          <w:lang w:val="es-MX"/>
        </w:rPr>
        <w:t xml:space="preserve"> y Presidenta del Comité Dictaminador</w:t>
      </w:r>
      <w:r w:rsidR="00786AC0">
        <w:rPr>
          <w:rFonts w:ascii="Arial" w:hAnsi="Arial" w:cs="Arial"/>
          <w:sz w:val="22"/>
          <w:szCs w:val="22"/>
        </w:rPr>
        <w:t xml:space="preserve">, </w:t>
      </w:r>
      <w:r w:rsidR="00697956">
        <w:rPr>
          <w:rFonts w:ascii="Arial" w:hAnsi="Arial" w:cs="Arial"/>
          <w:sz w:val="22"/>
          <w:szCs w:val="22"/>
        </w:rPr>
        <w:t xml:space="preserve">procedió a declarar </w:t>
      </w:r>
      <w:r w:rsidR="00786AC0">
        <w:rPr>
          <w:rFonts w:ascii="Arial" w:hAnsi="Arial" w:cs="Arial"/>
          <w:sz w:val="22"/>
          <w:szCs w:val="22"/>
        </w:rPr>
        <w:t xml:space="preserve">la clausura de la sesión, siendo las </w:t>
      </w:r>
      <w:r w:rsidR="00F82080" w:rsidRPr="00644B7A">
        <w:rPr>
          <w:rFonts w:ascii="Arial" w:hAnsi="Arial" w:cs="Arial"/>
          <w:sz w:val="22"/>
          <w:szCs w:val="22"/>
        </w:rPr>
        <w:t>13</w:t>
      </w:r>
      <w:r w:rsidRPr="00644B7A">
        <w:rPr>
          <w:rFonts w:ascii="Arial" w:hAnsi="Arial" w:cs="Arial"/>
          <w:sz w:val="22"/>
          <w:szCs w:val="22"/>
        </w:rPr>
        <w:t>:</w:t>
      </w:r>
      <w:r w:rsidR="007938D7">
        <w:rPr>
          <w:rFonts w:ascii="Arial" w:hAnsi="Arial" w:cs="Arial"/>
          <w:sz w:val="22"/>
          <w:szCs w:val="22"/>
        </w:rPr>
        <w:t>51</w:t>
      </w:r>
      <w:r w:rsidR="00786AC0" w:rsidRPr="00644B7A">
        <w:rPr>
          <w:rFonts w:ascii="Arial" w:hAnsi="Arial" w:cs="Arial"/>
          <w:sz w:val="22"/>
          <w:szCs w:val="22"/>
        </w:rPr>
        <w:t xml:space="preserve"> </w:t>
      </w:r>
      <w:r w:rsidR="007938D7">
        <w:rPr>
          <w:rFonts w:ascii="Arial" w:hAnsi="Arial" w:cs="Arial"/>
          <w:sz w:val="22"/>
          <w:szCs w:val="22"/>
        </w:rPr>
        <w:t>trece</w:t>
      </w:r>
      <w:r w:rsidR="00786AC0" w:rsidRPr="00644B7A">
        <w:rPr>
          <w:rFonts w:ascii="Arial" w:hAnsi="Arial" w:cs="Arial"/>
          <w:sz w:val="22"/>
          <w:szCs w:val="22"/>
        </w:rPr>
        <w:t xml:space="preserve"> horas con </w:t>
      </w:r>
      <w:r w:rsidR="007938D7">
        <w:rPr>
          <w:rFonts w:ascii="Arial" w:hAnsi="Arial" w:cs="Arial"/>
          <w:sz w:val="22"/>
          <w:szCs w:val="22"/>
        </w:rPr>
        <w:t>cincuenta y un</w:t>
      </w:r>
      <w:r w:rsidR="00D82AFB" w:rsidRPr="00644B7A">
        <w:rPr>
          <w:rFonts w:ascii="Arial" w:hAnsi="Arial" w:cs="Arial"/>
          <w:sz w:val="22"/>
          <w:szCs w:val="22"/>
        </w:rPr>
        <w:t xml:space="preserve"> </w:t>
      </w:r>
      <w:r w:rsidRPr="00644B7A">
        <w:rPr>
          <w:rFonts w:ascii="Arial" w:hAnsi="Arial" w:cs="Arial"/>
          <w:sz w:val="22"/>
          <w:szCs w:val="22"/>
        </w:rPr>
        <w:t>minutos</w:t>
      </w:r>
      <w:r w:rsidR="00786AC0" w:rsidRPr="00644B7A">
        <w:rPr>
          <w:rFonts w:ascii="Arial" w:hAnsi="Arial" w:cs="Arial"/>
          <w:sz w:val="22"/>
          <w:szCs w:val="22"/>
        </w:rPr>
        <w:t xml:space="preserve">, del día </w:t>
      </w:r>
      <w:r w:rsidR="00C875FE" w:rsidRPr="00644B7A">
        <w:rPr>
          <w:rFonts w:ascii="Arial" w:hAnsi="Arial" w:cs="Arial"/>
          <w:sz w:val="22"/>
          <w:szCs w:val="22"/>
        </w:rPr>
        <w:t>viernes</w:t>
      </w:r>
      <w:r w:rsidRPr="00644B7A">
        <w:rPr>
          <w:rFonts w:ascii="Arial" w:hAnsi="Arial" w:cs="Arial"/>
          <w:sz w:val="22"/>
          <w:szCs w:val="22"/>
        </w:rPr>
        <w:t xml:space="preserve"> </w:t>
      </w:r>
      <w:r w:rsidR="00086E34">
        <w:rPr>
          <w:rFonts w:ascii="Arial" w:hAnsi="Arial" w:cs="Arial"/>
          <w:sz w:val="22"/>
          <w:szCs w:val="22"/>
        </w:rPr>
        <w:t xml:space="preserve">17 </w:t>
      </w:r>
      <w:r w:rsidR="00C875FE" w:rsidRPr="00644B7A">
        <w:rPr>
          <w:rFonts w:ascii="Arial" w:hAnsi="Arial" w:cs="Arial"/>
          <w:sz w:val="22"/>
          <w:szCs w:val="22"/>
        </w:rPr>
        <w:t>diecisiete</w:t>
      </w:r>
      <w:r w:rsidRPr="00644B7A">
        <w:rPr>
          <w:rFonts w:ascii="Arial" w:hAnsi="Arial" w:cs="Arial"/>
          <w:sz w:val="22"/>
          <w:szCs w:val="22"/>
        </w:rPr>
        <w:t xml:space="preserve"> de </w:t>
      </w:r>
      <w:r w:rsidR="00D82AFB" w:rsidRPr="00644B7A">
        <w:rPr>
          <w:rFonts w:ascii="Arial" w:hAnsi="Arial" w:cs="Arial"/>
          <w:sz w:val="22"/>
          <w:szCs w:val="22"/>
        </w:rPr>
        <w:t>abril</w:t>
      </w:r>
      <w:r w:rsidRPr="00644B7A">
        <w:rPr>
          <w:rFonts w:ascii="Arial" w:hAnsi="Arial" w:cs="Arial"/>
          <w:sz w:val="22"/>
          <w:szCs w:val="22"/>
        </w:rPr>
        <w:t xml:space="preserve"> del</w:t>
      </w:r>
      <w:r w:rsidR="00697956" w:rsidRPr="00644B7A">
        <w:rPr>
          <w:rFonts w:ascii="Arial" w:hAnsi="Arial" w:cs="Arial"/>
          <w:sz w:val="22"/>
          <w:szCs w:val="22"/>
        </w:rPr>
        <w:t xml:space="preserve"> </w:t>
      </w:r>
      <w:r w:rsidR="00D82AFB" w:rsidRPr="00644B7A">
        <w:rPr>
          <w:rFonts w:ascii="Arial" w:hAnsi="Arial" w:cs="Arial"/>
          <w:sz w:val="22"/>
          <w:szCs w:val="22"/>
        </w:rPr>
        <w:t>2026</w:t>
      </w:r>
      <w:r w:rsidR="00697956" w:rsidRPr="00644B7A">
        <w:rPr>
          <w:rFonts w:ascii="Arial" w:hAnsi="Arial" w:cs="Arial"/>
          <w:sz w:val="22"/>
          <w:szCs w:val="22"/>
        </w:rPr>
        <w:t xml:space="preserve"> dos mil </w:t>
      </w:r>
      <w:r w:rsidR="00D82AFB">
        <w:rPr>
          <w:rFonts w:ascii="Arial" w:hAnsi="Arial" w:cs="Arial"/>
          <w:sz w:val="22"/>
          <w:szCs w:val="22"/>
        </w:rPr>
        <w:t>veintiséis</w:t>
      </w:r>
      <w:r w:rsidR="00786AC0" w:rsidRPr="00D76085">
        <w:rPr>
          <w:rFonts w:ascii="Arial" w:hAnsi="Arial" w:cs="Arial"/>
          <w:sz w:val="22"/>
          <w:szCs w:val="22"/>
        </w:rPr>
        <w:t>,</w:t>
      </w:r>
      <w:r w:rsidR="00786AC0">
        <w:rPr>
          <w:rFonts w:ascii="Arial" w:hAnsi="Arial" w:cs="Arial"/>
          <w:sz w:val="22"/>
          <w:szCs w:val="22"/>
        </w:rPr>
        <w:t xml:space="preserve"> agradeciendo la presencia de</w:t>
      </w:r>
      <w:r w:rsidR="00697956">
        <w:rPr>
          <w:rFonts w:ascii="Arial" w:hAnsi="Arial" w:cs="Arial"/>
          <w:sz w:val="22"/>
          <w:szCs w:val="22"/>
        </w:rPr>
        <w:t xml:space="preserve"> las y</w:t>
      </w:r>
      <w:r w:rsidR="00786AC0">
        <w:rPr>
          <w:rFonts w:ascii="Arial" w:hAnsi="Arial" w:cs="Arial"/>
          <w:sz w:val="22"/>
          <w:szCs w:val="22"/>
        </w:rPr>
        <w:t xml:space="preserve"> los as</w:t>
      </w:r>
      <w:r w:rsidR="007938D7">
        <w:rPr>
          <w:rFonts w:ascii="Arial" w:hAnsi="Arial" w:cs="Arial"/>
          <w:sz w:val="22"/>
          <w:szCs w:val="22"/>
        </w:rPr>
        <w:t>istentes. - - - - - - - - - -</w:t>
      </w:r>
      <w:r w:rsidR="00086E34">
        <w:rPr>
          <w:rFonts w:ascii="Arial" w:hAnsi="Arial" w:cs="Arial"/>
          <w:sz w:val="22"/>
          <w:szCs w:val="22"/>
        </w:rPr>
        <w:t xml:space="preserve"> - - - - - - - - - - - - - - - - - - - - - - - - - - - - - - - - - - - - - - - - - - - - - - - - -</w:t>
      </w:r>
    </w:p>
    <w:p w:rsidR="00890AA7" w:rsidRDefault="00890AA7" w:rsidP="00786AC0">
      <w:pPr>
        <w:pStyle w:val="1"/>
        <w:tabs>
          <w:tab w:val="left" w:pos="1134"/>
        </w:tabs>
        <w:spacing w:line="360" w:lineRule="auto"/>
        <w:ind w:left="426" w:right="283" w:firstLine="0"/>
        <w:rPr>
          <w:rFonts w:ascii="Arial" w:hAnsi="Arial" w:cs="Arial"/>
          <w:sz w:val="22"/>
          <w:szCs w:val="22"/>
        </w:rPr>
      </w:pPr>
    </w:p>
    <w:p w:rsidR="007D08E5" w:rsidRDefault="00786AC0" w:rsidP="005A4C43">
      <w:pPr>
        <w:pStyle w:val="1"/>
        <w:tabs>
          <w:tab w:val="left" w:pos="1134"/>
        </w:tabs>
        <w:spacing w:line="360" w:lineRule="auto"/>
        <w:ind w:left="426" w:right="283" w:firstLine="0"/>
        <w:rPr>
          <w:rFonts w:ascii="Arial" w:hAnsi="Arial" w:cs="Arial"/>
          <w:sz w:val="22"/>
          <w:szCs w:val="22"/>
        </w:rPr>
      </w:pPr>
      <w:r>
        <w:rPr>
          <w:rFonts w:ascii="Arial" w:hAnsi="Arial" w:cs="Arial"/>
          <w:sz w:val="22"/>
          <w:szCs w:val="22"/>
        </w:rPr>
        <w:t>- Se levanta la presente Acta para constancia y efectos legales a que haya lugar, la cual firmaron los que en ella intervinieron y así quisieron hacerlo. - - - - - - - - - - - - - - - - - - - - - - -</w:t>
      </w:r>
    </w:p>
    <w:p w:rsidR="00E83236" w:rsidRDefault="00E83236">
      <w:r>
        <w:br w:type="page"/>
      </w:r>
    </w:p>
    <w:tbl>
      <w:tblPr>
        <w:tblpPr w:leftFromText="141" w:rightFromText="141" w:vertAnchor="text" w:horzAnchor="margin" w:tblpY="169"/>
        <w:tblW w:w="9644" w:type="dxa"/>
        <w:tblLayout w:type="fixed"/>
        <w:tblCellMar>
          <w:left w:w="70" w:type="dxa"/>
          <w:right w:w="70" w:type="dxa"/>
        </w:tblCellMar>
        <w:tblLook w:val="0000" w:firstRow="0" w:lastRow="0" w:firstColumn="0" w:lastColumn="0" w:noHBand="0" w:noVBand="0"/>
      </w:tblPr>
      <w:tblGrid>
        <w:gridCol w:w="4465"/>
        <w:gridCol w:w="5179"/>
      </w:tblGrid>
      <w:tr w:rsidR="007D08E5" w:rsidTr="0076206E">
        <w:trPr>
          <w:cantSplit/>
          <w:trHeight w:val="53"/>
        </w:trPr>
        <w:tc>
          <w:tcPr>
            <w:tcW w:w="4465" w:type="dxa"/>
          </w:tcPr>
          <w:p w:rsidR="00C7144F" w:rsidRDefault="00C7144F" w:rsidP="00241D3B">
            <w:pPr>
              <w:tabs>
                <w:tab w:val="left" w:pos="1134"/>
              </w:tabs>
              <w:spacing w:after="0" w:line="360" w:lineRule="auto"/>
              <w:ind w:right="283"/>
              <w:rPr>
                <w:rFonts w:ascii="Arial" w:hAnsi="Arial" w:cs="Arial"/>
                <w:b/>
                <w:smallCaps/>
              </w:rPr>
            </w:pPr>
          </w:p>
          <w:p w:rsidR="00981058" w:rsidRDefault="00981058" w:rsidP="00241D3B">
            <w:pPr>
              <w:tabs>
                <w:tab w:val="left" w:pos="1134"/>
              </w:tabs>
              <w:spacing w:after="0" w:line="360" w:lineRule="auto"/>
              <w:ind w:right="283"/>
              <w:rPr>
                <w:rFonts w:ascii="Arial" w:hAnsi="Arial" w:cs="Arial"/>
                <w:b/>
                <w:smallCaps/>
              </w:rPr>
            </w:pPr>
          </w:p>
          <w:p w:rsidR="00890AA7" w:rsidRDefault="00890AA7" w:rsidP="00890AA7">
            <w:pPr>
              <w:tabs>
                <w:tab w:val="left" w:pos="1134"/>
              </w:tabs>
              <w:spacing w:after="0" w:line="360" w:lineRule="auto"/>
              <w:ind w:left="426" w:right="283"/>
              <w:jc w:val="center"/>
              <w:rPr>
                <w:rFonts w:ascii="Arial" w:hAnsi="Arial" w:cs="Arial"/>
                <w:b/>
                <w:smallCaps/>
              </w:rPr>
            </w:pPr>
            <w:r>
              <w:rPr>
                <w:rFonts w:ascii="Arial" w:hAnsi="Arial" w:cs="Arial"/>
                <w:b/>
                <w:smallCaps/>
              </w:rPr>
              <w:t>Arq. Otilia Guadalupe Pedroza Castañeda</w:t>
            </w:r>
          </w:p>
          <w:p w:rsidR="00890AA7" w:rsidRDefault="00890AA7" w:rsidP="00890AA7">
            <w:pPr>
              <w:tabs>
                <w:tab w:val="left" w:pos="1134"/>
              </w:tabs>
              <w:spacing w:after="0" w:line="360" w:lineRule="auto"/>
              <w:ind w:left="426" w:right="283"/>
              <w:jc w:val="center"/>
              <w:rPr>
                <w:rFonts w:ascii="Arial" w:hAnsi="Arial" w:cs="Arial"/>
                <w:smallCaps/>
              </w:rPr>
            </w:pPr>
            <w:r>
              <w:rPr>
                <w:rFonts w:ascii="Arial" w:hAnsi="Arial" w:cs="Arial"/>
                <w:bCs/>
                <w:smallCaps/>
              </w:rPr>
              <w:t>Directora de la Agencia Municipal de Vivienda</w:t>
            </w:r>
            <w:r>
              <w:rPr>
                <w:rFonts w:ascii="Arial" w:hAnsi="Arial" w:cs="Arial"/>
                <w:smallCaps/>
              </w:rPr>
              <w:t>.</w:t>
            </w:r>
          </w:p>
          <w:p w:rsidR="007D08E5" w:rsidRDefault="007D08E5" w:rsidP="00241D3B">
            <w:pPr>
              <w:tabs>
                <w:tab w:val="left" w:pos="1134"/>
              </w:tabs>
              <w:spacing w:after="0" w:line="360" w:lineRule="auto"/>
              <w:ind w:right="283"/>
              <w:rPr>
                <w:rFonts w:ascii="Arial" w:hAnsi="Arial" w:cs="Arial"/>
                <w:b/>
                <w:smallCaps/>
              </w:rPr>
            </w:pPr>
          </w:p>
          <w:p w:rsidR="00890AA7" w:rsidRDefault="00890AA7" w:rsidP="00241D3B">
            <w:pPr>
              <w:tabs>
                <w:tab w:val="left" w:pos="1134"/>
              </w:tabs>
              <w:spacing w:after="0" w:line="360" w:lineRule="auto"/>
              <w:ind w:left="426" w:right="283"/>
              <w:jc w:val="center"/>
              <w:rPr>
                <w:rFonts w:ascii="Arial" w:hAnsi="Arial" w:cs="Arial"/>
                <w:smallCaps/>
              </w:rPr>
            </w:pPr>
          </w:p>
          <w:p w:rsidR="007D08E5" w:rsidRDefault="007D08E5" w:rsidP="00241D3B">
            <w:pPr>
              <w:tabs>
                <w:tab w:val="left" w:pos="1134"/>
              </w:tabs>
              <w:spacing w:after="0" w:line="360" w:lineRule="auto"/>
              <w:ind w:left="426" w:right="283"/>
              <w:jc w:val="center"/>
              <w:rPr>
                <w:rFonts w:ascii="Arial" w:hAnsi="Arial" w:cs="Arial"/>
                <w:smallCaps/>
              </w:rPr>
            </w:pPr>
          </w:p>
          <w:p w:rsidR="00FF2018" w:rsidRDefault="00981058" w:rsidP="00EA5E86">
            <w:pPr>
              <w:tabs>
                <w:tab w:val="left" w:pos="1134"/>
              </w:tabs>
              <w:spacing w:after="0" w:line="360" w:lineRule="auto"/>
              <w:ind w:left="426" w:right="283"/>
              <w:jc w:val="center"/>
              <w:rPr>
                <w:rFonts w:ascii="Arial" w:hAnsi="Arial" w:cs="Arial"/>
                <w:b/>
                <w:smallCaps/>
              </w:rPr>
            </w:pPr>
            <w:r>
              <w:rPr>
                <w:rFonts w:ascii="Arial" w:hAnsi="Arial" w:cs="Arial"/>
                <w:b/>
                <w:smallCaps/>
              </w:rPr>
              <w:t xml:space="preserve">Lic. </w:t>
            </w:r>
            <w:r w:rsidR="00FF2018">
              <w:rPr>
                <w:rFonts w:ascii="Arial" w:hAnsi="Arial" w:cs="Arial"/>
                <w:b/>
                <w:smallCaps/>
              </w:rPr>
              <w:t>David Enrique Bernal</w:t>
            </w:r>
          </w:p>
          <w:p w:rsidR="00EA5E86" w:rsidRDefault="00FF2018" w:rsidP="00EA5E86">
            <w:pPr>
              <w:tabs>
                <w:tab w:val="left" w:pos="1134"/>
              </w:tabs>
              <w:spacing w:after="0" w:line="360" w:lineRule="auto"/>
              <w:ind w:left="426" w:right="283"/>
              <w:jc w:val="center"/>
              <w:rPr>
                <w:rFonts w:ascii="Arial" w:hAnsi="Arial" w:cs="Arial"/>
                <w:b/>
                <w:smallCaps/>
              </w:rPr>
            </w:pPr>
            <w:r w:rsidRPr="00FF2018">
              <w:rPr>
                <w:rFonts w:ascii="Arial" w:hAnsi="Arial" w:cs="Arial"/>
                <w:b/>
                <w:smallCaps/>
              </w:rPr>
              <w:t>Dorantes</w:t>
            </w:r>
          </w:p>
          <w:p w:rsidR="00EA5E86" w:rsidRDefault="00383A6C" w:rsidP="00383A6C">
            <w:pPr>
              <w:tabs>
                <w:tab w:val="left" w:pos="1134"/>
              </w:tabs>
              <w:spacing w:after="0" w:line="360" w:lineRule="auto"/>
              <w:ind w:left="426" w:right="283"/>
              <w:jc w:val="center"/>
              <w:rPr>
                <w:rFonts w:ascii="Arial" w:hAnsi="Arial" w:cs="Arial"/>
                <w:smallCaps/>
              </w:rPr>
            </w:pPr>
            <w:r>
              <w:rPr>
                <w:rFonts w:ascii="Arial" w:hAnsi="Arial" w:cs="Arial"/>
                <w:smallCaps/>
              </w:rPr>
              <w:t xml:space="preserve">Representante de la </w:t>
            </w:r>
            <w:r w:rsidR="00AA1772">
              <w:rPr>
                <w:rFonts w:ascii="Arial" w:hAnsi="Arial" w:cs="Arial"/>
                <w:smallCaps/>
              </w:rPr>
              <w:t>tesorera municipal de</w:t>
            </w:r>
            <w:r>
              <w:rPr>
                <w:rFonts w:ascii="Arial" w:hAnsi="Arial" w:cs="Arial"/>
                <w:smallCaps/>
              </w:rPr>
              <w:t xml:space="preserve"> </w:t>
            </w:r>
            <w:r w:rsidR="00AA1772">
              <w:rPr>
                <w:rFonts w:ascii="Arial" w:hAnsi="Arial" w:cs="Arial"/>
                <w:smallCaps/>
              </w:rPr>
              <w:t>Guadalajara</w:t>
            </w:r>
            <w:r w:rsidR="00EA5E86">
              <w:rPr>
                <w:rFonts w:ascii="Arial" w:hAnsi="Arial" w:cs="Arial"/>
                <w:smallCaps/>
              </w:rPr>
              <w:t xml:space="preserve">. </w:t>
            </w:r>
          </w:p>
          <w:p w:rsidR="007D08E5" w:rsidRDefault="007D08E5" w:rsidP="00241D3B">
            <w:pPr>
              <w:tabs>
                <w:tab w:val="left" w:pos="1134"/>
              </w:tabs>
              <w:spacing w:after="0" w:line="360" w:lineRule="auto"/>
              <w:ind w:left="426" w:right="283"/>
              <w:jc w:val="center"/>
              <w:rPr>
                <w:rFonts w:ascii="Arial" w:hAnsi="Arial" w:cs="Arial"/>
                <w:smallCaps/>
              </w:rPr>
            </w:pPr>
          </w:p>
          <w:p w:rsidR="007D08E5" w:rsidRDefault="007D08E5" w:rsidP="00241D3B">
            <w:pPr>
              <w:tabs>
                <w:tab w:val="left" w:pos="1134"/>
              </w:tabs>
              <w:spacing w:after="0" w:line="360" w:lineRule="auto"/>
              <w:ind w:left="426" w:right="283"/>
              <w:jc w:val="center"/>
              <w:rPr>
                <w:rFonts w:ascii="Arial" w:hAnsi="Arial" w:cs="Arial"/>
                <w:smallCaps/>
              </w:rPr>
            </w:pPr>
          </w:p>
          <w:p w:rsidR="007D08E5" w:rsidRDefault="007D08E5" w:rsidP="00AA1772">
            <w:pPr>
              <w:tabs>
                <w:tab w:val="left" w:pos="1134"/>
              </w:tabs>
              <w:spacing w:after="0" w:line="360" w:lineRule="auto"/>
              <w:ind w:right="283"/>
              <w:rPr>
                <w:rFonts w:ascii="Arial" w:hAnsi="Arial" w:cs="Arial"/>
                <w:smallCaps/>
              </w:rPr>
            </w:pPr>
          </w:p>
          <w:p w:rsidR="007D08E5" w:rsidRDefault="00981058" w:rsidP="007D08E5">
            <w:pPr>
              <w:tabs>
                <w:tab w:val="left" w:pos="1134"/>
              </w:tabs>
              <w:spacing w:after="0" w:line="360" w:lineRule="auto"/>
              <w:ind w:left="426" w:right="283"/>
              <w:jc w:val="center"/>
              <w:rPr>
                <w:rFonts w:ascii="Arial" w:hAnsi="Arial" w:cs="Arial"/>
                <w:b/>
                <w:smallCaps/>
              </w:rPr>
            </w:pPr>
            <w:r>
              <w:rPr>
                <w:rFonts w:ascii="Arial" w:hAnsi="Arial" w:cs="Arial"/>
                <w:b/>
                <w:smallCaps/>
              </w:rPr>
              <w:t xml:space="preserve">C. </w:t>
            </w:r>
            <w:r w:rsidR="00CD23AC">
              <w:rPr>
                <w:rFonts w:ascii="Arial" w:hAnsi="Arial" w:cs="Arial"/>
                <w:b/>
                <w:smallCaps/>
              </w:rPr>
              <w:t xml:space="preserve">Minerva </w:t>
            </w:r>
            <w:proofErr w:type="spellStart"/>
            <w:r w:rsidR="00CD23AC">
              <w:rPr>
                <w:rFonts w:ascii="Arial" w:hAnsi="Arial" w:cs="Arial"/>
                <w:b/>
                <w:smallCaps/>
              </w:rPr>
              <w:t>Monjaraz</w:t>
            </w:r>
            <w:proofErr w:type="spellEnd"/>
            <w:r w:rsidR="00CD23AC">
              <w:rPr>
                <w:rFonts w:ascii="Arial" w:hAnsi="Arial" w:cs="Arial"/>
                <w:b/>
                <w:smallCaps/>
              </w:rPr>
              <w:t xml:space="preserve"> Juárez</w:t>
            </w:r>
          </w:p>
          <w:p w:rsidR="007D08E5" w:rsidRDefault="00383A6C" w:rsidP="007D08E5">
            <w:pPr>
              <w:tabs>
                <w:tab w:val="left" w:pos="1134"/>
              </w:tabs>
              <w:spacing w:after="0" w:line="360" w:lineRule="auto"/>
              <w:ind w:left="426" w:right="283"/>
              <w:jc w:val="center"/>
              <w:rPr>
                <w:rFonts w:ascii="Arial" w:hAnsi="Arial" w:cs="Arial"/>
                <w:smallCaps/>
              </w:rPr>
            </w:pPr>
            <w:r>
              <w:rPr>
                <w:rFonts w:ascii="Arial" w:hAnsi="Arial" w:cs="Arial"/>
                <w:bCs/>
                <w:smallCaps/>
              </w:rPr>
              <w:t>Representante de la Coordinación</w:t>
            </w:r>
            <w:r w:rsidR="00AA1772">
              <w:rPr>
                <w:rFonts w:ascii="Arial" w:hAnsi="Arial" w:cs="Arial"/>
                <w:bCs/>
                <w:smallCaps/>
              </w:rPr>
              <w:t xml:space="preserve"> de Construcción de Comunidad</w:t>
            </w:r>
            <w:r w:rsidR="007D08E5">
              <w:rPr>
                <w:rFonts w:ascii="Arial" w:hAnsi="Arial" w:cs="Arial"/>
                <w:smallCaps/>
              </w:rPr>
              <w:t>.</w:t>
            </w:r>
          </w:p>
          <w:p w:rsidR="007D08E5" w:rsidRDefault="007D08E5" w:rsidP="00241D3B">
            <w:pPr>
              <w:tabs>
                <w:tab w:val="left" w:pos="1134"/>
              </w:tabs>
              <w:spacing w:after="0" w:line="360" w:lineRule="auto"/>
              <w:ind w:left="426" w:right="283"/>
              <w:jc w:val="center"/>
              <w:rPr>
                <w:rFonts w:ascii="Arial" w:hAnsi="Arial" w:cs="Arial"/>
                <w:smallCaps/>
              </w:rPr>
            </w:pPr>
          </w:p>
          <w:p w:rsidR="007D08E5" w:rsidRDefault="007D08E5" w:rsidP="00241D3B">
            <w:pPr>
              <w:tabs>
                <w:tab w:val="left" w:pos="1134"/>
              </w:tabs>
              <w:spacing w:after="0" w:line="360" w:lineRule="auto"/>
              <w:ind w:left="426" w:right="283"/>
              <w:jc w:val="center"/>
              <w:rPr>
                <w:rFonts w:ascii="Arial" w:hAnsi="Arial" w:cs="Arial"/>
                <w:smallCaps/>
              </w:rPr>
            </w:pPr>
          </w:p>
          <w:p w:rsidR="007D08E5" w:rsidRDefault="007D08E5" w:rsidP="00241D3B">
            <w:pPr>
              <w:tabs>
                <w:tab w:val="left" w:pos="1134"/>
              </w:tabs>
              <w:spacing w:after="0" w:line="360" w:lineRule="auto"/>
              <w:ind w:left="426" w:right="283"/>
              <w:jc w:val="center"/>
              <w:rPr>
                <w:rFonts w:ascii="Arial" w:hAnsi="Arial" w:cs="Arial"/>
                <w:smallCaps/>
              </w:rPr>
            </w:pPr>
          </w:p>
        </w:tc>
        <w:tc>
          <w:tcPr>
            <w:tcW w:w="5179" w:type="dxa"/>
          </w:tcPr>
          <w:p w:rsidR="00C875FE" w:rsidRDefault="00C875FE" w:rsidP="00E83236">
            <w:pPr>
              <w:tabs>
                <w:tab w:val="left" w:pos="1134"/>
              </w:tabs>
              <w:spacing w:after="0" w:line="360" w:lineRule="auto"/>
              <w:ind w:right="283"/>
              <w:rPr>
                <w:rFonts w:ascii="Arial" w:hAnsi="Arial" w:cs="Arial"/>
                <w:b/>
                <w:smallCaps/>
              </w:rPr>
            </w:pPr>
          </w:p>
          <w:p w:rsidR="00981058" w:rsidRDefault="00981058" w:rsidP="00E83236">
            <w:pPr>
              <w:tabs>
                <w:tab w:val="left" w:pos="1134"/>
              </w:tabs>
              <w:spacing w:after="0" w:line="360" w:lineRule="auto"/>
              <w:ind w:right="283"/>
              <w:rPr>
                <w:rFonts w:ascii="Arial" w:hAnsi="Arial" w:cs="Arial"/>
                <w:b/>
                <w:smallCaps/>
              </w:rPr>
            </w:pPr>
          </w:p>
          <w:p w:rsidR="00E83236" w:rsidRDefault="00981058" w:rsidP="00E83236">
            <w:pPr>
              <w:tabs>
                <w:tab w:val="left" w:pos="1134"/>
              </w:tabs>
              <w:spacing w:after="0" w:line="360" w:lineRule="auto"/>
              <w:ind w:left="426" w:right="283"/>
              <w:jc w:val="center"/>
              <w:rPr>
                <w:rFonts w:ascii="Arial" w:hAnsi="Arial" w:cs="Arial"/>
                <w:b/>
                <w:smallCaps/>
              </w:rPr>
            </w:pPr>
            <w:r>
              <w:rPr>
                <w:rFonts w:ascii="Arial" w:hAnsi="Arial" w:cs="Arial"/>
                <w:b/>
                <w:smallCaps/>
              </w:rPr>
              <w:t xml:space="preserve">C. </w:t>
            </w:r>
            <w:r w:rsidR="00E83236">
              <w:rPr>
                <w:rFonts w:ascii="Arial" w:hAnsi="Arial" w:cs="Arial"/>
                <w:b/>
                <w:smallCaps/>
              </w:rPr>
              <w:t>Luis Enrique Mendiola</w:t>
            </w:r>
          </w:p>
          <w:p w:rsidR="00890AA7" w:rsidRPr="00E83236" w:rsidRDefault="00E83236" w:rsidP="00E83236">
            <w:pPr>
              <w:tabs>
                <w:tab w:val="left" w:pos="1134"/>
              </w:tabs>
              <w:spacing w:after="0" w:line="360" w:lineRule="auto"/>
              <w:ind w:left="426" w:right="283"/>
              <w:jc w:val="center"/>
              <w:rPr>
                <w:rFonts w:ascii="Arial" w:hAnsi="Arial" w:cs="Arial"/>
                <w:b/>
                <w:smallCaps/>
              </w:rPr>
            </w:pPr>
            <w:r>
              <w:rPr>
                <w:rFonts w:ascii="Arial" w:hAnsi="Arial" w:cs="Arial"/>
                <w:b/>
                <w:smallCaps/>
              </w:rPr>
              <w:t>Negrete</w:t>
            </w:r>
          </w:p>
          <w:p w:rsidR="00890AA7" w:rsidRDefault="00890AA7" w:rsidP="00890AA7">
            <w:pPr>
              <w:tabs>
                <w:tab w:val="left" w:pos="1134"/>
              </w:tabs>
              <w:spacing w:after="0" w:line="360" w:lineRule="auto"/>
              <w:ind w:left="426" w:right="283"/>
              <w:jc w:val="center"/>
              <w:rPr>
                <w:rFonts w:ascii="Arial" w:hAnsi="Arial" w:cs="Arial"/>
                <w:smallCaps/>
              </w:rPr>
            </w:pPr>
            <w:r>
              <w:rPr>
                <w:rFonts w:ascii="Arial" w:hAnsi="Arial" w:cs="Arial"/>
                <w:bCs/>
                <w:smallCaps/>
              </w:rPr>
              <w:t xml:space="preserve">Representante de la </w:t>
            </w:r>
            <w:r w:rsidR="00E83236">
              <w:rPr>
                <w:rFonts w:ascii="Arial" w:hAnsi="Arial" w:cs="Arial"/>
                <w:bCs/>
                <w:smallCaps/>
              </w:rPr>
              <w:t>Oficina Ejecutiva de Presidencia</w:t>
            </w:r>
          </w:p>
          <w:p w:rsidR="00890AA7" w:rsidRDefault="00890AA7" w:rsidP="00241D3B">
            <w:pPr>
              <w:tabs>
                <w:tab w:val="left" w:pos="1134"/>
              </w:tabs>
              <w:spacing w:after="0" w:line="360" w:lineRule="auto"/>
              <w:ind w:left="426" w:right="283"/>
              <w:jc w:val="center"/>
              <w:rPr>
                <w:rFonts w:ascii="Arial" w:hAnsi="Arial" w:cs="Arial"/>
                <w:b/>
                <w:smallCaps/>
              </w:rPr>
            </w:pPr>
          </w:p>
          <w:p w:rsidR="00890AA7" w:rsidRDefault="00890AA7" w:rsidP="00241D3B">
            <w:pPr>
              <w:tabs>
                <w:tab w:val="left" w:pos="1134"/>
              </w:tabs>
              <w:spacing w:after="0" w:line="360" w:lineRule="auto"/>
              <w:ind w:left="426" w:right="283"/>
              <w:jc w:val="center"/>
              <w:rPr>
                <w:rFonts w:ascii="Arial" w:hAnsi="Arial" w:cs="Arial"/>
                <w:b/>
                <w:smallCaps/>
              </w:rPr>
            </w:pPr>
          </w:p>
          <w:p w:rsidR="00EA5E86" w:rsidRDefault="00EA5E86" w:rsidP="00241D3B">
            <w:pPr>
              <w:tabs>
                <w:tab w:val="left" w:pos="1134"/>
              </w:tabs>
              <w:spacing w:after="0" w:line="360" w:lineRule="auto"/>
              <w:ind w:left="426" w:right="283"/>
              <w:jc w:val="center"/>
              <w:rPr>
                <w:rFonts w:ascii="Arial" w:hAnsi="Arial" w:cs="Arial"/>
                <w:b/>
                <w:smallCaps/>
              </w:rPr>
            </w:pPr>
          </w:p>
          <w:p w:rsidR="00383A6C" w:rsidRDefault="00981058" w:rsidP="00241D3B">
            <w:pPr>
              <w:tabs>
                <w:tab w:val="left" w:pos="1134"/>
              </w:tabs>
              <w:spacing w:after="0" w:line="360" w:lineRule="auto"/>
              <w:ind w:left="426" w:right="283"/>
              <w:jc w:val="center"/>
              <w:rPr>
                <w:rFonts w:ascii="Arial" w:hAnsi="Arial" w:cs="Arial"/>
                <w:b/>
                <w:smallCaps/>
              </w:rPr>
            </w:pPr>
            <w:r>
              <w:rPr>
                <w:rFonts w:ascii="Arial" w:hAnsi="Arial" w:cs="Arial"/>
                <w:b/>
                <w:smallCaps/>
              </w:rPr>
              <w:t xml:space="preserve">C. </w:t>
            </w:r>
            <w:r w:rsidR="00383A6C">
              <w:rPr>
                <w:rFonts w:ascii="Arial" w:hAnsi="Arial" w:cs="Arial"/>
                <w:b/>
                <w:smallCaps/>
              </w:rPr>
              <w:t>Carmen Julia Prudencio</w:t>
            </w:r>
          </w:p>
          <w:p w:rsidR="00890AA7" w:rsidRDefault="00AA1772" w:rsidP="00241D3B">
            <w:pPr>
              <w:tabs>
                <w:tab w:val="left" w:pos="1134"/>
              </w:tabs>
              <w:spacing w:after="0" w:line="360" w:lineRule="auto"/>
              <w:ind w:left="426" w:right="283"/>
              <w:jc w:val="center"/>
              <w:rPr>
                <w:rFonts w:ascii="Arial" w:hAnsi="Arial" w:cs="Arial"/>
                <w:b/>
                <w:smallCaps/>
              </w:rPr>
            </w:pPr>
            <w:r>
              <w:rPr>
                <w:rFonts w:ascii="Arial" w:hAnsi="Arial" w:cs="Arial"/>
                <w:b/>
                <w:smallCaps/>
              </w:rPr>
              <w:t>González</w:t>
            </w:r>
          </w:p>
          <w:p w:rsidR="007D08E5" w:rsidRDefault="00383A6C" w:rsidP="00241D3B">
            <w:pPr>
              <w:tabs>
                <w:tab w:val="left" w:pos="1134"/>
              </w:tabs>
              <w:spacing w:after="0" w:line="360" w:lineRule="auto"/>
              <w:ind w:left="426" w:right="283"/>
              <w:jc w:val="center"/>
              <w:rPr>
                <w:rFonts w:ascii="Arial" w:hAnsi="Arial" w:cs="Arial"/>
                <w:smallCaps/>
              </w:rPr>
            </w:pPr>
            <w:r>
              <w:rPr>
                <w:rFonts w:ascii="Arial" w:hAnsi="Arial" w:cs="Arial"/>
                <w:bCs/>
                <w:smallCaps/>
              </w:rPr>
              <w:t>Coordinadora</w:t>
            </w:r>
            <w:r w:rsidR="00AA1772">
              <w:rPr>
                <w:rFonts w:ascii="Arial" w:hAnsi="Arial" w:cs="Arial"/>
                <w:bCs/>
                <w:smallCaps/>
              </w:rPr>
              <w:t xml:space="preserve"> General de Combate a la Desigualdad</w:t>
            </w:r>
            <w:r w:rsidR="007D08E5">
              <w:rPr>
                <w:rFonts w:ascii="Arial" w:hAnsi="Arial" w:cs="Arial"/>
                <w:smallCaps/>
              </w:rPr>
              <w:t>.</w:t>
            </w:r>
          </w:p>
          <w:p w:rsidR="007D08E5" w:rsidRDefault="007D08E5" w:rsidP="00241D3B">
            <w:pPr>
              <w:tabs>
                <w:tab w:val="left" w:pos="1134"/>
              </w:tabs>
              <w:spacing w:after="0" w:line="360" w:lineRule="auto"/>
              <w:ind w:left="426" w:right="283"/>
              <w:jc w:val="center"/>
              <w:rPr>
                <w:rFonts w:ascii="Arial" w:hAnsi="Arial" w:cs="Arial"/>
                <w:smallCaps/>
              </w:rPr>
            </w:pPr>
          </w:p>
          <w:p w:rsidR="00981058" w:rsidRDefault="00981058" w:rsidP="00241D3B">
            <w:pPr>
              <w:tabs>
                <w:tab w:val="left" w:pos="1134"/>
              </w:tabs>
              <w:spacing w:after="0" w:line="360" w:lineRule="auto"/>
              <w:ind w:left="426" w:right="283"/>
              <w:jc w:val="center"/>
              <w:rPr>
                <w:rFonts w:ascii="Arial" w:hAnsi="Arial" w:cs="Arial"/>
                <w:smallCaps/>
              </w:rPr>
            </w:pPr>
          </w:p>
          <w:p w:rsidR="00890AA7" w:rsidRDefault="00890AA7" w:rsidP="007D08E5">
            <w:pPr>
              <w:tabs>
                <w:tab w:val="left" w:pos="1134"/>
              </w:tabs>
              <w:spacing w:after="0" w:line="360" w:lineRule="auto"/>
              <w:ind w:left="426" w:right="283"/>
              <w:jc w:val="center"/>
              <w:rPr>
                <w:rFonts w:ascii="Arial" w:hAnsi="Arial" w:cs="Arial"/>
                <w:b/>
                <w:smallCaps/>
              </w:rPr>
            </w:pPr>
          </w:p>
          <w:p w:rsidR="00890AA7" w:rsidRDefault="00981058" w:rsidP="00383A6C">
            <w:pPr>
              <w:tabs>
                <w:tab w:val="left" w:pos="1134"/>
              </w:tabs>
              <w:spacing w:after="0" w:line="360" w:lineRule="auto"/>
              <w:ind w:right="283"/>
              <w:jc w:val="center"/>
              <w:rPr>
                <w:rFonts w:ascii="Arial" w:hAnsi="Arial" w:cs="Arial"/>
                <w:b/>
                <w:smallCaps/>
              </w:rPr>
            </w:pPr>
            <w:r>
              <w:rPr>
                <w:rFonts w:ascii="Arial" w:hAnsi="Arial" w:cs="Arial"/>
                <w:b/>
                <w:smallCaps/>
              </w:rPr>
              <w:t xml:space="preserve">Mtra. </w:t>
            </w:r>
            <w:r w:rsidR="00AA1772">
              <w:rPr>
                <w:rFonts w:ascii="Arial" w:hAnsi="Arial" w:cs="Arial"/>
                <w:b/>
                <w:smallCaps/>
              </w:rPr>
              <w:t>Isabel Viridiana De La Torre Guzmán</w:t>
            </w:r>
          </w:p>
          <w:p w:rsidR="00383A6C" w:rsidRDefault="00FF2018" w:rsidP="00AA1772">
            <w:pPr>
              <w:tabs>
                <w:tab w:val="left" w:pos="1134"/>
              </w:tabs>
              <w:spacing w:after="0" w:line="360" w:lineRule="auto"/>
              <w:ind w:left="426" w:right="283"/>
              <w:jc w:val="center"/>
              <w:rPr>
                <w:rFonts w:ascii="Arial" w:hAnsi="Arial" w:cs="Arial"/>
                <w:bCs/>
                <w:smallCaps/>
              </w:rPr>
            </w:pPr>
            <w:r>
              <w:rPr>
                <w:rFonts w:ascii="Arial" w:hAnsi="Arial" w:cs="Arial"/>
                <w:bCs/>
                <w:smallCaps/>
              </w:rPr>
              <w:t>Coordinadora</w:t>
            </w:r>
            <w:r w:rsidR="00383A6C">
              <w:rPr>
                <w:rFonts w:ascii="Arial" w:hAnsi="Arial" w:cs="Arial"/>
                <w:bCs/>
                <w:smallCaps/>
              </w:rPr>
              <w:t xml:space="preserve"> de Gestión Integral</w:t>
            </w:r>
          </w:p>
          <w:p w:rsidR="00AA1772" w:rsidRDefault="00AA1772" w:rsidP="00AA1772">
            <w:pPr>
              <w:tabs>
                <w:tab w:val="left" w:pos="1134"/>
              </w:tabs>
              <w:spacing w:after="0" w:line="360" w:lineRule="auto"/>
              <w:ind w:left="426" w:right="283"/>
              <w:jc w:val="center"/>
              <w:rPr>
                <w:rFonts w:ascii="Arial" w:hAnsi="Arial" w:cs="Arial"/>
                <w:smallCaps/>
              </w:rPr>
            </w:pPr>
            <w:r>
              <w:rPr>
                <w:rFonts w:ascii="Arial" w:hAnsi="Arial" w:cs="Arial"/>
                <w:bCs/>
                <w:smallCaps/>
              </w:rPr>
              <w:t>de la Ciudad</w:t>
            </w:r>
            <w:r w:rsidR="007D08E5">
              <w:rPr>
                <w:rFonts w:ascii="Arial" w:hAnsi="Arial" w:cs="Arial"/>
                <w:smallCaps/>
              </w:rPr>
              <w:t>.</w:t>
            </w:r>
          </w:p>
        </w:tc>
      </w:tr>
      <w:tr w:rsidR="0076206E" w:rsidTr="0076206E">
        <w:trPr>
          <w:cantSplit/>
          <w:trHeight w:val="53"/>
        </w:trPr>
        <w:tc>
          <w:tcPr>
            <w:tcW w:w="4465" w:type="dxa"/>
          </w:tcPr>
          <w:p w:rsidR="0076206E" w:rsidRDefault="00981058" w:rsidP="0076206E">
            <w:pPr>
              <w:tabs>
                <w:tab w:val="left" w:pos="1134"/>
              </w:tabs>
              <w:spacing w:after="0" w:line="360" w:lineRule="auto"/>
              <w:ind w:left="426" w:right="283"/>
              <w:jc w:val="center"/>
              <w:rPr>
                <w:rFonts w:ascii="Arial" w:hAnsi="Arial" w:cs="Arial"/>
                <w:b/>
                <w:smallCaps/>
              </w:rPr>
            </w:pPr>
            <w:r>
              <w:rPr>
                <w:rFonts w:ascii="Arial" w:hAnsi="Arial" w:cs="Arial"/>
                <w:b/>
                <w:smallCaps/>
              </w:rPr>
              <w:t xml:space="preserve">C. </w:t>
            </w:r>
            <w:r w:rsidR="00FF2018" w:rsidRPr="00FF2018">
              <w:rPr>
                <w:rFonts w:ascii="Arial" w:hAnsi="Arial" w:cs="Arial"/>
                <w:b/>
                <w:smallCaps/>
              </w:rPr>
              <w:t>Dante Rosales López</w:t>
            </w:r>
          </w:p>
          <w:p w:rsidR="0076206E" w:rsidRDefault="00FF2018" w:rsidP="0076206E">
            <w:pPr>
              <w:tabs>
                <w:tab w:val="left" w:pos="1134"/>
              </w:tabs>
              <w:spacing w:after="0" w:line="360" w:lineRule="auto"/>
              <w:ind w:right="283"/>
              <w:jc w:val="center"/>
              <w:rPr>
                <w:rFonts w:ascii="Arial" w:hAnsi="Arial" w:cs="Arial"/>
                <w:b/>
                <w:smallCaps/>
              </w:rPr>
            </w:pPr>
            <w:r>
              <w:rPr>
                <w:rFonts w:ascii="Arial" w:hAnsi="Arial" w:cs="Arial"/>
                <w:bCs/>
                <w:smallCaps/>
              </w:rPr>
              <w:t>Representante de la Contraloría</w:t>
            </w:r>
            <w:r w:rsidR="0076206E">
              <w:rPr>
                <w:rFonts w:ascii="Arial" w:hAnsi="Arial" w:cs="Arial"/>
                <w:bCs/>
                <w:smallCaps/>
              </w:rPr>
              <w:t xml:space="preserve"> Municipal</w:t>
            </w:r>
          </w:p>
        </w:tc>
        <w:tc>
          <w:tcPr>
            <w:tcW w:w="5179" w:type="dxa"/>
          </w:tcPr>
          <w:p w:rsidR="0076206E" w:rsidRDefault="0076206E" w:rsidP="0076206E">
            <w:pPr>
              <w:tabs>
                <w:tab w:val="left" w:pos="1134"/>
              </w:tabs>
              <w:spacing w:after="0" w:line="360" w:lineRule="auto"/>
              <w:ind w:left="426" w:right="283"/>
              <w:jc w:val="center"/>
              <w:rPr>
                <w:rFonts w:ascii="Arial" w:hAnsi="Arial" w:cs="Arial"/>
                <w:b/>
                <w:smallCaps/>
              </w:rPr>
            </w:pPr>
            <w:r>
              <w:rPr>
                <w:rFonts w:ascii="Arial" w:hAnsi="Arial" w:cs="Arial"/>
                <w:b/>
                <w:smallCaps/>
              </w:rPr>
              <w:t>Lic. Miguel Ángel Sánchez Aceves</w:t>
            </w:r>
          </w:p>
          <w:p w:rsidR="0076206E" w:rsidRDefault="0076206E" w:rsidP="00981058">
            <w:pPr>
              <w:tabs>
                <w:tab w:val="left" w:pos="1134"/>
              </w:tabs>
              <w:spacing w:after="0" w:line="360" w:lineRule="auto"/>
              <w:ind w:left="426" w:right="283"/>
              <w:jc w:val="center"/>
              <w:rPr>
                <w:rFonts w:ascii="Arial" w:hAnsi="Arial" w:cs="Arial"/>
                <w:b/>
                <w:smallCaps/>
              </w:rPr>
            </w:pPr>
            <w:r>
              <w:rPr>
                <w:rFonts w:ascii="Arial" w:hAnsi="Arial" w:cs="Arial"/>
                <w:bCs/>
                <w:smallCaps/>
              </w:rPr>
              <w:t>Secretario Técnico</w:t>
            </w:r>
            <w:r w:rsidR="00981058">
              <w:rPr>
                <w:rFonts w:ascii="Arial" w:hAnsi="Arial" w:cs="Arial"/>
                <w:bCs/>
                <w:smallCaps/>
              </w:rPr>
              <w:t xml:space="preserve"> d</w:t>
            </w:r>
            <w:r>
              <w:rPr>
                <w:rFonts w:ascii="Arial" w:hAnsi="Arial" w:cs="Arial"/>
                <w:bCs/>
                <w:smallCaps/>
              </w:rPr>
              <w:t>el Comité Dictaminador del Programa Social denominado “Apoyo de Renta para Jóvenes”</w:t>
            </w:r>
            <w:r>
              <w:rPr>
                <w:rFonts w:ascii="Arial" w:hAnsi="Arial" w:cs="Arial"/>
                <w:smallCaps/>
              </w:rPr>
              <w:t>.</w:t>
            </w:r>
          </w:p>
        </w:tc>
      </w:tr>
    </w:tbl>
    <w:tbl>
      <w:tblPr>
        <w:tblStyle w:val="Tablaconcuadrcul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0"/>
        <w:gridCol w:w="4740"/>
      </w:tblGrid>
      <w:tr w:rsidR="00AA1772" w:rsidTr="00AA1772">
        <w:tc>
          <w:tcPr>
            <w:tcW w:w="4915" w:type="dxa"/>
          </w:tcPr>
          <w:p w:rsidR="00AA1772" w:rsidRDefault="00AA1772" w:rsidP="00AA1772">
            <w:pPr>
              <w:pStyle w:val="1"/>
              <w:tabs>
                <w:tab w:val="left" w:pos="1134"/>
              </w:tabs>
              <w:spacing w:line="360" w:lineRule="auto"/>
              <w:ind w:right="283" w:firstLine="0"/>
              <w:jc w:val="center"/>
              <w:rPr>
                <w:rFonts w:ascii="Arial" w:hAnsi="Arial" w:cs="Arial"/>
                <w:sz w:val="22"/>
                <w:szCs w:val="22"/>
              </w:rPr>
            </w:pPr>
          </w:p>
        </w:tc>
        <w:tc>
          <w:tcPr>
            <w:tcW w:w="4915" w:type="dxa"/>
          </w:tcPr>
          <w:p w:rsidR="00AA1772" w:rsidRPr="00AA1772" w:rsidRDefault="00AA1772" w:rsidP="00AA1772">
            <w:pPr>
              <w:tabs>
                <w:tab w:val="left" w:pos="1134"/>
              </w:tabs>
              <w:spacing w:after="0" w:line="360" w:lineRule="auto"/>
              <w:ind w:left="426" w:right="283"/>
              <w:jc w:val="center"/>
              <w:rPr>
                <w:rFonts w:ascii="Arial" w:hAnsi="Arial" w:cs="Arial"/>
                <w:smallCaps/>
              </w:rPr>
            </w:pPr>
          </w:p>
        </w:tc>
      </w:tr>
    </w:tbl>
    <w:p w:rsidR="00CD41F6" w:rsidRDefault="00CD41F6" w:rsidP="007D08E5">
      <w:pPr>
        <w:pStyle w:val="1"/>
        <w:tabs>
          <w:tab w:val="clear" w:pos="1260"/>
          <w:tab w:val="left" w:pos="851"/>
          <w:tab w:val="left" w:pos="1134"/>
        </w:tabs>
        <w:spacing w:line="360" w:lineRule="auto"/>
        <w:ind w:right="283" w:firstLine="0"/>
        <w:rPr>
          <w:rFonts w:ascii="Arial" w:hAnsi="Arial" w:cs="Arial"/>
          <w:sz w:val="22"/>
          <w:szCs w:val="22"/>
        </w:rPr>
      </w:pPr>
    </w:p>
    <w:sectPr w:rsidR="00CD41F6" w:rsidSect="00BE596F">
      <w:headerReference w:type="default" r:id="rId10"/>
      <w:footerReference w:type="default" r:id="rId11"/>
      <w:pgSz w:w="12242" w:h="19442" w:code="190"/>
      <w:pgMar w:top="1701" w:right="1134" w:bottom="1985" w:left="1418" w:header="709"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8A7" w:rsidRDefault="00A118A7">
      <w:pPr>
        <w:spacing w:after="0" w:line="240" w:lineRule="auto"/>
      </w:pPr>
      <w:r>
        <w:separator/>
      </w:r>
    </w:p>
  </w:endnote>
  <w:endnote w:type="continuationSeparator" w:id="0">
    <w:p w:rsidR="00A118A7" w:rsidRDefault="00A11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96F" w:rsidRDefault="00BE596F" w:rsidP="00B9160C">
    <w:pPr>
      <w:pStyle w:val="Piedepgina"/>
      <w:jc w:val="center"/>
      <w:rPr>
        <w:i/>
        <w:sz w:val="18"/>
        <w:szCs w:val="18"/>
      </w:rPr>
    </w:pPr>
  </w:p>
  <w:p w:rsidR="00CA05AB" w:rsidRDefault="00B9160C" w:rsidP="00B9160C">
    <w:pPr>
      <w:pStyle w:val="Piedepgina"/>
      <w:jc w:val="center"/>
      <w:rPr>
        <w:i/>
        <w:sz w:val="18"/>
        <w:szCs w:val="18"/>
      </w:rPr>
    </w:pPr>
    <w:r w:rsidRPr="00DD0A1A">
      <w:rPr>
        <w:i/>
        <w:sz w:val="18"/>
        <w:szCs w:val="18"/>
      </w:rPr>
      <w:t xml:space="preserve">La presente hoja forma parte del Acta de la Sesión de Instalación del Comité Dictaminador del </w:t>
    </w:r>
    <w:r w:rsidR="00DD0A1A" w:rsidRPr="00DD0A1A">
      <w:rPr>
        <w:i/>
        <w:sz w:val="18"/>
        <w:szCs w:val="18"/>
      </w:rPr>
      <w:t>Programa</w:t>
    </w:r>
    <w:r w:rsidRPr="00DD0A1A">
      <w:rPr>
        <w:i/>
        <w:sz w:val="18"/>
        <w:szCs w:val="18"/>
      </w:rPr>
      <w:t xml:space="preserve"> Social denominado </w:t>
    </w:r>
    <w:r w:rsidR="00981058">
      <w:rPr>
        <w:i/>
        <w:sz w:val="18"/>
        <w:szCs w:val="18"/>
      </w:rPr>
      <w:t xml:space="preserve">“Apoyo de Renta para Jóvenes” </w:t>
    </w:r>
    <w:r w:rsidRPr="00DD0A1A">
      <w:rPr>
        <w:i/>
        <w:sz w:val="18"/>
        <w:szCs w:val="18"/>
      </w:rPr>
      <w:t xml:space="preserve">del municipio de Guadalajara, Jalisco, correspondiente al </w:t>
    </w:r>
    <w:r w:rsidR="00981058">
      <w:rPr>
        <w:i/>
        <w:sz w:val="18"/>
        <w:szCs w:val="18"/>
      </w:rPr>
      <w:t xml:space="preserve">viernes </w:t>
    </w:r>
    <w:r w:rsidR="00D82AFB">
      <w:rPr>
        <w:i/>
        <w:sz w:val="18"/>
        <w:szCs w:val="18"/>
      </w:rPr>
      <w:t>1</w:t>
    </w:r>
    <w:r w:rsidR="009821E7">
      <w:rPr>
        <w:i/>
        <w:sz w:val="18"/>
        <w:szCs w:val="18"/>
      </w:rPr>
      <w:t>7</w:t>
    </w:r>
    <w:r w:rsidR="00DD0A1A" w:rsidRPr="00DD0A1A">
      <w:rPr>
        <w:i/>
        <w:sz w:val="18"/>
        <w:szCs w:val="18"/>
      </w:rPr>
      <w:t xml:space="preserve"> </w:t>
    </w:r>
    <w:r w:rsidR="009821E7">
      <w:rPr>
        <w:i/>
        <w:sz w:val="18"/>
        <w:szCs w:val="18"/>
      </w:rPr>
      <w:t>diecisiete</w:t>
    </w:r>
    <w:r w:rsidR="00DD0A1A" w:rsidRPr="00DD0A1A">
      <w:rPr>
        <w:i/>
        <w:sz w:val="18"/>
        <w:szCs w:val="18"/>
      </w:rPr>
      <w:t xml:space="preserve"> de </w:t>
    </w:r>
    <w:r w:rsidR="00D82AFB">
      <w:rPr>
        <w:i/>
        <w:sz w:val="18"/>
        <w:szCs w:val="18"/>
      </w:rPr>
      <w:t>abril</w:t>
    </w:r>
    <w:r w:rsidR="00DD0A1A" w:rsidRPr="00DD0A1A">
      <w:rPr>
        <w:i/>
        <w:sz w:val="18"/>
        <w:szCs w:val="18"/>
      </w:rPr>
      <w:t xml:space="preserve"> del </w:t>
    </w:r>
    <w:r w:rsidR="00D82AFB">
      <w:rPr>
        <w:i/>
        <w:sz w:val="18"/>
        <w:szCs w:val="18"/>
      </w:rPr>
      <w:t>2026</w:t>
    </w:r>
    <w:r w:rsidRPr="00DD0A1A">
      <w:rPr>
        <w:i/>
        <w:sz w:val="18"/>
        <w:szCs w:val="18"/>
      </w:rPr>
      <w:t xml:space="preserve"> dos mil </w:t>
    </w:r>
    <w:r w:rsidR="00D82AFB">
      <w:rPr>
        <w:i/>
        <w:sz w:val="18"/>
        <w:szCs w:val="18"/>
      </w:rPr>
      <w:t>veintiséis</w:t>
    </w:r>
  </w:p>
  <w:p w:rsidR="00CA05AB" w:rsidRDefault="00CA05AB" w:rsidP="00B9160C">
    <w:pPr>
      <w:pStyle w:val="Piedepgina"/>
      <w:jc w:val="center"/>
      <w:rPr>
        <w:i/>
        <w:sz w:val="18"/>
        <w:szCs w:val="18"/>
      </w:rPr>
    </w:pPr>
  </w:p>
  <w:p w:rsidR="00CA05AB" w:rsidRDefault="00CA05AB" w:rsidP="00B9160C">
    <w:pPr>
      <w:pStyle w:val="Piedepgina"/>
      <w:jc w:val="center"/>
      <w:rPr>
        <w:i/>
        <w:sz w:val="18"/>
        <w:szCs w:val="18"/>
      </w:rPr>
    </w:pPr>
  </w:p>
  <w:p w:rsidR="00CA05AB" w:rsidRDefault="00CA05AB" w:rsidP="00B9160C">
    <w:pPr>
      <w:pStyle w:val="Piedepgina"/>
      <w:jc w:val="center"/>
      <w:rPr>
        <w:i/>
        <w:sz w:val="18"/>
        <w:szCs w:val="18"/>
      </w:rPr>
    </w:pPr>
  </w:p>
  <w:p w:rsidR="00B9160C" w:rsidRPr="00DD0A1A" w:rsidRDefault="00B9160C" w:rsidP="00B9160C">
    <w:pPr>
      <w:pStyle w:val="Piedepgina"/>
      <w:jc w:val="center"/>
      <w:rPr>
        <w:i/>
        <w:sz w:val="18"/>
        <w:szCs w:val="18"/>
      </w:rPr>
    </w:pPr>
    <w:r w:rsidRPr="00DD0A1A">
      <w:rPr>
        <w:i/>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8A7" w:rsidRDefault="00A118A7">
      <w:pPr>
        <w:spacing w:after="0" w:line="240" w:lineRule="auto"/>
      </w:pPr>
      <w:r>
        <w:separator/>
      </w:r>
    </w:p>
  </w:footnote>
  <w:footnote w:type="continuationSeparator" w:id="0">
    <w:p w:rsidR="00A118A7" w:rsidRDefault="00A118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1F6" w:rsidRDefault="00CA05AB">
    <w:pPr>
      <w:pStyle w:val="Encabezado"/>
    </w:pPr>
    <w:r>
      <w:rPr>
        <w:noProof/>
        <w:lang w:eastAsia="es-MX"/>
      </w:rPr>
      <w:drawing>
        <wp:anchor distT="0" distB="0" distL="114300" distR="114300" simplePos="0" relativeHeight="251657216" behindDoc="1" locked="0" layoutInCell="1" allowOverlap="1">
          <wp:simplePos x="0" y="0"/>
          <wp:positionH relativeFrom="column">
            <wp:posOffset>-871855</wp:posOffset>
          </wp:positionH>
          <wp:positionV relativeFrom="paragraph">
            <wp:posOffset>-697865</wp:posOffset>
          </wp:positionV>
          <wp:extent cx="7814498" cy="12296775"/>
          <wp:effectExtent l="0" t="0" r="0" b="0"/>
          <wp:wrapNone/>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4498" cy="12296775"/>
                  </a:xfrm>
                  <a:prstGeom prst="rect">
                    <a:avLst/>
                  </a:prstGeom>
                </pic:spPr>
              </pic:pic>
            </a:graphicData>
          </a:graphic>
          <wp14:sizeRelH relativeFrom="page">
            <wp14:pctWidth>0</wp14:pctWidth>
          </wp14:sizeRelH>
          <wp14:sizeRelV relativeFrom="page">
            <wp14:pctHeight>0</wp14:pctHeight>
          </wp14:sizeRelV>
        </wp:anchor>
      </w:drawing>
    </w:r>
  </w:p>
  <w:p w:rsidR="00CD41F6" w:rsidRDefault="00A47493" w:rsidP="00A47493">
    <w:pPr>
      <w:pStyle w:val="Encabezado"/>
      <w:tabs>
        <w:tab w:val="clear" w:pos="4419"/>
        <w:tab w:val="clear" w:pos="8838"/>
        <w:tab w:val="left" w:pos="3960"/>
      </w:tabs>
    </w:pPr>
    <w:r>
      <w:tab/>
    </w:r>
  </w:p>
  <w:p w:rsidR="00CD41F6" w:rsidRDefault="00CD41F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72F24"/>
    <w:multiLevelType w:val="multilevel"/>
    <w:tmpl w:val="63DA14C8"/>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FB5EF6"/>
    <w:multiLevelType w:val="hybridMultilevel"/>
    <w:tmpl w:val="A858C178"/>
    <w:lvl w:ilvl="0" w:tplc="080A0017">
      <w:start w:val="1"/>
      <w:numFmt w:val="lowerLetter"/>
      <w:lvlText w:val="%1)"/>
      <w:lvlJc w:val="left"/>
      <w:pPr>
        <w:ind w:left="1860" w:hanging="360"/>
      </w:pPr>
    </w:lvl>
    <w:lvl w:ilvl="1" w:tplc="080A0019" w:tentative="1">
      <w:start w:val="1"/>
      <w:numFmt w:val="lowerLetter"/>
      <w:lvlText w:val="%2."/>
      <w:lvlJc w:val="left"/>
      <w:pPr>
        <w:ind w:left="2580" w:hanging="360"/>
      </w:pPr>
    </w:lvl>
    <w:lvl w:ilvl="2" w:tplc="080A001B" w:tentative="1">
      <w:start w:val="1"/>
      <w:numFmt w:val="lowerRoman"/>
      <w:lvlText w:val="%3."/>
      <w:lvlJc w:val="right"/>
      <w:pPr>
        <w:ind w:left="3300" w:hanging="180"/>
      </w:pPr>
    </w:lvl>
    <w:lvl w:ilvl="3" w:tplc="080A000F" w:tentative="1">
      <w:start w:val="1"/>
      <w:numFmt w:val="decimal"/>
      <w:lvlText w:val="%4."/>
      <w:lvlJc w:val="left"/>
      <w:pPr>
        <w:ind w:left="4020" w:hanging="360"/>
      </w:pPr>
    </w:lvl>
    <w:lvl w:ilvl="4" w:tplc="080A0019" w:tentative="1">
      <w:start w:val="1"/>
      <w:numFmt w:val="lowerLetter"/>
      <w:lvlText w:val="%5."/>
      <w:lvlJc w:val="left"/>
      <w:pPr>
        <w:ind w:left="4740" w:hanging="360"/>
      </w:pPr>
    </w:lvl>
    <w:lvl w:ilvl="5" w:tplc="080A001B" w:tentative="1">
      <w:start w:val="1"/>
      <w:numFmt w:val="lowerRoman"/>
      <w:lvlText w:val="%6."/>
      <w:lvlJc w:val="right"/>
      <w:pPr>
        <w:ind w:left="5460" w:hanging="180"/>
      </w:pPr>
    </w:lvl>
    <w:lvl w:ilvl="6" w:tplc="080A000F" w:tentative="1">
      <w:start w:val="1"/>
      <w:numFmt w:val="decimal"/>
      <w:lvlText w:val="%7."/>
      <w:lvlJc w:val="left"/>
      <w:pPr>
        <w:ind w:left="6180" w:hanging="360"/>
      </w:pPr>
    </w:lvl>
    <w:lvl w:ilvl="7" w:tplc="080A0019" w:tentative="1">
      <w:start w:val="1"/>
      <w:numFmt w:val="lowerLetter"/>
      <w:lvlText w:val="%8."/>
      <w:lvlJc w:val="left"/>
      <w:pPr>
        <w:ind w:left="6900" w:hanging="360"/>
      </w:pPr>
    </w:lvl>
    <w:lvl w:ilvl="8" w:tplc="080A001B" w:tentative="1">
      <w:start w:val="1"/>
      <w:numFmt w:val="lowerRoman"/>
      <w:lvlText w:val="%9."/>
      <w:lvlJc w:val="right"/>
      <w:pPr>
        <w:ind w:left="7620" w:hanging="180"/>
      </w:pPr>
    </w:lvl>
  </w:abstractNum>
  <w:abstractNum w:abstractNumId="2">
    <w:nsid w:val="1CD54D9D"/>
    <w:multiLevelType w:val="hybridMultilevel"/>
    <w:tmpl w:val="F820B094"/>
    <w:lvl w:ilvl="0" w:tplc="6B389DB0">
      <w:numFmt w:val="bullet"/>
      <w:lvlText w:val="-"/>
      <w:lvlJc w:val="left"/>
      <w:pPr>
        <w:ind w:left="786" w:hanging="360"/>
      </w:pPr>
      <w:rPr>
        <w:rFonts w:ascii="Arial" w:eastAsia="Calibri" w:hAnsi="Arial" w:cs="Arial"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3">
    <w:nsid w:val="23827ADB"/>
    <w:multiLevelType w:val="hybridMultilevel"/>
    <w:tmpl w:val="72CC7030"/>
    <w:lvl w:ilvl="0" w:tplc="24621178">
      <w:numFmt w:val="bullet"/>
      <w:lvlText w:val="-"/>
      <w:lvlJc w:val="left"/>
      <w:pPr>
        <w:ind w:left="786" w:hanging="360"/>
      </w:pPr>
      <w:rPr>
        <w:rFonts w:ascii="Arial" w:eastAsia="Calibri" w:hAnsi="Arial" w:cs="Arial"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4">
    <w:nsid w:val="29C368AB"/>
    <w:multiLevelType w:val="hybridMultilevel"/>
    <w:tmpl w:val="CEE6CA74"/>
    <w:lvl w:ilvl="0" w:tplc="8390CF0C">
      <w:start w:val="1"/>
      <w:numFmt w:val="upperRoman"/>
      <w:lvlText w:val="%1."/>
      <w:lvlJc w:val="right"/>
      <w:pPr>
        <w:ind w:left="1146" w:hanging="360"/>
      </w:pPr>
      <w:rPr>
        <w:b/>
        <w:i w:val="0"/>
      </w:r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5">
    <w:nsid w:val="2A9670AC"/>
    <w:multiLevelType w:val="hybridMultilevel"/>
    <w:tmpl w:val="BED0BC82"/>
    <w:lvl w:ilvl="0" w:tplc="2086329A">
      <w:start w:val="4"/>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2B4B2818"/>
    <w:multiLevelType w:val="hybridMultilevel"/>
    <w:tmpl w:val="023865F0"/>
    <w:lvl w:ilvl="0" w:tplc="080A0017">
      <w:start w:val="1"/>
      <w:numFmt w:val="lowerLetter"/>
      <w:lvlText w:val="%1)"/>
      <w:lvlJc w:val="left"/>
      <w:pPr>
        <w:ind w:left="1146" w:hanging="360"/>
      </w:p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7">
    <w:nsid w:val="2D2D41C2"/>
    <w:multiLevelType w:val="hybridMultilevel"/>
    <w:tmpl w:val="D460029C"/>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8">
    <w:nsid w:val="2D6950B2"/>
    <w:multiLevelType w:val="hybridMultilevel"/>
    <w:tmpl w:val="62F0FB96"/>
    <w:lvl w:ilvl="0" w:tplc="7D6E4B62">
      <w:start w:val="4"/>
      <w:numFmt w:val="bullet"/>
      <w:lvlText w:val="-"/>
      <w:lvlJc w:val="left"/>
      <w:pPr>
        <w:ind w:left="786" w:hanging="360"/>
      </w:pPr>
      <w:rPr>
        <w:rFonts w:ascii="Arial" w:eastAsia="Calibri" w:hAnsi="Arial" w:cs="Arial"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9">
    <w:nsid w:val="39FF33CB"/>
    <w:multiLevelType w:val="hybridMultilevel"/>
    <w:tmpl w:val="E2743414"/>
    <w:lvl w:ilvl="0" w:tplc="6200F95A">
      <w:start w:val="1"/>
      <w:numFmt w:val="upperRoman"/>
      <w:lvlText w:val="%1."/>
      <w:lvlJc w:val="right"/>
      <w:pPr>
        <w:ind w:left="1146" w:hanging="360"/>
      </w:pPr>
      <w:rPr>
        <w:b/>
      </w:r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10">
    <w:nsid w:val="3A3840E1"/>
    <w:multiLevelType w:val="hybridMultilevel"/>
    <w:tmpl w:val="667E552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C7808AD"/>
    <w:multiLevelType w:val="hybridMultilevel"/>
    <w:tmpl w:val="7D66582E"/>
    <w:lvl w:ilvl="0" w:tplc="811457E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44CF032C"/>
    <w:multiLevelType w:val="hybridMultilevel"/>
    <w:tmpl w:val="96D25CC4"/>
    <w:lvl w:ilvl="0" w:tplc="92707B7A">
      <w:start w:val="1"/>
      <w:numFmt w:val="upperRoman"/>
      <w:lvlText w:val="%1."/>
      <w:lvlJc w:val="left"/>
      <w:pPr>
        <w:ind w:left="2138" w:hanging="720"/>
      </w:pPr>
      <w:rPr>
        <w:rFonts w:hint="default"/>
        <w:b/>
        <w:u w:val="single"/>
      </w:rPr>
    </w:lvl>
    <w:lvl w:ilvl="1" w:tplc="080A0019">
      <w:start w:val="1"/>
      <w:numFmt w:val="lowerLetter"/>
      <w:lvlText w:val="%2."/>
      <w:lvlJc w:val="left"/>
      <w:pPr>
        <w:ind w:left="3523" w:hanging="360"/>
      </w:pPr>
    </w:lvl>
    <w:lvl w:ilvl="2" w:tplc="080A001B" w:tentative="1">
      <w:start w:val="1"/>
      <w:numFmt w:val="lowerRoman"/>
      <w:lvlText w:val="%3."/>
      <w:lvlJc w:val="right"/>
      <w:pPr>
        <w:ind w:left="4243" w:hanging="180"/>
      </w:pPr>
    </w:lvl>
    <w:lvl w:ilvl="3" w:tplc="080A000F" w:tentative="1">
      <w:start w:val="1"/>
      <w:numFmt w:val="decimal"/>
      <w:lvlText w:val="%4."/>
      <w:lvlJc w:val="left"/>
      <w:pPr>
        <w:ind w:left="4963" w:hanging="360"/>
      </w:pPr>
    </w:lvl>
    <w:lvl w:ilvl="4" w:tplc="080A0019" w:tentative="1">
      <w:start w:val="1"/>
      <w:numFmt w:val="lowerLetter"/>
      <w:lvlText w:val="%5."/>
      <w:lvlJc w:val="left"/>
      <w:pPr>
        <w:ind w:left="5683" w:hanging="360"/>
      </w:pPr>
    </w:lvl>
    <w:lvl w:ilvl="5" w:tplc="080A001B" w:tentative="1">
      <w:start w:val="1"/>
      <w:numFmt w:val="lowerRoman"/>
      <w:lvlText w:val="%6."/>
      <w:lvlJc w:val="right"/>
      <w:pPr>
        <w:ind w:left="6403" w:hanging="180"/>
      </w:pPr>
    </w:lvl>
    <w:lvl w:ilvl="6" w:tplc="080A000F" w:tentative="1">
      <w:start w:val="1"/>
      <w:numFmt w:val="decimal"/>
      <w:lvlText w:val="%7."/>
      <w:lvlJc w:val="left"/>
      <w:pPr>
        <w:ind w:left="7123" w:hanging="360"/>
      </w:pPr>
    </w:lvl>
    <w:lvl w:ilvl="7" w:tplc="080A0019" w:tentative="1">
      <w:start w:val="1"/>
      <w:numFmt w:val="lowerLetter"/>
      <w:lvlText w:val="%8."/>
      <w:lvlJc w:val="left"/>
      <w:pPr>
        <w:ind w:left="7843" w:hanging="360"/>
      </w:pPr>
    </w:lvl>
    <w:lvl w:ilvl="8" w:tplc="080A001B" w:tentative="1">
      <w:start w:val="1"/>
      <w:numFmt w:val="lowerRoman"/>
      <w:lvlText w:val="%9."/>
      <w:lvlJc w:val="right"/>
      <w:pPr>
        <w:ind w:left="8563" w:hanging="180"/>
      </w:pPr>
    </w:lvl>
  </w:abstractNum>
  <w:abstractNum w:abstractNumId="13">
    <w:nsid w:val="45C445F1"/>
    <w:multiLevelType w:val="hybridMultilevel"/>
    <w:tmpl w:val="A1142E30"/>
    <w:lvl w:ilvl="0" w:tplc="40569532">
      <w:start w:val="1"/>
      <w:numFmt w:val="decimal"/>
      <w:lvlText w:val="%1."/>
      <w:lvlJc w:val="left"/>
      <w:pPr>
        <w:ind w:left="1440" w:hanging="720"/>
      </w:pPr>
      <w:rPr>
        <w:rFonts w:hint="default"/>
        <w:b/>
        <w:color w:val="C0504D" w:themeColor="accent2"/>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4">
    <w:nsid w:val="4F7D3975"/>
    <w:multiLevelType w:val="hybridMultilevel"/>
    <w:tmpl w:val="91C6E614"/>
    <w:lvl w:ilvl="0" w:tplc="1D62BF2A">
      <w:start w:val="1"/>
      <w:numFmt w:val="upperRoman"/>
      <w:lvlText w:val="%1."/>
      <w:lvlJc w:val="right"/>
      <w:pPr>
        <w:ind w:left="1146" w:hanging="360"/>
      </w:pPr>
      <w:rPr>
        <w:b/>
      </w:rPr>
    </w:lvl>
    <w:lvl w:ilvl="1" w:tplc="080A0019">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15">
    <w:nsid w:val="523752C6"/>
    <w:multiLevelType w:val="hybridMultilevel"/>
    <w:tmpl w:val="53A8CD72"/>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6">
    <w:nsid w:val="5A7B5FF8"/>
    <w:multiLevelType w:val="hybridMultilevel"/>
    <w:tmpl w:val="7856F9D4"/>
    <w:lvl w:ilvl="0" w:tplc="E36A0180">
      <w:start w:val="1"/>
      <w:numFmt w:val="upperRoman"/>
      <w:lvlText w:val="%1."/>
      <w:lvlJc w:val="right"/>
      <w:pPr>
        <w:ind w:left="1146" w:hanging="360"/>
      </w:pPr>
      <w:rPr>
        <w:b/>
      </w:r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17">
    <w:nsid w:val="5E5C354C"/>
    <w:multiLevelType w:val="hybridMultilevel"/>
    <w:tmpl w:val="0B925B44"/>
    <w:lvl w:ilvl="0" w:tplc="3A7888BC">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604C7D19"/>
    <w:multiLevelType w:val="hybridMultilevel"/>
    <w:tmpl w:val="E3500564"/>
    <w:lvl w:ilvl="0" w:tplc="080A0017">
      <w:start w:val="1"/>
      <w:numFmt w:val="lowerLetter"/>
      <w:lvlText w:val="%1)"/>
      <w:lvlJc w:val="left"/>
      <w:pPr>
        <w:ind w:left="1146" w:hanging="360"/>
      </w:p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19">
    <w:nsid w:val="61AC51CF"/>
    <w:multiLevelType w:val="hybridMultilevel"/>
    <w:tmpl w:val="49664F8E"/>
    <w:lvl w:ilvl="0" w:tplc="99F000EA">
      <w:numFmt w:val="bullet"/>
      <w:lvlText w:val="-"/>
      <w:lvlJc w:val="left"/>
      <w:pPr>
        <w:ind w:left="786" w:hanging="360"/>
      </w:pPr>
      <w:rPr>
        <w:rFonts w:ascii="Arial" w:eastAsia="Calibri" w:hAnsi="Arial" w:cs="Arial"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20">
    <w:nsid w:val="67A56740"/>
    <w:multiLevelType w:val="hybridMultilevel"/>
    <w:tmpl w:val="90B84FB2"/>
    <w:lvl w:ilvl="0" w:tplc="424E25EE">
      <w:numFmt w:val="bullet"/>
      <w:lvlText w:val="-"/>
      <w:lvlJc w:val="left"/>
      <w:pPr>
        <w:ind w:left="786" w:hanging="360"/>
      </w:pPr>
      <w:rPr>
        <w:rFonts w:ascii="Arial" w:eastAsia="Calibri" w:hAnsi="Arial" w:cs="Arial"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21">
    <w:nsid w:val="71686BB4"/>
    <w:multiLevelType w:val="hybridMultilevel"/>
    <w:tmpl w:val="478C4E7A"/>
    <w:lvl w:ilvl="0" w:tplc="080A0013">
      <w:start w:val="1"/>
      <w:numFmt w:val="upperRoman"/>
      <w:lvlText w:val="%1."/>
      <w:lvlJc w:val="right"/>
      <w:pPr>
        <w:ind w:left="1146" w:hanging="360"/>
      </w:p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22">
    <w:nsid w:val="7366591D"/>
    <w:multiLevelType w:val="hybridMultilevel"/>
    <w:tmpl w:val="FA2057B6"/>
    <w:lvl w:ilvl="0" w:tplc="2C16AFE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2"/>
  </w:num>
  <w:num w:numId="2">
    <w:abstractNumId w:val="18"/>
  </w:num>
  <w:num w:numId="3">
    <w:abstractNumId w:val="10"/>
  </w:num>
  <w:num w:numId="4">
    <w:abstractNumId w:val="1"/>
  </w:num>
  <w:num w:numId="5">
    <w:abstractNumId w:val="6"/>
  </w:num>
  <w:num w:numId="6">
    <w:abstractNumId w:val="14"/>
  </w:num>
  <w:num w:numId="7">
    <w:abstractNumId w:val="11"/>
  </w:num>
  <w:num w:numId="8">
    <w:abstractNumId w:val="15"/>
  </w:num>
  <w:num w:numId="9">
    <w:abstractNumId w:val="8"/>
  </w:num>
  <w:num w:numId="10">
    <w:abstractNumId w:val="5"/>
  </w:num>
  <w:num w:numId="11">
    <w:abstractNumId w:val="4"/>
  </w:num>
  <w:num w:numId="12">
    <w:abstractNumId w:val="16"/>
  </w:num>
  <w:num w:numId="13">
    <w:abstractNumId w:val="21"/>
  </w:num>
  <w:num w:numId="14">
    <w:abstractNumId w:val="9"/>
  </w:num>
  <w:num w:numId="15">
    <w:abstractNumId w:val="2"/>
  </w:num>
  <w:num w:numId="16">
    <w:abstractNumId w:val="19"/>
  </w:num>
  <w:num w:numId="17">
    <w:abstractNumId w:val="22"/>
  </w:num>
  <w:num w:numId="18">
    <w:abstractNumId w:val="13"/>
  </w:num>
  <w:num w:numId="19">
    <w:abstractNumId w:val="0"/>
  </w:num>
  <w:num w:numId="20">
    <w:abstractNumId w:val="20"/>
  </w:num>
  <w:num w:numId="21">
    <w:abstractNumId w:val="17"/>
  </w:num>
  <w:num w:numId="22">
    <w:abstractNumId w:val="3"/>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1F6"/>
    <w:rsid w:val="00013784"/>
    <w:rsid w:val="0007161B"/>
    <w:rsid w:val="00077F03"/>
    <w:rsid w:val="00086E34"/>
    <w:rsid w:val="00094B59"/>
    <w:rsid w:val="00123494"/>
    <w:rsid w:val="0013375E"/>
    <w:rsid w:val="0014490E"/>
    <w:rsid w:val="00156B11"/>
    <w:rsid w:val="00194537"/>
    <w:rsid w:val="001B1EA2"/>
    <w:rsid w:val="001B549E"/>
    <w:rsid w:val="001F6B13"/>
    <w:rsid w:val="00205F92"/>
    <w:rsid w:val="0026797E"/>
    <w:rsid w:val="00271B78"/>
    <w:rsid w:val="002B244E"/>
    <w:rsid w:val="002F2090"/>
    <w:rsid w:val="002F51D9"/>
    <w:rsid w:val="003134E2"/>
    <w:rsid w:val="003217EC"/>
    <w:rsid w:val="00371B0F"/>
    <w:rsid w:val="00383A6C"/>
    <w:rsid w:val="003D38DD"/>
    <w:rsid w:val="003E28EC"/>
    <w:rsid w:val="00442AA0"/>
    <w:rsid w:val="004B2571"/>
    <w:rsid w:val="004D2092"/>
    <w:rsid w:val="00517262"/>
    <w:rsid w:val="00532341"/>
    <w:rsid w:val="00560376"/>
    <w:rsid w:val="00563FEF"/>
    <w:rsid w:val="005A4C43"/>
    <w:rsid w:val="005B7B72"/>
    <w:rsid w:val="00644B7A"/>
    <w:rsid w:val="00697956"/>
    <w:rsid w:val="006B4367"/>
    <w:rsid w:val="006E5916"/>
    <w:rsid w:val="006F6991"/>
    <w:rsid w:val="00721184"/>
    <w:rsid w:val="007268F7"/>
    <w:rsid w:val="007303A2"/>
    <w:rsid w:val="00741235"/>
    <w:rsid w:val="00744C81"/>
    <w:rsid w:val="007540D8"/>
    <w:rsid w:val="0075797B"/>
    <w:rsid w:val="00757AB5"/>
    <w:rsid w:val="0076206E"/>
    <w:rsid w:val="00786AC0"/>
    <w:rsid w:val="007938D7"/>
    <w:rsid w:val="007B4254"/>
    <w:rsid w:val="007D08E5"/>
    <w:rsid w:val="007F7DA2"/>
    <w:rsid w:val="00831415"/>
    <w:rsid w:val="00850B60"/>
    <w:rsid w:val="0086588A"/>
    <w:rsid w:val="00866090"/>
    <w:rsid w:val="00890AA7"/>
    <w:rsid w:val="008C038B"/>
    <w:rsid w:val="008D4091"/>
    <w:rsid w:val="008E2DB2"/>
    <w:rsid w:val="00932EF9"/>
    <w:rsid w:val="00945954"/>
    <w:rsid w:val="0095501F"/>
    <w:rsid w:val="00977B4C"/>
    <w:rsid w:val="00981058"/>
    <w:rsid w:val="009821E7"/>
    <w:rsid w:val="009C40F8"/>
    <w:rsid w:val="009E0BC2"/>
    <w:rsid w:val="009E355E"/>
    <w:rsid w:val="00A118A7"/>
    <w:rsid w:val="00A45300"/>
    <w:rsid w:val="00A47493"/>
    <w:rsid w:val="00A7030A"/>
    <w:rsid w:val="00A77347"/>
    <w:rsid w:val="00A77D02"/>
    <w:rsid w:val="00A91FE0"/>
    <w:rsid w:val="00AA1772"/>
    <w:rsid w:val="00AA7D67"/>
    <w:rsid w:val="00AD347C"/>
    <w:rsid w:val="00AD6761"/>
    <w:rsid w:val="00B43EED"/>
    <w:rsid w:val="00B47108"/>
    <w:rsid w:val="00B542FD"/>
    <w:rsid w:val="00B54BEF"/>
    <w:rsid w:val="00B9160C"/>
    <w:rsid w:val="00BB74B5"/>
    <w:rsid w:val="00BD6EA6"/>
    <w:rsid w:val="00BE596F"/>
    <w:rsid w:val="00BF3062"/>
    <w:rsid w:val="00C33F1D"/>
    <w:rsid w:val="00C4096C"/>
    <w:rsid w:val="00C7144F"/>
    <w:rsid w:val="00C875FE"/>
    <w:rsid w:val="00CA05AB"/>
    <w:rsid w:val="00CB66AE"/>
    <w:rsid w:val="00CB6AD3"/>
    <w:rsid w:val="00CD23AC"/>
    <w:rsid w:val="00CD41F6"/>
    <w:rsid w:val="00D264E2"/>
    <w:rsid w:val="00D76085"/>
    <w:rsid w:val="00D82AFB"/>
    <w:rsid w:val="00DC31B1"/>
    <w:rsid w:val="00DD0A1A"/>
    <w:rsid w:val="00DF4580"/>
    <w:rsid w:val="00DF7E6E"/>
    <w:rsid w:val="00E64CBD"/>
    <w:rsid w:val="00E76BE0"/>
    <w:rsid w:val="00E7718B"/>
    <w:rsid w:val="00E83236"/>
    <w:rsid w:val="00E95B32"/>
    <w:rsid w:val="00EA5E86"/>
    <w:rsid w:val="00EE6A4C"/>
    <w:rsid w:val="00F0126B"/>
    <w:rsid w:val="00F31665"/>
    <w:rsid w:val="00F41CE1"/>
    <w:rsid w:val="00F52956"/>
    <w:rsid w:val="00F63F63"/>
    <w:rsid w:val="00F82080"/>
    <w:rsid w:val="00FC5EDE"/>
    <w:rsid w:val="00FE36ED"/>
    <w:rsid w:val="00FF201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CD7D25-BC15-4FC3-BF3E-030F0B1CA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ind w:left="141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956"/>
    <w:pPr>
      <w:spacing w:after="200" w:line="276" w:lineRule="auto"/>
      <w:ind w:left="0"/>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1"/>
    <w:basedOn w:val="Normal"/>
    <w:link w:val="1Car1"/>
    <w:uiPriority w:val="99"/>
    <w:pPr>
      <w:tabs>
        <w:tab w:val="left" w:pos="1260"/>
      </w:tabs>
      <w:spacing w:after="0" w:line="360" w:lineRule="atLeast"/>
      <w:ind w:firstLine="720"/>
      <w:jc w:val="both"/>
    </w:pPr>
    <w:rPr>
      <w:rFonts w:ascii="Times" w:eastAsia="Calibri" w:hAnsi="Times" w:cs="Times"/>
      <w:sz w:val="24"/>
      <w:szCs w:val="24"/>
      <w:lang w:val="es-ES_tradnl" w:eastAsia="es-ES"/>
    </w:rPr>
  </w:style>
  <w:style w:type="paragraph" w:customStyle="1" w:styleId="titulo">
    <w:name w:val="titulo"/>
    <w:basedOn w:val="Normal"/>
    <w:pPr>
      <w:spacing w:after="0" w:line="360" w:lineRule="atLeast"/>
      <w:jc w:val="center"/>
    </w:pPr>
    <w:rPr>
      <w:rFonts w:ascii="Times" w:eastAsia="Calibri" w:hAnsi="Times" w:cs="Times"/>
      <w:b/>
      <w:bCs/>
      <w:smallCaps/>
      <w:noProof/>
      <w:spacing w:val="100"/>
      <w:sz w:val="20"/>
      <w:szCs w:val="20"/>
      <w:lang w:val="es-ES_tradnl" w:eastAsia="es-ES"/>
    </w:rPr>
  </w:style>
  <w:style w:type="character" w:customStyle="1" w:styleId="1Car1">
    <w:name w:val="1 Car1"/>
    <w:link w:val="1"/>
    <w:uiPriority w:val="99"/>
    <w:locked/>
    <w:rPr>
      <w:rFonts w:ascii="Times" w:eastAsia="Calibri" w:hAnsi="Times" w:cs="Times"/>
      <w:sz w:val="24"/>
      <w:szCs w:val="24"/>
      <w:lang w:val="es-ES_tradnl" w:eastAsia="es-ES"/>
    </w:rPr>
  </w:style>
  <w:style w:type="character" w:styleId="Ttulodellibro">
    <w:name w:val="Book Title"/>
    <w:uiPriority w:val="99"/>
    <w:qFormat/>
    <w:rPr>
      <w:rFonts w:cs="Times New Roman"/>
      <w:b/>
      <w:bCs/>
      <w:smallCaps/>
      <w:spacing w:val="5"/>
    </w:rPr>
  </w:style>
  <w:style w:type="paragraph" w:styleId="Lista2">
    <w:name w:val="List 2"/>
    <w:basedOn w:val="Normal"/>
    <w:uiPriority w:val="99"/>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Prrafodelista">
    <w:name w:val="List Paragraph"/>
    <w:basedOn w:val="Normal"/>
    <w:uiPriority w:val="34"/>
    <w:qFormat/>
    <w:pPr>
      <w:ind w:left="720"/>
      <w:contextualSpacing/>
    </w:pPr>
  </w:style>
  <w:style w:type="table" w:styleId="Tablaconcuadrcula">
    <w:name w:val="Table Grid"/>
    <w:basedOn w:val="Tablanormal"/>
    <w:uiPriority w:val="59"/>
    <w:pPr>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pPr>
      <w:spacing w:before="100" w:beforeAutospacing="1" w:after="119" w:line="240" w:lineRule="auto"/>
    </w:pPr>
    <w:rPr>
      <w:rFonts w:ascii="Times New Roman" w:eastAsia="Times New Roman" w:hAnsi="Times New Roman" w:cs="Times New Roman"/>
      <w:sz w:val="24"/>
      <w:szCs w:val="24"/>
      <w:lang w:eastAsia="es-MX"/>
    </w:rPr>
  </w:style>
  <w:style w:type="table" w:customStyle="1" w:styleId="Tablaconcuadrcula1">
    <w:name w:val="Tabla con cuadrícula1"/>
    <w:basedOn w:val="Tablanormal"/>
    <w:next w:val="Tablaconcuadrcula"/>
    <w:uiPriority w:val="39"/>
    <w:pPr>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hAnsi="Tahoma" w:cs="Tahoma"/>
      <w:sz w:val="16"/>
      <w:szCs w:val="16"/>
    </w:rPr>
  </w:style>
  <w:style w:type="paragraph" w:styleId="Sinespaciado">
    <w:name w:val="No Spacing"/>
    <w:uiPriority w:val="1"/>
    <w:qFormat/>
    <w:rsid w:val="00A77D02"/>
    <w:pPr>
      <w:ind w:left="0"/>
      <w:jc w:val="left"/>
    </w:pPr>
  </w:style>
  <w:style w:type="character" w:customStyle="1" w:styleId="whitespace-normal">
    <w:name w:val="whitespace-normal"/>
    <w:basedOn w:val="Fuentedeprrafopredeter"/>
    <w:rsid w:val="00FE3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11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CF336-977C-47EC-B9A6-5886A70CC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705</TotalTime>
  <Pages>10</Pages>
  <Words>3267</Words>
  <Characters>17971</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.org</Company>
  <LinksUpToDate>false</LinksUpToDate>
  <CharactersWithSpaces>21196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.org</dc:creator>
  <cp:lastModifiedBy>Miguel</cp:lastModifiedBy>
  <cp:revision>34</cp:revision>
  <cp:lastPrinted>2025-06-02T20:05:00Z</cp:lastPrinted>
  <dcterms:created xsi:type="dcterms:W3CDTF">2025-06-02T20:12:00Z</dcterms:created>
  <dcterms:modified xsi:type="dcterms:W3CDTF">2026-04-23T16:13:00Z</dcterms:modified>
</cp:coreProperties>
</file>