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B8" w:rsidRPr="007A6829" w:rsidRDefault="007F43B8" w:rsidP="007F43B8">
      <w:pPr>
        <w:pStyle w:val="Ttulo"/>
        <w:rPr>
          <w:sz w:val="24"/>
          <w:szCs w:val="24"/>
        </w:rPr>
      </w:pPr>
      <w:r w:rsidRPr="007A6829">
        <w:rPr>
          <w:sz w:val="24"/>
          <w:szCs w:val="24"/>
        </w:rPr>
        <w:t xml:space="preserve">                   </w:t>
      </w:r>
      <w:r>
        <w:rPr>
          <w:sz w:val="20"/>
        </w:rPr>
        <w:t>SEPTIMA</w:t>
      </w:r>
      <w:r>
        <w:rPr>
          <w:sz w:val="24"/>
          <w:szCs w:val="24"/>
        </w:rPr>
        <w:t xml:space="preserve"> </w:t>
      </w:r>
      <w:r w:rsidRPr="007A6829">
        <w:rPr>
          <w:sz w:val="24"/>
          <w:szCs w:val="24"/>
        </w:rPr>
        <w:t>sesión ordinaria de la comisión edilicia colegiada y permanente de patrimonio municipal</w:t>
      </w:r>
    </w:p>
    <w:p w:rsidR="007F43B8" w:rsidRPr="007A6829" w:rsidRDefault="007F43B8" w:rsidP="007F43B8">
      <w:pPr>
        <w:pStyle w:val="Ttulo"/>
        <w:rPr>
          <w:sz w:val="24"/>
          <w:szCs w:val="24"/>
        </w:rPr>
      </w:pPr>
    </w:p>
    <w:p w:rsidR="007F43B8" w:rsidRPr="007A6829" w:rsidRDefault="007F43B8" w:rsidP="007F43B8">
      <w:pPr>
        <w:pStyle w:val="Ttulo"/>
        <w:rPr>
          <w:sz w:val="24"/>
          <w:szCs w:val="24"/>
        </w:rPr>
      </w:pPr>
      <w:r>
        <w:rPr>
          <w:sz w:val="24"/>
          <w:szCs w:val="24"/>
        </w:rPr>
        <w:t>7</w:t>
      </w:r>
      <w:r w:rsidRPr="007A6829">
        <w:rPr>
          <w:sz w:val="24"/>
          <w:szCs w:val="24"/>
        </w:rPr>
        <w:t xml:space="preserve"> de </w:t>
      </w:r>
      <w:r>
        <w:rPr>
          <w:sz w:val="24"/>
          <w:szCs w:val="24"/>
        </w:rPr>
        <w:t>MARZO</w:t>
      </w:r>
      <w:r w:rsidRPr="007A6829">
        <w:rPr>
          <w:sz w:val="24"/>
          <w:szCs w:val="24"/>
        </w:rPr>
        <w:t xml:space="preserve"> de 201</w:t>
      </w:r>
      <w:r>
        <w:rPr>
          <w:sz w:val="24"/>
          <w:szCs w:val="24"/>
        </w:rPr>
        <w:t>9</w:t>
      </w:r>
    </w:p>
    <w:p w:rsidR="007F43B8" w:rsidRPr="007A6829" w:rsidRDefault="007F43B8" w:rsidP="007F43B8"/>
    <w:tbl>
      <w:tblPr>
        <w:tblpPr w:leftFromText="141" w:rightFromText="141" w:vertAnchor="text" w:tblpX="70" w:tblpY="1"/>
        <w:tblOverlap w:val="never"/>
        <w:tblW w:w="0" w:type="auto"/>
        <w:tblLayout w:type="fixed"/>
        <w:tblCellMar>
          <w:left w:w="70" w:type="dxa"/>
          <w:right w:w="70" w:type="dxa"/>
        </w:tblCellMar>
        <w:tblLook w:val="0000" w:firstRow="0" w:lastRow="0" w:firstColumn="0" w:lastColumn="0" w:noHBand="0" w:noVBand="0"/>
      </w:tblPr>
      <w:tblGrid>
        <w:gridCol w:w="2835"/>
        <w:gridCol w:w="6379"/>
      </w:tblGrid>
      <w:tr w:rsidR="007F43B8" w:rsidRPr="007A6829" w:rsidTr="00E85B17">
        <w:trPr>
          <w:trHeight w:val="119"/>
        </w:trPr>
        <w:tc>
          <w:tcPr>
            <w:tcW w:w="2835" w:type="dxa"/>
          </w:tcPr>
          <w:p w:rsidR="007F43B8" w:rsidRPr="007A6829" w:rsidRDefault="007F43B8" w:rsidP="00E85B17">
            <w:r w:rsidRPr="007A6829">
              <w:rPr>
                <w:b/>
              </w:rPr>
              <w:t>PRESIDENTE DE LA COMISIÓN:</w:t>
            </w:r>
          </w:p>
        </w:tc>
        <w:tc>
          <w:tcPr>
            <w:tcW w:w="6379" w:type="dxa"/>
          </w:tcPr>
          <w:p w:rsidR="007F43B8" w:rsidRPr="007A6829" w:rsidRDefault="007F43B8" w:rsidP="00E85B17">
            <w:pPr>
              <w:jc w:val="both"/>
            </w:pPr>
            <w:r>
              <w:t>Buenas tardes</w:t>
            </w:r>
            <w:r w:rsidRPr="007A6829">
              <w:t xml:space="preserve">, agradezco su puntual asistencia a esta </w:t>
            </w:r>
            <w:r>
              <w:t>séptima</w:t>
            </w:r>
            <w:r w:rsidRPr="007A6829">
              <w:t xml:space="preserve"> sesión ordinaria de la Comisión Edilicia de Patrimonio Municipal.</w:t>
            </w:r>
          </w:p>
          <w:p w:rsidR="007F43B8" w:rsidRPr="007A6829" w:rsidRDefault="007F43B8" w:rsidP="00E85B17">
            <w:pPr>
              <w:jc w:val="both"/>
            </w:pPr>
          </w:p>
          <w:p w:rsidR="007F43B8" w:rsidRPr="007A6829" w:rsidRDefault="007F43B8" w:rsidP="00A30E6E">
            <w:pPr>
              <w:jc w:val="both"/>
            </w:pPr>
            <w:r w:rsidRPr="007A6829">
              <w:t>Siendo las 1</w:t>
            </w:r>
            <w:r>
              <w:t>2.</w:t>
            </w:r>
            <w:r w:rsidR="00A30E6E">
              <w:t>17</w:t>
            </w:r>
            <w:r w:rsidRPr="007A6829">
              <w:t xml:space="preserve"> horas, del día </w:t>
            </w:r>
            <w:r>
              <w:t>07</w:t>
            </w:r>
            <w:r w:rsidRPr="007A6829">
              <w:t xml:space="preserve"> de </w:t>
            </w:r>
            <w:r>
              <w:t>marzo del 2019</w:t>
            </w:r>
            <w:r w:rsidRPr="007A6829">
              <w:t xml:space="preserve">, </w:t>
            </w:r>
            <w:r>
              <w:t>solicito a la Secretario Técnico nombre</w:t>
            </w:r>
            <w:r w:rsidRPr="007A6829">
              <w:t xml:space="preserve"> lista de asistencia </w:t>
            </w:r>
            <w:r>
              <w:t xml:space="preserve">a efecto de </w:t>
            </w:r>
            <w:r w:rsidRPr="007A6829">
              <w:t xml:space="preserve"> verificar si existe Quórum legal </w:t>
            </w:r>
            <w:r>
              <w:t>para sesionar y</w:t>
            </w:r>
            <w:r w:rsidRPr="007A6829">
              <w:t xml:space="preserve"> d</w:t>
            </w:r>
            <w:r>
              <w:t>eclarar válidos los acuerdos</w:t>
            </w:r>
            <w:r w:rsidRPr="007A6829">
              <w:t xml:space="preserve"> de los integrantes de esta</w:t>
            </w:r>
            <w:r>
              <w:t>s</w:t>
            </w:r>
            <w:r w:rsidRPr="007A6829">
              <w:t xml:space="preserve"> Comisi</w:t>
            </w:r>
            <w:r>
              <w:t>ones</w:t>
            </w:r>
            <w:r w:rsidRPr="007A6829">
              <w:t>.</w:t>
            </w:r>
          </w:p>
        </w:tc>
      </w:tr>
      <w:tr w:rsidR="007F43B8" w:rsidRPr="007A6829" w:rsidTr="00E85B17">
        <w:trPr>
          <w:trHeight w:val="119"/>
        </w:trPr>
        <w:tc>
          <w:tcPr>
            <w:tcW w:w="2835" w:type="dxa"/>
          </w:tcPr>
          <w:p w:rsidR="007F43B8" w:rsidRPr="007A6829" w:rsidRDefault="007F43B8" w:rsidP="00E85B17">
            <w:pPr>
              <w:jc w:val="center"/>
            </w:pPr>
          </w:p>
        </w:tc>
        <w:tc>
          <w:tcPr>
            <w:tcW w:w="6379" w:type="dxa"/>
          </w:tcPr>
          <w:p w:rsidR="007F43B8" w:rsidRPr="007A6829" w:rsidRDefault="007F43B8" w:rsidP="00E85B17">
            <w:pPr>
              <w:jc w:val="both"/>
            </w:pPr>
          </w:p>
        </w:tc>
      </w:tr>
      <w:tr w:rsidR="007F43B8" w:rsidRPr="007A6829" w:rsidTr="00E85B17">
        <w:trPr>
          <w:trHeight w:val="119"/>
        </w:trPr>
        <w:tc>
          <w:tcPr>
            <w:tcW w:w="2835" w:type="dxa"/>
          </w:tcPr>
          <w:p w:rsidR="007F43B8" w:rsidRPr="007A6829" w:rsidRDefault="007F43B8" w:rsidP="00E85B17">
            <w:pPr>
              <w:rPr>
                <w:b/>
              </w:rPr>
            </w:pPr>
          </w:p>
          <w:p w:rsidR="007F43B8" w:rsidRDefault="007F43B8" w:rsidP="00E85B17">
            <w:pPr>
              <w:rPr>
                <w:b/>
              </w:rPr>
            </w:pPr>
            <w:r>
              <w:rPr>
                <w:b/>
              </w:rPr>
              <w:t>SECRETARIO TECNICO:</w:t>
            </w: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9E643B" w:rsidRDefault="009E643B" w:rsidP="00E85B17">
            <w:pPr>
              <w:rPr>
                <w:b/>
              </w:rPr>
            </w:pPr>
          </w:p>
          <w:p w:rsidR="007F43B8" w:rsidRDefault="007F43B8" w:rsidP="00E85B17">
            <w:pPr>
              <w:rPr>
                <w:b/>
              </w:rPr>
            </w:pPr>
            <w:r>
              <w:rPr>
                <w:b/>
              </w:rPr>
              <w:t>PRESIDENTE DE LA COMISION:</w:t>
            </w: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F7609F" w:rsidRDefault="00F7609F" w:rsidP="00E85B17">
            <w:pPr>
              <w:rPr>
                <w:b/>
              </w:rPr>
            </w:pPr>
          </w:p>
          <w:p w:rsidR="007F43B8" w:rsidRDefault="007F43B8" w:rsidP="00E85B17">
            <w:pPr>
              <w:rPr>
                <w:b/>
              </w:rPr>
            </w:pPr>
            <w:r>
              <w:rPr>
                <w:b/>
              </w:rPr>
              <w:t>SECRETARIO TÉCNICO:</w:t>
            </w:r>
          </w:p>
          <w:p w:rsidR="00EE6BC7" w:rsidRDefault="00EE6BC7" w:rsidP="00E85B17">
            <w:pPr>
              <w:rPr>
                <w:b/>
              </w:rPr>
            </w:pPr>
          </w:p>
          <w:p w:rsidR="00EE6BC7" w:rsidRDefault="00EE6BC7" w:rsidP="00E85B17">
            <w:pPr>
              <w:rPr>
                <w:b/>
              </w:rPr>
            </w:pPr>
          </w:p>
          <w:p w:rsidR="00EE6BC7" w:rsidRDefault="00EE6BC7" w:rsidP="00E85B17">
            <w:pPr>
              <w:rPr>
                <w:b/>
              </w:rPr>
            </w:pPr>
          </w:p>
          <w:p w:rsidR="00EE6BC7" w:rsidRDefault="00EE6BC7" w:rsidP="00E85B17">
            <w:pPr>
              <w:rPr>
                <w:b/>
              </w:rPr>
            </w:pPr>
          </w:p>
          <w:p w:rsidR="00EE6BC7" w:rsidRDefault="00EE6BC7" w:rsidP="00E85B17">
            <w:pPr>
              <w:rPr>
                <w:b/>
              </w:rPr>
            </w:pPr>
          </w:p>
          <w:p w:rsidR="00EE6BC7" w:rsidRDefault="00EE6BC7" w:rsidP="00E85B17">
            <w:pPr>
              <w:rPr>
                <w:b/>
              </w:rPr>
            </w:pPr>
          </w:p>
          <w:p w:rsidR="005651C7" w:rsidRDefault="005651C7" w:rsidP="00E85B17">
            <w:pPr>
              <w:rPr>
                <w:b/>
              </w:rPr>
            </w:pPr>
          </w:p>
          <w:p w:rsidR="00EE6BC7" w:rsidRDefault="00EE6BC7" w:rsidP="00E85B17">
            <w:pPr>
              <w:rPr>
                <w:b/>
              </w:rPr>
            </w:pPr>
            <w:r>
              <w:rPr>
                <w:b/>
              </w:rPr>
              <w:t>PRESIDENTE DE LA COMISION:</w:t>
            </w: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4F49BF" w:rsidP="00E85B17">
            <w:pPr>
              <w:rPr>
                <w:b/>
              </w:rPr>
            </w:pPr>
          </w:p>
          <w:p w:rsidR="004F49BF" w:rsidRDefault="002455F4" w:rsidP="00E85B17">
            <w:pPr>
              <w:rPr>
                <w:b/>
              </w:rPr>
            </w:pPr>
            <w:r>
              <w:rPr>
                <w:b/>
              </w:rPr>
              <w:t>REGIDOR EDUARDO FABIAN MARTINEZ LOMELI:</w:t>
            </w:r>
          </w:p>
          <w:p w:rsidR="004F49BF" w:rsidRDefault="004F49BF"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201D94" w:rsidRDefault="00201D94" w:rsidP="00201D94">
            <w:pPr>
              <w:rPr>
                <w:b/>
              </w:rPr>
            </w:pPr>
            <w:r>
              <w:rPr>
                <w:b/>
              </w:rPr>
              <w:t>PRESIDENTE DE LA COMISION:</w:t>
            </w: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430DD6" w:rsidRDefault="00430DD6" w:rsidP="00E85B17">
            <w:pPr>
              <w:rPr>
                <w:b/>
              </w:rPr>
            </w:pPr>
          </w:p>
          <w:p w:rsidR="00201D94" w:rsidRDefault="00201D94" w:rsidP="00E85B17">
            <w:pPr>
              <w:rPr>
                <w:b/>
              </w:rPr>
            </w:pPr>
          </w:p>
          <w:p w:rsidR="00201D94" w:rsidRDefault="00201D94" w:rsidP="00E85B17">
            <w:pPr>
              <w:rPr>
                <w:b/>
              </w:rPr>
            </w:pPr>
          </w:p>
          <w:p w:rsidR="00201D94" w:rsidRDefault="00201D94" w:rsidP="00E85B17">
            <w:pPr>
              <w:rPr>
                <w:b/>
              </w:rPr>
            </w:pPr>
          </w:p>
          <w:p w:rsidR="004F49BF" w:rsidRDefault="004F49BF" w:rsidP="00E85B17">
            <w:pPr>
              <w:rPr>
                <w:b/>
              </w:rPr>
            </w:pPr>
            <w:r>
              <w:rPr>
                <w:b/>
              </w:rPr>
              <w:t>SECRETARIO TÉCNICO:</w:t>
            </w:r>
          </w:p>
          <w:p w:rsidR="004F49BF" w:rsidRDefault="004F49BF" w:rsidP="00E85B17">
            <w:pPr>
              <w:rPr>
                <w:b/>
              </w:rPr>
            </w:pPr>
          </w:p>
          <w:p w:rsidR="005651C7" w:rsidRDefault="005651C7" w:rsidP="00E85B17">
            <w:pPr>
              <w:rPr>
                <w:b/>
              </w:rPr>
            </w:pPr>
          </w:p>
          <w:p w:rsidR="005651C7" w:rsidRDefault="005651C7" w:rsidP="00E85B17">
            <w:pPr>
              <w:rPr>
                <w:b/>
              </w:rPr>
            </w:pPr>
          </w:p>
          <w:p w:rsidR="004F49BF" w:rsidRDefault="004F49BF" w:rsidP="00E85B17">
            <w:pPr>
              <w:rPr>
                <w:b/>
              </w:rPr>
            </w:pPr>
            <w:r>
              <w:rPr>
                <w:b/>
              </w:rPr>
              <w:t>PRESIDENTE DE LA COMISION:</w:t>
            </w:r>
          </w:p>
          <w:p w:rsidR="005651C7" w:rsidRDefault="005651C7"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p>
          <w:p w:rsidR="005651C7" w:rsidRDefault="005651C7" w:rsidP="00E85B17">
            <w:pPr>
              <w:rPr>
                <w:b/>
              </w:rPr>
            </w:pPr>
            <w:r>
              <w:rPr>
                <w:b/>
              </w:rPr>
              <w:t>SECRETARIO TÉCNICO:</w:t>
            </w:r>
          </w:p>
          <w:p w:rsidR="005651C7" w:rsidRDefault="005651C7" w:rsidP="00E85B17">
            <w:pPr>
              <w:rPr>
                <w:b/>
              </w:rPr>
            </w:pPr>
          </w:p>
          <w:p w:rsidR="00E50DA8" w:rsidRDefault="00E50DA8" w:rsidP="00E85B17">
            <w:pPr>
              <w:rPr>
                <w:b/>
              </w:rPr>
            </w:pPr>
          </w:p>
          <w:p w:rsidR="00182282" w:rsidRDefault="00182282" w:rsidP="00E85B17">
            <w:pPr>
              <w:rPr>
                <w:b/>
              </w:rPr>
            </w:pPr>
          </w:p>
          <w:p w:rsidR="005651C7" w:rsidRDefault="005651C7" w:rsidP="00E85B17">
            <w:pPr>
              <w:rPr>
                <w:b/>
              </w:rPr>
            </w:pPr>
            <w:r>
              <w:rPr>
                <w:b/>
              </w:rPr>
              <w:t>PRESIDENTE DE LA COMISIÓN:</w:t>
            </w: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182282" w:rsidRDefault="00182282" w:rsidP="00E85B17">
            <w:pPr>
              <w:rPr>
                <w:b/>
              </w:rPr>
            </w:pPr>
          </w:p>
          <w:p w:rsidR="00CB019C" w:rsidRDefault="00CB019C" w:rsidP="00E85B17">
            <w:pPr>
              <w:rPr>
                <w:b/>
              </w:rPr>
            </w:pPr>
            <w:r>
              <w:rPr>
                <w:b/>
              </w:rPr>
              <w:t>SECRETARIO TÉCNICO:</w:t>
            </w:r>
          </w:p>
          <w:p w:rsidR="00CB019C" w:rsidRDefault="00CB019C" w:rsidP="00E85B17">
            <w:pPr>
              <w:rPr>
                <w:b/>
              </w:rPr>
            </w:pPr>
          </w:p>
          <w:p w:rsidR="00CB019C" w:rsidRDefault="00CB019C" w:rsidP="00E85B17">
            <w:pPr>
              <w:rPr>
                <w:b/>
              </w:rPr>
            </w:pPr>
          </w:p>
          <w:p w:rsidR="00923B6C" w:rsidRDefault="00923B6C" w:rsidP="00E85B17">
            <w:pPr>
              <w:rPr>
                <w:b/>
              </w:rPr>
            </w:pPr>
          </w:p>
          <w:p w:rsidR="00CB019C" w:rsidRDefault="00E50DA8" w:rsidP="00E85B17">
            <w:pPr>
              <w:rPr>
                <w:b/>
              </w:rPr>
            </w:pPr>
            <w:r>
              <w:rPr>
                <w:b/>
              </w:rPr>
              <w:t>PRESIDENTE DE LA COMISIÓN:</w:t>
            </w: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CB019C" w:rsidRDefault="00CB019C" w:rsidP="00E85B17">
            <w:pPr>
              <w:rPr>
                <w:b/>
              </w:rPr>
            </w:pPr>
          </w:p>
          <w:p w:rsidR="004F49BF" w:rsidRPr="007A6829" w:rsidRDefault="004F49BF" w:rsidP="00E85B17">
            <w:pPr>
              <w:rPr>
                <w:b/>
              </w:rPr>
            </w:pPr>
          </w:p>
          <w:p w:rsidR="007F43B8" w:rsidRPr="007A6829" w:rsidRDefault="007F43B8" w:rsidP="00E85B17">
            <w:pPr>
              <w:rPr>
                <w:b/>
              </w:rPr>
            </w:pPr>
          </w:p>
          <w:p w:rsidR="007F43B8" w:rsidRPr="007A6829" w:rsidRDefault="007F43B8" w:rsidP="00E85B17">
            <w:pPr>
              <w:rPr>
                <w:b/>
              </w:rPr>
            </w:pPr>
          </w:p>
          <w:p w:rsidR="007F43B8" w:rsidRPr="007A6829" w:rsidRDefault="007F43B8" w:rsidP="00E85B17">
            <w:pPr>
              <w:rPr>
                <w:b/>
              </w:rPr>
            </w:pPr>
          </w:p>
          <w:p w:rsidR="007F43B8" w:rsidRPr="007A6829" w:rsidRDefault="007F43B8" w:rsidP="00E85B17">
            <w:pPr>
              <w:rPr>
                <w:b/>
              </w:rPr>
            </w:pPr>
          </w:p>
          <w:p w:rsidR="007F43B8" w:rsidRPr="007A6829" w:rsidRDefault="007F43B8" w:rsidP="00E85B17">
            <w:pPr>
              <w:rPr>
                <w:b/>
              </w:rPr>
            </w:pPr>
          </w:p>
          <w:p w:rsidR="007F43B8" w:rsidRPr="007A6829" w:rsidRDefault="007F43B8" w:rsidP="00E85B17">
            <w:pPr>
              <w:rPr>
                <w:b/>
              </w:rPr>
            </w:pPr>
          </w:p>
          <w:p w:rsidR="007F43B8" w:rsidRPr="007A6829" w:rsidRDefault="007F43B8" w:rsidP="00E85B17">
            <w:pPr>
              <w:rPr>
                <w:b/>
              </w:rPr>
            </w:pPr>
          </w:p>
          <w:p w:rsidR="007F43B8" w:rsidRPr="007A6829" w:rsidRDefault="007F43B8" w:rsidP="00E85B17">
            <w:pPr>
              <w:rPr>
                <w:b/>
              </w:rPr>
            </w:pPr>
          </w:p>
          <w:p w:rsidR="007F43B8" w:rsidRPr="007A6829" w:rsidRDefault="007F43B8" w:rsidP="00E85B17">
            <w:pPr>
              <w:rPr>
                <w:b/>
              </w:rPr>
            </w:pPr>
          </w:p>
          <w:p w:rsidR="007F43B8" w:rsidRPr="007A6829" w:rsidRDefault="007F43B8" w:rsidP="00E85B17">
            <w:pPr>
              <w:rPr>
                <w:b/>
              </w:rPr>
            </w:pPr>
          </w:p>
          <w:p w:rsidR="007F43B8" w:rsidRPr="007A6829" w:rsidRDefault="007F43B8" w:rsidP="00E85B17">
            <w:pPr>
              <w:rPr>
                <w:b/>
              </w:rPr>
            </w:pPr>
          </w:p>
          <w:p w:rsidR="007F43B8" w:rsidRPr="007A6829" w:rsidRDefault="007F43B8" w:rsidP="00E85B17">
            <w:pPr>
              <w:rPr>
                <w:b/>
              </w:rPr>
            </w:pPr>
          </w:p>
          <w:p w:rsidR="007F43B8" w:rsidRPr="007A6829" w:rsidRDefault="007F43B8" w:rsidP="00E85B17">
            <w:pPr>
              <w:rPr>
                <w:b/>
              </w:rPr>
            </w:pPr>
          </w:p>
          <w:p w:rsidR="007F43B8" w:rsidRPr="007A6829"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Default="007F43B8" w:rsidP="00E85B17">
            <w:pPr>
              <w:rPr>
                <w:b/>
              </w:rPr>
            </w:pPr>
          </w:p>
          <w:p w:rsidR="007F43B8" w:rsidRPr="007A6829" w:rsidRDefault="007F43B8" w:rsidP="00E85B17">
            <w:pPr>
              <w:rPr>
                <w:b/>
              </w:rPr>
            </w:pPr>
          </w:p>
        </w:tc>
        <w:tc>
          <w:tcPr>
            <w:tcW w:w="6379" w:type="dxa"/>
          </w:tcPr>
          <w:p w:rsidR="007F43B8" w:rsidRDefault="007F43B8" w:rsidP="00E85B17">
            <w:pPr>
              <w:autoSpaceDE w:val="0"/>
              <w:autoSpaceDN w:val="0"/>
              <w:adjustRightInd w:val="0"/>
              <w:rPr>
                <w:b/>
              </w:rPr>
            </w:pPr>
            <w:r>
              <w:rPr>
                <w:b/>
              </w:rPr>
              <w:lastRenderedPageBreak/>
              <w:t>COMISION DE PATRIMONIO</w:t>
            </w:r>
          </w:p>
          <w:p w:rsidR="007F43B8" w:rsidRPr="007A6829" w:rsidRDefault="007F43B8" w:rsidP="00E85B17">
            <w:pPr>
              <w:autoSpaceDE w:val="0"/>
              <w:autoSpaceDN w:val="0"/>
              <w:adjustRightInd w:val="0"/>
              <w:rPr>
                <w:b/>
              </w:rPr>
            </w:pPr>
          </w:p>
          <w:p w:rsidR="007F43B8" w:rsidRDefault="007F43B8" w:rsidP="00E85B17">
            <w:pPr>
              <w:autoSpaceDE w:val="0"/>
              <w:autoSpaceDN w:val="0"/>
              <w:adjustRightInd w:val="0"/>
            </w:pPr>
            <w:r>
              <w:t>Síndico Patricia Guadalupe Campos Alfaro.-</w:t>
            </w:r>
            <w:r w:rsidR="00A30E6E">
              <w:t xml:space="preserve">Presente </w:t>
            </w:r>
          </w:p>
          <w:p w:rsidR="007F43B8" w:rsidRDefault="007F43B8" w:rsidP="00E85B17">
            <w:pPr>
              <w:autoSpaceDE w:val="0"/>
              <w:autoSpaceDN w:val="0"/>
              <w:adjustRightInd w:val="0"/>
            </w:pPr>
          </w:p>
          <w:p w:rsidR="007F43B8" w:rsidRDefault="007F43B8" w:rsidP="00E85B17">
            <w:pPr>
              <w:autoSpaceDE w:val="0"/>
              <w:autoSpaceDN w:val="0"/>
              <w:adjustRightInd w:val="0"/>
            </w:pPr>
            <w:r>
              <w:t>Regidora Rocío Aguilar Tejada.-</w:t>
            </w:r>
            <w:r w:rsidR="00A30E6E">
              <w:t>Presente</w:t>
            </w:r>
          </w:p>
          <w:p w:rsidR="007F43B8" w:rsidRDefault="007F43B8" w:rsidP="00E85B17">
            <w:pPr>
              <w:autoSpaceDE w:val="0"/>
              <w:autoSpaceDN w:val="0"/>
              <w:adjustRightInd w:val="0"/>
            </w:pPr>
          </w:p>
          <w:p w:rsidR="007F43B8" w:rsidRDefault="007F43B8" w:rsidP="00E85B17">
            <w:pPr>
              <w:autoSpaceDE w:val="0"/>
              <w:autoSpaceDN w:val="0"/>
              <w:adjustRightInd w:val="0"/>
            </w:pPr>
            <w:r>
              <w:t xml:space="preserve">Regidor Eduardo Fabián Martínez Lomelí.- </w:t>
            </w:r>
            <w:r w:rsidR="00A30E6E">
              <w:t>Presente</w:t>
            </w:r>
          </w:p>
          <w:p w:rsidR="007F43B8" w:rsidRDefault="007F43B8" w:rsidP="00E85B17">
            <w:pPr>
              <w:autoSpaceDE w:val="0"/>
              <w:autoSpaceDN w:val="0"/>
              <w:adjustRightInd w:val="0"/>
            </w:pPr>
          </w:p>
          <w:p w:rsidR="007F43B8" w:rsidRDefault="007F43B8" w:rsidP="00E85B17">
            <w:pPr>
              <w:autoSpaceDE w:val="0"/>
              <w:autoSpaceDN w:val="0"/>
              <w:adjustRightInd w:val="0"/>
            </w:pPr>
            <w:r>
              <w:t xml:space="preserve">Regidor  </w:t>
            </w:r>
            <w:proofErr w:type="spellStart"/>
            <w:r>
              <w:t>Rosalío</w:t>
            </w:r>
            <w:proofErr w:type="spellEnd"/>
            <w:r>
              <w:t xml:space="preserve"> Arredondo Chávez.- </w:t>
            </w:r>
            <w:r w:rsidR="00A30E6E">
              <w:t>Presente</w:t>
            </w:r>
          </w:p>
          <w:p w:rsidR="007F43B8" w:rsidRDefault="007F43B8" w:rsidP="00E85B17">
            <w:pPr>
              <w:autoSpaceDE w:val="0"/>
              <w:autoSpaceDN w:val="0"/>
              <w:adjustRightInd w:val="0"/>
            </w:pPr>
          </w:p>
          <w:p w:rsidR="007F43B8" w:rsidRDefault="007F43B8" w:rsidP="00E85B17">
            <w:pPr>
              <w:autoSpaceDE w:val="0"/>
              <w:autoSpaceDN w:val="0"/>
              <w:adjustRightInd w:val="0"/>
            </w:pPr>
            <w:r>
              <w:t>Regidora Verónica Gabriela Flores Pérez.-</w:t>
            </w:r>
            <w:r w:rsidR="003D02C9">
              <w:t xml:space="preserve"> </w:t>
            </w:r>
            <w:r w:rsidR="003D02C9" w:rsidRPr="00A30E6E">
              <w:t>Presenta justific</w:t>
            </w:r>
            <w:r w:rsidR="00A30E6E" w:rsidRPr="00A30E6E">
              <w:t>ante</w:t>
            </w:r>
          </w:p>
          <w:p w:rsidR="007F43B8" w:rsidRDefault="007F43B8" w:rsidP="00E85B17">
            <w:pPr>
              <w:autoSpaceDE w:val="0"/>
              <w:autoSpaceDN w:val="0"/>
              <w:adjustRightInd w:val="0"/>
            </w:pPr>
          </w:p>
          <w:p w:rsidR="007F43B8" w:rsidRDefault="007F43B8" w:rsidP="00E85B17">
            <w:pPr>
              <w:autoSpaceDE w:val="0"/>
              <w:autoSpaceDN w:val="0"/>
              <w:adjustRightInd w:val="0"/>
            </w:pPr>
            <w:r>
              <w:t>Regidora Claudia Delgadillo González.-</w:t>
            </w:r>
            <w:r w:rsidR="00A30E6E">
              <w:t>Presente</w:t>
            </w:r>
          </w:p>
          <w:p w:rsidR="007F43B8" w:rsidRDefault="007F43B8" w:rsidP="00E85B17">
            <w:pPr>
              <w:autoSpaceDE w:val="0"/>
              <w:autoSpaceDN w:val="0"/>
              <w:adjustRightInd w:val="0"/>
            </w:pPr>
          </w:p>
          <w:p w:rsidR="007F43B8" w:rsidRDefault="007F43B8" w:rsidP="00E85B17">
            <w:pPr>
              <w:autoSpaceDE w:val="0"/>
              <w:autoSpaceDN w:val="0"/>
              <w:adjustRightInd w:val="0"/>
            </w:pPr>
            <w:r>
              <w:t>Regidor Benito Albarrán Corona.-</w:t>
            </w:r>
            <w:r w:rsidR="00A30E6E">
              <w:t>Presenta Justificante</w:t>
            </w:r>
          </w:p>
          <w:p w:rsidR="007F43B8" w:rsidRDefault="007F43B8" w:rsidP="00E85B17">
            <w:pPr>
              <w:autoSpaceDE w:val="0"/>
              <w:autoSpaceDN w:val="0"/>
              <w:adjustRightInd w:val="0"/>
            </w:pPr>
          </w:p>
          <w:p w:rsidR="007F43B8" w:rsidRPr="007F43B8" w:rsidRDefault="007F43B8" w:rsidP="00E85B17">
            <w:pPr>
              <w:autoSpaceDE w:val="0"/>
              <w:autoSpaceDN w:val="0"/>
              <w:adjustRightInd w:val="0"/>
              <w:rPr>
                <w:b/>
              </w:rPr>
            </w:pPr>
            <w:r w:rsidRPr="007F43B8">
              <w:rPr>
                <w:b/>
              </w:rPr>
              <w:t>COMISION DE HACIENDA PÚBLICA</w:t>
            </w:r>
          </w:p>
          <w:p w:rsidR="007F43B8" w:rsidRDefault="007F43B8" w:rsidP="00E85B17">
            <w:pPr>
              <w:autoSpaceDE w:val="0"/>
              <w:autoSpaceDN w:val="0"/>
              <w:adjustRightInd w:val="0"/>
            </w:pPr>
          </w:p>
          <w:p w:rsidR="007F43B8" w:rsidRDefault="007F43B8" w:rsidP="007F43B8">
            <w:pPr>
              <w:autoSpaceDE w:val="0"/>
              <w:autoSpaceDN w:val="0"/>
              <w:adjustRightInd w:val="0"/>
            </w:pPr>
            <w:r>
              <w:t xml:space="preserve">Regidora Claudia Gabriela Salas Rodríguez.- </w:t>
            </w:r>
            <w:r w:rsidRPr="00A30E6E">
              <w:t>Presenta justif</w:t>
            </w:r>
            <w:r w:rsidR="003D02C9" w:rsidRPr="00A30E6E">
              <w:t>ic</w:t>
            </w:r>
            <w:r w:rsidR="00A30E6E">
              <w:t>ante</w:t>
            </w:r>
          </w:p>
          <w:p w:rsidR="007F43B8" w:rsidRDefault="007F43B8" w:rsidP="007F43B8">
            <w:pPr>
              <w:autoSpaceDE w:val="0"/>
              <w:autoSpaceDN w:val="0"/>
              <w:adjustRightInd w:val="0"/>
            </w:pPr>
            <w:r>
              <w:t xml:space="preserve"> </w:t>
            </w:r>
          </w:p>
          <w:p w:rsidR="007F43B8" w:rsidRDefault="007F43B8" w:rsidP="007F43B8">
            <w:pPr>
              <w:autoSpaceDE w:val="0"/>
              <w:autoSpaceDN w:val="0"/>
              <w:adjustRightInd w:val="0"/>
            </w:pPr>
            <w:r>
              <w:t xml:space="preserve">Regidor </w:t>
            </w:r>
            <w:proofErr w:type="spellStart"/>
            <w:r>
              <w:t>Rosalío</w:t>
            </w:r>
            <w:proofErr w:type="spellEnd"/>
            <w:r>
              <w:t xml:space="preserve"> Arredondo Chávez.-</w:t>
            </w:r>
            <w:r w:rsidR="00A30E6E">
              <w:t>Presente</w:t>
            </w:r>
          </w:p>
          <w:p w:rsidR="007F43B8" w:rsidRDefault="007F43B8" w:rsidP="007F43B8">
            <w:pPr>
              <w:autoSpaceDE w:val="0"/>
              <w:autoSpaceDN w:val="0"/>
              <w:adjustRightInd w:val="0"/>
            </w:pPr>
          </w:p>
          <w:p w:rsidR="007F43B8" w:rsidRDefault="007F43B8" w:rsidP="007F43B8">
            <w:pPr>
              <w:autoSpaceDE w:val="0"/>
              <w:autoSpaceDN w:val="0"/>
              <w:adjustRightInd w:val="0"/>
            </w:pPr>
            <w:r>
              <w:t>Regidor Hilario Alejandro Rodríguez Cárdenas.-</w:t>
            </w:r>
            <w:r w:rsidR="00A30E6E">
              <w:t>Presente</w:t>
            </w:r>
          </w:p>
          <w:p w:rsidR="007F43B8" w:rsidRDefault="007F43B8" w:rsidP="007F43B8">
            <w:pPr>
              <w:autoSpaceDE w:val="0"/>
              <w:autoSpaceDN w:val="0"/>
              <w:adjustRightInd w:val="0"/>
            </w:pPr>
          </w:p>
          <w:p w:rsidR="007F43B8" w:rsidRDefault="007F43B8" w:rsidP="007F43B8">
            <w:pPr>
              <w:autoSpaceDE w:val="0"/>
              <w:autoSpaceDN w:val="0"/>
              <w:adjustRightInd w:val="0"/>
            </w:pPr>
            <w:r>
              <w:t>Síndico Patricia Guadalupe Campos Alfaro.-</w:t>
            </w:r>
            <w:r w:rsidR="00A30E6E">
              <w:t>Presente</w:t>
            </w:r>
          </w:p>
          <w:p w:rsidR="007F43B8" w:rsidRDefault="007F43B8" w:rsidP="007F43B8">
            <w:pPr>
              <w:autoSpaceDE w:val="0"/>
              <w:autoSpaceDN w:val="0"/>
              <w:adjustRightInd w:val="0"/>
            </w:pPr>
          </w:p>
          <w:p w:rsidR="007F43B8" w:rsidRDefault="007F43B8" w:rsidP="007F43B8">
            <w:pPr>
              <w:autoSpaceDE w:val="0"/>
              <w:autoSpaceDN w:val="0"/>
              <w:adjustRightInd w:val="0"/>
            </w:pPr>
            <w:r>
              <w:t>Regidor Miguel Zárate Hernández.-</w:t>
            </w:r>
            <w:r w:rsidR="00A30E6E">
              <w:t>Presente</w:t>
            </w:r>
          </w:p>
          <w:p w:rsidR="007F43B8" w:rsidRDefault="007F43B8" w:rsidP="007F43B8">
            <w:pPr>
              <w:autoSpaceDE w:val="0"/>
              <w:autoSpaceDN w:val="0"/>
              <w:adjustRightInd w:val="0"/>
            </w:pPr>
          </w:p>
          <w:p w:rsidR="007F43B8" w:rsidRDefault="007F43B8" w:rsidP="007F43B8">
            <w:pPr>
              <w:autoSpaceDE w:val="0"/>
              <w:autoSpaceDN w:val="0"/>
              <w:adjustRightInd w:val="0"/>
            </w:pPr>
            <w:r>
              <w:t>Regidor Jesús Eduardo Almaguer Ramírez.-</w:t>
            </w:r>
            <w:r w:rsidR="00A30E6E">
              <w:t>Presente</w:t>
            </w:r>
          </w:p>
          <w:p w:rsidR="007F43B8" w:rsidRDefault="007F43B8" w:rsidP="007F43B8">
            <w:pPr>
              <w:autoSpaceDE w:val="0"/>
              <w:autoSpaceDN w:val="0"/>
              <w:adjustRightInd w:val="0"/>
            </w:pPr>
          </w:p>
          <w:p w:rsidR="007F43B8" w:rsidRDefault="007F43B8" w:rsidP="007F43B8">
            <w:pPr>
              <w:autoSpaceDE w:val="0"/>
              <w:autoSpaceDN w:val="0"/>
              <w:adjustRightInd w:val="0"/>
            </w:pPr>
            <w:r>
              <w:t>Regidora</w:t>
            </w:r>
            <w:r w:rsidR="00A30E6E">
              <w:t xml:space="preserve">  </w:t>
            </w:r>
            <w:r w:rsidR="00A30E6E">
              <w:t>Claudia Delgadillo González</w:t>
            </w:r>
            <w:r>
              <w:t>.-</w:t>
            </w:r>
            <w:r w:rsidR="00A30E6E">
              <w:t>Presente</w:t>
            </w:r>
          </w:p>
          <w:p w:rsidR="007F43B8" w:rsidRDefault="007F43B8" w:rsidP="00E85B17">
            <w:pPr>
              <w:autoSpaceDE w:val="0"/>
              <w:autoSpaceDN w:val="0"/>
              <w:adjustRightInd w:val="0"/>
            </w:pPr>
          </w:p>
          <w:p w:rsidR="007F43B8" w:rsidRPr="00247B4A" w:rsidRDefault="007F43B8" w:rsidP="007F43B8">
            <w:pPr>
              <w:autoSpaceDE w:val="0"/>
              <w:autoSpaceDN w:val="0"/>
              <w:adjustRightInd w:val="0"/>
              <w:rPr>
                <w:b/>
              </w:rPr>
            </w:pPr>
            <w:r w:rsidRPr="00247B4A">
              <w:rPr>
                <w:b/>
              </w:rPr>
              <w:t xml:space="preserve">COMISIÓN DE </w:t>
            </w:r>
            <w:r>
              <w:rPr>
                <w:b/>
              </w:rPr>
              <w:t>GOBERNACIÓN, REGLAMENTOS Y VIGILANCIA</w:t>
            </w:r>
          </w:p>
          <w:p w:rsidR="007F43B8" w:rsidRPr="00247B4A" w:rsidRDefault="007F43B8" w:rsidP="007F43B8">
            <w:pPr>
              <w:autoSpaceDE w:val="0"/>
              <w:autoSpaceDN w:val="0"/>
              <w:adjustRightInd w:val="0"/>
              <w:rPr>
                <w:b/>
              </w:rPr>
            </w:pPr>
          </w:p>
          <w:p w:rsidR="007F43B8" w:rsidRDefault="007F43B8" w:rsidP="007F43B8">
            <w:pPr>
              <w:autoSpaceDE w:val="0"/>
              <w:autoSpaceDN w:val="0"/>
              <w:adjustRightInd w:val="0"/>
            </w:pPr>
            <w:r>
              <w:t xml:space="preserve">Regidor Luis Cisneros </w:t>
            </w:r>
            <w:proofErr w:type="spellStart"/>
            <w:r>
              <w:t>Quirarte</w:t>
            </w:r>
            <w:proofErr w:type="spellEnd"/>
            <w:r>
              <w:t>.-</w:t>
            </w:r>
            <w:r w:rsidR="00A30E6E">
              <w:t>Presente</w:t>
            </w:r>
          </w:p>
          <w:p w:rsidR="007F43B8" w:rsidRDefault="007F43B8" w:rsidP="007F43B8">
            <w:pPr>
              <w:autoSpaceDE w:val="0"/>
              <w:autoSpaceDN w:val="0"/>
              <w:adjustRightInd w:val="0"/>
            </w:pPr>
          </w:p>
          <w:p w:rsidR="007F43B8" w:rsidRDefault="007F43B8" w:rsidP="007F43B8">
            <w:pPr>
              <w:autoSpaceDE w:val="0"/>
              <w:autoSpaceDN w:val="0"/>
              <w:adjustRightInd w:val="0"/>
            </w:pPr>
            <w:r>
              <w:t>Regidor Eduardo Fabián Martínez Lomelí.-</w:t>
            </w:r>
            <w:r w:rsidR="00A30E6E">
              <w:t>Presente</w:t>
            </w:r>
          </w:p>
          <w:p w:rsidR="007F43B8" w:rsidRDefault="007F43B8" w:rsidP="007F43B8">
            <w:pPr>
              <w:autoSpaceDE w:val="0"/>
              <w:autoSpaceDN w:val="0"/>
              <w:adjustRightInd w:val="0"/>
            </w:pPr>
          </w:p>
          <w:p w:rsidR="007F43B8" w:rsidRDefault="007F43B8" w:rsidP="007F43B8">
            <w:pPr>
              <w:autoSpaceDE w:val="0"/>
              <w:autoSpaceDN w:val="0"/>
              <w:adjustRightInd w:val="0"/>
            </w:pPr>
            <w:r>
              <w:t xml:space="preserve">Regidor Claudia Gabriela Salas Rodríguez.- </w:t>
            </w:r>
            <w:r w:rsidRPr="00A30E6E">
              <w:t>Presenta justif</w:t>
            </w:r>
            <w:r w:rsidR="00A30E6E">
              <w:t>icante</w:t>
            </w:r>
          </w:p>
          <w:p w:rsidR="007F43B8" w:rsidRDefault="007F43B8" w:rsidP="007F43B8">
            <w:pPr>
              <w:autoSpaceDE w:val="0"/>
              <w:autoSpaceDN w:val="0"/>
              <w:adjustRightInd w:val="0"/>
            </w:pPr>
          </w:p>
          <w:p w:rsidR="007F43B8" w:rsidRDefault="007F43B8" w:rsidP="007F43B8">
            <w:pPr>
              <w:autoSpaceDE w:val="0"/>
              <w:autoSpaceDN w:val="0"/>
              <w:adjustRightInd w:val="0"/>
            </w:pPr>
            <w:r>
              <w:t>Síndico Patricia Guadalupe Campos Alfaro.-</w:t>
            </w:r>
            <w:r w:rsidR="00A30E6E">
              <w:t>Presente</w:t>
            </w:r>
          </w:p>
          <w:p w:rsidR="007F43B8" w:rsidRDefault="007F43B8" w:rsidP="007F43B8">
            <w:pPr>
              <w:autoSpaceDE w:val="0"/>
              <w:autoSpaceDN w:val="0"/>
              <w:adjustRightInd w:val="0"/>
            </w:pPr>
          </w:p>
          <w:p w:rsidR="007F43B8" w:rsidRDefault="007F43B8" w:rsidP="007F43B8">
            <w:pPr>
              <w:autoSpaceDE w:val="0"/>
              <w:autoSpaceDN w:val="0"/>
              <w:adjustRightInd w:val="0"/>
            </w:pPr>
            <w:r>
              <w:t>Regidor Miguel Zárate Hernández.-</w:t>
            </w:r>
            <w:r w:rsidR="00A30E6E">
              <w:t>Presente</w:t>
            </w:r>
          </w:p>
          <w:p w:rsidR="007F43B8" w:rsidRDefault="007F43B8" w:rsidP="007F43B8">
            <w:pPr>
              <w:autoSpaceDE w:val="0"/>
              <w:autoSpaceDN w:val="0"/>
              <w:adjustRightInd w:val="0"/>
            </w:pPr>
          </w:p>
          <w:p w:rsidR="007F43B8" w:rsidRDefault="007F43B8" w:rsidP="007F43B8">
            <w:pPr>
              <w:autoSpaceDE w:val="0"/>
              <w:autoSpaceDN w:val="0"/>
              <w:adjustRightInd w:val="0"/>
            </w:pPr>
            <w:r>
              <w:t>Regidora Verónica Gabriela Flores Pérez.-</w:t>
            </w:r>
            <w:r w:rsidR="003D02C9">
              <w:t xml:space="preserve"> </w:t>
            </w:r>
            <w:r w:rsidR="003D02C9" w:rsidRPr="00A30E6E">
              <w:t>Presenta justific</w:t>
            </w:r>
            <w:r w:rsidR="00A30E6E" w:rsidRPr="00A30E6E">
              <w:t>ante</w:t>
            </w:r>
          </w:p>
          <w:p w:rsidR="007F43B8" w:rsidRDefault="007F43B8" w:rsidP="007F43B8">
            <w:pPr>
              <w:autoSpaceDE w:val="0"/>
              <w:autoSpaceDN w:val="0"/>
              <w:adjustRightInd w:val="0"/>
            </w:pPr>
          </w:p>
          <w:p w:rsidR="007F43B8" w:rsidRDefault="007F43B8" w:rsidP="007F43B8">
            <w:pPr>
              <w:autoSpaceDE w:val="0"/>
              <w:autoSpaceDN w:val="0"/>
              <w:adjustRightInd w:val="0"/>
            </w:pPr>
            <w:r>
              <w:t>Regidora Eva Araceli Avilés Álvarez.-</w:t>
            </w:r>
            <w:r w:rsidR="00A30E6E">
              <w:t>Presente</w:t>
            </w:r>
          </w:p>
          <w:p w:rsidR="007F43B8" w:rsidRDefault="007F43B8" w:rsidP="007F43B8">
            <w:pPr>
              <w:autoSpaceDE w:val="0"/>
              <w:autoSpaceDN w:val="0"/>
              <w:adjustRightInd w:val="0"/>
            </w:pPr>
          </w:p>
          <w:p w:rsidR="007F43B8" w:rsidRDefault="007F43B8" w:rsidP="007F43B8">
            <w:pPr>
              <w:autoSpaceDE w:val="0"/>
              <w:autoSpaceDN w:val="0"/>
              <w:adjustRightInd w:val="0"/>
            </w:pPr>
            <w:r>
              <w:t xml:space="preserve">Regidor </w:t>
            </w:r>
            <w:proofErr w:type="spellStart"/>
            <w:r>
              <w:t>Rosalío</w:t>
            </w:r>
            <w:proofErr w:type="spellEnd"/>
            <w:r>
              <w:t xml:space="preserve"> Arredondo Chávez.-</w:t>
            </w:r>
            <w:r w:rsidR="00A30E6E">
              <w:t>Presente</w:t>
            </w:r>
          </w:p>
          <w:p w:rsidR="007F43B8" w:rsidRDefault="007F43B8" w:rsidP="007F43B8">
            <w:pPr>
              <w:autoSpaceDE w:val="0"/>
              <w:autoSpaceDN w:val="0"/>
              <w:adjustRightInd w:val="0"/>
            </w:pPr>
          </w:p>
          <w:p w:rsidR="007F43B8" w:rsidRDefault="007F43B8" w:rsidP="007F43B8">
            <w:pPr>
              <w:autoSpaceDE w:val="0"/>
              <w:autoSpaceDN w:val="0"/>
              <w:adjustRightInd w:val="0"/>
            </w:pPr>
            <w:r>
              <w:t>Regidor Víctor Manuel Páez Calvillo.-</w:t>
            </w:r>
            <w:r w:rsidR="009E643B">
              <w:t>Presenta Justificante</w:t>
            </w:r>
          </w:p>
          <w:p w:rsidR="007F43B8" w:rsidRDefault="007F43B8" w:rsidP="007F43B8">
            <w:pPr>
              <w:autoSpaceDE w:val="0"/>
              <w:autoSpaceDN w:val="0"/>
              <w:adjustRightInd w:val="0"/>
            </w:pPr>
          </w:p>
          <w:p w:rsidR="007F43B8" w:rsidRPr="007F43B8" w:rsidRDefault="007F43B8" w:rsidP="00E85B17">
            <w:pPr>
              <w:jc w:val="both"/>
              <w:rPr>
                <w:b/>
              </w:rPr>
            </w:pPr>
            <w:r w:rsidRPr="007F43B8">
              <w:rPr>
                <w:b/>
              </w:rPr>
              <w:t>COMISION DE SERVICIOS PUBLICOS MUNICIPALES</w:t>
            </w:r>
          </w:p>
          <w:p w:rsidR="007F43B8" w:rsidRDefault="007F43B8" w:rsidP="00E85B17">
            <w:pPr>
              <w:jc w:val="both"/>
            </w:pPr>
          </w:p>
          <w:p w:rsidR="007F43B8" w:rsidRDefault="007F43B8" w:rsidP="007F43B8">
            <w:pPr>
              <w:jc w:val="both"/>
            </w:pPr>
            <w:r>
              <w:t>Regidora María Cristina Estrada Domínguez.-</w:t>
            </w:r>
            <w:r w:rsidR="009E643B">
              <w:t>Presente</w:t>
            </w:r>
          </w:p>
          <w:p w:rsidR="007F43B8" w:rsidRDefault="007F43B8" w:rsidP="007F43B8">
            <w:pPr>
              <w:jc w:val="both"/>
            </w:pPr>
          </w:p>
          <w:p w:rsidR="007F43B8" w:rsidRDefault="007F43B8" w:rsidP="007F43B8">
            <w:pPr>
              <w:jc w:val="both"/>
            </w:pPr>
            <w:r>
              <w:t>Regidora Alicia Judith Castillo Zepeda.-</w:t>
            </w:r>
            <w:r w:rsidR="009E643B">
              <w:t>Presente</w:t>
            </w:r>
          </w:p>
          <w:p w:rsidR="007F43B8" w:rsidRDefault="007F43B8" w:rsidP="007F43B8">
            <w:pPr>
              <w:jc w:val="both"/>
            </w:pPr>
          </w:p>
          <w:p w:rsidR="007F43B8" w:rsidRDefault="007F43B8" w:rsidP="007F43B8">
            <w:pPr>
              <w:jc w:val="both"/>
            </w:pPr>
            <w:r>
              <w:t>Regidor José De Jesús Hernández Barbosa.-</w:t>
            </w:r>
            <w:r w:rsidR="009E643B">
              <w:t>Presenta justificante</w:t>
            </w:r>
          </w:p>
          <w:p w:rsidR="007F43B8" w:rsidRDefault="007F43B8" w:rsidP="007F43B8">
            <w:pPr>
              <w:jc w:val="both"/>
            </w:pPr>
            <w:r>
              <w:t xml:space="preserve"> </w:t>
            </w:r>
          </w:p>
          <w:p w:rsidR="007F43B8" w:rsidRDefault="007F43B8" w:rsidP="007F43B8">
            <w:pPr>
              <w:jc w:val="both"/>
            </w:pPr>
            <w:r>
              <w:t>Regidora Rosa Elena González Velasco.-</w:t>
            </w:r>
            <w:r w:rsidR="009E643B">
              <w:t>Presente</w:t>
            </w:r>
          </w:p>
          <w:p w:rsidR="007F43B8" w:rsidRDefault="007F43B8" w:rsidP="007F43B8">
            <w:pPr>
              <w:jc w:val="both"/>
            </w:pPr>
          </w:p>
          <w:p w:rsidR="007F43B8" w:rsidRDefault="007F43B8" w:rsidP="007F43B8">
            <w:pPr>
              <w:jc w:val="both"/>
            </w:pPr>
            <w:r>
              <w:t>Regidora Jesús Eduardo Almaguer Ramírez.-</w:t>
            </w:r>
            <w:r w:rsidR="009E643B">
              <w:t>Presente</w:t>
            </w:r>
          </w:p>
          <w:p w:rsidR="007F43B8" w:rsidRDefault="007F43B8" w:rsidP="007F43B8">
            <w:pPr>
              <w:jc w:val="both"/>
            </w:pPr>
          </w:p>
          <w:p w:rsidR="007F43B8" w:rsidRDefault="007F43B8" w:rsidP="007F43B8">
            <w:pPr>
              <w:jc w:val="both"/>
            </w:pPr>
            <w:r>
              <w:t>Regidor Miguel Zárate Hernández.-</w:t>
            </w:r>
            <w:r w:rsidR="009E643B">
              <w:t>Presente</w:t>
            </w:r>
          </w:p>
          <w:p w:rsidR="007F43B8" w:rsidRDefault="007F43B8" w:rsidP="007F43B8">
            <w:pPr>
              <w:jc w:val="both"/>
            </w:pPr>
          </w:p>
          <w:p w:rsidR="007F43B8" w:rsidRDefault="007F43B8" w:rsidP="007F43B8">
            <w:pPr>
              <w:jc w:val="both"/>
            </w:pPr>
            <w:r>
              <w:t>Síndico Patricia Guadalupe Campos Alfaro.-</w:t>
            </w:r>
            <w:r w:rsidR="009E643B">
              <w:t>Presente</w:t>
            </w:r>
          </w:p>
          <w:p w:rsidR="007F43B8" w:rsidRDefault="007F43B8" w:rsidP="007F43B8">
            <w:pPr>
              <w:jc w:val="both"/>
            </w:pPr>
          </w:p>
          <w:p w:rsidR="007F43B8" w:rsidRPr="00F7609F" w:rsidRDefault="007F43B8" w:rsidP="007F43B8">
            <w:pPr>
              <w:jc w:val="both"/>
              <w:rPr>
                <w:b/>
              </w:rPr>
            </w:pPr>
            <w:r w:rsidRPr="00F7609F">
              <w:rPr>
                <w:b/>
              </w:rPr>
              <w:t>COMISIÓN DE MEDIO AMBIENTE</w:t>
            </w:r>
          </w:p>
          <w:p w:rsidR="007F43B8" w:rsidRDefault="007F43B8" w:rsidP="007F43B8">
            <w:pPr>
              <w:jc w:val="both"/>
            </w:pPr>
          </w:p>
          <w:p w:rsidR="007F43B8" w:rsidRDefault="00F7609F" w:rsidP="007F43B8">
            <w:pPr>
              <w:jc w:val="both"/>
            </w:pPr>
            <w:r>
              <w:t>Regidor Víctor Manuel Páez Calvillo.-</w:t>
            </w:r>
            <w:r w:rsidR="009E643B">
              <w:t>Presenta justificante</w:t>
            </w:r>
          </w:p>
          <w:p w:rsidR="00F7609F" w:rsidRDefault="00F7609F" w:rsidP="007F43B8">
            <w:pPr>
              <w:jc w:val="both"/>
            </w:pPr>
            <w:r>
              <w:t>.-</w:t>
            </w:r>
          </w:p>
          <w:p w:rsidR="007F43B8" w:rsidRDefault="00F7609F" w:rsidP="007F43B8">
            <w:pPr>
              <w:jc w:val="both"/>
            </w:pPr>
            <w:r>
              <w:t>Regidora María Cristina Estrada Domínguez.-</w:t>
            </w:r>
            <w:r w:rsidR="009E643B">
              <w:t>Presente</w:t>
            </w:r>
          </w:p>
          <w:p w:rsidR="00F7609F" w:rsidRDefault="00F7609F" w:rsidP="007F43B8">
            <w:pPr>
              <w:jc w:val="both"/>
            </w:pPr>
          </w:p>
          <w:p w:rsidR="007F43B8" w:rsidRDefault="00F7609F" w:rsidP="007F43B8">
            <w:pPr>
              <w:jc w:val="both"/>
            </w:pPr>
            <w:r>
              <w:t>Regidor Hilario Alejandro Rodríguez Cárdenas.-</w:t>
            </w:r>
            <w:r w:rsidR="009E643B">
              <w:t>Presente</w:t>
            </w:r>
          </w:p>
          <w:p w:rsidR="00F7609F" w:rsidRDefault="00F7609F" w:rsidP="007F43B8">
            <w:pPr>
              <w:jc w:val="both"/>
            </w:pPr>
          </w:p>
          <w:p w:rsidR="007F43B8" w:rsidRDefault="00F7609F" w:rsidP="007F43B8">
            <w:pPr>
              <w:jc w:val="both"/>
            </w:pPr>
            <w:r>
              <w:t>Regidora Rosa Elena González Velasco.-</w:t>
            </w:r>
            <w:r w:rsidR="009E643B">
              <w:t>Presente</w:t>
            </w:r>
          </w:p>
          <w:p w:rsidR="00F7609F" w:rsidRDefault="00F7609F" w:rsidP="007F43B8">
            <w:pPr>
              <w:jc w:val="both"/>
            </w:pPr>
          </w:p>
          <w:p w:rsidR="007F43B8" w:rsidRDefault="00F7609F" w:rsidP="007F43B8">
            <w:pPr>
              <w:jc w:val="both"/>
            </w:pPr>
            <w:r>
              <w:t>Regidor Benito Albarrán Corona.-</w:t>
            </w:r>
            <w:r w:rsidR="009E643B">
              <w:t>Presenta justificante</w:t>
            </w:r>
          </w:p>
          <w:p w:rsidR="007F43B8" w:rsidRDefault="007F43B8" w:rsidP="00E85B17">
            <w:pPr>
              <w:jc w:val="both"/>
            </w:pPr>
          </w:p>
          <w:p w:rsidR="00F7609F" w:rsidRDefault="00F7609F" w:rsidP="00E85B17">
            <w:pPr>
              <w:jc w:val="both"/>
            </w:pPr>
          </w:p>
          <w:p w:rsidR="007F43B8" w:rsidRPr="007A6829" w:rsidRDefault="007F43B8" w:rsidP="00E85B17">
            <w:pPr>
              <w:jc w:val="both"/>
            </w:pPr>
            <w:r>
              <w:t xml:space="preserve">De conformidad con el artículo 41 del Reglamento del Ayuntamiento de Guadalajara se declara </w:t>
            </w:r>
            <w:r w:rsidRPr="007A6829">
              <w:t xml:space="preserve"> Quórum legal para sesionar y para desahogar la </w:t>
            </w:r>
            <w:r w:rsidR="00F7609F">
              <w:t>séptima</w:t>
            </w:r>
            <w:r w:rsidRPr="007A6829">
              <w:t xml:space="preserve"> sesión ordinaria de la Comisión de Patrimonio Municipal.</w:t>
            </w:r>
          </w:p>
          <w:p w:rsidR="007F43B8" w:rsidRPr="007A6829" w:rsidRDefault="007F43B8" w:rsidP="00E85B17">
            <w:pPr>
              <w:jc w:val="both"/>
            </w:pPr>
          </w:p>
          <w:p w:rsidR="007F43B8" w:rsidRPr="007A6829" w:rsidRDefault="007F43B8" w:rsidP="00E85B17">
            <w:pPr>
              <w:jc w:val="both"/>
            </w:pPr>
            <w:r w:rsidRPr="007A6829">
              <w:t xml:space="preserve">Para regirla, </w:t>
            </w:r>
            <w:r>
              <w:t>pongo a su consideración</w:t>
            </w:r>
            <w:r w:rsidRPr="007A6829">
              <w:t xml:space="preserve"> </w:t>
            </w:r>
            <w:r w:rsidR="009E643B">
              <w:t xml:space="preserve">compañeros regidores y regidoras </w:t>
            </w:r>
            <w:r w:rsidRPr="007A6829">
              <w:t xml:space="preserve">el Orden del Día que les fue propuesto con la anticipación a que se refiere el artículo 43 fracción IV del Reglamento </w:t>
            </w:r>
            <w:r>
              <w:t>del Ayuntamiento de Guadalajara</w:t>
            </w:r>
            <w:r w:rsidRPr="007A6829">
              <w:t xml:space="preserve">. </w:t>
            </w:r>
          </w:p>
          <w:p w:rsidR="007F43B8" w:rsidRPr="007A6829" w:rsidRDefault="007F43B8" w:rsidP="00E85B17">
            <w:pPr>
              <w:jc w:val="both"/>
            </w:pPr>
          </w:p>
          <w:p w:rsidR="007F43B8" w:rsidRPr="007A6829" w:rsidRDefault="007F43B8" w:rsidP="00E85B17">
            <w:pPr>
              <w:jc w:val="both"/>
            </w:pPr>
            <w:r w:rsidRPr="007A6829">
              <w:t>S</w:t>
            </w:r>
            <w:r w:rsidR="009E643B">
              <w:t>e omite la lectura del mismo en virtud de que fue enviado con anterioridad s</w:t>
            </w:r>
            <w:r w:rsidRPr="007A6829">
              <w:t>i es de aprobarse el Orden del Día propuesto, les pido que lo manifiesten levantando su mano.</w:t>
            </w:r>
          </w:p>
          <w:p w:rsidR="007F43B8" w:rsidRPr="007A6829" w:rsidRDefault="007F43B8" w:rsidP="00E85B17">
            <w:pPr>
              <w:jc w:val="both"/>
            </w:pPr>
          </w:p>
          <w:p w:rsidR="007F43B8" w:rsidRPr="007A6829" w:rsidRDefault="007F43B8" w:rsidP="00E85B17">
            <w:pPr>
              <w:pStyle w:val="texto"/>
              <w:spacing w:line="240" w:lineRule="auto"/>
              <w:rPr>
                <w:spacing w:val="0"/>
                <w:kern w:val="0"/>
                <w:szCs w:val="24"/>
                <w:lang w:val="es-ES"/>
              </w:rPr>
            </w:pPr>
            <w:r w:rsidRPr="007A6829">
              <w:rPr>
                <w:spacing w:val="0"/>
                <w:kern w:val="0"/>
                <w:szCs w:val="24"/>
                <w:lang w:val="es-ES"/>
              </w:rPr>
              <w:t>APROBADO.</w:t>
            </w:r>
          </w:p>
          <w:p w:rsidR="007F43B8" w:rsidRDefault="007F43B8" w:rsidP="00E85B17">
            <w:pPr>
              <w:pStyle w:val="texto"/>
              <w:spacing w:line="240" w:lineRule="auto"/>
              <w:rPr>
                <w:spacing w:val="0"/>
                <w:kern w:val="0"/>
                <w:szCs w:val="24"/>
                <w:lang w:val="es-ES"/>
              </w:rPr>
            </w:pPr>
          </w:p>
          <w:p w:rsidR="007F43B8" w:rsidRPr="00C459B3" w:rsidRDefault="007F43B8" w:rsidP="00E85B17">
            <w:pPr>
              <w:pStyle w:val="texto"/>
              <w:spacing w:line="240" w:lineRule="auto"/>
              <w:rPr>
                <w:b/>
                <w:spacing w:val="0"/>
                <w:kern w:val="0"/>
                <w:sz w:val="28"/>
                <w:szCs w:val="28"/>
                <w:lang w:val="es-ES"/>
              </w:rPr>
            </w:pPr>
            <w:r w:rsidRPr="00C459B3">
              <w:rPr>
                <w:b/>
                <w:spacing w:val="0"/>
                <w:kern w:val="0"/>
                <w:sz w:val="28"/>
                <w:szCs w:val="28"/>
                <w:lang w:val="es-ES"/>
              </w:rPr>
              <w:t xml:space="preserve">2. </w:t>
            </w:r>
          </w:p>
          <w:p w:rsidR="007F43B8" w:rsidRPr="007A6829" w:rsidRDefault="00B77D1D" w:rsidP="00E85B17">
            <w:pPr>
              <w:jc w:val="both"/>
            </w:pPr>
            <w:r>
              <w:t>Pongo a su consideración el</w:t>
            </w:r>
            <w:r w:rsidR="007F43B8" w:rsidRPr="007A6829">
              <w:t xml:space="preserve"> punto </w:t>
            </w:r>
            <w:r w:rsidR="007F43B8" w:rsidRPr="0015092C">
              <w:rPr>
                <w:b/>
              </w:rPr>
              <w:t>SEGUNDO</w:t>
            </w:r>
            <w:r w:rsidR="007F43B8" w:rsidRPr="007A6829">
              <w:t xml:space="preserve"> del Orden del Día, por lo</w:t>
            </w:r>
            <w:r w:rsidR="007F43B8">
              <w:t xml:space="preserve"> que someto a la consideración de los integrantes de la Comisión de Patrimonio </w:t>
            </w:r>
            <w:r w:rsidR="007F43B8" w:rsidRPr="007A6829">
              <w:t xml:space="preserve">la dispensa de la lectura del acta correspondiente a la </w:t>
            </w:r>
            <w:r w:rsidR="00F7609F">
              <w:t>sexta</w:t>
            </w:r>
            <w:r w:rsidR="007F43B8">
              <w:t xml:space="preserve"> </w:t>
            </w:r>
            <w:r w:rsidR="007F43B8" w:rsidRPr="007A6829">
              <w:t xml:space="preserve">sesión </w:t>
            </w:r>
            <w:r w:rsidR="007F43B8">
              <w:t>de esta comisión,</w:t>
            </w:r>
            <w:r w:rsidR="007F43B8" w:rsidRPr="007A6829">
              <w:t xml:space="preserve"> de fecha </w:t>
            </w:r>
            <w:r w:rsidR="007F43B8">
              <w:t>1</w:t>
            </w:r>
            <w:r w:rsidR="00F7609F">
              <w:t>2</w:t>
            </w:r>
            <w:r w:rsidR="007F43B8" w:rsidRPr="007A6829">
              <w:t xml:space="preserve"> </w:t>
            </w:r>
            <w:r w:rsidR="007F43B8" w:rsidRPr="007A6829">
              <w:lastRenderedPageBreak/>
              <w:t xml:space="preserve">de </w:t>
            </w:r>
            <w:r w:rsidR="00F7609F">
              <w:t>febre</w:t>
            </w:r>
            <w:r w:rsidR="007F43B8">
              <w:t>ro del 2019</w:t>
            </w:r>
            <w:r w:rsidR="007F43B8" w:rsidRPr="007A6829">
              <w:t>, preguntando si alguno de usted</w:t>
            </w:r>
            <w:r w:rsidR="002455F4">
              <w:t>es desea hacer uso de la voz</w:t>
            </w:r>
            <w:r w:rsidR="007F43B8" w:rsidRPr="007A6829">
              <w:t>.</w:t>
            </w:r>
          </w:p>
          <w:p w:rsidR="007F43B8" w:rsidRPr="007A6829" w:rsidRDefault="007F43B8" w:rsidP="00E85B17">
            <w:pPr>
              <w:jc w:val="both"/>
            </w:pPr>
          </w:p>
          <w:p w:rsidR="007F43B8" w:rsidRPr="007A6829" w:rsidRDefault="007F43B8" w:rsidP="00E85B17">
            <w:pPr>
              <w:jc w:val="both"/>
            </w:pPr>
            <w:r>
              <w:t>No habiendo</w:t>
            </w:r>
            <w:r w:rsidRPr="007A6829">
              <w:t xml:space="preserve"> quien desee hacer uso de la </w:t>
            </w:r>
            <w:r w:rsidR="00B77D1D">
              <w:t>voz</w:t>
            </w:r>
            <w:r w:rsidRPr="007A6829">
              <w:t>, les pregunto –en votación económica- si es de aprobarse la dispensa que se propone.</w:t>
            </w:r>
          </w:p>
          <w:p w:rsidR="007F43B8" w:rsidRPr="007A6829" w:rsidRDefault="007F43B8" w:rsidP="00E85B17">
            <w:pPr>
              <w:jc w:val="both"/>
            </w:pPr>
          </w:p>
          <w:p w:rsidR="007F43B8" w:rsidRPr="007A6829" w:rsidRDefault="007F43B8" w:rsidP="00E85B17">
            <w:pPr>
              <w:jc w:val="both"/>
            </w:pPr>
            <w:r w:rsidRPr="007A6829">
              <w:t xml:space="preserve">Aprobada. </w:t>
            </w:r>
          </w:p>
          <w:p w:rsidR="007F43B8" w:rsidRPr="007A6829" w:rsidRDefault="007F43B8" w:rsidP="00E85B17">
            <w:pPr>
              <w:jc w:val="both"/>
            </w:pPr>
          </w:p>
          <w:p w:rsidR="007F43B8" w:rsidRPr="007A6829" w:rsidRDefault="007F43B8" w:rsidP="00E85B17">
            <w:pPr>
              <w:jc w:val="both"/>
            </w:pPr>
            <w:r w:rsidRPr="007A6829">
              <w:t xml:space="preserve">Una vez aprobada la dispensa </w:t>
            </w:r>
            <w:r w:rsidR="00B77D1D">
              <w:t>referida</w:t>
            </w:r>
            <w:r w:rsidR="00F7609F">
              <w:t xml:space="preserve">, les consulto </w:t>
            </w:r>
            <w:r w:rsidRPr="007A6829">
              <w:t xml:space="preserve">si aprueban el </w:t>
            </w:r>
            <w:r>
              <w:t>contenido del acta mencionada</w:t>
            </w:r>
            <w:r w:rsidRPr="007A6829">
              <w:t xml:space="preserve">, preguntando si </w:t>
            </w:r>
            <w:r>
              <w:t>alguien</w:t>
            </w:r>
            <w:r w:rsidRPr="007A6829">
              <w:t xml:space="preserve"> desea hacer  uso de la voz.</w:t>
            </w:r>
          </w:p>
          <w:p w:rsidR="007F43B8" w:rsidRPr="007A6829" w:rsidRDefault="007F43B8" w:rsidP="00E85B17">
            <w:pPr>
              <w:jc w:val="both"/>
            </w:pPr>
          </w:p>
          <w:p w:rsidR="007F43B8" w:rsidRPr="007A6829" w:rsidRDefault="007F43B8" w:rsidP="00E85B17">
            <w:pPr>
              <w:jc w:val="both"/>
            </w:pPr>
            <w:r w:rsidRPr="007A6829">
              <w:t>No observando quien desee hacer uso de la voz, les pregunto si la aprueban.</w:t>
            </w:r>
          </w:p>
          <w:p w:rsidR="007F43B8" w:rsidRPr="007A6829" w:rsidRDefault="007F43B8" w:rsidP="00E85B17">
            <w:pPr>
              <w:jc w:val="both"/>
            </w:pPr>
          </w:p>
          <w:p w:rsidR="007F43B8" w:rsidRPr="007A6829" w:rsidRDefault="007F43B8" w:rsidP="00E85B17">
            <w:pPr>
              <w:jc w:val="both"/>
            </w:pPr>
            <w:r w:rsidRPr="007A6829">
              <w:t>APROBAD</w:t>
            </w:r>
            <w:r>
              <w:t>A</w:t>
            </w:r>
            <w:r w:rsidRPr="007A6829">
              <w:t>.</w:t>
            </w:r>
          </w:p>
          <w:p w:rsidR="007F43B8" w:rsidRPr="007A6829" w:rsidRDefault="007F43B8" w:rsidP="00E85B17">
            <w:pPr>
              <w:jc w:val="both"/>
            </w:pPr>
          </w:p>
          <w:p w:rsidR="007F43B8" w:rsidRDefault="007F43B8" w:rsidP="00E85B17">
            <w:pPr>
              <w:jc w:val="both"/>
            </w:pPr>
          </w:p>
          <w:p w:rsidR="007F43B8" w:rsidRPr="00C459B3" w:rsidRDefault="007F43B8" w:rsidP="00E85B17">
            <w:pPr>
              <w:jc w:val="both"/>
              <w:rPr>
                <w:b/>
                <w:sz w:val="28"/>
                <w:szCs w:val="28"/>
              </w:rPr>
            </w:pPr>
            <w:r w:rsidRPr="00C459B3">
              <w:rPr>
                <w:b/>
                <w:sz w:val="28"/>
                <w:szCs w:val="28"/>
              </w:rPr>
              <w:t>3.</w:t>
            </w:r>
          </w:p>
          <w:p w:rsidR="007F43B8" w:rsidRDefault="007F43B8" w:rsidP="00E85B17">
            <w:pPr>
              <w:jc w:val="both"/>
              <w:rPr>
                <w:bCs/>
              </w:rPr>
            </w:pPr>
            <w:r w:rsidRPr="00BE3994">
              <w:t>En relación al</w:t>
            </w:r>
            <w:r>
              <w:rPr>
                <w:b/>
              </w:rPr>
              <w:t xml:space="preserve"> TERCER</w:t>
            </w:r>
            <w:r>
              <w:t xml:space="preserve"> punto del Orden del Día,</w:t>
            </w:r>
            <w:r w:rsidRPr="007A6829">
              <w:t xml:space="preserve"> </w:t>
            </w:r>
            <w:r>
              <w:t xml:space="preserve">relativo a la discusión y en su caso aprobación a los proyectos de dictamen  que resuelven diversos turnos; </w:t>
            </w:r>
            <w:r>
              <w:rPr>
                <w:bCs/>
              </w:rPr>
              <w:t xml:space="preserve">solicito a la Secretario técnico </w:t>
            </w:r>
            <w:r w:rsidR="00F7609F">
              <w:rPr>
                <w:bCs/>
              </w:rPr>
              <w:t xml:space="preserve">enuncie el </w:t>
            </w:r>
            <w:r w:rsidR="004F49BF">
              <w:rPr>
                <w:bCs/>
              </w:rPr>
              <w:t>PRIMERO</w:t>
            </w:r>
            <w:r w:rsidR="00F7609F">
              <w:rPr>
                <w:bCs/>
              </w:rPr>
              <w:t xml:space="preserve"> de los turnos a discutir, mismo que se resolverá por las COMISIONES DE PATRIMONIO Y HACIENDA PUBLICA</w:t>
            </w:r>
            <w:r>
              <w:rPr>
                <w:bCs/>
              </w:rPr>
              <w:t>:</w:t>
            </w:r>
          </w:p>
          <w:p w:rsidR="007F43B8" w:rsidRDefault="007F43B8" w:rsidP="00E85B17">
            <w:pPr>
              <w:jc w:val="both"/>
              <w:rPr>
                <w:bCs/>
              </w:rPr>
            </w:pPr>
          </w:p>
          <w:p w:rsidR="007F43B8" w:rsidRDefault="007F43B8" w:rsidP="00F7609F">
            <w:pPr>
              <w:pStyle w:val="Prrafodelista"/>
              <w:numPr>
                <w:ilvl w:val="0"/>
                <w:numId w:val="1"/>
              </w:numPr>
              <w:jc w:val="both"/>
            </w:pPr>
            <w:r w:rsidRPr="00E93F7A">
              <w:rPr>
                <w:b/>
              </w:rPr>
              <w:t>Turno</w:t>
            </w:r>
            <w:r w:rsidR="00F7609F">
              <w:rPr>
                <w:b/>
              </w:rPr>
              <w:t xml:space="preserve"> </w:t>
            </w:r>
            <w:r w:rsidR="00F7609F" w:rsidRPr="00F7609F">
              <w:rPr>
                <w:b/>
              </w:rPr>
              <w:t>482/10</w:t>
            </w:r>
            <w:r>
              <w:t xml:space="preserve">. </w:t>
            </w:r>
            <w:r w:rsidR="00F7609F" w:rsidRPr="00F7609F">
              <w:t>Oficio 059/SIN/CH/2017 que suscribe la Síndica Anna Bárbara Casillas García, Presidenta de la Comisión Edilicia de Hacienda Pública, mediante el cual solicita que, el turno 482/10, para que se autorice la celebración de un contrato de compra venta con Salvador Cuevas Acuña, enviado a la comisión que preside, sea turnado a la de Patrimonio Municipal como convocante y Hacienda Pública como coadyuvante</w:t>
            </w:r>
            <w:r>
              <w:t>.</w:t>
            </w:r>
          </w:p>
          <w:p w:rsidR="00EE6BC7" w:rsidRDefault="00EE6BC7" w:rsidP="00EE6BC7">
            <w:pPr>
              <w:jc w:val="both"/>
            </w:pPr>
          </w:p>
          <w:p w:rsidR="00EE6BC7" w:rsidRDefault="00EE6BC7" w:rsidP="00EE6BC7">
            <w:pPr>
              <w:jc w:val="both"/>
            </w:pPr>
            <w:r w:rsidRPr="00EE6BC7">
              <w:t>Se rechaza la iniciativa de la entonces Regidores Irma Alicia Cano Gutiérrez y Mario Martin Gutiérrez Treviño, para que se autorice la celebración de un contrato de compra-venta entre el Municipio y el C. Salvador Cuevas Acuña, respecto de un bien inmueble le propiedad del particular</w:t>
            </w:r>
            <w:r>
              <w:t>.</w:t>
            </w:r>
            <w:r w:rsidR="004F49BF">
              <w:t xml:space="preserve"> En la iniciativa </w:t>
            </w:r>
            <w:r w:rsidRPr="00EE6BC7">
              <w:t>no se advierte un precio de venta, tampoco una solicitud de compra por parte  del propietario; aunado a el</w:t>
            </w:r>
            <w:r w:rsidR="004F49BF">
              <w:t>lo,   no se advierten los requisitos establecidos en el artículo 90 del Reglamento del Ayuntamiento</w:t>
            </w:r>
            <w:r w:rsidRPr="00EE6BC7">
              <w:t>, por lo que se desconoce cuáles serían las repercusiones jurídico, económico, laboral, social y por consiguiente de presupuesto, pues solo en el segundo punto de DECRETO propuesto, mencionan que se aprueba la modificación al presupuesto de egreso</w:t>
            </w:r>
            <w:r w:rsidR="004F49BF">
              <w:t>s para el ejercicio fiscal 2010.</w:t>
            </w:r>
          </w:p>
          <w:p w:rsidR="004F49BF" w:rsidRDefault="004F49BF" w:rsidP="00EE6BC7">
            <w:pPr>
              <w:jc w:val="both"/>
            </w:pPr>
          </w:p>
          <w:p w:rsidR="002455F4" w:rsidRDefault="002455F4" w:rsidP="004F49BF">
            <w:pPr>
              <w:ind w:left="21"/>
              <w:jc w:val="both"/>
              <w:rPr>
                <w:bCs/>
              </w:rPr>
            </w:pPr>
            <w:r>
              <w:rPr>
                <w:bCs/>
              </w:rPr>
              <w:t>La propuesta es de rechazo en virtud de que, tiene aquí observaciones el regidor.</w:t>
            </w:r>
          </w:p>
          <w:p w:rsidR="002455F4" w:rsidRDefault="002455F4" w:rsidP="004F49BF">
            <w:pPr>
              <w:ind w:left="21"/>
              <w:jc w:val="both"/>
              <w:rPr>
                <w:bCs/>
              </w:rPr>
            </w:pPr>
          </w:p>
          <w:p w:rsidR="002455F4" w:rsidRDefault="002455F4" w:rsidP="004F49BF">
            <w:pPr>
              <w:ind w:left="21"/>
              <w:jc w:val="both"/>
              <w:rPr>
                <w:bCs/>
              </w:rPr>
            </w:pPr>
          </w:p>
          <w:p w:rsidR="002455F4" w:rsidRDefault="002455F4" w:rsidP="004F49BF">
            <w:pPr>
              <w:ind w:left="21"/>
              <w:jc w:val="both"/>
              <w:rPr>
                <w:bCs/>
              </w:rPr>
            </w:pPr>
          </w:p>
          <w:p w:rsidR="002455F4" w:rsidRDefault="002455F4" w:rsidP="004F49BF">
            <w:pPr>
              <w:ind w:left="21"/>
              <w:jc w:val="both"/>
              <w:rPr>
                <w:bCs/>
              </w:rPr>
            </w:pPr>
            <w:r>
              <w:rPr>
                <w:bCs/>
              </w:rPr>
              <w:t xml:space="preserve">Muchas gracias, en virtud de que si bien es cierto la iniciativa no cumple pues con los requisitos del artículo 90 del Reglamento del Ayuntamiento de Guadalajara, y viendo el tema para </w:t>
            </w:r>
            <w:r>
              <w:rPr>
                <w:bCs/>
              </w:rPr>
              <w:lastRenderedPageBreak/>
              <w:t xml:space="preserve">mejorar la presente iniciativa es conveniente como se establece en la iniciativa que de origen así lo presentaron no hace mención del domicilio solo hace mención que se encuentra en las inmediaciones de las avenidas Federalismo y Circunvalación queda muy amplia y también de acuerdo o de conformidad al decreto D </w:t>
            </w:r>
            <w:r w:rsidR="00430DD6">
              <w:rPr>
                <w:bCs/>
              </w:rPr>
              <w:t xml:space="preserve">93/32/06 que fue modificado en una segunda y tercera ocasión debido a que el particular que comentaba Salvador Cuevas Acuña quien acredita ante la dirección jurídica ser titular de los derechos mediante la sentencia de juicio testamentario correspondiente, pido primero se establezca en el dictamen la explicación exacta del predio para que se tenga la certeza de que se refiere a un predio que es el único que tiene esas dimensiones y que ahorita lo enuncio y el segundo que se establezca mediante que decreto fue autorizada la compra venta del inmueble y el pago que se realizó al particular porque ya se celebró de hecho, fue el día 03 de diciembre del 2018 </w:t>
            </w:r>
            <w:r>
              <w:rPr>
                <w:bCs/>
              </w:rPr>
              <w:t xml:space="preserve"> </w:t>
            </w:r>
            <w:r w:rsidR="00430DD6">
              <w:rPr>
                <w:bCs/>
              </w:rPr>
              <w:t xml:space="preserve">la cantidad de 2´650,000 pesos con orden de escrituración ante la notaria 15 de Tlaquepaque y finalmente establecer también como dice el dictamen la falta del requisito del artículo 90 en cuanto al tema de forma par que sus argumentos sean más </w:t>
            </w:r>
            <w:r w:rsidR="00201D94">
              <w:rPr>
                <w:bCs/>
              </w:rPr>
              <w:t>sólidos</w:t>
            </w:r>
            <w:r w:rsidR="00430DD6">
              <w:rPr>
                <w:bCs/>
              </w:rPr>
              <w:t xml:space="preserve"> </w:t>
            </w:r>
            <w:r w:rsidR="00201D94">
              <w:rPr>
                <w:bCs/>
              </w:rPr>
              <w:t xml:space="preserve">y no solamente lo desean en un inicio por cuestiones de forma el domicilio es Domingo </w:t>
            </w:r>
            <w:proofErr w:type="spellStart"/>
            <w:r w:rsidR="00201D94">
              <w:rPr>
                <w:bCs/>
              </w:rPr>
              <w:t>Alzola</w:t>
            </w:r>
            <w:proofErr w:type="spellEnd"/>
            <w:r w:rsidR="00201D94">
              <w:rPr>
                <w:bCs/>
              </w:rPr>
              <w:t xml:space="preserve"> Número 1901 entre las calles Francisco Verdín y Jesús Ortiz en la colonia la Guadalupana con una superficie de 612 metros cuadrados, solo eso.</w:t>
            </w:r>
          </w:p>
          <w:p w:rsidR="002455F4" w:rsidRDefault="002455F4" w:rsidP="004F49BF">
            <w:pPr>
              <w:ind w:left="21"/>
              <w:jc w:val="both"/>
              <w:rPr>
                <w:bCs/>
              </w:rPr>
            </w:pPr>
          </w:p>
          <w:p w:rsidR="002455F4" w:rsidRDefault="00201D94" w:rsidP="004F49BF">
            <w:pPr>
              <w:ind w:left="21"/>
              <w:jc w:val="both"/>
              <w:rPr>
                <w:bCs/>
              </w:rPr>
            </w:pPr>
            <w:r>
              <w:rPr>
                <w:bCs/>
              </w:rPr>
              <w:t>¿Alguien más tiene que hacer alguna aportación?</w:t>
            </w:r>
          </w:p>
          <w:p w:rsidR="00201D94" w:rsidRDefault="00201D94" w:rsidP="004F49BF">
            <w:pPr>
              <w:ind w:left="21"/>
              <w:jc w:val="both"/>
              <w:rPr>
                <w:bCs/>
              </w:rPr>
            </w:pPr>
          </w:p>
          <w:p w:rsidR="004F49BF" w:rsidRDefault="00201D94" w:rsidP="00201D94">
            <w:pPr>
              <w:ind w:left="21"/>
              <w:jc w:val="both"/>
              <w:rPr>
                <w:bCs/>
              </w:rPr>
            </w:pPr>
            <w:r>
              <w:rPr>
                <w:bCs/>
              </w:rPr>
              <w:t>Con las modificaciones propuestas del regidor Eduardo Martínez Lomelí, les solicito s</w:t>
            </w:r>
            <w:r w:rsidR="004F49BF" w:rsidRPr="007A6829">
              <w:rPr>
                <w:bCs/>
              </w:rPr>
              <w:t xml:space="preserve">i están </w:t>
            </w:r>
            <w:r>
              <w:rPr>
                <w:bCs/>
              </w:rPr>
              <w:t xml:space="preserve">de acuerdo en el sentido de rechazo con esa inclusión de datos, si es así  les </w:t>
            </w:r>
            <w:r w:rsidR="004F49BF" w:rsidRPr="007A6829">
              <w:rPr>
                <w:bCs/>
              </w:rPr>
              <w:t>pido lo manifiesten levantando la mano.</w:t>
            </w:r>
          </w:p>
          <w:p w:rsidR="004F49BF" w:rsidRDefault="004F49BF" w:rsidP="004F49BF">
            <w:pPr>
              <w:ind w:left="21"/>
              <w:jc w:val="both"/>
              <w:rPr>
                <w:bCs/>
              </w:rPr>
            </w:pPr>
          </w:p>
          <w:p w:rsidR="004F49BF" w:rsidRDefault="004F49BF" w:rsidP="004F49BF">
            <w:pPr>
              <w:ind w:left="21"/>
              <w:jc w:val="both"/>
              <w:rPr>
                <w:bCs/>
              </w:rPr>
            </w:pPr>
            <w:r>
              <w:rPr>
                <w:bCs/>
              </w:rPr>
              <w:t>APROBADO</w:t>
            </w:r>
          </w:p>
          <w:p w:rsidR="004F49BF" w:rsidRDefault="004F49BF" w:rsidP="00EE6BC7">
            <w:pPr>
              <w:jc w:val="both"/>
            </w:pPr>
          </w:p>
          <w:p w:rsidR="004F49BF" w:rsidRDefault="004F49BF" w:rsidP="00EE6BC7">
            <w:pPr>
              <w:jc w:val="both"/>
            </w:pPr>
          </w:p>
          <w:p w:rsidR="004F49BF" w:rsidRPr="007A6829" w:rsidRDefault="004F49BF" w:rsidP="00EE6BC7">
            <w:pPr>
              <w:jc w:val="both"/>
            </w:pPr>
            <w:r>
              <w:rPr>
                <w:bCs/>
              </w:rPr>
              <w:t>Solicito a la Secretario técnico enuncie el SEGUNDO de los turnos a discutir, mismo que se resolverá por las COMISIONES DE PATRIMONIO Y GOBERNACIÓN, REGLAMENTOS Y VIGILANCIA:</w:t>
            </w:r>
          </w:p>
          <w:p w:rsidR="007F43B8" w:rsidRPr="007A6829" w:rsidRDefault="007F43B8" w:rsidP="00E85B17">
            <w:pPr>
              <w:jc w:val="both"/>
            </w:pPr>
          </w:p>
          <w:p w:rsidR="007F43B8" w:rsidRPr="007A6829" w:rsidRDefault="007F43B8" w:rsidP="00E85B17">
            <w:pPr>
              <w:ind w:left="21"/>
              <w:jc w:val="both"/>
              <w:rPr>
                <w:bCs/>
              </w:rPr>
            </w:pPr>
          </w:p>
          <w:p w:rsidR="007F43B8" w:rsidRDefault="007F43B8" w:rsidP="004F49BF">
            <w:pPr>
              <w:pStyle w:val="Prrafodelista"/>
              <w:numPr>
                <w:ilvl w:val="0"/>
                <w:numId w:val="1"/>
              </w:numPr>
              <w:jc w:val="both"/>
              <w:rPr>
                <w:bCs/>
              </w:rPr>
            </w:pPr>
            <w:r w:rsidRPr="00E93F7A">
              <w:rPr>
                <w:b/>
                <w:bCs/>
              </w:rPr>
              <w:t>Turno</w:t>
            </w:r>
            <w:r w:rsidR="004F49BF">
              <w:rPr>
                <w:b/>
                <w:bCs/>
              </w:rPr>
              <w:t xml:space="preserve"> </w:t>
            </w:r>
            <w:r w:rsidR="004F49BF" w:rsidRPr="004F49BF">
              <w:rPr>
                <w:b/>
                <w:bCs/>
              </w:rPr>
              <w:t>018/19</w:t>
            </w:r>
            <w:r w:rsidRPr="00E93F7A">
              <w:rPr>
                <w:b/>
                <w:bCs/>
              </w:rPr>
              <w:t>.</w:t>
            </w:r>
            <w:r w:rsidR="004F49BF">
              <w:rPr>
                <w:b/>
                <w:bCs/>
              </w:rPr>
              <w:t xml:space="preserve"> </w:t>
            </w:r>
            <w:r w:rsidR="004F49BF">
              <w:t xml:space="preserve"> </w:t>
            </w:r>
            <w:r w:rsidR="004F49BF" w:rsidRPr="004F49BF">
              <w:rPr>
                <w:bCs/>
              </w:rPr>
              <w:t>Oficio AM/DG/MESA DEPURACIÓN/396/19 que suscribe el Director del Archivo Municipal, mediante  el cual  remite  dictamen  técnico  de depuración documental.</w:t>
            </w:r>
          </w:p>
          <w:p w:rsidR="005651C7" w:rsidRDefault="005651C7" w:rsidP="005651C7">
            <w:pPr>
              <w:ind w:left="360"/>
              <w:jc w:val="both"/>
              <w:rPr>
                <w:bCs/>
              </w:rPr>
            </w:pPr>
          </w:p>
          <w:p w:rsidR="00201D94" w:rsidRDefault="00201D94" w:rsidP="005651C7">
            <w:pPr>
              <w:ind w:left="21"/>
              <w:jc w:val="both"/>
              <w:rPr>
                <w:bCs/>
              </w:rPr>
            </w:pPr>
          </w:p>
          <w:p w:rsidR="005651C7" w:rsidRDefault="00201D94" w:rsidP="005651C7">
            <w:pPr>
              <w:ind w:left="21"/>
              <w:jc w:val="both"/>
              <w:rPr>
                <w:bCs/>
              </w:rPr>
            </w:pPr>
            <w:r>
              <w:rPr>
                <w:bCs/>
              </w:rPr>
              <w:t>Este dictamen es a favor, s</w:t>
            </w:r>
            <w:r w:rsidR="005651C7" w:rsidRPr="007A6829">
              <w:rPr>
                <w:bCs/>
              </w:rPr>
              <w:t xml:space="preserve">i están </w:t>
            </w:r>
            <w:r w:rsidR="005651C7">
              <w:rPr>
                <w:bCs/>
              </w:rPr>
              <w:t>a favor d</w:t>
            </w:r>
            <w:r w:rsidR="005651C7" w:rsidRPr="007A6829">
              <w:rPr>
                <w:bCs/>
              </w:rPr>
              <w:t>el sentido de</w:t>
            </w:r>
            <w:r w:rsidR="005651C7">
              <w:rPr>
                <w:bCs/>
              </w:rPr>
              <w:t xml:space="preserve">l </w:t>
            </w:r>
            <w:r w:rsidR="005651C7" w:rsidRPr="007A6829">
              <w:rPr>
                <w:bCs/>
              </w:rPr>
              <w:t>dictamen, les pido lo manifiesten levantando la mano.</w:t>
            </w:r>
          </w:p>
          <w:p w:rsidR="005651C7" w:rsidRDefault="005651C7" w:rsidP="00201D94">
            <w:pPr>
              <w:ind w:left="21"/>
              <w:jc w:val="both"/>
              <w:rPr>
                <w:bCs/>
              </w:rPr>
            </w:pPr>
          </w:p>
          <w:p w:rsidR="005651C7" w:rsidRDefault="005651C7" w:rsidP="005651C7">
            <w:pPr>
              <w:ind w:left="21"/>
              <w:jc w:val="both"/>
              <w:rPr>
                <w:bCs/>
              </w:rPr>
            </w:pPr>
            <w:r>
              <w:rPr>
                <w:bCs/>
              </w:rPr>
              <w:t>APROBADO</w:t>
            </w:r>
          </w:p>
          <w:p w:rsidR="00201D94" w:rsidRDefault="00201D94" w:rsidP="005651C7">
            <w:pPr>
              <w:ind w:left="21"/>
              <w:jc w:val="both"/>
              <w:rPr>
                <w:bCs/>
              </w:rPr>
            </w:pPr>
          </w:p>
          <w:p w:rsidR="00201D94" w:rsidRDefault="00201D94" w:rsidP="005651C7">
            <w:pPr>
              <w:ind w:left="21"/>
              <w:jc w:val="both"/>
              <w:rPr>
                <w:bCs/>
              </w:rPr>
            </w:pPr>
            <w:r>
              <w:rPr>
                <w:bCs/>
              </w:rPr>
              <w:t>Damos cuent</w:t>
            </w:r>
            <w:r w:rsidR="00182282">
              <w:rPr>
                <w:bCs/>
              </w:rPr>
              <w:t>a de la regidora Rosa Elena y que tenemos quorum de Medio Ambiente.</w:t>
            </w:r>
          </w:p>
          <w:p w:rsidR="005651C7" w:rsidRPr="005651C7" w:rsidRDefault="005651C7" w:rsidP="005651C7">
            <w:pPr>
              <w:jc w:val="both"/>
              <w:rPr>
                <w:bCs/>
              </w:rPr>
            </w:pPr>
          </w:p>
          <w:p w:rsidR="004F49BF" w:rsidRPr="004F49BF" w:rsidRDefault="004F49BF" w:rsidP="004F49BF">
            <w:pPr>
              <w:jc w:val="both"/>
              <w:rPr>
                <w:bCs/>
              </w:rPr>
            </w:pPr>
            <w:r>
              <w:rPr>
                <w:bCs/>
              </w:rPr>
              <w:t xml:space="preserve">Solicito a la Secretario técnico enuncie el TERCERO de los turnos a discutir, mismo que se resolverá por las COMISIONES DE PATRIMONIO, SERVICIOS PÚBLICOS MUNICIPALES </w:t>
            </w:r>
            <w:r>
              <w:rPr>
                <w:bCs/>
              </w:rPr>
              <w:lastRenderedPageBreak/>
              <w:t>Y MEDIO AMBIENTE.</w:t>
            </w:r>
          </w:p>
          <w:p w:rsidR="007F43B8" w:rsidRPr="007A6829" w:rsidRDefault="007F43B8" w:rsidP="00E85B17">
            <w:pPr>
              <w:jc w:val="both"/>
              <w:rPr>
                <w:bCs/>
              </w:rPr>
            </w:pPr>
          </w:p>
          <w:p w:rsidR="007F43B8" w:rsidRDefault="007F43B8" w:rsidP="004F49BF">
            <w:pPr>
              <w:pStyle w:val="Prrafodelista"/>
              <w:numPr>
                <w:ilvl w:val="0"/>
                <w:numId w:val="1"/>
              </w:numPr>
              <w:jc w:val="both"/>
              <w:rPr>
                <w:bCs/>
              </w:rPr>
            </w:pPr>
            <w:r w:rsidRPr="00E93F7A">
              <w:rPr>
                <w:bCs/>
              </w:rPr>
              <w:t xml:space="preserve"> </w:t>
            </w:r>
            <w:r w:rsidRPr="00E93F7A">
              <w:rPr>
                <w:b/>
                <w:bCs/>
              </w:rPr>
              <w:t>Turno</w:t>
            </w:r>
            <w:r w:rsidR="004F49BF">
              <w:rPr>
                <w:b/>
                <w:bCs/>
              </w:rPr>
              <w:t xml:space="preserve"> </w:t>
            </w:r>
            <w:r w:rsidR="004F49BF" w:rsidRPr="004F49BF">
              <w:rPr>
                <w:b/>
                <w:bCs/>
              </w:rPr>
              <w:t>294/10</w:t>
            </w:r>
            <w:r w:rsidRPr="00E93F7A">
              <w:rPr>
                <w:bCs/>
              </w:rPr>
              <w:t>;</w:t>
            </w:r>
            <w:r w:rsidR="004F49BF">
              <w:rPr>
                <w:bCs/>
              </w:rPr>
              <w:t xml:space="preserve"> </w:t>
            </w:r>
            <w:r w:rsidR="004F49BF">
              <w:t xml:space="preserve"> </w:t>
            </w:r>
            <w:r w:rsidR="004F49BF" w:rsidRPr="004F49BF">
              <w:rPr>
                <w:bCs/>
              </w:rPr>
              <w:t>Iniciativa del regidor Mario Martín Gutiérrez Treviño, para que se apruebe entregar en comodato áreas verdes o camellones a</w:t>
            </w:r>
            <w:r w:rsidR="004F49BF">
              <w:rPr>
                <w:bCs/>
              </w:rPr>
              <w:t xml:space="preserve"> diversas empresas particulares</w:t>
            </w:r>
            <w:r>
              <w:rPr>
                <w:bCs/>
              </w:rPr>
              <w:t>.</w:t>
            </w:r>
          </w:p>
          <w:p w:rsidR="005651C7" w:rsidRPr="005651C7" w:rsidRDefault="005651C7" w:rsidP="005651C7">
            <w:pPr>
              <w:ind w:left="360"/>
              <w:jc w:val="both"/>
              <w:rPr>
                <w:bCs/>
              </w:rPr>
            </w:pPr>
          </w:p>
          <w:p w:rsidR="004F49BF" w:rsidRDefault="00182282" w:rsidP="00182282">
            <w:pPr>
              <w:ind w:left="21"/>
              <w:jc w:val="both"/>
              <w:rPr>
                <w:bCs/>
              </w:rPr>
            </w:pPr>
            <w:r>
              <w:rPr>
                <w:bCs/>
              </w:rPr>
              <w:t xml:space="preserve">En este dictamen la propuesta es de rechazo </w:t>
            </w:r>
            <w:r>
              <w:rPr>
                <w:bCs/>
              </w:rPr>
              <w:t>ya que l</w:t>
            </w:r>
            <w:r w:rsidR="004F49BF" w:rsidRPr="004F49BF">
              <w:rPr>
                <w:bCs/>
              </w:rPr>
              <w:t xml:space="preserve">as calles, parques, jardines y su equipamiento </w:t>
            </w:r>
            <w:r w:rsidR="005651C7">
              <w:rPr>
                <w:bCs/>
              </w:rPr>
              <w:t xml:space="preserve">son propiedad municipal, </w:t>
            </w:r>
            <w:r w:rsidR="004F49BF" w:rsidRPr="004F49BF">
              <w:rPr>
                <w:bCs/>
              </w:rPr>
              <w:t>considerados como bienes de uso común y de dominio público, y su conservación, mantenimiento, limpieza y cuidado, le corresponde al municipio quien lo realiza a través de la Dirección de Parques y Jardines</w:t>
            </w:r>
            <w:r w:rsidR="004F49BF">
              <w:rPr>
                <w:bCs/>
              </w:rPr>
              <w:t xml:space="preserve">. Además, </w:t>
            </w:r>
            <w:r w:rsidR="005651C7">
              <w:rPr>
                <w:bCs/>
              </w:rPr>
              <w:t>todos los habitantes</w:t>
            </w:r>
            <w:r w:rsidR="004F49BF" w:rsidRPr="004F49BF">
              <w:rPr>
                <w:bCs/>
              </w:rPr>
              <w:t xml:space="preserve"> tienen el goce y disfrute de los mismos, por lo que otorgarlos bajo la figura jurídica de COMODATO, implicaría desincorporarlos del dominio público e incorporarlos al dominio privado y en consecuencia el patrimonio municipal se verá reducido</w:t>
            </w:r>
            <w:r>
              <w:rPr>
                <w:bCs/>
              </w:rPr>
              <w:t xml:space="preserve"> y en vulnerabilidad por esta desincorporación.</w:t>
            </w:r>
          </w:p>
          <w:p w:rsidR="005651C7" w:rsidRDefault="005651C7" w:rsidP="004F49BF">
            <w:pPr>
              <w:jc w:val="both"/>
              <w:rPr>
                <w:bCs/>
              </w:rPr>
            </w:pPr>
          </w:p>
          <w:p w:rsidR="005651C7" w:rsidRDefault="00182282" w:rsidP="005651C7">
            <w:pPr>
              <w:ind w:left="21"/>
              <w:jc w:val="both"/>
              <w:rPr>
                <w:bCs/>
              </w:rPr>
            </w:pPr>
            <w:r>
              <w:rPr>
                <w:bCs/>
              </w:rPr>
              <w:t xml:space="preserve">La propuesta del dictamen es rechazarlo, si tienen alguna consideración, les pido </w:t>
            </w:r>
            <w:r w:rsidR="005651C7" w:rsidRPr="007A6829">
              <w:rPr>
                <w:bCs/>
              </w:rPr>
              <w:t xml:space="preserve">manifiesten </w:t>
            </w:r>
            <w:r>
              <w:rPr>
                <w:bCs/>
              </w:rPr>
              <w:t xml:space="preserve">la aprobación </w:t>
            </w:r>
            <w:r w:rsidR="005651C7" w:rsidRPr="007A6829">
              <w:rPr>
                <w:bCs/>
              </w:rPr>
              <w:t>levantando la mano.</w:t>
            </w:r>
          </w:p>
          <w:p w:rsidR="00182282" w:rsidRDefault="00182282" w:rsidP="005651C7">
            <w:pPr>
              <w:ind w:left="21"/>
              <w:jc w:val="both"/>
              <w:rPr>
                <w:bCs/>
              </w:rPr>
            </w:pPr>
          </w:p>
          <w:p w:rsidR="005651C7" w:rsidRDefault="005651C7" w:rsidP="005651C7">
            <w:pPr>
              <w:ind w:left="21"/>
              <w:jc w:val="both"/>
              <w:rPr>
                <w:bCs/>
              </w:rPr>
            </w:pPr>
            <w:r>
              <w:rPr>
                <w:bCs/>
              </w:rPr>
              <w:t>APROBADO</w:t>
            </w:r>
          </w:p>
          <w:p w:rsidR="005651C7" w:rsidRDefault="005651C7" w:rsidP="004F49BF">
            <w:pPr>
              <w:jc w:val="both"/>
              <w:rPr>
                <w:bCs/>
              </w:rPr>
            </w:pPr>
          </w:p>
          <w:p w:rsidR="00182282" w:rsidRDefault="00182282" w:rsidP="004F49BF">
            <w:pPr>
              <w:jc w:val="both"/>
              <w:rPr>
                <w:bCs/>
              </w:rPr>
            </w:pPr>
            <w:r>
              <w:rPr>
                <w:bCs/>
              </w:rPr>
              <w:t xml:space="preserve">Terminamos con las </w:t>
            </w:r>
            <w:proofErr w:type="spellStart"/>
            <w:r>
              <w:rPr>
                <w:bCs/>
              </w:rPr>
              <w:t>coadyuvanzas</w:t>
            </w:r>
            <w:proofErr w:type="spellEnd"/>
            <w:r>
              <w:rPr>
                <w:bCs/>
              </w:rPr>
              <w:t xml:space="preserve"> y a continuación comentaremos los dictámenes solo de la Comisión de Patrimonio. </w:t>
            </w:r>
          </w:p>
          <w:p w:rsidR="00182282" w:rsidRDefault="00182282" w:rsidP="004F49BF">
            <w:pPr>
              <w:jc w:val="both"/>
              <w:rPr>
                <w:bCs/>
              </w:rPr>
            </w:pPr>
          </w:p>
          <w:p w:rsidR="005651C7" w:rsidRDefault="005651C7" w:rsidP="004F49BF">
            <w:pPr>
              <w:jc w:val="both"/>
              <w:rPr>
                <w:bCs/>
              </w:rPr>
            </w:pPr>
            <w:r>
              <w:rPr>
                <w:bCs/>
              </w:rPr>
              <w:t>AGRADEZCO SU PARTICIPACION A LOS REGIDORES DE LAS COMISIONES COADYUVANTES QUE NOS ACOMPAÑARON.</w:t>
            </w:r>
          </w:p>
          <w:p w:rsidR="005651C7" w:rsidRDefault="005651C7" w:rsidP="004F49BF">
            <w:pPr>
              <w:jc w:val="both"/>
              <w:rPr>
                <w:bCs/>
              </w:rPr>
            </w:pPr>
          </w:p>
          <w:p w:rsidR="004F49BF" w:rsidRDefault="005651C7" w:rsidP="005651C7">
            <w:pPr>
              <w:jc w:val="both"/>
              <w:rPr>
                <w:bCs/>
              </w:rPr>
            </w:pPr>
            <w:r>
              <w:rPr>
                <w:bCs/>
              </w:rPr>
              <w:t>A continuación someteremos a votación  los dictámenes que serán aprobados por la comisión de PATRIMONIO,</w:t>
            </w:r>
            <w:r w:rsidR="004F49BF">
              <w:rPr>
                <w:bCs/>
              </w:rPr>
              <w:t xml:space="preserve"> </w:t>
            </w:r>
            <w:r>
              <w:rPr>
                <w:bCs/>
              </w:rPr>
              <w:t xml:space="preserve">proponiéndoles </w:t>
            </w:r>
            <w:r w:rsidR="004F49BF">
              <w:rPr>
                <w:bCs/>
              </w:rPr>
              <w:t>que sean votados en bloque,</w:t>
            </w:r>
            <w:r>
              <w:rPr>
                <w:bCs/>
              </w:rPr>
              <w:t xml:space="preserve"> </w:t>
            </w:r>
            <w:r w:rsidR="004F49BF">
              <w:rPr>
                <w:bCs/>
              </w:rPr>
              <w:t xml:space="preserve"> indicando  previamente si desean reservar alguno de los dictámenes enlistados.</w:t>
            </w:r>
            <w:r>
              <w:rPr>
                <w:bCs/>
              </w:rPr>
              <w:t xml:space="preserve"> Solicito </w:t>
            </w:r>
            <w:proofErr w:type="gramStart"/>
            <w:r>
              <w:rPr>
                <w:bCs/>
              </w:rPr>
              <w:t>a</w:t>
            </w:r>
            <w:r w:rsidR="00A2391A">
              <w:rPr>
                <w:bCs/>
              </w:rPr>
              <w:t xml:space="preserve"> </w:t>
            </w:r>
            <w:r>
              <w:rPr>
                <w:bCs/>
              </w:rPr>
              <w:t>l</w:t>
            </w:r>
            <w:r w:rsidR="00A2391A">
              <w:rPr>
                <w:bCs/>
              </w:rPr>
              <w:t>a</w:t>
            </w:r>
            <w:proofErr w:type="gramEnd"/>
            <w:r>
              <w:rPr>
                <w:bCs/>
              </w:rPr>
              <w:t xml:space="preserve"> Secretario Técnico enuncie únicamente los números de turno.</w:t>
            </w:r>
          </w:p>
          <w:p w:rsidR="005651C7" w:rsidRDefault="005651C7" w:rsidP="005651C7">
            <w:pPr>
              <w:jc w:val="both"/>
              <w:rPr>
                <w:bCs/>
              </w:rPr>
            </w:pPr>
          </w:p>
          <w:p w:rsidR="00182282" w:rsidRDefault="00182282" w:rsidP="005651C7">
            <w:pPr>
              <w:jc w:val="both"/>
              <w:rPr>
                <w:bCs/>
              </w:rPr>
            </w:pPr>
          </w:p>
          <w:p w:rsidR="005651C7" w:rsidRDefault="005651C7" w:rsidP="005651C7">
            <w:pPr>
              <w:jc w:val="both"/>
              <w:rPr>
                <w:bCs/>
              </w:rPr>
            </w:pPr>
            <w:r>
              <w:rPr>
                <w:bCs/>
              </w:rPr>
              <w:t>Se trata de los turnos:</w:t>
            </w:r>
          </w:p>
          <w:p w:rsidR="005651C7" w:rsidRDefault="00405C73" w:rsidP="005651C7">
            <w:pPr>
              <w:jc w:val="both"/>
              <w:rPr>
                <w:bCs/>
              </w:rPr>
            </w:pPr>
            <w:r>
              <w:rPr>
                <w:bCs/>
              </w:rPr>
              <w:t>03/17, 048/17, 049/17, 190/17, 275/17, 318/17, 156/18, 190/18, 293/18, 015/19, 017/19 y 030/19.</w:t>
            </w:r>
          </w:p>
          <w:p w:rsidR="005651C7" w:rsidRDefault="005651C7" w:rsidP="005651C7">
            <w:pPr>
              <w:jc w:val="both"/>
              <w:rPr>
                <w:bCs/>
              </w:rPr>
            </w:pPr>
          </w:p>
          <w:p w:rsidR="004F49BF" w:rsidRDefault="004F49BF" w:rsidP="004F49BF">
            <w:pPr>
              <w:ind w:left="21"/>
              <w:jc w:val="both"/>
              <w:rPr>
                <w:bCs/>
              </w:rPr>
            </w:pPr>
          </w:p>
          <w:p w:rsidR="004F49BF" w:rsidRDefault="00923B6C" w:rsidP="004F49BF">
            <w:pPr>
              <w:ind w:left="21"/>
              <w:jc w:val="both"/>
              <w:rPr>
                <w:bCs/>
              </w:rPr>
            </w:pPr>
            <w:r>
              <w:rPr>
                <w:bCs/>
              </w:rPr>
              <w:t>Son rechazos, en el primer bloque son de cuestiones donde solicitan parabuses otros municipio, luminarias que nos dice el área correspondiente de patrimonio que no tenemos, los demás se aprueban dos comodatos de vehículos, cabe hacer la aclaración que son renovaciones son vehículos que están en el DIF y en el Consejo son unas bajas de licencia, un caballo que falleció que también es una baja, y un comodato a la Secretaria de Educación, si tienen alguna observación, ¿ninguna?  Entonces solicito a la Comisión de Patrimonio manifestarlo</w:t>
            </w:r>
            <w:r w:rsidR="004F49BF" w:rsidRPr="007A6829">
              <w:rPr>
                <w:bCs/>
              </w:rPr>
              <w:t xml:space="preserve"> levantando la mano.</w:t>
            </w:r>
          </w:p>
          <w:p w:rsidR="004F49BF" w:rsidRDefault="004F49BF" w:rsidP="004F49BF">
            <w:pPr>
              <w:ind w:left="21"/>
              <w:jc w:val="both"/>
              <w:rPr>
                <w:bCs/>
              </w:rPr>
            </w:pPr>
          </w:p>
          <w:p w:rsidR="004F49BF" w:rsidRDefault="004F49BF" w:rsidP="004F49BF">
            <w:pPr>
              <w:ind w:left="21"/>
              <w:jc w:val="both"/>
              <w:rPr>
                <w:bCs/>
              </w:rPr>
            </w:pPr>
            <w:r>
              <w:rPr>
                <w:bCs/>
              </w:rPr>
              <w:t>APROBADOS</w:t>
            </w:r>
          </w:p>
          <w:p w:rsidR="004F49BF" w:rsidRPr="004F49BF" w:rsidRDefault="004F49BF" w:rsidP="004F49BF">
            <w:pPr>
              <w:jc w:val="both"/>
              <w:rPr>
                <w:bCs/>
              </w:rPr>
            </w:pPr>
          </w:p>
          <w:p w:rsidR="007F43B8" w:rsidRDefault="007F43B8" w:rsidP="00E85B17">
            <w:pPr>
              <w:ind w:left="21"/>
              <w:jc w:val="both"/>
              <w:rPr>
                <w:bCs/>
              </w:rPr>
            </w:pPr>
          </w:p>
          <w:p w:rsidR="007F43B8" w:rsidRDefault="007F43B8" w:rsidP="00A2391A">
            <w:pPr>
              <w:jc w:val="both"/>
            </w:pPr>
          </w:p>
          <w:p w:rsidR="007F43B8" w:rsidRPr="00DD46BF" w:rsidRDefault="007F43B8" w:rsidP="00E85B17">
            <w:pPr>
              <w:jc w:val="both"/>
              <w:rPr>
                <w:b/>
                <w:sz w:val="28"/>
                <w:szCs w:val="28"/>
              </w:rPr>
            </w:pPr>
            <w:r w:rsidRPr="00DD46BF">
              <w:rPr>
                <w:b/>
                <w:sz w:val="28"/>
                <w:szCs w:val="28"/>
              </w:rPr>
              <w:t xml:space="preserve">4. </w:t>
            </w:r>
          </w:p>
          <w:p w:rsidR="007F43B8" w:rsidRPr="007A6829" w:rsidRDefault="007F43B8" w:rsidP="00E85B17">
            <w:pPr>
              <w:jc w:val="both"/>
            </w:pPr>
            <w:r w:rsidRPr="007A6829">
              <w:t xml:space="preserve">En desahogo del </w:t>
            </w:r>
            <w:r w:rsidRPr="007228ED">
              <w:rPr>
                <w:b/>
              </w:rPr>
              <w:t>CUARTO</w:t>
            </w:r>
            <w:r w:rsidRPr="007A6829">
              <w:t xml:space="preserve"> punto del orden del día, </w:t>
            </w:r>
            <w:r>
              <w:t xml:space="preserve">referente a Asuntos Varios, </w:t>
            </w:r>
            <w:r w:rsidRPr="007A6829">
              <w:t>les consulto si alguno de Ustedes desea hacer algún comentario</w:t>
            </w:r>
            <w:r>
              <w:t xml:space="preserve"> adicional</w:t>
            </w:r>
            <w:r w:rsidRPr="007A6829">
              <w:t>.</w:t>
            </w:r>
          </w:p>
          <w:p w:rsidR="007F43B8" w:rsidRPr="007A6829" w:rsidRDefault="007F43B8" w:rsidP="00E85B17">
            <w:pPr>
              <w:jc w:val="both"/>
            </w:pPr>
          </w:p>
          <w:p w:rsidR="007F43B8" w:rsidRPr="007A6829" w:rsidRDefault="007F43B8" w:rsidP="00E85B17">
            <w:pPr>
              <w:jc w:val="both"/>
            </w:pPr>
            <w:r>
              <w:t>--------------</w:t>
            </w:r>
            <w:r w:rsidRPr="007A6829">
              <w:t>.</w:t>
            </w:r>
          </w:p>
          <w:p w:rsidR="007F43B8" w:rsidRDefault="007F43B8" w:rsidP="00E85B17">
            <w:pPr>
              <w:jc w:val="both"/>
            </w:pPr>
          </w:p>
          <w:p w:rsidR="007F43B8" w:rsidRPr="00DD46BF" w:rsidRDefault="007F43B8" w:rsidP="00E85B17">
            <w:pPr>
              <w:jc w:val="both"/>
              <w:rPr>
                <w:sz w:val="28"/>
                <w:szCs w:val="28"/>
              </w:rPr>
            </w:pPr>
            <w:r w:rsidRPr="00DD46BF">
              <w:rPr>
                <w:b/>
                <w:sz w:val="28"/>
                <w:szCs w:val="28"/>
              </w:rPr>
              <w:t>5</w:t>
            </w:r>
            <w:r w:rsidRPr="00DD46BF">
              <w:rPr>
                <w:sz w:val="28"/>
                <w:szCs w:val="28"/>
              </w:rPr>
              <w:t>.</w:t>
            </w:r>
          </w:p>
          <w:p w:rsidR="007F43B8" w:rsidRPr="007A6829" w:rsidRDefault="007F43B8" w:rsidP="00E85B17">
            <w:pPr>
              <w:jc w:val="both"/>
            </w:pPr>
            <w:r w:rsidRPr="007A6829">
              <w:t>No habiendo más asuntos que tratar</w:t>
            </w:r>
            <w:r>
              <w:t xml:space="preserve">, cumpliendo con el </w:t>
            </w:r>
            <w:r w:rsidRPr="007228ED">
              <w:rPr>
                <w:b/>
              </w:rPr>
              <w:t>QUINTO</w:t>
            </w:r>
            <w:r>
              <w:t xml:space="preserve"> punto del orden del día  y siendo las 1</w:t>
            </w:r>
            <w:r w:rsidR="00A2391A">
              <w:t>2</w:t>
            </w:r>
            <w:r w:rsidRPr="007A6829">
              <w:t>:</w:t>
            </w:r>
            <w:r w:rsidR="00A2391A">
              <w:t>3</w:t>
            </w:r>
            <w:r w:rsidR="00923B6C">
              <w:t>1</w:t>
            </w:r>
            <w:r w:rsidRPr="007A6829">
              <w:t xml:space="preserve"> horas del día </w:t>
            </w:r>
            <w:r w:rsidR="00A2391A">
              <w:t>07</w:t>
            </w:r>
            <w:r w:rsidRPr="007A6829">
              <w:t xml:space="preserve"> de </w:t>
            </w:r>
            <w:r w:rsidR="00A2391A">
              <w:t>marzo</w:t>
            </w:r>
            <w:r w:rsidRPr="007A6829">
              <w:t xml:space="preserve"> del 201</w:t>
            </w:r>
            <w:r>
              <w:t>9</w:t>
            </w:r>
            <w:r w:rsidRPr="007A6829">
              <w:t>, doy por clausurada esta Sesión, y declarando válidos los acuerdos</w:t>
            </w:r>
            <w:r>
              <w:t xml:space="preserve"> aprobados en la misma</w:t>
            </w:r>
            <w:r w:rsidRPr="007A6829">
              <w:t>.</w:t>
            </w:r>
          </w:p>
          <w:p w:rsidR="007F43B8" w:rsidRDefault="007F43B8" w:rsidP="00E85B17">
            <w:pPr>
              <w:ind w:left="21"/>
              <w:jc w:val="both"/>
              <w:rPr>
                <w:bCs/>
              </w:rPr>
            </w:pPr>
          </w:p>
          <w:p w:rsidR="007F43B8" w:rsidRDefault="007F43B8" w:rsidP="00E85B17">
            <w:pPr>
              <w:ind w:left="21"/>
              <w:jc w:val="both"/>
              <w:rPr>
                <w:bCs/>
              </w:rPr>
            </w:pPr>
          </w:p>
          <w:p w:rsidR="007F43B8" w:rsidRPr="007A6829" w:rsidRDefault="007F43B8" w:rsidP="00E85B17">
            <w:pPr>
              <w:ind w:left="21"/>
              <w:jc w:val="both"/>
              <w:rPr>
                <w:bCs/>
              </w:rPr>
            </w:pPr>
            <w:r>
              <w:rPr>
                <w:bCs/>
              </w:rPr>
              <w:t>GRACIAS</w:t>
            </w:r>
          </w:p>
          <w:p w:rsidR="007F43B8" w:rsidRPr="007A6829" w:rsidRDefault="007F43B8" w:rsidP="00E85B17">
            <w:pPr>
              <w:ind w:left="21"/>
              <w:jc w:val="both"/>
              <w:rPr>
                <w:bCs/>
              </w:rPr>
            </w:pPr>
          </w:p>
          <w:p w:rsidR="007F43B8" w:rsidRPr="007A6829" w:rsidRDefault="007F43B8" w:rsidP="00E85B17">
            <w:pPr>
              <w:jc w:val="both"/>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7F43B8" w:rsidRDefault="007F43B8" w:rsidP="00E85B17">
            <w:pPr>
              <w:autoSpaceDE w:val="0"/>
              <w:autoSpaceDN w:val="0"/>
              <w:adjustRightInd w:val="0"/>
            </w:pPr>
          </w:p>
          <w:p w:rsidR="00923B6C" w:rsidRDefault="00923B6C" w:rsidP="00E85B17">
            <w:pPr>
              <w:autoSpaceDE w:val="0"/>
              <w:autoSpaceDN w:val="0"/>
              <w:adjustRightInd w:val="0"/>
            </w:pPr>
          </w:p>
          <w:p w:rsidR="00923B6C" w:rsidRDefault="00923B6C" w:rsidP="00E85B17">
            <w:pPr>
              <w:autoSpaceDE w:val="0"/>
              <w:autoSpaceDN w:val="0"/>
              <w:adjustRightInd w:val="0"/>
            </w:pPr>
          </w:p>
          <w:p w:rsidR="00923B6C" w:rsidRDefault="00923B6C" w:rsidP="00E85B17">
            <w:pPr>
              <w:autoSpaceDE w:val="0"/>
              <w:autoSpaceDN w:val="0"/>
              <w:adjustRightInd w:val="0"/>
            </w:pPr>
          </w:p>
          <w:p w:rsidR="00923B6C" w:rsidRDefault="00923B6C" w:rsidP="00E85B17">
            <w:pPr>
              <w:autoSpaceDE w:val="0"/>
              <w:autoSpaceDN w:val="0"/>
              <w:adjustRightInd w:val="0"/>
            </w:pPr>
          </w:p>
          <w:p w:rsidR="00923B6C" w:rsidRDefault="00923B6C" w:rsidP="00E85B17">
            <w:pPr>
              <w:autoSpaceDE w:val="0"/>
              <w:autoSpaceDN w:val="0"/>
              <w:adjustRightInd w:val="0"/>
            </w:pPr>
          </w:p>
          <w:p w:rsidR="00923B6C" w:rsidRDefault="00923B6C" w:rsidP="00E85B17">
            <w:pPr>
              <w:autoSpaceDE w:val="0"/>
              <w:autoSpaceDN w:val="0"/>
              <w:adjustRightInd w:val="0"/>
            </w:pPr>
          </w:p>
          <w:p w:rsidR="00923B6C" w:rsidRDefault="00923B6C" w:rsidP="00E85B17">
            <w:pPr>
              <w:autoSpaceDE w:val="0"/>
              <w:autoSpaceDN w:val="0"/>
              <w:adjustRightInd w:val="0"/>
            </w:pPr>
          </w:p>
          <w:p w:rsidR="00923B6C" w:rsidRDefault="00923B6C" w:rsidP="00E85B17">
            <w:pPr>
              <w:autoSpaceDE w:val="0"/>
              <w:autoSpaceDN w:val="0"/>
              <w:adjustRightInd w:val="0"/>
            </w:pPr>
          </w:p>
          <w:p w:rsidR="00923B6C" w:rsidRDefault="00923B6C" w:rsidP="00E85B17">
            <w:pPr>
              <w:autoSpaceDE w:val="0"/>
              <w:autoSpaceDN w:val="0"/>
              <w:adjustRightInd w:val="0"/>
            </w:pPr>
          </w:p>
          <w:p w:rsidR="00923B6C" w:rsidRDefault="00923B6C" w:rsidP="00E85B17">
            <w:pPr>
              <w:autoSpaceDE w:val="0"/>
              <w:autoSpaceDN w:val="0"/>
              <w:adjustRightInd w:val="0"/>
            </w:pPr>
          </w:p>
          <w:p w:rsidR="00923B6C" w:rsidRDefault="00923B6C" w:rsidP="00E85B17">
            <w:pPr>
              <w:autoSpaceDE w:val="0"/>
              <w:autoSpaceDN w:val="0"/>
              <w:adjustRightInd w:val="0"/>
            </w:pPr>
          </w:p>
          <w:p w:rsidR="00923B6C" w:rsidRDefault="00923B6C" w:rsidP="00E85B17">
            <w:pPr>
              <w:autoSpaceDE w:val="0"/>
              <w:autoSpaceDN w:val="0"/>
              <w:adjustRightInd w:val="0"/>
            </w:pPr>
          </w:p>
          <w:p w:rsidR="00923B6C" w:rsidRDefault="00923B6C" w:rsidP="00E85B17">
            <w:pPr>
              <w:autoSpaceDE w:val="0"/>
              <w:autoSpaceDN w:val="0"/>
              <w:adjustRightInd w:val="0"/>
            </w:pPr>
          </w:p>
          <w:p w:rsidR="00923B6C" w:rsidRDefault="00923B6C" w:rsidP="00E85B17">
            <w:pPr>
              <w:autoSpaceDE w:val="0"/>
              <w:autoSpaceDN w:val="0"/>
              <w:adjustRightInd w:val="0"/>
            </w:pPr>
          </w:p>
          <w:p w:rsidR="00923B6C" w:rsidRDefault="00923B6C" w:rsidP="00E85B17">
            <w:pPr>
              <w:autoSpaceDE w:val="0"/>
              <w:autoSpaceDN w:val="0"/>
              <w:adjustRightInd w:val="0"/>
            </w:pPr>
          </w:p>
          <w:p w:rsidR="00923B6C" w:rsidRDefault="00923B6C" w:rsidP="00E85B17">
            <w:pPr>
              <w:autoSpaceDE w:val="0"/>
              <w:autoSpaceDN w:val="0"/>
              <w:adjustRightInd w:val="0"/>
            </w:pPr>
            <w:bookmarkStart w:id="0" w:name="_GoBack"/>
            <w:bookmarkEnd w:id="0"/>
          </w:p>
          <w:p w:rsidR="007F43B8" w:rsidRDefault="007F43B8" w:rsidP="00E85B17">
            <w:pPr>
              <w:autoSpaceDE w:val="0"/>
              <w:autoSpaceDN w:val="0"/>
              <w:adjustRightInd w:val="0"/>
            </w:pPr>
          </w:p>
          <w:p w:rsidR="007F43B8" w:rsidRPr="007A6829" w:rsidRDefault="007F43B8" w:rsidP="00E85B17">
            <w:pPr>
              <w:autoSpaceDE w:val="0"/>
              <w:autoSpaceDN w:val="0"/>
              <w:adjustRightInd w:val="0"/>
            </w:pPr>
          </w:p>
        </w:tc>
      </w:tr>
      <w:tr w:rsidR="00430DD6" w:rsidRPr="007A6829" w:rsidTr="00E85B17">
        <w:trPr>
          <w:trHeight w:val="119"/>
        </w:trPr>
        <w:tc>
          <w:tcPr>
            <w:tcW w:w="2835" w:type="dxa"/>
          </w:tcPr>
          <w:p w:rsidR="00430DD6" w:rsidRPr="007A6829" w:rsidRDefault="00430DD6" w:rsidP="00E85B17">
            <w:pPr>
              <w:rPr>
                <w:b/>
              </w:rPr>
            </w:pPr>
          </w:p>
        </w:tc>
        <w:tc>
          <w:tcPr>
            <w:tcW w:w="6379" w:type="dxa"/>
          </w:tcPr>
          <w:p w:rsidR="00430DD6" w:rsidRDefault="00430DD6" w:rsidP="00E85B17">
            <w:pPr>
              <w:autoSpaceDE w:val="0"/>
              <w:autoSpaceDN w:val="0"/>
              <w:adjustRightInd w:val="0"/>
              <w:rPr>
                <w:b/>
              </w:rPr>
            </w:pPr>
          </w:p>
        </w:tc>
      </w:tr>
    </w:tbl>
    <w:p w:rsidR="007F43B8" w:rsidRPr="007A6829" w:rsidRDefault="007F43B8" w:rsidP="007F43B8">
      <w:r w:rsidRPr="007A6829">
        <w:br w:type="textWrapping" w:clear="all"/>
      </w:r>
    </w:p>
    <w:p w:rsidR="007F43B8" w:rsidRPr="007A6829" w:rsidRDefault="007F43B8" w:rsidP="007F43B8">
      <w:pPr>
        <w:autoSpaceDE w:val="0"/>
        <w:autoSpaceDN w:val="0"/>
        <w:adjustRightInd w:val="0"/>
        <w:jc w:val="center"/>
        <w:rPr>
          <w:rFonts w:eastAsiaTheme="minorHAnsi"/>
          <w:b/>
          <w:bCs/>
          <w:lang w:val="es-MX" w:eastAsia="en-US"/>
        </w:rPr>
      </w:pPr>
      <w:r>
        <w:rPr>
          <w:rFonts w:eastAsiaTheme="minorHAnsi"/>
          <w:b/>
          <w:bCs/>
          <w:lang w:val="es-MX" w:eastAsia="en-US"/>
        </w:rPr>
        <w:lastRenderedPageBreak/>
        <w:t>L</w:t>
      </w:r>
      <w:r w:rsidRPr="007A6829">
        <w:rPr>
          <w:rFonts w:eastAsiaTheme="minorHAnsi"/>
          <w:b/>
          <w:bCs/>
          <w:lang w:val="es-MX" w:eastAsia="en-US"/>
        </w:rPr>
        <w:t>a Comisión Edilicia de Patrimonio Municipal</w:t>
      </w:r>
    </w:p>
    <w:p w:rsidR="007F43B8" w:rsidRPr="007A6829" w:rsidRDefault="007F43B8" w:rsidP="007F43B8">
      <w:pPr>
        <w:autoSpaceDE w:val="0"/>
        <w:autoSpaceDN w:val="0"/>
        <w:adjustRightInd w:val="0"/>
        <w:jc w:val="center"/>
        <w:rPr>
          <w:rFonts w:eastAsiaTheme="minorHAnsi"/>
          <w:b/>
          <w:bCs/>
          <w:lang w:val="es-MX" w:eastAsia="en-US"/>
        </w:rPr>
      </w:pPr>
    </w:p>
    <w:p w:rsidR="007F43B8" w:rsidRPr="007A6829" w:rsidRDefault="007F43B8" w:rsidP="007F43B8">
      <w:pPr>
        <w:autoSpaceDE w:val="0"/>
        <w:autoSpaceDN w:val="0"/>
        <w:adjustRightInd w:val="0"/>
        <w:jc w:val="center"/>
        <w:rPr>
          <w:rFonts w:eastAsiaTheme="minorHAnsi"/>
          <w:b/>
          <w:bCs/>
          <w:lang w:val="es-MX" w:eastAsia="en-US"/>
        </w:rPr>
      </w:pPr>
    </w:p>
    <w:tbl>
      <w:tblPr>
        <w:tblStyle w:val="Tablaconcuadrcula"/>
        <w:tblW w:w="0" w:type="auto"/>
        <w:tblLook w:val="04A0" w:firstRow="1" w:lastRow="0" w:firstColumn="1" w:lastColumn="0" w:noHBand="0" w:noVBand="1"/>
      </w:tblPr>
      <w:tblGrid>
        <w:gridCol w:w="4361"/>
        <w:gridCol w:w="4361"/>
      </w:tblGrid>
      <w:tr w:rsidR="007F43B8" w:rsidRPr="007A6829" w:rsidTr="00E85B17">
        <w:trPr>
          <w:trHeight w:val="1991"/>
        </w:trPr>
        <w:tc>
          <w:tcPr>
            <w:tcW w:w="4361" w:type="dxa"/>
          </w:tcPr>
          <w:p w:rsidR="007F43B8" w:rsidRPr="007A6829" w:rsidRDefault="007F43B8" w:rsidP="00E85B17">
            <w:pPr>
              <w:autoSpaceDE w:val="0"/>
              <w:autoSpaceDN w:val="0"/>
              <w:adjustRightInd w:val="0"/>
              <w:rPr>
                <w:rFonts w:eastAsiaTheme="minorHAnsi"/>
                <w:lang w:eastAsia="en-US"/>
              </w:rPr>
            </w:pPr>
            <w:r w:rsidRPr="007A6829">
              <w:rPr>
                <w:rFonts w:eastAsiaTheme="minorHAnsi"/>
                <w:lang w:eastAsia="en-US"/>
              </w:rPr>
              <w:t xml:space="preserve">Presidente. </w:t>
            </w:r>
            <w:r w:rsidRPr="007A6829">
              <w:rPr>
                <w:bCs/>
              </w:rPr>
              <w:t>Síndico</w:t>
            </w:r>
            <w:r w:rsidRPr="007A6829">
              <w:rPr>
                <w:rFonts w:eastAsiaTheme="minorHAnsi"/>
                <w:lang w:eastAsia="en-US"/>
              </w:rPr>
              <w:t xml:space="preserve"> </w:t>
            </w:r>
            <w:r>
              <w:rPr>
                <w:rFonts w:eastAsiaTheme="minorHAnsi"/>
                <w:lang w:eastAsia="en-US"/>
              </w:rPr>
              <w:t>Patricia Guadalupe Campos Alfaro</w:t>
            </w:r>
            <w:r w:rsidRPr="007A6829">
              <w:rPr>
                <w:rFonts w:eastAsiaTheme="minorHAnsi"/>
                <w:lang w:eastAsia="en-US"/>
              </w:rPr>
              <w:t>.</w:t>
            </w:r>
          </w:p>
          <w:p w:rsidR="007F43B8" w:rsidRPr="007A6829" w:rsidRDefault="007F43B8" w:rsidP="00E85B17">
            <w:pPr>
              <w:autoSpaceDE w:val="0"/>
              <w:autoSpaceDN w:val="0"/>
              <w:adjustRightInd w:val="0"/>
              <w:rPr>
                <w:rFonts w:eastAsiaTheme="minorHAnsi"/>
                <w:lang w:eastAsia="en-US"/>
              </w:rPr>
            </w:pPr>
          </w:p>
          <w:p w:rsidR="007F43B8" w:rsidRPr="007A6829" w:rsidRDefault="007F43B8" w:rsidP="00E85B17">
            <w:pPr>
              <w:autoSpaceDE w:val="0"/>
              <w:autoSpaceDN w:val="0"/>
              <w:adjustRightInd w:val="0"/>
              <w:rPr>
                <w:rFonts w:eastAsiaTheme="minorHAnsi"/>
                <w:lang w:eastAsia="en-US"/>
              </w:rPr>
            </w:pPr>
          </w:p>
          <w:p w:rsidR="007F43B8" w:rsidRPr="007A6829" w:rsidRDefault="007F43B8" w:rsidP="00E85B17">
            <w:pPr>
              <w:autoSpaceDE w:val="0"/>
              <w:autoSpaceDN w:val="0"/>
              <w:adjustRightInd w:val="0"/>
              <w:rPr>
                <w:rFonts w:eastAsiaTheme="minorHAnsi"/>
                <w:lang w:eastAsia="en-US"/>
              </w:rPr>
            </w:pPr>
          </w:p>
        </w:tc>
        <w:tc>
          <w:tcPr>
            <w:tcW w:w="4361" w:type="dxa"/>
          </w:tcPr>
          <w:p w:rsidR="007F43B8" w:rsidRPr="007A6829" w:rsidRDefault="007F43B8" w:rsidP="00E85B17">
            <w:pPr>
              <w:autoSpaceDE w:val="0"/>
              <w:autoSpaceDN w:val="0"/>
              <w:adjustRightInd w:val="0"/>
              <w:rPr>
                <w:rFonts w:eastAsiaTheme="minorHAnsi"/>
                <w:lang w:eastAsia="en-US"/>
              </w:rPr>
            </w:pPr>
          </w:p>
          <w:p w:rsidR="007F43B8" w:rsidRPr="007A6829" w:rsidRDefault="007F43B8" w:rsidP="00E85B17">
            <w:pPr>
              <w:autoSpaceDE w:val="0"/>
              <w:autoSpaceDN w:val="0"/>
              <w:adjustRightInd w:val="0"/>
              <w:rPr>
                <w:rFonts w:eastAsiaTheme="minorHAnsi"/>
                <w:lang w:eastAsia="en-US"/>
              </w:rPr>
            </w:pPr>
          </w:p>
          <w:p w:rsidR="007F43B8" w:rsidRPr="007A6829" w:rsidRDefault="007F43B8" w:rsidP="00E85B17">
            <w:pPr>
              <w:autoSpaceDE w:val="0"/>
              <w:autoSpaceDN w:val="0"/>
              <w:adjustRightInd w:val="0"/>
              <w:rPr>
                <w:rFonts w:eastAsiaTheme="minorHAnsi"/>
                <w:lang w:eastAsia="en-US"/>
              </w:rPr>
            </w:pPr>
          </w:p>
        </w:tc>
      </w:tr>
      <w:tr w:rsidR="007F43B8" w:rsidRPr="007A6829" w:rsidTr="00E85B17">
        <w:tc>
          <w:tcPr>
            <w:tcW w:w="4361" w:type="dxa"/>
          </w:tcPr>
          <w:p w:rsidR="007F43B8" w:rsidRPr="007A6829" w:rsidRDefault="007F43B8" w:rsidP="00E85B17">
            <w:pPr>
              <w:autoSpaceDE w:val="0"/>
              <w:autoSpaceDN w:val="0"/>
              <w:adjustRightInd w:val="0"/>
              <w:rPr>
                <w:rFonts w:eastAsiaTheme="minorHAnsi"/>
                <w:lang w:eastAsia="en-US"/>
              </w:rPr>
            </w:pPr>
            <w:r w:rsidRPr="007A6829">
              <w:rPr>
                <w:rFonts w:eastAsiaTheme="minorHAnsi"/>
                <w:lang w:eastAsia="en-US"/>
              </w:rPr>
              <w:t xml:space="preserve">Vocal. </w:t>
            </w:r>
            <w:r w:rsidRPr="007A6829">
              <w:t>Regidora</w:t>
            </w:r>
            <w:r w:rsidRPr="007A6829">
              <w:rPr>
                <w:rFonts w:eastAsiaTheme="minorHAnsi"/>
                <w:lang w:eastAsia="en-US"/>
              </w:rPr>
              <w:t xml:space="preserve"> </w:t>
            </w:r>
            <w:r>
              <w:t>Rocío Aguilar Tejada</w:t>
            </w:r>
            <w:r w:rsidRPr="007A6829">
              <w:rPr>
                <w:rFonts w:eastAsiaTheme="minorHAnsi"/>
                <w:lang w:eastAsia="en-US"/>
              </w:rPr>
              <w:t>.</w:t>
            </w:r>
          </w:p>
          <w:p w:rsidR="007F43B8" w:rsidRPr="007A6829" w:rsidRDefault="007F43B8" w:rsidP="00E85B17">
            <w:pPr>
              <w:autoSpaceDE w:val="0"/>
              <w:autoSpaceDN w:val="0"/>
              <w:adjustRightInd w:val="0"/>
              <w:rPr>
                <w:rFonts w:eastAsiaTheme="minorHAnsi"/>
                <w:lang w:eastAsia="en-US"/>
              </w:rPr>
            </w:pPr>
          </w:p>
          <w:p w:rsidR="007F43B8" w:rsidRPr="007A6829" w:rsidRDefault="007F43B8" w:rsidP="00E85B17">
            <w:pPr>
              <w:autoSpaceDE w:val="0"/>
              <w:autoSpaceDN w:val="0"/>
              <w:adjustRightInd w:val="0"/>
              <w:rPr>
                <w:rFonts w:eastAsiaTheme="minorHAnsi"/>
                <w:lang w:eastAsia="en-US"/>
              </w:rPr>
            </w:pPr>
          </w:p>
          <w:p w:rsidR="007F43B8" w:rsidRPr="007A6829" w:rsidRDefault="007F43B8" w:rsidP="00E85B17">
            <w:pPr>
              <w:autoSpaceDE w:val="0"/>
              <w:autoSpaceDN w:val="0"/>
              <w:adjustRightInd w:val="0"/>
              <w:rPr>
                <w:rFonts w:eastAsiaTheme="minorHAnsi"/>
                <w:lang w:eastAsia="en-US"/>
              </w:rPr>
            </w:pPr>
          </w:p>
          <w:p w:rsidR="007F43B8" w:rsidRPr="007A6829" w:rsidRDefault="007F43B8" w:rsidP="00E85B17">
            <w:pPr>
              <w:autoSpaceDE w:val="0"/>
              <w:autoSpaceDN w:val="0"/>
              <w:adjustRightInd w:val="0"/>
              <w:rPr>
                <w:rFonts w:eastAsiaTheme="minorHAnsi"/>
                <w:lang w:eastAsia="en-US"/>
              </w:rPr>
            </w:pPr>
          </w:p>
          <w:p w:rsidR="007F43B8" w:rsidRPr="007A6829" w:rsidRDefault="007F43B8" w:rsidP="00E85B17">
            <w:pPr>
              <w:autoSpaceDE w:val="0"/>
              <w:autoSpaceDN w:val="0"/>
              <w:adjustRightInd w:val="0"/>
              <w:rPr>
                <w:rFonts w:eastAsiaTheme="minorHAnsi"/>
                <w:lang w:eastAsia="en-US"/>
              </w:rPr>
            </w:pPr>
          </w:p>
        </w:tc>
        <w:tc>
          <w:tcPr>
            <w:tcW w:w="4361" w:type="dxa"/>
          </w:tcPr>
          <w:p w:rsidR="007F43B8" w:rsidRPr="007A6829" w:rsidRDefault="007F43B8" w:rsidP="00E85B17">
            <w:pPr>
              <w:autoSpaceDE w:val="0"/>
              <w:autoSpaceDN w:val="0"/>
              <w:adjustRightInd w:val="0"/>
              <w:rPr>
                <w:rFonts w:eastAsiaTheme="minorHAnsi"/>
                <w:lang w:eastAsia="en-US"/>
              </w:rPr>
            </w:pPr>
          </w:p>
        </w:tc>
      </w:tr>
      <w:tr w:rsidR="007F43B8" w:rsidRPr="007A6829" w:rsidTr="00E85B17">
        <w:trPr>
          <w:trHeight w:val="2560"/>
        </w:trPr>
        <w:tc>
          <w:tcPr>
            <w:tcW w:w="4361" w:type="dxa"/>
          </w:tcPr>
          <w:p w:rsidR="007F43B8" w:rsidRPr="007A6829" w:rsidRDefault="007F43B8" w:rsidP="00E85B17">
            <w:pPr>
              <w:autoSpaceDE w:val="0"/>
              <w:autoSpaceDN w:val="0"/>
              <w:adjustRightInd w:val="0"/>
              <w:rPr>
                <w:rFonts w:eastAsiaTheme="minorHAnsi"/>
                <w:lang w:eastAsia="en-US"/>
              </w:rPr>
            </w:pPr>
            <w:r w:rsidRPr="007A6829">
              <w:rPr>
                <w:rFonts w:eastAsiaTheme="minorHAnsi"/>
                <w:lang w:eastAsia="en-US"/>
              </w:rPr>
              <w:t xml:space="preserve">Vocal. </w:t>
            </w:r>
            <w:r w:rsidRPr="007A6829">
              <w:rPr>
                <w:bCs/>
              </w:rPr>
              <w:t>Regidor</w:t>
            </w:r>
            <w:r>
              <w:rPr>
                <w:bCs/>
              </w:rPr>
              <w:t xml:space="preserve"> </w:t>
            </w:r>
            <w:r>
              <w:t>Eduardo Fabián Martínez Lomelí</w:t>
            </w:r>
            <w:r w:rsidRPr="007A6829">
              <w:rPr>
                <w:rFonts w:eastAsiaTheme="minorHAnsi"/>
                <w:lang w:eastAsia="en-US"/>
              </w:rPr>
              <w:t>.</w:t>
            </w:r>
          </w:p>
          <w:p w:rsidR="007F43B8" w:rsidRPr="007A6829" w:rsidRDefault="007F43B8" w:rsidP="00E85B17">
            <w:pPr>
              <w:autoSpaceDE w:val="0"/>
              <w:autoSpaceDN w:val="0"/>
              <w:adjustRightInd w:val="0"/>
              <w:rPr>
                <w:rFonts w:eastAsiaTheme="minorHAnsi"/>
                <w:lang w:eastAsia="en-US"/>
              </w:rPr>
            </w:pPr>
          </w:p>
          <w:p w:rsidR="007F43B8" w:rsidRPr="007A6829" w:rsidRDefault="007F43B8" w:rsidP="00E85B17">
            <w:pPr>
              <w:autoSpaceDE w:val="0"/>
              <w:autoSpaceDN w:val="0"/>
              <w:adjustRightInd w:val="0"/>
              <w:rPr>
                <w:rFonts w:eastAsiaTheme="minorHAnsi"/>
                <w:lang w:eastAsia="en-US"/>
              </w:rPr>
            </w:pPr>
          </w:p>
          <w:p w:rsidR="007F43B8" w:rsidRPr="007A6829" w:rsidRDefault="007F43B8" w:rsidP="00E85B17">
            <w:pPr>
              <w:autoSpaceDE w:val="0"/>
              <w:autoSpaceDN w:val="0"/>
              <w:adjustRightInd w:val="0"/>
              <w:rPr>
                <w:rFonts w:eastAsiaTheme="minorHAnsi"/>
                <w:lang w:eastAsia="en-US"/>
              </w:rPr>
            </w:pPr>
          </w:p>
          <w:p w:rsidR="007F43B8" w:rsidRPr="007A6829" w:rsidRDefault="007F43B8" w:rsidP="00E85B17">
            <w:pPr>
              <w:autoSpaceDE w:val="0"/>
              <w:autoSpaceDN w:val="0"/>
              <w:adjustRightInd w:val="0"/>
              <w:rPr>
                <w:rFonts w:eastAsiaTheme="minorHAnsi"/>
                <w:lang w:eastAsia="en-US"/>
              </w:rPr>
            </w:pPr>
          </w:p>
        </w:tc>
        <w:tc>
          <w:tcPr>
            <w:tcW w:w="4361" w:type="dxa"/>
          </w:tcPr>
          <w:p w:rsidR="007F43B8" w:rsidRPr="007A6829" w:rsidRDefault="007F43B8" w:rsidP="00E85B17">
            <w:pPr>
              <w:autoSpaceDE w:val="0"/>
              <w:autoSpaceDN w:val="0"/>
              <w:adjustRightInd w:val="0"/>
              <w:rPr>
                <w:rFonts w:eastAsiaTheme="minorHAnsi"/>
                <w:lang w:eastAsia="en-US"/>
              </w:rPr>
            </w:pPr>
          </w:p>
        </w:tc>
      </w:tr>
      <w:tr w:rsidR="007F43B8" w:rsidRPr="007A6829" w:rsidTr="00E85B17">
        <w:tc>
          <w:tcPr>
            <w:tcW w:w="4361" w:type="dxa"/>
          </w:tcPr>
          <w:p w:rsidR="007F43B8" w:rsidRPr="007A6829" w:rsidRDefault="007F43B8" w:rsidP="00E85B17">
            <w:pPr>
              <w:autoSpaceDE w:val="0"/>
              <w:autoSpaceDN w:val="0"/>
              <w:adjustRightInd w:val="0"/>
              <w:rPr>
                <w:rFonts w:eastAsiaTheme="minorHAnsi"/>
                <w:lang w:eastAsia="en-US"/>
              </w:rPr>
            </w:pPr>
            <w:r w:rsidRPr="007A6829">
              <w:rPr>
                <w:rFonts w:eastAsiaTheme="minorHAnsi"/>
                <w:lang w:eastAsia="en-US"/>
              </w:rPr>
              <w:t xml:space="preserve">Vocal. </w:t>
            </w:r>
            <w:r w:rsidRPr="007A6829">
              <w:t>Regidor</w:t>
            </w:r>
            <w:r>
              <w:t xml:space="preserve"> </w:t>
            </w:r>
            <w:proofErr w:type="spellStart"/>
            <w:r>
              <w:t>Rosalío</w:t>
            </w:r>
            <w:proofErr w:type="spellEnd"/>
            <w:r>
              <w:t xml:space="preserve"> Arredondo Chávez</w:t>
            </w:r>
          </w:p>
          <w:p w:rsidR="007F43B8" w:rsidRPr="007A6829" w:rsidRDefault="007F43B8" w:rsidP="00E85B17">
            <w:pPr>
              <w:autoSpaceDE w:val="0"/>
              <w:autoSpaceDN w:val="0"/>
              <w:adjustRightInd w:val="0"/>
              <w:rPr>
                <w:rFonts w:eastAsiaTheme="minorHAnsi"/>
                <w:lang w:eastAsia="en-US"/>
              </w:rPr>
            </w:pPr>
          </w:p>
          <w:p w:rsidR="007F43B8" w:rsidRPr="007A6829" w:rsidRDefault="007F43B8" w:rsidP="00E85B17">
            <w:pPr>
              <w:autoSpaceDE w:val="0"/>
              <w:autoSpaceDN w:val="0"/>
              <w:adjustRightInd w:val="0"/>
              <w:rPr>
                <w:rFonts w:eastAsiaTheme="minorHAnsi"/>
                <w:lang w:eastAsia="en-US"/>
              </w:rPr>
            </w:pPr>
          </w:p>
          <w:p w:rsidR="007F43B8" w:rsidRPr="007A6829" w:rsidRDefault="007F43B8" w:rsidP="00E85B17">
            <w:pPr>
              <w:autoSpaceDE w:val="0"/>
              <w:autoSpaceDN w:val="0"/>
              <w:adjustRightInd w:val="0"/>
              <w:rPr>
                <w:rFonts w:eastAsiaTheme="minorHAnsi"/>
                <w:lang w:eastAsia="en-US"/>
              </w:rPr>
            </w:pPr>
          </w:p>
          <w:p w:rsidR="007F43B8" w:rsidRPr="007A6829" w:rsidRDefault="007F43B8" w:rsidP="00E85B17">
            <w:pPr>
              <w:autoSpaceDE w:val="0"/>
              <w:autoSpaceDN w:val="0"/>
              <w:adjustRightInd w:val="0"/>
              <w:rPr>
                <w:rFonts w:eastAsiaTheme="minorHAnsi"/>
                <w:lang w:eastAsia="en-US"/>
              </w:rPr>
            </w:pPr>
          </w:p>
          <w:p w:rsidR="007F43B8" w:rsidRPr="007A6829" w:rsidRDefault="007F43B8" w:rsidP="00E85B17">
            <w:pPr>
              <w:autoSpaceDE w:val="0"/>
              <w:autoSpaceDN w:val="0"/>
              <w:adjustRightInd w:val="0"/>
              <w:rPr>
                <w:rFonts w:eastAsiaTheme="minorHAnsi"/>
                <w:lang w:eastAsia="en-US"/>
              </w:rPr>
            </w:pPr>
          </w:p>
        </w:tc>
        <w:tc>
          <w:tcPr>
            <w:tcW w:w="4361" w:type="dxa"/>
          </w:tcPr>
          <w:p w:rsidR="007F43B8" w:rsidRPr="007A6829" w:rsidRDefault="007F43B8" w:rsidP="00E85B17">
            <w:pPr>
              <w:autoSpaceDE w:val="0"/>
              <w:autoSpaceDN w:val="0"/>
              <w:adjustRightInd w:val="0"/>
              <w:rPr>
                <w:rFonts w:eastAsiaTheme="minorHAnsi"/>
                <w:lang w:eastAsia="en-US"/>
              </w:rPr>
            </w:pPr>
          </w:p>
        </w:tc>
      </w:tr>
      <w:tr w:rsidR="007F43B8" w:rsidRPr="007A6829" w:rsidTr="00E85B17">
        <w:tc>
          <w:tcPr>
            <w:tcW w:w="4361" w:type="dxa"/>
          </w:tcPr>
          <w:p w:rsidR="007F43B8" w:rsidRPr="007A6829" w:rsidRDefault="007F43B8" w:rsidP="00E85B17">
            <w:pPr>
              <w:jc w:val="both"/>
              <w:rPr>
                <w:rFonts w:eastAsiaTheme="minorHAnsi"/>
                <w:lang w:eastAsia="en-US"/>
              </w:rPr>
            </w:pPr>
            <w:r w:rsidRPr="007A6829">
              <w:rPr>
                <w:rFonts w:eastAsiaTheme="minorHAnsi"/>
                <w:lang w:eastAsia="en-US"/>
              </w:rPr>
              <w:t xml:space="preserve">Vocal. </w:t>
            </w:r>
            <w:r w:rsidRPr="007A6829">
              <w:rPr>
                <w:bCs/>
              </w:rPr>
              <w:t>Regidor</w:t>
            </w:r>
            <w:r>
              <w:rPr>
                <w:bCs/>
              </w:rPr>
              <w:t>a</w:t>
            </w:r>
            <w:r w:rsidRPr="007A6829">
              <w:rPr>
                <w:rFonts w:eastAsiaTheme="minorHAnsi"/>
                <w:lang w:eastAsia="en-US"/>
              </w:rPr>
              <w:t xml:space="preserve"> </w:t>
            </w:r>
            <w:r>
              <w:t>Verónica Gabriela Flores Pérez</w:t>
            </w:r>
            <w:r w:rsidRPr="007A6829">
              <w:rPr>
                <w:rFonts w:eastAsiaTheme="minorHAnsi"/>
                <w:lang w:eastAsia="en-US"/>
              </w:rPr>
              <w:t>.</w:t>
            </w:r>
          </w:p>
          <w:p w:rsidR="007F43B8" w:rsidRPr="007A6829" w:rsidRDefault="007F43B8" w:rsidP="00E85B17">
            <w:pPr>
              <w:jc w:val="both"/>
              <w:rPr>
                <w:rFonts w:eastAsiaTheme="minorHAnsi"/>
                <w:lang w:eastAsia="en-US"/>
              </w:rPr>
            </w:pPr>
          </w:p>
          <w:p w:rsidR="007F43B8" w:rsidRPr="007A6829" w:rsidRDefault="007F43B8" w:rsidP="00E85B17">
            <w:pPr>
              <w:jc w:val="both"/>
              <w:rPr>
                <w:rFonts w:eastAsiaTheme="minorHAnsi"/>
                <w:lang w:eastAsia="en-US"/>
              </w:rPr>
            </w:pPr>
          </w:p>
          <w:p w:rsidR="007F43B8" w:rsidRPr="007A6829" w:rsidRDefault="007F43B8" w:rsidP="00E85B17">
            <w:pPr>
              <w:jc w:val="both"/>
              <w:rPr>
                <w:rFonts w:eastAsiaTheme="minorHAnsi"/>
                <w:lang w:eastAsia="en-US"/>
              </w:rPr>
            </w:pPr>
          </w:p>
          <w:p w:rsidR="007F43B8" w:rsidRPr="007A6829" w:rsidRDefault="007F43B8" w:rsidP="00E85B17">
            <w:pPr>
              <w:jc w:val="both"/>
              <w:rPr>
                <w:rFonts w:eastAsiaTheme="minorHAnsi"/>
                <w:lang w:eastAsia="en-US"/>
              </w:rPr>
            </w:pPr>
          </w:p>
          <w:p w:rsidR="007F43B8" w:rsidRPr="007A6829" w:rsidRDefault="007F43B8" w:rsidP="00E85B17">
            <w:pPr>
              <w:jc w:val="both"/>
              <w:rPr>
                <w:rFonts w:eastAsiaTheme="minorHAnsi"/>
                <w:lang w:eastAsia="en-US"/>
              </w:rPr>
            </w:pPr>
          </w:p>
        </w:tc>
        <w:tc>
          <w:tcPr>
            <w:tcW w:w="4361" w:type="dxa"/>
          </w:tcPr>
          <w:p w:rsidR="007F43B8" w:rsidRPr="007A6829" w:rsidRDefault="007F43B8" w:rsidP="00E85B17">
            <w:pPr>
              <w:jc w:val="both"/>
              <w:rPr>
                <w:rFonts w:eastAsiaTheme="minorHAnsi"/>
                <w:lang w:eastAsia="en-US"/>
              </w:rPr>
            </w:pPr>
          </w:p>
        </w:tc>
      </w:tr>
      <w:tr w:rsidR="007F43B8" w:rsidRPr="007A6829" w:rsidTr="00E85B17">
        <w:tc>
          <w:tcPr>
            <w:tcW w:w="4361" w:type="dxa"/>
          </w:tcPr>
          <w:p w:rsidR="007F43B8" w:rsidRDefault="007F43B8" w:rsidP="00E85B17">
            <w:pPr>
              <w:jc w:val="both"/>
              <w:rPr>
                <w:rFonts w:eastAsiaTheme="minorHAnsi"/>
                <w:lang w:eastAsia="en-US"/>
              </w:rPr>
            </w:pPr>
            <w:r>
              <w:rPr>
                <w:rFonts w:eastAsiaTheme="minorHAnsi"/>
                <w:lang w:eastAsia="en-US"/>
              </w:rPr>
              <w:t>Vocal. Regidora Claudia Delgadillo González</w:t>
            </w:r>
          </w:p>
          <w:p w:rsidR="007F43B8" w:rsidRDefault="007F43B8" w:rsidP="00E85B17">
            <w:pPr>
              <w:jc w:val="both"/>
              <w:rPr>
                <w:rFonts w:eastAsiaTheme="minorHAnsi"/>
                <w:lang w:eastAsia="en-US"/>
              </w:rPr>
            </w:pPr>
          </w:p>
          <w:p w:rsidR="007F43B8" w:rsidRDefault="007F43B8" w:rsidP="00E85B17">
            <w:pPr>
              <w:jc w:val="both"/>
              <w:rPr>
                <w:rFonts w:eastAsiaTheme="minorHAnsi"/>
                <w:lang w:eastAsia="en-US"/>
              </w:rPr>
            </w:pPr>
          </w:p>
          <w:p w:rsidR="007F43B8" w:rsidRDefault="007F43B8" w:rsidP="00E85B17">
            <w:pPr>
              <w:jc w:val="both"/>
              <w:rPr>
                <w:rFonts w:eastAsiaTheme="minorHAnsi"/>
                <w:lang w:eastAsia="en-US"/>
              </w:rPr>
            </w:pPr>
          </w:p>
          <w:p w:rsidR="007F43B8" w:rsidRPr="007A6829" w:rsidRDefault="007F43B8" w:rsidP="00E85B17">
            <w:pPr>
              <w:jc w:val="both"/>
              <w:rPr>
                <w:rFonts w:eastAsiaTheme="minorHAnsi"/>
                <w:lang w:eastAsia="en-US"/>
              </w:rPr>
            </w:pPr>
          </w:p>
        </w:tc>
        <w:tc>
          <w:tcPr>
            <w:tcW w:w="4361" w:type="dxa"/>
          </w:tcPr>
          <w:p w:rsidR="007F43B8" w:rsidRPr="007A6829" w:rsidRDefault="007F43B8" w:rsidP="00E85B17">
            <w:pPr>
              <w:jc w:val="both"/>
              <w:rPr>
                <w:rFonts w:eastAsiaTheme="minorHAnsi"/>
                <w:lang w:eastAsia="en-US"/>
              </w:rPr>
            </w:pPr>
          </w:p>
        </w:tc>
      </w:tr>
      <w:tr w:rsidR="007F43B8" w:rsidRPr="007A6829" w:rsidTr="00E85B17">
        <w:tc>
          <w:tcPr>
            <w:tcW w:w="4361" w:type="dxa"/>
          </w:tcPr>
          <w:p w:rsidR="007F43B8" w:rsidRDefault="007F43B8" w:rsidP="00E85B17">
            <w:pPr>
              <w:jc w:val="both"/>
              <w:rPr>
                <w:rFonts w:eastAsiaTheme="minorHAnsi"/>
                <w:lang w:eastAsia="en-US"/>
              </w:rPr>
            </w:pPr>
            <w:r>
              <w:rPr>
                <w:rFonts w:eastAsiaTheme="minorHAnsi"/>
                <w:lang w:eastAsia="en-US"/>
              </w:rPr>
              <w:t>Vocal. Benito Albarrán Corona</w:t>
            </w:r>
          </w:p>
          <w:p w:rsidR="007F43B8" w:rsidRDefault="007F43B8" w:rsidP="00E85B17">
            <w:pPr>
              <w:jc w:val="both"/>
              <w:rPr>
                <w:rFonts w:eastAsiaTheme="minorHAnsi"/>
                <w:lang w:eastAsia="en-US"/>
              </w:rPr>
            </w:pPr>
          </w:p>
          <w:p w:rsidR="007F43B8" w:rsidRDefault="007F43B8" w:rsidP="00E85B17">
            <w:pPr>
              <w:jc w:val="both"/>
              <w:rPr>
                <w:rFonts w:eastAsiaTheme="minorHAnsi"/>
                <w:lang w:eastAsia="en-US"/>
              </w:rPr>
            </w:pPr>
          </w:p>
          <w:p w:rsidR="007F43B8" w:rsidRDefault="007F43B8" w:rsidP="00E85B17">
            <w:pPr>
              <w:jc w:val="both"/>
              <w:rPr>
                <w:rFonts w:eastAsiaTheme="minorHAnsi"/>
                <w:lang w:eastAsia="en-US"/>
              </w:rPr>
            </w:pPr>
          </w:p>
          <w:p w:rsidR="007F43B8" w:rsidRDefault="007F43B8" w:rsidP="00E85B17">
            <w:pPr>
              <w:jc w:val="both"/>
              <w:rPr>
                <w:rFonts w:eastAsiaTheme="minorHAnsi"/>
                <w:lang w:eastAsia="en-US"/>
              </w:rPr>
            </w:pPr>
          </w:p>
          <w:p w:rsidR="007F43B8" w:rsidRDefault="007F43B8" w:rsidP="00E85B17">
            <w:pPr>
              <w:jc w:val="both"/>
              <w:rPr>
                <w:rFonts w:eastAsiaTheme="minorHAnsi"/>
                <w:lang w:eastAsia="en-US"/>
              </w:rPr>
            </w:pPr>
          </w:p>
          <w:p w:rsidR="007F43B8" w:rsidRDefault="007F43B8" w:rsidP="00E85B17">
            <w:pPr>
              <w:jc w:val="both"/>
              <w:rPr>
                <w:rFonts w:eastAsiaTheme="minorHAnsi"/>
                <w:lang w:eastAsia="en-US"/>
              </w:rPr>
            </w:pPr>
          </w:p>
          <w:p w:rsidR="007F43B8" w:rsidRPr="007A6829" w:rsidRDefault="007F43B8" w:rsidP="00E85B17">
            <w:pPr>
              <w:jc w:val="both"/>
              <w:rPr>
                <w:rFonts w:eastAsiaTheme="minorHAnsi"/>
                <w:lang w:eastAsia="en-US"/>
              </w:rPr>
            </w:pPr>
          </w:p>
        </w:tc>
        <w:tc>
          <w:tcPr>
            <w:tcW w:w="4361" w:type="dxa"/>
          </w:tcPr>
          <w:p w:rsidR="007F43B8" w:rsidRPr="007A6829" w:rsidRDefault="007F43B8" w:rsidP="00E85B17">
            <w:pPr>
              <w:jc w:val="both"/>
              <w:rPr>
                <w:rFonts w:eastAsiaTheme="minorHAnsi"/>
                <w:lang w:eastAsia="en-US"/>
              </w:rPr>
            </w:pPr>
          </w:p>
        </w:tc>
      </w:tr>
    </w:tbl>
    <w:p w:rsidR="007F43B8" w:rsidRPr="007A6829" w:rsidRDefault="007F43B8" w:rsidP="007F43B8">
      <w:pPr>
        <w:autoSpaceDE w:val="0"/>
        <w:autoSpaceDN w:val="0"/>
        <w:adjustRightInd w:val="0"/>
        <w:jc w:val="center"/>
        <w:rPr>
          <w:rFonts w:eastAsiaTheme="minorHAnsi"/>
          <w:b/>
          <w:bCs/>
          <w:lang w:val="es-MX" w:eastAsia="en-US"/>
        </w:rPr>
      </w:pPr>
    </w:p>
    <w:p w:rsidR="00686EFC" w:rsidRDefault="00686EFC"/>
    <w:sectPr w:rsidR="00686EFC" w:rsidSect="0039022B">
      <w:footerReference w:type="default" r:id="rId8"/>
      <w:pgSz w:w="12242" w:h="20163" w:code="5"/>
      <w:pgMar w:top="1702" w:right="851" w:bottom="1985" w:left="1474" w:header="720"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3F" w:rsidRDefault="0075123F">
      <w:r>
        <w:separator/>
      </w:r>
    </w:p>
  </w:endnote>
  <w:endnote w:type="continuationSeparator" w:id="0">
    <w:p w:rsidR="0075123F" w:rsidRDefault="0075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2B" w:rsidRDefault="00244E2C">
    <w:pPr>
      <w:pStyle w:val="Piedepgina"/>
      <w:rPr>
        <w:b/>
        <w:sz w:val="24"/>
        <w:szCs w:val="24"/>
      </w:rPr>
    </w:pPr>
    <w:r>
      <w:t xml:space="preserve">Página </w:t>
    </w:r>
    <w:r>
      <w:rPr>
        <w:b/>
        <w:sz w:val="24"/>
        <w:szCs w:val="24"/>
      </w:rPr>
      <w:fldChar w:fldCharType="begin"/>
    </w:r>
    <w:r>
      <w:rPr>
        <w:b/>
      </w:rPr>
      <w:instrText>PAGE</w:instrText>
    </w:r>
    <w:r>
      <w:rPr>
        <w:b/>
        <w:sz w:val="24"/>
        <w:szCs w:val="24"/>
      </w:rPr>
      <w:fldChar w:fldCharType="separate"/>
    </w:r>
    <w:r w:rsidR="00923B6C">
      <w:rPr>
        <w:b/>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23B6C">
      <w:rPr>
        <w:b/>
      </w:rPr>
      <w:t>7</w:t>
    </w:r>
    <w:r>
      <w:rPr>
        <w:b/>
        <w:sz w:val="24"/>
        <w:szCs w:val="24"/>
      </w:rPr>
      <w:fldChar w:fldCharType="end"/>
    </w:r>
  </w:p>
  <w:p w:rsidR="0039022B" w:rsidRPr="000030EC" w:rsidRDefault="00244E2C" w:rsidP="0039022B">
    <w:pPr>
      <w:pStyle w:val="Ttulo"/>
      <w:rPr>
        <w:rFonts w:asciiTheme="minorHAnsi" w:hAnsiTheme="minorHAnsi" w:cs="Lucida Sans Unicode"/>
        <w:b w:val="0"/>
        <w:sz w:val="18"/>
        <w:szCs w:val="18"/>
      </w:rPr>
    </w:pPr>
    <w:r w:rsidRPr="00BA7462">
      <w:rPr>
        <w:rFonts w:asciiTheme="minorHAnsi" w:hAnsiTheme="minorHAnsi"/>
        <w:b w:val="0"/>
        <w:sz w:val="18"/>
        <w:szCs w:val="18"/>
      </w:rPr>
      <w:t xml:space="preserve">Correspondiente al acta de la </w:t>
    </w:r>
    <w:r w:rsidR="00A30E6E">
      <w:rPr>
        <w:rFonts w:asciiTheme="minorHAnsi" w:hAnsiTheme="minorHAnsi"/>
        <w:b w:val="0"/>
        <w:sz w:val="18"/>
        <w:szCs w:val="18"/>
      </w:rPr>
      <w:t>séptima</w:t>
    </w:r>
    <w:r>
      <w:rPr>
        <w:rFonts w:asciiTheme="minorHAnsi" w:hAnsiTheme="minorHAnsi"/>
        <w:b w:val="0"/>
        <w:sz w:val="18"/>
        <w:szCs w:val="18"/>
      </w:rPr>
      <w:t xml:space="preserve"> </w:t>
    </w:r>
    <w:r w:rsidRPr="000030EC">
      <w:rPr>
        <w:rFonts w:asciiTheme="minorHAnsi" w:hAnsiTheme="minorHAnsi" w:cs="Lucida Sans Unicode"/>
        <w:b w:val="0"/>
        <w:sz w:val="18"/>
        <w:szCs w:val="18"/>
      </w:rPr>
      <w:t>sesión ordinaria de la comisión edilicia colegiada y permanente de patrimonio municipal</w:t>
    </w:r>
  </w:p>
  <w:p w:rsidR="0039022B" w:rsidRPr="000030EC" w:rsidRDefault="00A30E6E" w:rsidP="0039022B">
    <w:pPr>
      <w:pStyle w:val="Ttulo"/>
      <w:rPr>
        <w:rFonts w:asciiTheme="minorHAnsi" w:hAnsiTheme="minorHAnsi" w:cs="Lucida Sans Unicode"/>
        <w:b w:val="0"/>
        <w:sz w:val="18"/>
        <w:szCs w:val="18"/>
      </w:rPr>
    </w:pPr>
    <w:r>
      <w:rPr>
        <w:rFonts w:asciiTheme="minorHAnsi" w:hAnsiTheme="minorHAnsi" w:cs="Lucida Sans Unicode"/>
        <w:b w:val="0"/>
        <w:sz w:val="18"/>
        <w:szCs w:val="18"/>
      </w:rPr>
      <w:t>07</w:t>
    </w:r>
    <w:r w:rsidR="00244E2C">
      <w:rPr>
        <w:rFonts w:asciiTheme="minorHAnsi" w:hAnsiTheme="minorHAnsi" w:cs="Lucida Sans Unicode"/>
        <w:b w:val="0"/>
        <w:sz w:val="18"/>
        <w:szCs w:val="18"/>
      </w:rPr>
      <w:t xml:space="preserve"> de </w:t>
    </w:r>
    <w:r>
      <w:rPr>
        <w:rFonts w:asciiTheme="minorHAnsi" w:hAnsiTheme="minorHAnsi" w:cs="Lucida Sans Unicode"/>
        <w:b w:val="0"/>
        <w:sz w:val="18"/>
        <w:szCs w:val="18"/>
      </w:rPr>
      <w:t>marzo</w:t>
    </w:r>
    <w:r w:rsidR="00244E2C">
      <w:rPr>
        <w:rFonts w:asciiTheme="minorHAnsi" w:hAnsiTheme="minorHAnsi" w:cs="Lucida Sans Unicode"/>
        <w:b w:val="0"/>
        <w:sz w:val="18"/>
        <w:szCs w:val="18"/>
      </w:rPr>
      <w:t xml:space="preserve"> </w:t>
    </w:r>
    <w:r w:rsidR="00244E2C" w:rsidRPr="000030EC">
      <w:rPr>
        <w:rFonts w:asciiTheme="minorHAnsi" w:hAnsiTheme="minorHAnsi" w:cs="Lucida Sans Unicode"/>
        <w:b w:val="0"/>
        <w:sz w:val="18"/>
        <w:szCs w:val="18"/>
      </w:rPr>
      <w:t>de 201</w:t>
    </w:r>
    <w:r>
      <w:rPr>
        <w:rFonts w:asciiTheme="minorHAnsi" w:hAnsiTheme="minorHAnsi" w:cs="Lucida Sans Unicode"/>
        <w:b w:val="0"/>
        <w:sz w:val="18"/>
        <w:szCs w:val="18"/>
      </w:rPr>
      <w:t>9</w:t>
    </w:r>
  </w:p>
  <w:p w:rsidR="0039022B" w:rsidRPr="000030EC" w:rsidRDefault="0075123F">
    <w:pPr>
      <w:pStyle w:val="Piedepgina"/>
    </w:pPr>
  </w:p>
  <w:p w:rsidR="0039022B" w:rsidRPr="004F59DE" w:rsidRDefault="0075123F" w:rsidP="003902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3F" w:rsidRDefault="0075123F">
      <w:r>
        <w:separator/>
      </w:r>
    </w:p>
  </w:footnote>
  <w:footnote w:type="continuationSeparator" w:id="0">
    <w:p w:rsidR="0075123F" w:rsidRDefault="00751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16B4F"/>
    <w:multiLevelType w:val="hybridMultilevel"/>
    <w:tmpl w:val="029A48AC"/>
    <w:lvl w:ilvl="0" w:tplc="77046F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B8"/>
    <w:rsid w:val="00182282"/>
    <w:rsid w:val="00195070"/>
    <w:rsid w:val="00201D94"/>
    <w:rsid w:val="002425AB"/>
    <w:rsid w:val="00244E2C"/>
    <w:rsid w:val="002455F4"/>
    <w:rsid w:val="003D02C9"/>
    <w:rsid w:val="00405C73"/>
    <w:rsid w:val="00430DD6"/>
    <w:rsid w:val="004431D0"/>
    <w:rsid w:val="004F49BF"/>
    <w:rsid w:val="005651C7"/>
    <w:rsid w:val="00686EFC"/>
    <w:rsid w:val="0075123F"/>
    <w:rsid w:val="007F43B8"/>
    <w:rsid w:val="009200A6"/>
    <w:rsid w:val="00923B6C"/>
    <w:rsid w:val="009E643B"/>
    <w:rsid w:val="00A2391A"/>
    <w:rsid w:val="00A30E6E"/>
    <w:rsid w:val="00B77D1D"/>
    <w:rsid w:val="00CB019C"/>
    <w:rsid w:val="00CF0A85"/>
    <w:rsid w:val="00E13CC7"/>
    <w:rsid w:val="00E50DA8"/>
    <w:rsid w:val="00EE6BC7"/>
    <w:rsid w:val="00F760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B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F43B8"/>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7F43B8"/>
    <w:rPr>
      <w:rFonts w:ascii="Times" w:eastAsia="Times New Roman" w:hAnsi="Times" w:cs="Times New Roman"/>
      <w:noProof/>
      <w:sz w:val="20"/>
      <w:szCs w:val="20"/>
      <w:lang w:val="es-ES_tradnl" w:eastAsia="es-ES"/>
    </w:rPr>
  </w:style>
  <w:style w:type="paragraph" w:customStyle="1" w:styleId="texto">
    <w:name w:val="texto"/>
    <w:basedOn w:val="Normal"/>
    <w:rsid w:val="007F43B8"/>
    <w:pPr>
      <w:spacing w:line="240" w:lineRule="exact"/>
      <w:jc w:val="both"/>
    </w:pPr>
    <w:rPr>
      <w:spacing w:val="-4"/>
      <w:kern w:val="24"/>
      <w:szCs w:val="20"/>
      <w:lang w:val="es-ES_tradnl"/>
    </w:rPr>
  </w:style>
  <w:style w:type="paragraph" w:styleId="Ttulo">
    <w:name w:val="Title"/>
    <w:basedOn w:val="Normal"/>
    <w:link w:val="TtuloCar"/>
    <w:qFormat/>
    <w:rsid w:val="007F43B8"/>
    <w:pPr>
      <w:tabs>
        <w:tab w:val="left" w:pos="3969"/>
      </w:tabs>
      <w:jc w:val="center"/>
    </w:pPr>
    <w:rPr>
      <w:b/>
      <w:smallCaps/>
      <w:sz w:val="28"/>
      <w:szCs w:val="20"/>
      <w:lang w:val="es-ES_tradnl"/>
    </w:rPr>
  </w:style>
  <w:style w:type="character" w:customStyle="1" w:styleId="TtuloCar">
    <w:name w:val="Título Car"/>
    <w:basedOn w:val="Fuentedeprrafopredeter"/>
    <w:link w:val="Ttulo"/>
    <w:rsid w:val="007F43B8"/>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7F43B8"/>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F43B8"/>
    <w:pPr>
      <w:ind w:left="720"/>
      <w:contextualSpacing/>
    </w:pPr>
  </w:style>
  <w:style w:type="paragraph" w:styleId="Textodeglobo">
    <w:name w:val="Balloon Text"/>
    <w:basedOn w:val="Normal"/>
    <w:link w:val="TextodegloboCar"/>
    <w:uiPriority w:val="99"/>
    <w:semiHidden/>
    <w:unhideWhenUsed/>
    <w:rsid w:val="00CF0A85"/>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A8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A30E6E"/>
    <w:pPr>
      <w:tabs>
        <w:tab w:val="center" w:pos="4419"/>
        <w:tab w:val="right" w:pos="8838"/>
      </w:tabs>
    </w:pPr>
  </w:style>
  <w:style w:type="character" w:customStyle="1" w:styleId="EncabezadoCar">
    <w:name w:val="Encabezado Car"/>
    <w:basedOn w:val="Fuentedeprrafopredeter"/>
    <w:link w:val="Encabezado"/>
    <w:uiPriority w:val="99"/>
    <w:rsid w:val="00A30E6E"/>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B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F43B8"/>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7F43B8"/>
    <w:rPr>
      <w:rFonts w:ascii="Times" w:eastAsia="Times New Roman" w:hAnsi="Times" w:cs="Times New Roman"/>
      <w:noProof/>
      <w:sz w:val="20"/>
      <w:szCs w:val="20"/>
      <w:lang w:val="es-ES_tradnl" w:eastAsia="es-ES"/>
    </w:rPr>
  </w:style>
  <w:style w:type="paragraph" w:customStyle="1" w:styleId="texto">
    <w:name w:val="texto"/>
    <w:basedOn w:val="Normal"/>
    <w:rsid w:val="007F43B8"/>
    <w:pPr>
      <w:spacing w:line="240" w:lineRule="exact"/>
      <w:jc w:val="both"/>
    </w:pPr>
    <w:rPr>
      <w:spacing w:val="-4"/>
      <w:kern w:val="24"/>
      <w:szCs w:val="20"/>
      <w:lang w:val="es-ES_tradnl"/>
    </w:rPr>
  </w:style>
  <w:style w:type="paragraph" w:styleId="Ttulo">
    <w:name w:val="Title"/>
    <w:basedOn w:val="Normal"/>
    <w:link w:val="TtuloCar"/>
    <w:qFormat/>
    <w:rsid w:val="007F43B8"/>
    <w:pPr>
      <w:tabs>
        <w:tab w:val="left" w:pos="3969"/>
      </w:tabs>
      <w:jc w:val="center"/>
    </w:pPr>
    <w:rPr>
      <w:b/>
      <w:smallCaps/>
      <w:sz w:val="28"/>
      <w:szCs w:val="20"/>
      <w:lang w:val="es-ES_tradnl"/>
    </w:rPr>
  </w:style>
  <w:style w:type="character" w:customStyle="1" w:styleId="TtuloCar">
    <w:name w:val="Título Car"/>
    <w:basedOn w:val="Fuentedeprrafopredeter"/>
    <w:link w:val="Ttulo"/>
    <w:rsid w:val="007F43B8"/>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7F43B8"/>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F43B8"/>
    <w:pPr>
      <w:ind w:left="720"/>
      <w:contextualSpacing/>
    </w:pPr>
  </w:style>
  <w:style w:type="paragraph" w:styleId="Textodeglobo">
    <w:name w:val="Balloon Text"/>
    <w:basedOn w:val="Normal"/>
    <w:link w:val="TextodegloboCar"/>
    <w:uiPriority w:val="99"/>
    <w:semiHidden/>
    <w:unhideWhenUsed/>
    <w:rsid w:val="00CF0A85"/>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A8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A30E6E"/>
    <w:pPr>
      <w:tabs>
        <w:tab w:val="center" w:pos="4419"/>
        <w:tab w:val="right" w:pos="8838"/>
      </w:tabs>
    </w:pPr>
  </w:style>
  <w:style w:type="character" w:customStyle="1" w:styleId="EncabezadoCar">
    <w:name w:val="Encabezado Car"/>
    <w:basedOn w:val="Fuentedeprrafopredeter"/>
    <w:link w:val="Encabezado"/>
    <w:uiPriority w:val="99"/>
    <w:rsid w:val="00A30E6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1807</Words>
  <Characters>9941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Orozco Estrada Alejandra</dc:creator>
  <cp:lastModifiedBy>Ramirez Avalos Brenda Esmeralda</cp:lastModifiedBy>
  <cp:revision>2</cp:revision>
  <cp:lastPrinted>2019-03-06T22:05:00Z</cp:lastPrinted>
  <dcterms:created xsi:type="dcterms:W3CDTF">2019-03-26T20:34:00Z</dcterms:created>
  <dcterms:modified xsi:type="dcterms:W3CDTF">2019-03-26T20:34:00Z</dcterms:modified>
</cp:coreProperties>
</file>