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004E" w14:textId="77777777" w:rsidR="00C311E2" w:rsidRDefault="00C311E2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1A93328C" w14:textId="6602E473" w:rsidR="00116FE3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Consejo Municipal de Mejora Regulatoria de Guadalajara.</w:t>
      </w:r>
    </w:p>
    <w:p w14:paraId="6A45D884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5A774C79" w14:textId="6EAE6F6B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34F5582E" w14:textId="77777777" w:rsidR="003F7300" w:rsidRPr="00FD5BF1" w:rsidRDefault="003F7300" w:rsidP="003F7300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E1A0921" w14:textId="23E56C37" w:rsidR="003F7300" w:rsidRPr="00FD5BF1" w:rsidRDefault="003F7300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b/>
          <w:bCs/>
          <w:sz w:val="28"/>
          <w:szCs w:val="28"/>
          <w:lang w:eastAsia="en-US"/>
        </w:rPr>
        <w:t>Orden del día:</w:t>
      </w:r>
    </w:p>
    <w:p w14:paraId="33753014" w14:textId="31C24EA7" w:rsidR="00C37E6C" w:rsidRPr="00FD5BF1" w:rsidRDefault="00C37E6C" w:rsidP="003F7300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65018EA" w14:textId="77777777" w:rsidR="00C37E6C" w:rsidRPr="00FD5BF1" w:rsidRDefault="00C37E6C" w:rsidP="00EA65C9">
      <w:pPr>
        <w:spacing w:after="200"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7DCF0C2" w14:textId="77777777" w:rsidR="003F7300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Bienvenida.</w:t>
      </w:r>
    </w:p>
    <w:p w14:paraId="16805D51" w14:textId="6019E95A" w:rsidR="003F7300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 xml:space="preserve">Registro de asistencia y </w:t>
      </w:r>
      <w:r w:rsidR="00C311E2" w:rsidRPr="00FD5BF1">
        <w:rPr>
          <w:rFonts w:ascii="Arial" w:eastAsia="Calibri" w:hAnsi="Arial" w:cs="Arial"/>
          <w:sz w:val="28"/>
          <w:szCs w:val="28"/>
          <w:lang w:eastAsia="en-US"/>
        </w:rPr>
        <w:t xml:space="preserve">en su caso, </w:t>
      </w:r>
      <w:r w:rsidRPr="00FD5BF1">
        <w:rPr>
          <w:rFonts w:ascii="Arial" w:eastAsia="Calibri" w:hAnsi="Arial" w:cs="Arial"/>
          <w:sz w:val="28"/>
          <w:szCs w:val="28"/>
          <w:lang w:eastAsia="en-US"/>
        </w:rPr>
        <w:t>declaración de quórum legal.</w:t>
      </w:r>
    </w:p>
    <w:p w14:paraId="5588AAD7" w14:textId="77777777" w:rsidR="003F7300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Lectura y en su caso, aprobación del orden del día.</w:t>
      </w:r>
    </w:p>
    <w:p w14:paraId="4DDB8341" w14:textId="04CBCA33" w:rsidR="00B568A8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Lectura y en su caso, aprobación del acta de la sesión anterior.</w:t>
      </w:r>
    </w:p>
    <w:p w14:paraId="4808E49E" w14:textId="75F0AC5D" w:rsidR="005D3E33" w:rsidRDefault="00EA65C9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</w:t>
      </w:r>
      <w:r w:rsidR="00F45B29" w:rsidRPr="00FD5BF1">
        <w:rPr>
          <w:rFonts w:ascii="Arial" w:eastAsia="Calibri" w:hAnsi="Arial" w:cs="Arial"/>
          <w:sz w:val="28"/>
          <w:szCs w:val="28"/>
          <w:lang w:eastAsia="en-US"/>
        </w:rPr>
        <w:t>resentación</w:t>
      </w:r>
      <w:r w:rsidR="005371F8">
        <w:rPr>
          <w:rFonts w:ascii="Arial" w:eastAsia="Calibri" w:hAnsi="Arial" w:cs="Arial"/>
          <w:sz w:val="28"/>
          <w:szCs w:val="28"/>
          <w:lang w:eastAsia="en-US"/>
        </w:rPr>
        <w:t xml:space="preserve"> y en su caso, aprobación</w:t>
      </w:r>
      <w:r w:rsidR="00F45B29" w:rsidRPr="00FD5BF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E5302">
        <w:rPr>
          <w:rFonts w:ascii="Arial" w:eastAsia="Calibri" w:hAnsi="Arial" w:cs="Arial"/>
          <w:sz w:val="28"/>
          <w:szCs w:val="28"/>
          <w:lang w:eastAsia="en-US"/>
        </w:rPr>
        <w:t>del P</w:t>
      </w:r>
      <w:r w:rsidR="00946843">
        <w:rPr>
          <w:rFonts w:ascii="Arial" w:eastAsia="Calibri" w:hAnsi="Arial" w:cs="Arial"/>
          <w:sz w:val="28"/>
          <w:szCs w:val="28"/>
          <w:lang w:eastAsia="en-US"/>
        </w:rPr>
        <w:t>rimer informe de los avances en el cumplimiento del Programa Anual de Mejora Regulatoria 2023.</w:t>
      </w:r>
    </w:p>
    <w:p w14:paraId="3FAF90CB" w14:textId="77777777" w:rsidR="003F7300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Asuntos generales.</w:t>
      </w:r>
    </w:p>
    <w:p w14:paraId="4D527F08" w14:textId="77777777" w:rsidR="003F7300" w:rsidRPr="00FD5BF1" w:rsidRDefault="003F7300" w:rsidP="00EA65C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D5BF1">
        <w:rPr>
          <w:rFonts w:ascii="Arial" w:eastAsia="Calibri" w:hAnsi="Arial" w:cs="Arial"/>
          <w:sz w:val="28"/>
          <w:szCs w:val="28"/>
          <w:lang w:eastAsia="en-US"/>
        </w:rPr>
        <w:t>Clausura de la sesión.</w:t>
      </w:r>
    </w:p>
    <w:p w14:paraId="51E66BA0" w14:textId="77777777" w:rsidR="003F7300" w:rsidRDefault="003F7300" w:rsidP="003F730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20CAA21" w14:textId="3DF5705D" w:rsidR="003F7300" w:rsidRDefault="003F7300" w:rsidP="003F7300">
      <w:pPr>
        <w:jc w:val="center"/>
      </w:pPr>
    </w:p>
    <w:sectPr w:rsidR="003F7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0D6B" w14:textId="77777777" w:rsidR="00D00DE4" w:rsidRDefault="00D00DE4" w:rsidP="003F7300">
      <w:pPr>
        <w:spacing w:after="0" w:line="240" w:lineRule="auto"/>
      </w:pPr>
      <w:r>
        <w:separator/>
      </w:r>
    </w:p>
  </w:endnote>
  <w:endnote w:type="continuationSeparator" w:id="0">
    <w:p w14:paraId="3B025A51" w14:textId="77777777" w:rsidR="00D00DE4" w:rsidRDefault="00D00DE4" w:rsidP="003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2A64" w14:textId="77777777" w:rsidR="008D301C" w:rsidRDefault="008D3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3558" w14:textId="77777777" w:rsidR="008D301C" w:rsidRDefault="008D30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EE82" w14:textId="77777777" w:rsidR="008D301C" w:rsidRDefault="008D30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19D" w14:textId="77777777" w:rsidR="00D00DE4" w:rsidRDefault="00D00DE4" w:rsidP="003F7300">
      <w:pPr>
        <w:spacing w:after="0" w:line="240" w:lineRule="auto"/>
      </w:pPr>
      <w:r>
        <w:separator/>
      </w:r>
    </w:p>
  </w:footnote>
  <w:footnote w:type="continuationSeparator" w:id="0">
    <w:p w14:paraId="306B1B8C" w14:textId="77777777" w:rsidR="00D00DE4" w:rsidRDefault="00D00DE4" w:rsidP="003F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3CC2" w14:textId="77777777" w:rsidR="008D301C" w:rsidRDefault="008D3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7628" w14:textId="3833733A" w:rsidR="003F7300" w:rsidRPr="003F7300" w:rsidRDefault="00946843" w:rsidP="003F730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Séptima</w:t>
    </w:r>
    <w:r w:rsidR="008B43EC">
      <w:rPr>
        <w:rFonts w:ascii="Arial" w:hAnsi="Arial" w:cs="Arial"/>
        <w:sz w:val="16"/>
        <w:szCs w:val="16"/>
      </w:rPr>
      <w:t xml:space="preserve"> </w:t>
    </w:r>
    <w:r w:rsidR="008712E8">
      <w:rPr>
        <w:rFonts w:ascii="Arial" w:hAnsi="Arial" w:cs="Arial"/>
        <w:sz w:val="16"/>
        <w:szCs w:val="16"/>
      </w:rPr>
      <w:t>s</w:t>
    </w:r>
    <w:r w:rsidR="003F7300" w:rsidRPr="003F7300">
      <w:rPr>
        <w:rFonts w:ascii="Arial" w:hAnsi="Arial" w:cs="Arial"/>
        <w:sz w:val="16"/>
        <w:szCs w:val="16"/>
      </w:rPr>
      <w:t xml:space="preserve">esión </w:t>
    </w:r>
    <w:r w:rsidR="008712E8">
      <w:rPr>
        <w:rFonts w:ascii="Arial" w:hAnsi="Arial" w:cs="Arial"/>
        <w:sz w:val="16"/>
        <w:szCs w:val="16"/>
      </w:rPr>
      <w:t>o</w:t>
    </w:r>
    <w:r w:rsidR="0018213D">
      <w:rPr>
        <w:rFonts w:ascii="Arial" w:hAnsi="Arial" w:cs="Arial"/>
        <w:sz w:val="16"/>
        <w:szCs w:val="16"/>
      </w:rPr>
      <w:t>rdinaria</w:t>
    </w:r>
    <w:r w:rsidR="003F7300" w:rsidRPr="003F7300">
      <w:rPr>
        <w:rFonts w:ascii="Arial" w:hAnsi="Arial" w:cs="Arial"/>
        <w:sz w:val="16"/>
        <w:szCs w:val="16"/>
      </w:rPr>
      <w:t xml:space="preserve">. Viernes </w:t>
    </w:r>
    <w:r>
      <w:rPr>
        <w:rFonts w:ascii="Arial" w:hAnsi="Arial" w:cs="Arial"/>
        <w:sz w:val="16"/>
        <w:szCs w:val="16"/>
      </w:rPr>
      <w:t xml:space="preserve">01 </w:t>
    </w:r>
    <w:r w:rsidR="008B43EC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 xml:space="preserve">septiembre </w:t>
    </w:r>
    <w:r w:rsidR="0018213D">
      <w:rPr>
        <w:rFonts w:ascii="Arial" w:hAnsi="Arial" w:cs="Arial"/>
        <w:sz w:val="16"/>
        <w:szCs w:val="16"/>
      </w:rPr>
      <w:t>de 202</w:t>
    </w:r>
    <w:r w:rsidR="002C7734">
      <w:rPr>
        <w:rFonts w:ascii="Arial" w:hAnsi="Arial" w:cs="Arial"/>
        <w:sz w:val="16"/>
        <w:szCs w:val="16"/>
      </w:rPr>
      <w:t xml:space="preserve">3 </w:t>
    </w:r>
    <w:r w:rsidR="00103E64">
      <w:rPr>
        <w:rFonts w:ascii="Arial" w:hAnsi="Arial" w:cs="Arial"/>
        <w:sz w:val="16"/>
        <w:szCs w:val="16"/>
      </w:rPr>
      <w:t>a las 13:</w:t>
    </w:r>
    <w:r w:rsidR="00727950">
      <w:rPr>
        <w:rFonts w:ascii="Arial" w:hAnsi="Arial" w:cs="Arial"/>
        <w:sz w:val="16"/>
        <w:szCs w:val="16"/>
      </w:rPr>
      <w:t>3</w:t>
    </w:r>
    <w:r w:rsidR="00103E64">
      <w:rPr>
        <w:rFonts w:ascii="Arial" w:hAnsi="Arial" w:cs="Arial"/>
        <w:sz w:val="16"/>
        <w:szCs w:val="16"/>
      </w:rPr>
      <w:t>0 horas</w:t>
    </w:r>
    <w:r w:rsidR="003F7300" w:rsidRPr="003F7300">
      <w:rPr>
        <w:rFonts w:ascii="Arial" w:hAnsi="Arial" w:cs="Arial"/>
        <w:sz w:val="16"/>
        <w:szCs w:val="16"/>
      </w:rPr>
      <w:t>. Sal</w:t>
    </w:r>
    <w:r w:rsidR="00F87514">
      <w:rPr>
        <w:rFonts w:ascii="Arial" w:hAnsi="Arial" w:cs="Arial"/>
        <w:sz w:val="16"/>
        <w:szCs w:val="16"/>
      </w:rPr>
      <w:t xml:space="preserve">a Ex </w:t>
    </w:r>
    <w:r w:rsidR="00A93CB2">
      <w:rPr>
        <w:rFonts w:ascii="Arial" w:hAnsi="Arial" w:cs="Arial"/>
        <w:sz w:val="16"/>
        <w:szCs w:val="16"/>
      </w:rPr>
      <w:t xml:space="preserve">presidentas y ex presidentes </w:t>
    </w:r>
    <w:r w:rsidR="003F7300" w:rsidRPr="003F7300">
      <w:rPr>
        <w:rFonts w:ascii="Arial" w:hAnsi="Arial" w:cs="Arial"/>
        <w:sz w:val="16"/>
        <w:szCs w:val="16"/>
      </w:rPr>
      <w:t xml:space="preserve">de </w:t>
    </w:r>
    <w:r w:rsidR="00A93CB2">
      <w:rPr>
        <w:rFonts w:ascii="Arial" w:hAnsi="Arial" w:cs="Arial"/>
        <w:sz w:val="16"/>
        <w:szCs w:val="16"/>
      </w:rPr>
      <w:t xml:space="preserve">Palacio </w:t>
    </w:r>
    <w:r w:rsidR="003F7300" w:rsidRPr="003F7300">
      <w:rPr>
        <w:rFonts w:ascii="Arial" w:hAnsi="Arial" w:cs="Arial"/>
        <w:sz w:val="16"/>
        <w:szCs w:val="16"/>
      </w:rPr>
      <w:t>Municipal</w:t>
    </w:r>
    <w:r w:rsidR="00C311E2">
      <w:rPr>
        <w:rFonts w:ascii="Arial" w:hAnsi="Arial" w:cs="Arial"/>
        <w:sz w:val="16"/>
        <w:szCs w:val="16"/>
      </w:rPr>
      <w:t xml:space="preserve"> de Guadalajara</w:t>
    </w:r>
    <w:r w:rsidR="003F7300" w:rsidRPr="003F7300">
      <w:rPr>
        <w:rFonts w:ascii="Arial" w:hAnsi="Arial" w:cs="Arial"/>
        <w:sz w:val="16"/>
        <w:szCs w:val="16"/>
      </w:rPr>
      <w:t>.</w:t>
    </w:r>
  </w:p>
  <w:p w14:paraId="70BF6D4F" w14:textId="77777777" w:rsidR="003F7300" w:rsidRPr="003F7300" w:rsidRDefault="003F7300" w:rsidP="003F730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B5C5" w14:textId="77777777" w:rsidR="008D301C" w:rsidRDefault="008D3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14C"/>
    <w:multiLevelType w:val="hybridMultilevel"/>
    <w:tmpl w:val="7BD64164"/>
    <w:lvl w:ilvl="0" w:tplc="2132D3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0"/>
    <w:rsid w:val="00044E55"/>
    <w:rsid w:val="000E3464"/>
    <w:rsid w:val="000F7B6E"/>
    <w:rsid w:val="00103E64"/>
    <w:rsid w:val="00116FE3"/>
    <w:rsid w:val="0018213D"/>
    <w:rsid w:val="00251555"/>
    <w:rsid w:val="00257B6A"/>
    <w:rsid w:val="002C7734"/>
    <w:rsid w:val="00351E97"/>
    <w:rsid w:val="00366630"/>
    <w:rsid w:val="0039510B"/>
    <w:rsid w:val="003B6019"/>
    <w:rsid w:val="003D034C"/>
    <w:rsid w:val="003F7300"/>
    <w:rsid w:val="0042421B"/>
    <w:rsid w:val="0045382E"/>
    <w:rsid w:val="00470AB2"/>
    <w:rsid w:val="0052658B"/>
    <w:rsid w:val="005371F8"/>
    <w:rsid w:val="005D3E33"/>
    <w:rsid w:val="006E19E1"/>
    <w:rsid w:val="00702096"/>
    <w:rsid w:val="00727950"/>
    <w:rsid w:val="007B59C6"/>
    <w:rsid w:val="008712E8"/>
    <w:rsid w:val="00877884"/>
    <w:rsid w:val="008B43EC"/>
    <w:rsid w:val="008D301C"/>
    <w:rsid w:val="00946843"/>
    <w:rsid w:val="00982E40"/>
    <w:rsid w:val="009E0FDE"/>
    <w:rsid w:val="00A8715E"/>
    <w:rsid w:val="00A93CB2"/>
    <w:rsid w:val="00AE0260"/>
    <w:rsid w:val="00AE5302"/>
    <w:rsid w:val="00B568A8"/>
    <w:rsid w:val="00B707F1"/>
    <w:rsid w:val="00B947EC"/>
    <w:rsid w:val="00C311E2"/>
    <w:rsid w:val="00C37E6C"/>
    <w:rsid w:val="00C87544"/>
    <w:rsid w:val="00C924B5"/>
    <w:rsid w:val="00D00DE4"/>
    <w:rsid w:val="00DF5611"/>
    <w:rsid w:val="00E166BB"/>
    <w:rsid w:val="00E71E23"/>
    <w:rsid w:val="00E83EDE"/>
    <w:rsid w:val="00EA65C9"/>
    <w:rsid w:val="00EB1A43"/>
    <w:rsid w:val="00EC3154"/>
    <w:rsid w:val="00F45B29"/>
    <w:rsid w:val="00F87514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F77"/>
  <w15:chartTrackingRefBased/>
  <w15:docId w15:val="{19AB74A6-1B1D-4029-AC4E-882683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00"/>
  </w:style>
  <w:style w:type="paragraph" w:styleId="Piedepgina">
    <w:name w:val="footer"/>
    <w:basedOn w:val="Normal"/>
    <w:link w:val="PiedepginaCar"/>
    <w:uiPriority w:val="99"/>
    <w:unhideWhenUsed/>
    <w:rsid w:val="003F7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3</cp:revision>
  <cp:lastPrinted>2023-05-24T17:08:00Z</cp:lastPrinted>
  <dcterms:created xsi:type="dcterms:W3CDTF">2023-08-31T18:45:00Z</dcterms:created>
  <dcterms:modified xsi:type="dcterms:W3CDTF">2023-08-31T18:46:00Z</dcterms:modified>
</cp:coreProperties>
</file>