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49" w:rsidRPr="0076223E" w:rsidRDefault="006C1A49" w:rsidP="006C1A49">
      <w:pPr>
        <w:jc w:val="center"/>
        <w:rPr>
          <w:rFonts w:ascii="Arial" w:hAnsi="Arial" w:cs="Arial"/>
        </w:rPr>
      </w:pPr>
      <w:bookmarkStart w:id="0" w:name="_GoBack"/>
      <w:bookmarkEnd w:id="0"/>
    </w:p>
    <w:p w:rsidR="0076223E" w:rsidRPr="0076223E" w:rsidRDefault="0076223E" w:rsidP="006C1A49">
      <w:pPr>
        <w:jc w:val="both"/>
        <w:rPr>
          <w:rFonts w:ascii="Arial" w:hAnsi="Arial" w:cs="Arial"/>
        </w:rPr>
      </w:pPr>
    </w:p>
    <w:p w:rsidR="006C1A49" w:rsidRPr="0076223E" w:rsidRDefault="006C1A49" w:rsidP="006C1A49">
      <w:pPr>
        <w:jc w:val="both"/>
        <w:rPr>
          <w:rFonts w:ascii="Arial" w:hAnsi="Arial" w:cs="Arial"/>
        </w:rPr>
      </w:pPr>
      <w:r w:rsidRPr="0076223E">
        <w:rPr>
          <w:rFonts w:ascii="Arial" w:hAnsi="Arial" w:cs="Arial"/>
        </w:rPr>
        <w:t xml:space="preserve">Siendo las trece horas cuarenta y cuatro minutos del día dieciséis de octubre del dos mil dieciocho, los integrantes de la Comisión Edilicia de Medio Ambiente y que al final suscriben la presente, se reunieron en la sala de sesiones del Ayuntamiento, para llevar a cabo la Instalación de la </w:t>
      </w:r>
      <w:r w:rsidRPr="0076223E">
        <w:rPr>
          <w:rFonts w:ascii="Arial" w:hAnsi="Arial" w:cs="Arial"/>
          <w:b/>
        </w:rPr>
        <w:t>COMISION EDILICIA DE MEDIO AMBIENTE</w:t>
      </w:r>
      <w:r w:rsidRPr="0076223E">
        <w:rPr>
          <w:rFonts w:ascii="Arial" w:hAnsi="Arial" w:cs="Arial"/>
        </w:rPr>
        <w:t>, con el siguiente:</w:t>
      </w:r>
    </w:p>
    <w:p w:rsidR="006C1A49" w:rsidRPr="0076223E" w:rsidRDefault="006C1A49" w:rsidP="006C1A49">
      <w:pPr>
        <w:jc w:val="both"/>
        <w:rPr>
          <w:rFonts w:ascii="Arial" w:hAnsi="Arial" w:cs="Arial"/>
        </w:rPr>
      </w:pPr>
    </w:p>
    <w:p w:rsidR="006C1A49" w:rsidRPr="0076223E" w:rsidRDefault="006C1A49" w:rsidP="006C1A49">
      <w:pPr>
        <w:jc w:val="center"/>
        <w:rPr>
          <w:rFonts w:ascii="Arial" w:hAnsi="Arial" w:cs="Arial"/>
          <w:b/>
        </w:rPr>
      </w:pPr>
      <w:r w:rsidRPr="0076223E">
        <w:rPr>
          <w:rFonts w:ascii="Arial" w:hAnsi="Arial" w:cs="Arial"/>
          <w:b/>
        </w:rPr>
        <w:t>ORDEN DEL DIA</w:t>
      </w:r>
    </w:p>
    <w:p w:rsidR="006C1A49" w:rsidRPr="0076223E" w:rsidRDefault="006C1A49" w:rsidP="006C1A49">
      <w:pPr>
        <w:jc w:val="both"/>
        <w:rPr>
          <w:rFonts w:ascii="Arial" w:hAnsi="Arial" w:cs="Arial"/>
        </w:rPr>
      </w:pPr>
      <w:r w:rsidRPr="0076223E">
        <w:rPr>
          <w:rFonts w:ascii="Arial" w:hAnsi="Arial" w:cs="Arial"/>
          <w:b/>
        </w:rPr>
        <w:t>1.</w:t>
      </w:r>
      <w:r w:rsidRPr="0076223E">
        <w:rPr>
          <w:rFonts w:ascii="Arial" w:hAnsi="Arial" w:cs="Arial"/>
          <w:b/>
        </w:rPr>
        <w:tab/>
      </w:r>
      <w:r w:rsidRPr="0076223E">
        <w:rPr>
          <w:rFonts w:ascii="Arial" w:hAnsi="Arial" w:cs="Arial"/>
        </w:rPr>
        <w:t>Lista de Asistencia y declaración del quórum</w:t>
      </w:r>
    </w:p>
    <w:p w:rsidR="006C1A49" w:rsidRPr="0076223E" w:rsidRDefault="006C1A49" w:rsidP="006C1A49">
      <w:pPr>
        <w:jc w:val="both"/>
        <w:rPr>
          <w:rFonts w:ascii="Arial" w:hAnsi="Arial" w:cs="Arial"/>
        </w:rPr>
      </w:pPr>
      <w:r w:rsidRPr="0076223E">
        <w:rPr>
          <w:rFonts w:ascii="Arial" w:hAnsi="Arial" w:cs="Arial"/>
          <w:b/>
        </w:rPr>
        <w:t>2.</w:t>
      </w:r>
      <w:r w:rsidRPr="0076223E">
        <w:rPr>
          <w:rFonts w:ascii="Arial" w:hAnsi="Arial" w:cs="Arial"/>
          <w:b/>
        </w:rPr>
        <w:tab/>
      </w:r>
      <w:r w:rsidRPr="0076223E">
        <w:rPr>
          <w:rFonts w:ascii="Arial" w:hAnsi="Arial" w:cs="Arial"/>
        </w:rPr>
        <w:t>Aprobación del Orden del día</w:t>
      </w:r>
    </w:p>
    <w:p w:rsidR="006C1A49" w:rsidRPr="0076223E" w:rsidRDefault="006C1A49" w:rsidP="006C1A49">
      <w:pPr>
        <w:ind w:left="705" w:hanging="705"/>
        <w:jc w:val="both"/>
        <w:rPr>
          <w:rFonts w:ascii="Arial" w:hAnsi="Arial" w:cs="Arial"/>
        </w:rPr>
      </w:pPr>
      <w:r w:rsidRPr="0076223E">
        <w:rPr>
          <w:rFonts w:ascii="Arial" w:hAnsi="Arial" w:cs="Arial"/>
          <w:b/>
        </w:rPr>
        <w:t>3.</w:t>
      </w:r>
      <w:r w:rsidRPr="0076223E">
        <w:rPr>
          <w:rFonts w:ascii="Arial" w:hAnsi="Arial" w:cs="Arial"/>
        </w:rPr>
        <w:tab/>
        <w:t>Propuesta del Nombramiento del Ingeniero José Félix Chávez Moreno, persona que habrá de asumir el cargo de Secretario Técnico de la Comisión Edilicia de Medio Ambiente, en términos de lo dispuesto por el artículo 73 bis de Reglamento del Ayuntamiento de Guadalajara.</w:t>
      </w:r>
    </w:p>
    <w:p w:rsidR="006C1A49" w:rsidRPr="0076223E" w:rsidRDefault="006C1A49" w:rsidP="006C1A49">
      <w:pPr>
        <w:ind w:left="705" w:hanging="705"/>
        <w:jc w:val="both"/>
        <w:rPr>
          <w:rFonts w:ascii="Arial" w:hAnsi="Arial" w:cs="Arial"/>
        </w:rPr>
      </w:pPr>
      <w:r w:rsidRPr="0076223E">
        <w:rPr>
          <w:rFonts w:ascii="Arial" w:hAnsi="Arial" w:cs="Arial"/>
          <w:b/>
        </w:rPr>
        <w:t>4.</w:t>
      </w:r>
      <w:r w:rsidRPr="0076223E">
        <w:rPr>
          <w:rFonts w:ascii="Arial" w:hAnsi="Arial" w:cs="Arial"/>
        </w:rPr>
        <w:tab/>
        <w:t>Mensaje del Regidor Víctor Manuel Páez Calvillo, Presidente de la Comisión Edilicia de Medio Ambiente.</w:t>
      </w:r>
    </w:p>
    <w:p w:rsidR="006C1A49" w:rsidRPr="0076223E" w:rsidRDefault="006C1A49" w:rsidP="006C1A49">
      <w:pPr>
        <w:jc w:val="both"/>
        <w:rPr>
          <w:rFonts w:ascii="Arial" w:hAnsi="Arial" w:cs="Arial"/>
        </w:rPr>
      </w:pPr>
      <w:r w:rsidRPr="0076223E">
        <w:rPr>
          <w:rFonts w:ascii="Arial" w:hAnsi="Arial" w:cs="Arial"/>
          <w:b/>
        </w:rPr>
        <w:t>5.</w:t>
      </w:r>
      <w:r w:rsidRPr="0076223E">
        <w:rPr>
          <w:rFonts w:ascii="Arial" w:hAnsi="Arial" w:cs="Arial"/>
        </w:rPr>
        <w:tab/>
        <w:t xml:space="preserve">Asuntos Varios </w:t>
      </w:r>
    </w:p>
    <w:p w:rsidR="006C1A49" w:rsidRPr="0076223E" w:rsidRDefault="006C1A49" w:rsidP="006C1A49">
      <w:pPr>
        <w:ind w:left="705" w:hanging="705"/>
        <w:jc w:val="both"/>
        <w:rPr>
          <w:rFonts w:ascii="Arial" w:hAnsi="Arial" w:cs="Arial"/>
        </w:rPr>
      </w:pPr>
      <w:r w:rsidRPr="0076223E">
        <w:rPr>
          <w:rFonts w:ascii="Arial" w:hAnsi="Arial" w:cs="Arial"/>
          <w:b/>
        </w:rPr>
        <w:t>6.</w:t>
      </w:r>
      <w:r w:rsidR="0076223E" w:rsidRPr="0076223E">
        <w:rPr>
          <w:rFonts w:ascii="Arial" w:hAnsi="Arial" w:cs="Arial"/>
        </w:rPr>
        <w:tab/>
        <w:t xml:space="preserve">Clausura y </w:t>
      </w:r>
      <w:r w:rsidRPr="0076223E">
        <w:rPr>
          <w:rFonts w:ascii="Arial" w:hAnsi="Arial" w:cs="Arial"/>
        </w:rPr>
        <w:t>Palabras del Presidente Municipal Licenciado Ismael del Toro Castro, Presidente Municipal de Guadalajara.</w:t>
      </w:r>
    </w:p>
    <w:p w:rsidR="006C1A49" w:rsidRPr="0076223E" w:rsidRDefault="006C1A49" w:rsidP="006C1A49">
      <w:pPr>
        <w:jc w:val="center"/>
        <w:rPr>
          <w:rFonts w:ascii="Arial" w:hAnsi="Arial" w:cs="Arial"/>
          <w:b/>
        </w:rPr>
      </w:pPr>
      <w:r w:rsidRPr="0076223E">
        <w:rPr>
          <w:rFonts w:ascii="Arial" w:hAnsi="Arial" w:cs="Arial"/>
          <w:b/>
        </w:rPr>
        <w:t>EXPOSICIÓN:</w:t>
      </w:r>
    </w:p>
    <w:p w:rsidR="006C1A49" w:rsidRPr="0076223E" w:rsidRDefault="006C1A49" w:rsidP="006C1A49">
      <w:pPr>
        <w:pStyle w:val="Prrafodelista"/>
        <w:numPr>
          <w:ilvl w:val="0"/>
          <w:numId w:val="1"/>
        </w:numPr>
        <w:jc w:val="both"/>
        <w:rPr>
          <w:rFonts w:ascii="Arial" w:hAnsi="Arial" w:cs="Arial"/>
          <w:b/>
        </w:rPr>
      </w:pPr>
      <w:r w:rsidRPr="0076223E">
        <w:rPr>
          <w:rFonts w:ascii="Arial" w:hAnsi="Arial" w:cs="Arial"/>
          <w:b/>
        </w:rPr>
        <w:t>Registro de asistencia.</w:t>
      </w:r>
    </w:p>
    <w:p w:rsidR="006C1A49" w:rsidRPr="0076223E" w:rsidRDefault="006C1A49" w:rsidP="0076223E">
      <w:pPr>
        <w:ind w:left="360"/>
        <w:jc w:val="both"/>
        <w:rPr>
          <w:rFonts w:ascii="Arial" w:hAnsi="Arial" w:cs="Arial"/>
          <w:b/>
        </w:rPr>
      </w:pPr>
      <w:r w:rsidRPr="0076223E">
        <w:rPr>
          <w:rFonts w:ascii="Arial" w:hAnsi="Arial" w:cs="Arial"/>
        </w:rPr>
        <w:t>Se procedió al registro de asistencia encontrándose presentes los regidores miembros de la comisión:</w:t>
      </w:r>
    </w:p>
    <w:p w:rsidR="0076223E" w:rsidRPr="0076223E" w:rsidRDefault="006C1A49" w:rsidP="0076223E">
      <w:pPr>
        <w:ind w:left="5664" w:hanging="5664"/>
        <w:jc w:val="both"/>
        <w:rPr>
          <w:rFonts w:ascii="Arial" w:hAnsi="Arial" w:cs="Arial"/>
        </w:rPr>
      </w:pPr>
      <w:r w:rsidRPr="0076223E">
        <w:rPr>
          <w:rFonts w:ascii="Arial" w:hAnsi="Arial" w:cs="Arial"/>
          <w:b/>
        </w:rPr>
        <w:t xml:space="preserve">Regidor Víctor Manuel Páez Calvillo </w:t>
      </w:r>
      <w:r w:rsidRPr="0076223E">
        <w:rPr>
          <w:rFonts w:ascii="Arial" w:hAnsi="Arial" w:cs="Arial"/>
          <w:b/>
        </w:rPr>
        <w:tab/>
      </w:r>
      <w:r w:rsidRPr="0076223E">
        <w:rPr>
          <w:rFonts w:ascii="Arial" w:hAnsi="Arial" w:cs="Arial"/>
        </w:rPr>
        <w:t>Presidente de la comisión Edilicia</w:t>
      </w:r>
    </w:p>
    <w:p w:rsidR="006C1A49" w:rsidRPr="0076223E" w:rsidRDefault="006C1A49" w:rsidP="006C1A49">
      <w:pPr>
        <w:jc w:val="both"/>
        <w:rPr>
          <w:rFonts w:ascii="Arial" w:hAnsi="Arial" w:cs="Arial"/>
        </w:rPr>
      </w:pPr>
      <w:r w:rsidRPr="0076223E">
        <w:rPr>
          <w:rFonts w:ascii="Arial" w:hAnsi="Arial" w:cs="Arial"/>
          <w:b/>
        </w:rPr>
        <w:t>Regidora María Cristina Estrada Domínguez</w:t>
      </w:r>
      <w:r w:rsidRPr="0076223E">
        <w:rPr>
          <w:rFonts w:ascii="Arial" w:hAnsi="Arial" w:cs="Arial"/>
          <w:b/>
        </w:rPr>
        <w:tab/>
      </w:r>
      <w:r w:rsidRPr="0076223E">
        <w:rPr>
          <w:rFonts w:ascii="Arial" w:hAnsi="Arial" w:cs="Arial"/>
          <w:b/>
        </w:rPr>
        <w:tab/>
      </w:r>
      <w:r w:rsidRPr="0076223E">
        <w:rPr>
          <w:rFonts w:ascii="Arial" w:hAnsi="Arial" w:cs="Arial"/>
        </w:rPr>
        <w:t>Vocal</w:t>
      </w:r>
    </w:p>
    <w:p w:rsidR="006C1A49" w:rsidRPr="0076223E" w:rsidRDefault="006C1A49" w:rsidP="006C1A49">
      <w:pPr>
        <w:jc w:val="both"/>
        <w:rPr>
          <w:rFonts w:ascii="Arial" w:hAnsi="Arial" w:cs="Arial"/>
        </w:rPr>
      </w:pPr>
      <w:r w:rsidRPr="0076223E">
        <w:rPr>
          <w:rFonts w:ascii="Arial" w:hAnsi="Arial" w:cs="Arial"/>
          <w:b/>
        </w:rPr>
        <w:t>Regidor Hilari</w:t>
      </w:r>
      <w:r w:rsidR="001A6B57" w:rsidRPr="0076223E">
        <w:rPr>
          <w:rFonts w:ascii="Arial" w:hAnsi="Arial" w:cs="Arial"/>
          <w:b/>
        </w:rPr>
        <w:t xml:space="preserve">o Alejandro Rodríguez Cárdena </w:t>
      </w:r>
      <w:r w:rsidR="001A6B57" w:rsidRPr="0076223E">
        <w:rPr>
          <w:rFonts w:ascii="Arial" w:hAnsi="Arial" w:cs="Arial"/>
          <w:b/>
        </w:rPr>
        <w:tab/>
        <w:t xml:space="preserve">          </w:t>
      </w:r>
      <w:r w:rsidRPr="0076223E">
        <w:rPr>
          <w:rFonts w:ascii="Arial" w:hAnsi="Arial" w:cs="Arial"/>
        </w:rPr>
        <w:t>Vocal</w:t>
      </w:r>
    </w:p>
    <w:p w:rsidR="006C1A49" w:rsidRPr="0076223E" w:rsidRDefault="006C1A49" w:rsidP="006C1A49">
      <w:pPr>
        <w:jc w:val="both"/>
        <w:rPr>
          <w:rFonts w:ascii="Arial" w:hAnsi="Arial" w:cs="Arial"/>
        </w:rPr>
      </w:pPr>
      <w:r w:rsidRPr="0076223E">
        <w:rPr>
          <w:rFonts w:ascii="Arial" w:hAnsi="Arial" w:cs="Arial"/>
          <w:b/>
        </w:rPr>
        <w:t xml:space="preserve">Regidora Rosa Elena González Velasco </w:t>
      </w:r>
      <w:r w:rsidRPr="0076223E">
        <w:rPr>
          <w:rFonts w:ascii="Arial" w:hAnsi="Arial" w:cs="Arial"/>
          <w:b/>
        </w:rPr>
        <w:tab/>
      </w:r>
      <w:r w:rsidRPr="0076223E">
        <w:rPr>
          <w:rFonts w:ascii="Arial" w:hAnsi="Arial" w:cs="Arial"/>
          <w:b/>
        </w:rPr>
        <w:tab/>
      </w:r>
      <w:r w:rsidR="001A6B57" w:rsidRPr="0076223E">
        <w:rPr>
          <w:rFonts w:ascii="Arial" w:hAnsi="Arial" w:cs="Arial"/>
          <w:b/>
        </w:rPr>
        <w:t xml:space="preserve">          </w:t>
      </w:r>
      <w:r w:rsidRPr="0076223E">
        <w:rPr>
          <w:rFonts w:ascii="Arial" w:hAnsi="Arial" w:cs="Arial"/>
        </w:rPr>
        <w:t>Vocal</w:t>
      </w:r>
    </w:p>
    <w:p w:rsidR="006C1A49" w:rsidRPr="0076223E" w:rsidRDefault="006C1A49" w:rsidP="006C1A49">
      <w:pPr>
        <w:jc w:val="both"/>
        <w:rPr>
          <w:rFonts w:ascii="Arial" w:hAnsi="Arial" w:cs="Arial"/>
          <w:b/>
        </w:rPr>
      </w:pPr>
      <w:r w:rsidRPr="0076223E">
        <w:rPr>
          <w:rFonts w:ascii="Arial" w:hAnsi="Arial" w:cs="Arial"/>
          <w:b/>
        </w:rPr>
        <w:t>Reg</w:t>
      </w:r>
      <w:r w:rsidR="001A6B57" w:rsidRPr="0076223E">
        <w:rPr>
          <w:rFonts w:ascii="Arial" w:hAnsi="Arial" w:cs="Arial"/>
          <w:b/>
        </w:rPr>
        <w:t xml:space="preserve">idor Benito Albarrán Corona </w:t>
      </w:r>
      <w:r w:rsidR="001A6B57" w:rsidRPr="0076223E">
        <w:rPr>
          <w:rFonts w:ascii="Arial" w:hAnsi="Arial" w:cs="Arial"/>
          <w:b/>
        </w:rPr>
        <w:tab/>
      </w:r>
      <w:r w:rsidR="001A6B57" w:rsidRPr="0076223E">
        <w:rPr>
          <w:rFonts w:ascii="Arial" w:hAnsi="Arial" w:cs="Arial"/>
          <w:b/>
        </w:rPr>
        <w:tab/>
      </w:r>
      <w:r w:rsidR="001A6B57" w:rsidRPr="0076223E">
        <w:rPr>
          <w:rFonts w:ascii="Arial" w:hAnsi="Arial" w:cs="Arial"/>
          <w:b/>
        </w:rPr>
        <w:tab/>
        <w:t xml:space="preserve">          </w:t>
      </w:r>
      <w:r w:rsidRPr="0076223E">
        <w:rPr>
          <w:rFonts w:ascii="Arial" w:hAnsi="Arial" w:cs="Arial"/>
        </w:rPr>
        <w:t>Vocal</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rPr>
      </w:pPr>
      <w:r w:rsidRPr="0076223E">
        <w:rPr>
          <w:rFonts w:ascii="Arial" w:hAnsi="Arial" w:cs="Arial"/>
        </w:rPr>
        <w:t>Dando cuenta de que nos acompaña el C. Presidente Municipal,  Lic. Ismael Orozco y el Secretario General Lic. Víctor  Manuel Sánchez Orozco, a quienes agradezco su presencia en esta Sesión de Instalación.</w:t>
      </w:r>
    </w:p>
    <w:p w:rsidR="006C1A49" w:rsidRPr="0076223E" w:rsidRDefault="006C1A49" w:rsidP="006C1A49">
      <w:pPr>
        <w:jc w:val="both"/>
        <w:rPr>
          <w:rFonts w:ascii="Arial" w:hAnsi="Arial" w:cs="Arial"/>
        </w:rPr>
      </w:pPr>
      <w:r w:rsidRPr="0076223E">
        <w:rPr>
          <w:rFonts w:ascii="Arial" w:hAnsi="Arial" w:cs="Arial"/>
        </w:rPr>
        <w:t xml:space="preserve">Estando todos los integrantes de la Comisión Presentes, declaro el </w:t>
      </w:r>
      <w:r w:rsidRPr="0076223E">
        <w:rPr>
          <w:rFonts w:ascii="Arial" w:hAnsi="Arial" w:cs="Arial"/>
          <w:b/>
          <w:u w:val="single"/>
        </w:rPr>
        <w:t>quórum legal</w:t>
      </w:r>
      <w:r w:rsidRPr="0076223E">
        <w:rPr>
          <w:rFonts w:ascii="Arial" w:hAnsi="Arial" w:cs="Arial"/>
        </w:rPr>
        <w:t xml:space="preserve"> para esta primera sesión de instalación de la Comisión Edilicia del Medio Ambiente del Ayuntamiento de Guadalajara; de conformidad con el artículo 40 del Reglamento del Ayuntamiento, quedando en este momento debidamente instalada la Comisión.</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b/>
        </w:rPr>
      </w:pPr>
      <w:r w:rsidRPr="0076223E">
        <w:rPr>
          <w:rFonts w:ascii="Arial" w:hAnsi="Arial" w:cs="Arial"/>
          <w:b/>
        </w:rPr>
        <w:t>2. Aprobación  del Orden del Día.</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rPr>
      </w:pPr>
      <w:r w:rsidRPr="0076223E">
        <w:rPr>
          <w:rFonts w:ascii="Arial" w:hAnsi="Arial" w:cs="Arial"/>
        </w:rPr>
        <w:t xml:space="preserve">Se consulta si se aprueba el Orden del Día  propuesto. </w:t>
      </w:r>
    </w:p>
    <w:p w:rsidR="006C1A49" w:rsidRPr="0076223E" w:rsidRDefault="006C1A49" w:rsidP="006C1A49">
      <w:pPr>
        <w:jc w:val="both"/>
        <w:rPr>
          <w:rFonts w:ascii="Arial" w:hAnsi="Arial" w:cs="Arial"/>
        </w:rPr>
      </w:pPr>
      <w:r w:rsidRPr="0076223E">
        <w:rPr>
          <w:rFonts w:ascii="Arial" w:hAnsi="Arial" w:cs="Arial"/>
        </w:rPr>
        <w:t>Si están de acuerdo les pido manifestarlo.</w:t>
      </w:r>
    </w:p>
    <w:p w:rsidR="006C1A49" w:rsidRPr="0076223E" w:rsidRDefault="006C1A49" w:rsidP="006C1A49">
      <w:pPr>
        <w:jc w:val="both"/>
        <w:rPr>
          <w:rFonts w:ascii="Arial" w:hAnsi="Arial" w:cs="Arial"/>
          <w:b/>
          <w:i/>
        </w:rPr>
      </w:pPr>
      <w:r w:rsidRPr="0076223E">
        <w:rPr>
          <w:rFonts w:ascii="Arial" w:hAnsi="Arial" w:cs="Arial"/>
          <w:b/>
          <w:i/>
        </w:rPr>
        <w:t>El  Orden del Día, se aprueba por unanimidad.</w:t>
      </w:r>
    </w:p>
    <w:p w:rsidR="006C1A49" w:rsidRPr="0076223E" w:rsidRDefault="006C1A49" w:rsidP="006C1A49">
      <w:pPr>
        <w:jc w:val="both"/>
        <w:rPr>
          <w:rFonts w:ascii="Arial" w:hAnsi="Arial" w:cs="Arial"/>
        </w:rPr>
      </w:pPr>
    </w:p>
    <w:p w:rsidR="0076223E" w:rsidRPr="0076223E" w:rsidRDefault="006C1A49" w:rsidP="006C1A49">
      <w:pPr>
        <w:jc w:val="both"/>
        <w:rPr>
          <w:rFonts w:ascii="Arial" w:hAnsi="Arial" w:cs="Arial"/>
          <w:b/>
        </w:rPr>
      </w:pPr>
      <w:r w:rsidRPr="0076223E">
        <w:rPr>
          <w:rFonts w:ascii="Arial" w:hAnsi="Arial" w:cs="Arial"/>
          <w:b/>
        </w:rPr>
        <w:t>3. Se Presenta a los miembros de esta comisión la designación del ingeniero José Félix Chávez Moreno, como Secretario  Técnico de la Comisión de Medio Ambiente.</w:t>
      </w:r>
    </w:p>
    <w:p w:rsidR="0076223E" w:rsidRPr="0076223E" w:rsidRDefault="006C1A49" w:rsidP="006C1A49">
      <w:pPr>
        <w:jc w:val="both"/>
        <w:rPr>
          <w:rFonts w:ascii="Arial" w:hAnsi="Arial" w:cs="Arial"/>
        </w:rPr>
      </w:pPr>
      <w:r w:rsidRPr="0076223E">
        <w:rPr>
          <w:rFonts w:ascii="Arial" w:hAnsi="Arial" w:cs="Arial"/>
        </w:rPr>
        <w:t>Se presenta ante ustedes el Ingeniero José Félix Chávez Moreno, de conformidad con el artículo 73 bis del Reglamento del Ayuntamiento de Guadalajara, quién fungiría como Secretario Técnico de la Comisión edilicia del Medio Ambiente.</w:t>
      </w:r>
    </w:p>
    <w:p w:rsidR="006C1A49" w:rsidRPr="0076223E" w:rsidRDefault="006C1A49" w:rsidP="006C1A49">
      <w:pPr>
        <w:jc w:val="both"/>
        <w:rPr>
          <w:rFonts w:ascii="Arial" w:hAnsi="Arial" w:cs="Arial"/>
        </w:rPr>
      </w:pPr>
      <w:r w:rsidRPr="0076223E">
        <w:rPr>
          <w:rFonts w:ascii="Arial" w:hAnsi="Arial" w:cs="Arial"/>
        </w:rPr>
        <w:t>Brevemente hago una reseña de la formación y experiencia del Ingeniero Félix Chávez.</w:t>
      </w:r>
    </w:p>
    <w:p w:rsidR="006C1A49" w:rsidRPr="0076223E" w:rsidRDefault="006C1A49" w:rsidP="006C1A49">
      <w:pPr>
        <w:jc w:val="both"/>
        <w:rPr>
          <w:rFonts w:ascii="Arial" w:hAnsi="Arial" w:cs="Arial"/>
        </w:rPr>
      </w:pPr>
      <w:r w:rsidRPr="0076223E">
        <w:rPr>
          <w:rFonts w:ascii="Arial" w:hAnsi="Arial" w:cs="Arial"/>
        </w:rPr>
        <w:t>Estudio en la escuela de agronomía del Centro Universitario de Ciencias Biológicas y Agropecuarias obteniendo el grado de Ingeniero Agrónomo. Cuenta con diversos diplomados entre ellos, en medio ambiente, impacto ambiental, administración y gestión pública. Así mismo durante 26 años ha sido maestro del grupo nivel medio en el sistema educativo estatal. En el ramo empresarial su experiencia consta como Director General de la empresa recicladora ALEDCA S.A.</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b/>
        </w:rPr>
      </w:pPr>
      <w:r w:rsidRPr="0076223E">
        <w:rPr>
          <w:rFonts w:ascii="Arial" w:hAnsi="Arial" w:cs="Arial"/>
          <w:b/>
        </w:rPr>
        <w:t xml:space="preserve">Acto seguido el C. Presidente Municipal; Licenciado Ismael del Toro Castro toma protestad al Ingeniero José Félix Chávez Moreno, en su calidad de Secretario Técnico de la Comisión. </w:t>
      </w:r>
    </w:p>
    <w:p w:rsidR="006C1A49" w:rsidRPr="0076223E" w:rsidRDefault="006C1A49" w:rsidP="006C1A49">
      <w:pPr>
        <w:jc w:val="both"/>
        <w:rPr>
          <w:rFonts w:ascii="Arial" w:hAnsi="Arial" w:cs="Arial"/>
          <w:i/>
        </w:rPr>
      </w:pPr>
    </w:p>
    <w:p w:rsidR="006C1A49" w:rsidRPr="0076223E" w:rsidRDefault="006C1A49" w:rsidP="006C1A49">
      <w:pPr>
        <w:jc w:val="both"/>
        <w:rPr>
          <w:rFonts w:ascii="Arial" w:hAnsi="Arial" w:cs="Arial"/>
          <w:i/>
        </w:rPr>
      </w:pPr>
      <w:r w:rsidRPr="0076223E">
        <w:rPr>
          <w:rFonts w:ascii="Arial" w:hAnsi="Arial" w:cs="Arial"/>
          <w:i/>
        </w:rPr>
        <w:t>¿Protesta usted desempeñar leal y patrióticamente el Cargo de Secretario técnico de la Comisión Edilicia de Medio Ambiente que se le confirió guardar y hacer guardar la Constitución política de los Estados Unidos Mexicanos, la particular del estado y las leyes que de ella emanen, mirando en todo por el bien y la prosperidad de la nación y del Estado?</w:t>
      </w:r>
    </w:p>
    <w:p w:rsidR="006C1A49" w:rsidRPr="0076223E" w:rsidRDefault="006C1A49" w:rsidP="006C1A49">
      <w:pPr>
        <w:jc w:val="both"/>
        <w:rPr>
          <w:rFonts w:ascii="Arial" w:hAnsi="Arial" w:cs="Arial"/>
        </w:rPr>
      </w:pPr>
      <w:r w:rsidRPr="0076223E">
        <w:rPr>
          <w:rFonts w:ascii="Arial" w:hAnsi="Arial" w:cs="Arial"/>
        </w:rPr>
        <w:t xml:space="preserve">El interesado responde </w:t>
      </w:r>
      <w:r w:rsidRPr="0076223E">
        <w:rPr>
          <w:rFonts w:ascii="Arial" w:hAnsi="Arial" w:cs="Arial"/>
          <w:b/>
        </w:rPr>
        <w:t>“Si, Protesto”</w:t>
      </w:r>
    </w:p>
    <w:p w:rsidR="006C1A49" w:rsidRPr="0076223E" w:rsidRDefault="006C1A49" w:rsidP="006C1A49">
      <w:pPr>
        <w:jc w:val="both"/>
        <w:rPr>
          <w:rFonts w:ascii="Arial" w:hAnsi="Arial" w:cs="Arial"/>
          <w:i/>
        </w:rPr>
      </w:pPr>
      <w:r w:rsidRPr="0076223E">
        <w:rPr>
          <w:rFonts w:ascii="Arial" w:hAnsi="Arial" w:cs="Arial"/>
          <w:i/>
        </w:rPr>
        <w:t xml:space="preserve"> “Si no lo hiciere así, que la nación y estado se lo demanden”.</w:t>
      </w:r>
    </w:p>
    <w:p w:rsidR="0076223E" w:rsidRPr="0076223E" w:rsidRDefault="006C1A49" w:rsidP="006C1A49">
      <w:pPr>
        <w:jc w:val="both"/>
        <w:rPr>
          <w:rFonts w:ascii="Arial" w:hAnsi="Arial" w:cs="Arial"/>
          <w:b/>
          <w:i/>
        </w:rPr>
      </w:pPr>
      <w:r w:rsidRPr="0076223E">
        <w:rPr>
          <w:rFonts w:ascii="Arial" w:hAnsi="Arial" w:cs="Arial"/>
          <w:b/>
          <w:i/>
        </w:rPr>
        <w:t>Quedando enterados los miembros de esta Comisión.</w:t>
      </w:r>
    </w:p>
    <w:p w:rsidR="0076223E" w:rsidRPr="0076223E" w:rsidRDefault="0076223E" w:rsidP="006C1A49">
      <w:pPr>
        <w:jc w:val="both"/>
        <w:rPr>
          <w:rFonts w:ascii="Arial" w:hAnsi="Arial" w:cs="Arial"/>
          <w:b/>
          <w:i/>
        </w:rPr>
      </w:pPr>
    </w:p>
    <w:p w:rsidR="006C1A49" w:rsidRPr="0076223E" w:rsidRDefault="006C1A49" w:rsidP="006C1A49">
      <w:pPr>
        <w:jc w:val="both"/>
        <w:rPr>
          <w:rFonts w:ascii="Arial" w:hAnsi="Arial" w:cs="Arial"/>
          <w:b/>
        </w:rPr>
      </w:pPr>
      <w:r w:rsidRPr="0076223E">
        <w:rPr>
          <w:rFonts w:ascii="Arial" w:hAnsi="Arial" w:cs="Arial"/>
          <w:b/>
        </w:rPr>
        <w:t>4.</w:t>
      </w:r>
      <w:r w:rsidRPr="0076223E">
        <w:rPr>
          <w:rFonts w:ascii="Arial" w:hAnsi="Arial" w:cs="Arial"/>
          <w:b/>
        </w:rPr>
        <w:tab/>
        <w:t>Mensaje del Regidor Víctor Manuel Páez Calvillo, Presidente de la Comisión Edilicia de Medio Ambiente.</w:t>
      </w:r>
    </w:p>
    <w:p w:rsidR="0076223E" w:rsidRPr="0076223E" w:rsidRDefault="006C1A49" w:rsidP="006C1A49">
      <w:pPr>
        <w:jc w:val="both"/>
        <w:rPr>
          <w:rFonts w:ascii="Arial" w:hAnsi="Arial" w:cs="Arial"/>
        </w:rPr>
      </w:pPr>
      <w:r w:rsidRPr="0076223E">
        <w:rPr>
          <w:rFonts w:ascii="Arial" w:hAnsi="Arial" w:cs="Arial"/>
        </w:rPr>
        <w:t>una vez instalada la Comisión edilicia, me permito hace uso de la voz a efecto de reiterar mi compromiso de realizar un trabajo plural, con voluntad real para establecer acuerdos y lograr la construcción de una agenda de Cuidado y protección al medio ambiente en Guadalajara, distinguiéndonos como una ciudad verde y de respeto a los recursos naturales.</w:t>
      </w:r>
    </w:p>
    <w:p w:rsidR="006C1A49" w:rsidRPr="0076223E" w:rsidRDefault="006C1A49" w:rsidP="006C1A49">
      <w:pPr>
        <w:jc w:val="both"/>
        <w:rPr>
          <w:rFonts w:ascii="Arial" w:hAnsi="Arial" w:cs="Arial"/>
        </w:rPr>
      </w:pPr>
      <w:r w:rsidRPr="0076223E">
        <w:rPr>
          <w:rFonts w:ascii="Arial" w:hAnsi="Arial" w:cs="Arial"/>
        </w:rPr>
        <w:t>Hago hincapié en que somos de las principales ciudades en el aspecto de m</w:t>
      </w:r>
      <w:r w:rsidR="001A6B57" w:rsidRPr="0076223E">
        <w:rPr>
          <w:rFonts w:ascii="Arial" w:hAnsi="Arial" w:cs="Arial"/>
        </w:rPr>
        <w:t>ovilidad por medio de la ciclov</w:t>
      </w:r>
      <w:r w:rsidRPr="0076223E">
        <w:rPr>
          <w:rFonts w:ascii="Arial" w:hAnsi="Arial" w:cs="Arial"/>
        </w:rPr>
        <w:t xml:space="preserve">as, tratando de  alcanzar los parámetros internacionales, que se señalan en los tratados internaciones suscritos por México, lo que conlleva a mejorar las condiciones como la calidad del aire, agua, vivienda, transporte, bosques urbanos, el uso de la energías renovables, Incremento del conocimiento de la separación de los sólidos no contaminantes,  crecimiento urbano sustentable, con el cuidado y protección del medio ambiente para una mejora de calidad social para los tapatíos. </w:t>
      </w:r>
    </w:p>
    <w:p w:rsidR="006C1A49" w:rsidRPr="0076223E" w:rsidRDefault="006C1A49" w:rsidP="006C1A49">
      <w:pPr>
        <w:jc w:val="both"/>
        <w:rPr>
          <w:rFonts w:ascii="Arial" w:hAnsi="Arial" w:cs="Arial"/>
        </w:rPr>
      </w:pPr>
      <w:r w:rsidRPr="0076223E">
        <w:rPr>
          <w:rFonts w:ascii="Arial" w:hAnsi="Arial" w:cs="Arial"/>
        </w:rPr>
        <w:t>Es extensa la labor que hay que realizar, por lo cual creo necesario y prioritario que esta Comisión Edilicia  sea un espacio de apertura a la ciudadanía, las universidades, Organizaciones de la Sociedad Civil, y Especialistas en donde todos podamos construir propuestas que acompañen al Gobierno Municipal de Guadalajara, para que el alcance de las metas nos lleve a la construcción de la ciudad verde deseada en la agenda 2030 Hábitat, incluyéndonos en los objetivos del milenio de Naciones Unidas.</w:t>
      </w:r>
    </w:p>
    <w:p w:rsidR="006C1A49" w:rsidRDefault="006C1A49" w:rsidP="006C1A49">
      <w:pPr>
        <w:jc w:val="both"/>
        <w:rPr>
          <w:rFonts w:ascii="Arial" w:hAnsi="Arial" w:cs="Arial"/>
        </w:rPr>
      </w:pPr>
    </w:p>
    <w:p w:rsidR="003D164D" w:rsidRDefault="003D164D" w:rsidP="006C1A49">
      <w:pPr>
        <w:jc w:val="both"/>
        <w:rPr>
          <w:rFonts w:ascii="Arial" w:hAnsi="Arial" w:cs="Arial"/>
        </w:rPr>
      </w:pPr>
    </w:p>
    <w:p w:rsidR="003D164D" w:rsidRPr="0076223E" w:rsidRDefault="003D164D" w:rsidP="006C1A49">
      <w:pPr>
        <w:jc w:val="both"/>
        <w:rPr>
          <w:rFonts w:ascii="Arial" w:hAnsi="Arial" w:cs="Arial"/>
        </w:rPr>
      </w:pPr>
    </w:p>
    <w:p w:rsidR="003D164D" w:rsidRDefault="003D164D" w:rsidP="006C1A49">
      <w:pPr>
        <w:jc w:val="both"/>
        <w:rPr>
          <w:rFonts w:ascii="Arial" w:hAnsi="Arial" w:cs="Arial"/>
          <w:b/>
        </w:rPr>
      </w:pPr>
    </w:p>
    <w:p w:rsidR="006C1A49" w:rsidRPr="0076223E" w:rsidRDefault="006C1A49" w:rsidP="006C1A49">
      <w:pPr>
        <w:jc w:val="both"/>
        <w:rPr>
          <w:rFonts w:ascii="Arial" w:hAnsi="Arial" w:cs="Arial"/>
          <w:b/>
        </w:rPr>
      </w:pPr>
      <w:r w:rsidRPr="0076223E">
        <w:rPr>
          <w:rFonts w:ascii="Arial" w:hAnsi="Arial" w:cs="Arial"/>
          <w:b/>
        </w:rPr>
        <w:t>5.</w:t>
      </w:r>
      <w:r w:rsidRPr="0076223E">
        <w:rPr>
          <w:rFonts w:ascii="Arial" w:hAnsi="Arial" w:cs="Arial"/>
          <w:b/>
        </w:rPr>
        <w:tab/>
        <w:t>Asuntos Varios</w:t>
      </w:r>
    </w:p>
    <w:p w:rsidR="006C1A49" w:rsidRPr="0076223E" w:rsidRDefault="006C1A49" w:rsidP="006C1A49">
      <w:pPr>
        <w:jc w:val="both"/>
        <w:rPr>
          <w:rFonts w:ascii="Arial" w:hAnsi="Arial" w:cs="Arial"/>
        </w:rPr>
      </w:pPr>
      <w:r w:rsidRPr="0076223E">
        <w:rPr>
          <w:rFonts w:ascii="Arial" w:hAnsi="Arial" w:cs="Arial"/>
        </w:rPr>
        <w:t>Toma la palabra la Regidora María Cristina Estrada Domínguez, quien manifiesta que apoyara en esta Comisión Edilicia al Presidente de la Comisión, sobre todo tratándose de políticas públicas, sobre elementos biodegradables para mejorar el medio ambiente.</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b/>
        </w:rPr>
      </w:pPr>
      <w:r w:rsidRPr="0076223E">
        <w:rPr>
          <w:rFonts w:ascii="Arial" w:hAnsi="Arial" w:cs="Arial"/>
          <w:b/>
        </w:rPr>
        <w:t>6. Clausura y ´Palabras del Presidente Municipal Licenciado Ismael del Toro Castro, Presidente Municipal de Guadalajara.</w:t>
      </w:r>
    </w:p>
    <w:p w:rsidR="00705C7A" w:rsidRPr="0076223E" w:rsidRDefault="006C1A49" w:rsidP="006C1A49">
      <w:pPr>
        <w:jc w:val="both"/>
        <w:rPr>
          <w:rFonts w:ascii="Arial" w:hAnsi="Arial" w:cs="Arial"/>
        </w:rPr>
      </w:pPr>
      <w:r w:rsidRPr="0076223E">
        <w:rPr>
          <w:rFonts w:ascii="Arial" w:hAnsi="Arial" w:cs="Arial"/>
        </w:rPr>
        <w:t xml:space="preserve">EL Presidente Municipal de Guadalajara, Ismael Del Toro Castro, </w:t>
      </w:r>
      <w:r w:rsidR="001A6B57" w:rsidRPr="0076223E">
        <w:rPr>
          <w:rFonts w:ascii="Arial" w:hAnsi="Arial" w:cs="Arial"/>
        </w:rPr>
        <w:t xml:space="preserve">manifiesta que la agenda del regidor tendrá un eco importante dentro de la intención del gobierno municipal y así poder realizar una agenda compartida para lograr una sustentabilidad ambiental y coadyuvar para que eso se realice y Guadalajara sea la ciudad verde que se desea en beneficio de las y los ciudadanos. </w:t>
      </w:r>
      <w:r w:rsidR="00705C7A" w:rsidRPr="0076223E">
        <w:rPr>
          <w:rFonts w:ascii="Arial" w:hAnsi="Arial" w:cs="Arial"/>
        </w:rPr>
        <w:t xml:space="preserve"> </w:t>
      </w:r>
    </w:p>
    <w:p w:rsidR="006C1A49" w:rsidRPr="0076223E" w:rsidRDefault="006C1A49" w:rsidP="006C1A49">
      <w:pPr>
        <w:jc w:val="both"/>
        <w:rPr>
          <w:rFonts w:ascii="Arial" w:hAnsi="Arial" w:cs="Arial"/>
        </w:rPr>
      </w:pPr>
    </w:p>
    <w:p w:rsidR="006C1A49" w:rsidRPr="0076223E" w:rsidRDefault="006C1A49" w:rsidP="006C1A49">
      <w:pPr>
        <w:jc w:val="both"/>
        <w:rPr>
          <w:rFonts w:ascii="Arial" w:hAnsi="Arial" w:cs="Arial"/>
        </w:rPr>
      </w:pPr>
      <w:r w:rsidRPr="0076223E">
        <w:rPr>
          <w:rFonts w:ascii="Arial" w:hAnsi="Arial" w:cs="Arial"/>
        </w:rPr>
        <w:t>No habiendo más asuntos que tratar se dio por t</w:t>
      </w:r>
      <w:r w:rsidR="00004FFE" w:rsidRPr="0076223E">
        <w:rPr>
          <w:rFonts w:ascii="Arial" w:hAnsi="Arial" w:cs="Arial"/>
        </w:rPr>
        <w:t>erminada la sesión siendo las 13 trece</w:t>
      </w:r>
      <w:r w:rsidRPr="0076223E">
        <w:rPr>
          <w:rFonts w:ascii="Arial" w:hAnsi="Arial" w:cs="Arial"/>
        </w:rPr>
        <w:t xml:space="preserve"> horas </w:t>
      </w:r>
      <w:r w:rsidR="00004FFE" w:rsidRPr="0076223E">
        <w:rPr>
          <w:rFonts w:ascii="Arial" w:hAnsi="Arial" w:cs="Arial"/>
        </w:rPr>
        <w:t>con cincuenta y tres minutos</w:t>
      </w:r>
      <w:r w:rsidRPr="0076223E">
        <w:rPr>
          <w:rFonts w:ascii="Arial" w:hAnsi="Arial" w:cs="Arial"/>
        </w:rPr>
        <w:t xml:space="preserve"> del día 16 de octubre de 2018 dos mil dieciocho, firmando en la mism</w:t>
      </w:r>
      <w:r w:rsidR="009B5CFC" w:rsidRPr="0076223E">
        <w:rPr>
          <w:rFonts w:ascii="Arial" w:hAnsi="Arial" w:cs="Arial"/>
        </w:rPr>
        <w:t>a los que en ella intervinieron.</w:t>
      </w:r>
    </w:p>
    <w:p w:rsidR="003D164D" w:rsidRPr="0076223E" w:rsidRDefault="003D164D" w:rsidP="006C1A49">
      <w:pPr>
        <w:jc w:val="center"/>
        <w:rPr>
          <w:rFonts w:ascii="Arial" w:hAnsi="Arial" w:cs="Arial"/>
        </w:rPr>
      </w:pPr>
    </w:p>
    <w:p w:rsidR="006C1A49" w:rsidRPr="0076223E" w:rsidRDefault="006C1A49" w:rsidP="006C1A49">
      <w:pPr>
        <w:spacing w:after="0" w:line="240" w:lineRule="auto"/>
        <w:jc w:val="center"/>
        <w:rPr>
          <w:rFonts w:ascii="Arial" w:hAnsi="Arial" w:cs="Arial"/>
          <w:b/>
        </w:rPr>
      </w:pPr>
      <w:r w:rsidRPr="0076223E">
        <w:rPr>
          <w:rFonts w:ascii="Arial" w:hAnsi="Arial" w:cs="Arial"/>
          <w:b/>
        </w:rPr>
        <w:t>Regidor Víctor Manuel Páez Calvillo</w:t>
      </w:r>
    </w:p>
    <w:p w:rsidR="006C1A49" w:rsidRPr="0076223E" w:rsidRDefault="006C1A49" w:rsidP="006C1A49">
      <w:pPr>
        <w:spacing w:after="0" w:line="240" w:lineRule="auto"/>
        <w:jc w:val="center"/>
        <w:rPr>
          <w:rFonts w:ascii="Arial" w:hAnsi="Arial" w:cs="Arial"/>
        </w:rPr>
      </w:pPr>
      <w:r w:rsidRPr="0076223E">
        <w:rPr>
          <w:rFonts w:ascii="Arial" w:hAnsi="Arial" w:cs="Arial"/>
        </w:rPr>
        <w:t>Presidente de la comisión Edilicia</w:t>
      </w: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ind w:left="2832" w:firstLine="708"/>
        <w:jc w:val="both"/>
        <w:rPr>
          <w:rFonts w:ascii="Arial" w:hAnsi="Arial" w:cs="Arial"/>
          <w:b/>
        </w:rPr>
      </w:pPr>
      <w:r w:rsidRPr="0076223E">
        <w:rPr>
          <w:rFonts w:ascii="Arial" w:hAnsi="Arial" w:cs="Arial"/>
          <w:b/>
        </w:rPr>
        <w:t>Regidora María Cristina Estrada Domínguez</w:t>
      </w:r>
    </w:p>
    <w:p w:rsidR="006C1A49" w:rsidRPr="0076223E" w:rsidRDefault="006C1A49" w:rsidP="006C1A49">
      <w:pPr>
        <w:spacing w:after="0" w:line="240" w:lineRule="auto"/>
        <w:ind w:left="2832" w:firstLine="708"/>
        <w:jc w:val="both"/>
        <w:rPr>
          <w:rFonts w:ascii="Arial" w:hAnsi="Arial" w:cs="Arial"/>
        </w:rPr>
      </w:pPr>
      <w:r w:rsidRPr="0076223E">
        <w:rPr>
          <w:rFonts w:ascii="Arial" w:hAnsi="Arial" w:cs="Arial"/>
        </w:rPr>
        <w:t>Vocal</w:t>
      </w: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b/>
        </w:rPr>
      </w:pPr>
      <w:r w:rsidRPr="0076223E">
        <w:rPr>
          <w:rFonts w:ascii="Arial" w:hAnsi="Arial" w:cs="Arial"/>
          <w:b/>
        </w:rPr>
        <w:t xml:space="preserve">Regidor Hilario Alejandro Rodríguez Cárdena </w:t>
      </w:r>
    </w:p>
    <w:p w:rsidR="006C1A49" w:rsidRPr="0076223E" w:rsidRDefault="006C1A49" w:rsidP="006C1A49">
      <w:pPr>
        <w:spacing w:after="0" w:line="240" w:lineRule="auto"/>
        <w:jc w:val="both"/>
        <w:rPr>
          <w:rFonts w:ascii="Arial" w:hAnsi="Arial" w:cs="Arial"/>
        </w:rPr>
      </w:pPr>
      <w:r w:rsidRPr="0076223E">
        <w:rPr>
          <w:rFonts w:ascii="Arial" w:hAnsi="Arial" w:cs="Arial"/>
        </w:rPr>
        <w:t>Vocal</w:t>
      </w: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b/>
        </w:rPr>
      </w:pPr>
    </w:p>
    <w:p w:rsidR="006C1A49" w:rsidRPr="0076223E" w:rsidRDefault="006C1A49" w:rsidP="006C1A49">
      <w:pPr>
        <w:spacing w:after="0" w:line="240" w:lineRule="auto"/>
        <w:ind w:left="2832" w:firstLine="708"/>
        <w:jc w:val="both"/>
        <w:rPr>
          <w:rFonts w:ascii="Arial" w:hAnsi="Arial" w:cs="Arial"/>
          <w:b/>
        </w:rPr>
      </w:pPr>
      <w:r w:rsidRPr="0076223E">
        <w:rPr>
          <w:rFonts w:ascii="Arial" w:hAnsi="Arial" w:cs="Arial"/>
          <w:b/>
        </w:rPr>
        <w:t xml:space="preserve">Regidora Rosa Elena González Velasco </w:t>
      </w:r>
    </w:p>
    <w:p w:rsidR="006C1A49" w:rsidRPr="0076223E" w:rsidRDefault="006C1A49" w:rsidP="006C1A49">
      <w:pPr>
        <w:spacing w:after="0" w:line="240" w:lineRule="auto"/>
        <w:ind w:left="2832" w:firstLine="708"/>
        <w:jc w:val="both"/>
        <w:rPr>
          <w:rFonts w:ascii="Arial" w:hAnsi="Arial" w:cs="Arial"/>
        </w:rPr>
      </w:pPr>
      <w:r w:rsidRPr="0076223E">
        <w:rPr>
          <w:rFonts w:ascii="Arial" w:hAnsi="Arial" w:cs="Arial"/>
        </w:rPr>
        <w:t>Vocal</w:t>
      </w: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b/>
        </w:rPr>
      </w:pPr>
    </w:p>
    <w:p w:rsidR="006C1A49" w:rsidRPr="0076223E" w:rsidRDefault="006C1A49" w:rsidP="006C1A49">
      <w:pPr>
        <w:spacing w:after="0" w:line="240" w:lineRule="auto"/>
        <w:jc w:val="both"/>
        <w:rPr>
          <w:rFonts w:ascii="Arial" w:hAnsi="Arial" w:cs="Arial"/>
          <w:b/>
        </w:rPr>
      </w:pPr>
      <w:r w:rsidRPr="0076223E">
        <w:rPr>
          <w:rFonts w:ascii="Arial" w:hAnsi="Arial" w:cs="Arial"/>
          <w:b/>
        </w:rPr>
        <w:t>Regidor Benito Albarrán Corona</w:t>
      </w:r>
    </w:p>
    <w:p w:rsidR="0030704D" w:rsidRPr="0076223E" w:rsidRDefault="006C1A49" w:rsidP="006C1A49">
      <w:pPr>
        <w:jc w:val="both"/>
        <w:rPr>
          <w:rFonts w:ascii="Arial" w:hAnsi="Arial" w:cs="Arial"/>
        </w:rPr>
      </w:pPr>
      <w:r w:rsidRPr="0076223E">
        <w:rPr>
          <w:rFonts w:ascii="Arial" w:hAnsi="Arial" w:cs="Arial"/>
        </w:rPr>
        <w:t xml:space="preserve"> Vocal</w:t>
      </w:r>
    </w:p>
    <w:p w:rsidR="006C1A49" w:rsidRPr="0076223E" w:rsidRDefault="006C1A49">
      <w:pPr>
        <w:jc w:val="both"/>
        <w:rPr>
          <w:rFonts w:ascii="Arial" w:hAnsi="Arial" w:cs="Arial"/>
        </w:rPr>
      </w:pPr>
    </w:p>
    <w:sectPr w:rsidR="006C1A49" w:rsidRPr="0076223E" w:rsidSect="0076223E">
      <w:headerReference w:type="default" r:id="rId9"/>
      <w:footerReference w:type="default" r:id="rId10"/>
      <w:pgSz w:w="12240" w:h="15840"/>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3D" w:rsidRDefault="00744B3D" w:rsidP="006C1A49">
      <w:pPr>
        <w:spacing w:after="0" w:line="240" w:lineRule="auto"/>
      </w:pPr>
      <w:r>
        <w:separator/>
      </w:r>
    </w:p>
  </w:endnote>
  <w:endnote w:type="continuationSeparator" w:id="0">
    <w:p w:rsidR="00744B3D" w:rsidRDefault="00744B3D" w:rsidP="006C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3E" w:rsidRDefault="0076223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Esta hoja forma parte integral de la minuta 01/2018; de la primera sesión e instalación de la comisión edilicia de medio ambiente.</w:t>
    </w:r>
  </w:p>
  <w:p w:rsidR="0076223E" w:rsidRDefault="0076223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98002B" w:rsidRPr="0098002B">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C1A49" w:rsidRDefault="006C1A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3D" w:rsidRDefault="00744B3D" w:rsidP="006C1A49">
      <w:pPr>
        <w:spacing w:after="0" w:line="240" w:lineRule="auto"/>
      </w:pPr>
      <w:r>
        <w:separator/>
      </w:r>
    </w:p>
  </w:footnote>
  <w:footnote w:type="continuationSeparator" w:id="0">
    <w:p w:rsidR="00744B3D" w:rsidRDefault="00744B3D" w:rsidP="006C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3E" w:rsidRPr="0076223E" w:rsidRDefault="0076223E" w:rsidP="0076223E">
    <w:pPr>
      <w:spacing w:line="240" w:lineRule="auto"/>
      <w:jc w:val="center"/>
      <w:rPr>
        <w:b/>
      </w:rPr>
    </w:pPr>
    <w:r w:rsidRPr="0076223E">
      <w:rPr>
        <w:b/>
        <w:noProof/>
        <w:lang w:eastAsia="es-MX"/>
      </w:rPr>
      <w:drawing>
        <wp:anchor distT="0" distB="0" distL="114300" distR="114300" simplePos="0" relativeHeight="251658240" behindDoc="0" locked="0" layoutInCell="1" allowOverlap="1" wp14:anchorId="55CA704D" wp14:editId="52431250">
          <wp:simplePos x="0" y="0"/>
          <wp:positionH relativeFrom="column">
            <wp:posOffset>-579120</wp:posOffset>
          </wp:positionH>
          <wp:positionV relativeFrom="paragraph">
            <wp:posOffset>-360045</wp:posOffset>
          </wp:positionV>
          <wp:extent cx="1237615" cy="1237615"/>
          <wp:effectExtent l="0" t="0" r="63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14:sizeRelH relativeFrom="page">
            <wp14:pctWidth>0</wp14:pctWidth>
          </wp14:sizeRelH>
          <wp14:sizeRelV relativeFrom="page">
            <wp14:pctHeight>0</wp14:pctHeight>
          </wp14:sizeRelV>
        </wp:anchor>
      </w:drawing>
    </w:r>
    <w:r w:rsidRPr="0076223E">
      <w:rPr>
        <w:b/>
      </w:rPr>
      <w:t>COMISIÓN EDILICIA DE MEDIO AMBIENTE</w:t>
    </w:r>
  </w:p>
  <w:p w:rsidR="0076223E" w:rsidRPr="0076223E" w:rsidRDefault="0076223E" w:rsidP="0076223E">
    <w:pPr>
      <w:spacing w:line="240" w:lineRule="auto"/>
      <w:jc w:val="center"/>
      <w:rPr>
        <w:b/>
      </w:rPr>
    </w:pPr>
    <w:r w:rsidRPr="0076223E">
      <w:rPr>
        <w:b/>
      </w:rPr>
      <w:t>Minuta No. 1/2018</w:t>
    </w:r>
  </w:p>
  <w:p w:rsidR="0076223E" w:rsidRDefault="007622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A24"/>
    <w:multiLevelType w:val="hybridMultilevel"/>
    <w:tmpl w:val="EA627A10"/>
    <w:lvl w:ilvl="0" w:tplc="F97C90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49"/>
    <w:rsid w:val="00004FFE"/>
    <w:rsid w:val="001A6B57"/>
    <w:rsid w:val="0030704D"/>
    <w:rsid w:val="003D164D"/>
    <w:rsid w:val="006756F4"/>
    <w:rsid w:val="006A0718"/>
    <w:rsid w:val="006C1A49"/>
    <w:rsid w:val="00705C7A"/>
    <w:rsid w:val="00744B3D"/>
    <w:rsid w:val="0076223E"/>
    <w:rsid w:val="0098002B"/>
    <w:rsid w:val="009B5CFC"/>
    <w:rsid w:val="00AD5192"/>
    <w:rsid w:val="00AE52CF"/>
    <w:rsid w:val="00BD5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A49"/>
    <w:pPr>
      <w:ind w:left="720"/>
      <w:contextualSpacing/>
    </w:pPr>
  </w:style>
  <w:style w:type="paragraph" w:styleId="Encabezado">
    <w:name w:val="header"/>
    <w:basedOn w:val="Normal"/>
    <w:link w:val="EncabezadoCar"/>
    <w:uiPriority w:val="99"/>
    <w:unhideWhenUsed/>
    <w:rsid w:val="006C1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49"/>
  </w:style>
  <w:style w:type="paragraph" w:styleId="Piedepgina">
    <w:name w:val="footer"/>
    <w:basedOn w:val="Normal"/>
    <w:link w:val="PiedepginaCar"/>
    <w:uiPriority w:val="99"/>
    <w:unhideWhenUsed/>
    <w:rsid w:val="006C1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49"/>
  </w:style>
  <w:style w:type="paragraph" w:styleId="Textodeglobo">
    <w:name w:val="Balloon Text"/>
    <w:basedOn w:val="Normal"/>
    <w:link w:val="TextodegloboCar"/>
    <w:uiPriority w:val="99"/>
    <w:semiHidden/>
    <w:unhideWhenUsed/>
    <w:rsid w:val="006C1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A49"/>
    <w:pPr>
      <w:ind w:left="720"/>
      <w:contextualSpacing/>
    </w:pPr>
  </w:style>
  <w:style w:type="paragraph" w:styleId="Encabezado">
    <w:name w:val="header"/>
    <w:basedOn w:val="Normal"/>
    <w:link w:val="EncabezadoCar"/>
    <w:uiPriority w:val="99"/>
    <w:unhideWhenUsed/>
    <w:rsid w:val="006C1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49"/>
  </w:style>
  <w:style w:type="paragraph" w:styleId="Piedepgina">
    <w:name w:val="footer"/>
    <w:basedOn w:val="Normal"/>
    <w:link w:val="PiedepginaCar"/>
    <w:uiPriority w:val="99"/>
    <w:unhideWhenUsed/>
    <w:rsid w:val="006C1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49"/>
  </w:style>
  <w:style w:type="paragraph" w:styleId="Textodeglobo">
    <w:name w:val="Balloon Text"/>
    <w:basedOn w:val="Normal"/>
    <w:link w:val="TextodegloboCar"/>
    <w:uiPriority w:val="99"/>
    <w:semiHidden/>
    <w:unhideWhenUsed/>
    <w:rsid w:val="006C1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03E4-53A3-4CEA-ABEB-E68F32DB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Lopez Claudia</dc:creator>
  <cp:lastModifiedBy>salaregidores</cp:lastModifiedBy>
  <cp:revision>2</cp:revision>
  <cp:lastPrinted>2018-10-17T18:31:00Z</cp:lastPrinted>
  <dcterms:created xsi:type="dcterms:W3CDTF">2018-11-01T18:30:00Z</dcterms:created>
  <dcterms:modified xsi:type="dcterms:W3CDTF">2018-11-01T18:30:00Z</dcterms:modified>
</cp:coreProperties>
</file>