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582EC15A" w:rsidR="00715018" w:rsidRDefault="00690244" w:rsidP="00C66115">
            <w:r>
              <w:t>Salvador Alcázar Mendívil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6E4CFD37" w:rsidR="00715018" w:rsidRDefault="00690244" w:rsidP="00C66115">
            <w:r>
              <w:t>41210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10F9CAB9" w:rsidR="00715018" w:rsidRDefault="00690244" w:rsidP="00C66115">
            <w:r>
              <w:t>Maestría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555E72CA" w:rsidR="00715018" w:rsidRPr="00793FB0" w:rsidRDefault="00690244" w:rsidP="00C66115">
            <w:r>
              <w:t>Derecho Público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34B1B260" w:rsidR="00715018" w:rsidRDefault="006055C7" w:rsidP="00C66115">
            <w:r>
              <w:t>Dependencia:</w:t>
            </w:r>
            <w:r w:rsidR="00690244">
              <w:t xml:space="preserve"> Comité Directivo Estatal de la Federación de Trabajadores de Jalisco, C.T.M.</w:t>
            </w:r>
          </w:p>
          <w:p w14:paraId="646799E8" w14:textId="2693E26E" w:rsidR="006055C7" w:rsidRDefault="006055C7" w:rsidP="00C66115">
            <w:r>
              <w:t>Cargo:</w:t>
            </w:r>
            <w:r w:rsidR="00690244">
              <w:t xml:space="preserve"> Secretario de Acción Juvenil.</w:t>
            </w:r>
          </w:p>
          <w:p w14:paraId="3B20DA47" w14:textId="1262605E" w:rsidR="006055C7" w:rsidRDefault="006055C7" w:rsidP="00C66115">
            <w:r>
              <w:t>Fecha:</w:t>
            </w:r>
            <w:r w:rsidR="00690244">
              <w:t xml:space="preserve"> 2016-2022.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690244">
        <w:trPr>
          <w:trHeight w:hRule="exact" w:val="1451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4470DB8A" w:rsidR="006055C7" w:rsidRDefault="006055C7" w:rsidP="006055C7">
            <w:r>
              <w:t>Dependencia:</w:t>
            </w:r>
            <w:r w:rsidR="00690244">
              <w:t xml:space="preserve"> </w:t>
            </w:r>
            <w:r w:rsidR="00690244">
              <w:t>Comité Directivo Estatal de la Federación de Trabajadores de Jalisco, C.T.M.</w:t>
            </w:r>
          </w:p>
          <w:p w14:paraId="4ADDB3C7" w14:textId="1FF2785B" w:rsidR="006055C7" w:rsidRDefault="006055C7" w:rsidP="006055C7">
            <w:r>
              <w:t>Cargo:</w:t>
            </w:r>
            <w:r w:rsidR="00690244">
              <w:t xml:space="preserve"> Secretario de Asuntos Económicos, Acción Ocupacional y Desarrollo Productivo.</w:t>
            </w:r>
          </w:p>
          <w:p w14:paraId="579A80C2" w14:textId="6317B7C9" w:rsidR="00715018" w:rsidRDefault="006055C7" w:rsidP="006055C7">
            <w:r>
              <w:t>Fecha:</w:t>
            </w:r>
            <w:r w:rsidR="00690244">
              <w:t xml:space="preserve"> 2022-ACTUAL.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690244">
        <w:trPr>
          <w:trHeight w:hRule="exact" w:val="1647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21DF8E54" w:rsidR="006055C7" w:rsidRDefault="006055C7" w:rsidP="006055C7">
            <w:r>
              <w:t>Dependencia:</w:t>
            </w:r>
            <w:r w:rsidR="00690244">
              <w:t xml:space="preserve"> </w:t>
            </w:r>
            <w:r w:rsidR="00690244">
              <w:t>Comité Directivo Estatal de</w:t>
            </w:r>
            <w:r w:rsidR="00690244">
              <w:t>l Sindicato de Trabajadores y Empleados en Establecimientos, de Distribución, Venta, Preparación, Reparación y Exhibición de Artículos Comerciales, Alimenticios y Prestación de Servicios del Estado de Jalisco.</w:t>
            </w:r>
          </w:p>
          <w:p w14:paraId="566F0596" w14:textId="7E85D1D6" w:rsidR="006055C7" w:rsidRDefault="006055C7" w:rsidP="006055C7">
            <w:r>
              <w:t>Cargo:</w:t>
            </w:r>
            <w:r w:rsidR="00690244">
              <w:t xml:space="preserve"> Secretario de Actas y Acuerdos.</w:t>
            </w:r>
          </w:p>
          <w:p w14:paraId="2B34BB73" w14:textId="7BD134C7" w:rsidR="00715018" w:rsidRDefault="006055C7" w:rsidP="006055C7">
            <w:r>
              <w:t>Fecha:</w:t>
            </w:r>
            <w:r w:rsidR="00690244">
              <w:t xml:space="preserve"> 2022-ACTUAL</w:t>
            </w:r>
            <w:bookmarkStart w:id="0" w:name="_GoBack"/>
            <w:bookmarkEnd w:id="0"/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A2401" w14:textId="77777777" w:rsidR="00A77BA7" w:rsidRDefault="00A77BA7" w:rsidP="00954BBE">
      <w:r>
        <w:separator/>
      </w:r>
    </w:p>
  </w:endnote>
  <w:endnote w:type="continuationSeparator" w:id="0">
    <w:p w14:paraId="3AB1E082" w14:textId="77777777" w:rsidR="00A77BA7" w:rsidRDefault="00A77BA7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711D0" w14:textId="77777777" w:rsidR="00954BBE" w:rsidRDefault="00954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969A" w14:textId="77777777" w:rsidR="00954BBE" w:rsidRDefault="00954B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9FFB0" w14:textId="77777777" w:rsidR="00954BBE" w:rsidRDefault="00954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7E353" w14:textId="77777777" w:rsidR="00A77BA7" w:rsidRDefault="00A77BA7" w:rsidP="00954BBE">
      <w:r>
        <w:separator/>
      </w:r>
    </w:p>
  </w:footnote>
  <w:footnote w:type="continuationSeparator" w:id="0">
    <w:p w14:paraId="72F52369" w14:textId="77777777" w:rsidR="00A77BA7" w:rsidRDefault="00A77BA7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B24C6" w14:textId="25D67DF3" w:rsidR="00954BBE" w:rsidRDefault="00A77BA7">
    <w:pPr>
      <w:pStyle w:val="Header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HOJA CARTA_Recursos Humanos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88DEB" w14:textId="473798C4" w:rsidR="00954BBE" w:rsidRDefault="00A77BA7">
    <w:pPr>
      <w:pStyle w:val="Header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HOJA CARTA_Recursos Humanos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ACD91" w14:textId="05597DE2" w:rsidR="00954BBE" w:rsidRDefault="00A77BA7">
    <w:pPr>
      <w:pStyle w:val="Header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HOJA CARTA_Recursos Humanos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BE"/>
    <w:rsid w:val="00055091"/>
    <w:rsid w:val="001B6B00"/>
    <w:rsid w:val="006055C7"/>
    <w:rsid w:val="00690244"/>
    <w:rsid w:val="006D2EED"/>
    <w:rsid w:val="00715018"/>
    <w:rsid w:val="00954BBE"/>
    <w:rsid w:val="009B2388"/>
    <w:rsid w:val="00A77BA7"/>
    <w:rsid w:val="00B72F52"/>
    <w:rsid w:val="00BF275D"/>
    <w:rsid w:val="00C1663C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  <w15:docId w15:val="{6D1245CD-017D-7A42-BAE4-309F54F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B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BBE"/>
    <w:rPr>
      <w:rFonts w:eastAsiaTheme="minorEastAsia"/>
    </w:rPr>
  </w:style>
  <w:style w:type="table" w:styleId="TableGrid">
    <w:name w:val="Table Grid"/>
    <w:basedOn w:val="Table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Microsoft Office User</cp:lastModifiedBy>
  <cp:revision>2</cp:revision>
  <cp:lastPrinted>2024-10-10T14:48:00Z</cp:lastPrinted>
  <dcterms:created xsi:type="dcterms:W3CDTF">2025-02-06T21:33:00Z</dcterms:created>
  <dcterms:modified xsi:type="dcterms:W3CDTF">2025-02-06T21:33:00Z</dcterms:modified>
</cp:coreProperties>
</file>