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09" w:rsidRPr="000F29CB" w:rsidRDefault="0026588F" w:rsidP="0026588F">
      <w:pPr>
        <w:jc w:val="both"/>
        <w:rPr>
          <w:rFonts w:ascii="Arial Black" w:hAnsi="Arial Black" w:cs="Arial"/>
          <w:sz w:val="32"/>
          <w:szCs w:val="32"/>
          <w:u w:val="double"/>
        </w:rPr>
      </w:pPr>
      <w:bookmarkStart w:id="0" w:name="_GoBack"/>
      <w:r w:rsidRPr="000F29CB">
        <w:rPr>
          <w:rFonts w:ascii="Arial Black" w:hAnsi="Arial Black" w:cs="Arial"/>
          <w:sz w:val="32"/>
          <w:szCs w:val="32"/>
          <w:u w:val="double"/>
        </w:rPr>
        <w:t>JOSÉ ÁNGEL GONZÁLEZ ALDANA</w:t>
      </w:r>
    </w:p>
    <w:bookmarkEnd w:id="0"/>
    <w:p w:rsidR="0026588F" w:rsidRPr="0026588F" w:rsidRDefault="0026588F" w:rsidP="0026588F">
      <w:pPr>
        <w:jc w:val="both"/>
        <w:rPr>
          <w:rFonts w:ascii="Arial" w:hAnsi="Arial" w:cs="Arial"/>
          <w:sz w:val="24"/>
          <w:szCs w:val="24"/>
        </w:rPr>
      </w:pPr>
    </w:p>
    <w:p w:rsidR="0026588F" w:rsidRPr="0026588F" w:rsidRDefault="0026588F" w:rsidP="0026588F">
      <w:pPr>
        <w:ind w:left="1985"/>
        <w:jc w:val="both"/>
        <w:rPr>
          <w:rFonts w:ascii="Arial" w:hAnsi="Arial" w:cs="Arial"/>
          <w:sz w:val="24"/>
          <w:szCs w:val="24"/>
        </w:rPr>
      </w:pPr>
      <w:r w:rsidRPr="0026588F">
        <w:rPr>
          <w:rFonts w:ascii="Arial" w:hAnsi="Arial" w:cs="Arial"/>
          <w:b/>
          <w:sz w:val="24"/>
          <w:szCs w:val="24"/>
        </w:rPr>
        <w:t>Domicilio profesional</w:t>
      </w:r>
      <w:proofErr w:type="gramStart"/>
      <w:r w:rsidRPr="0026588F">
        <w:rPr>
          <w:rFonts w:ascii="Arial" w:hAnsi="Arial" w:cs="Arial"/>
          <w:sz w:val="24"/>
          <w:szCs w:val="24"/>
        </w:rPr>
        <w:t>:  Francisco</w:t>
      </w:r>
      <w:proofErr w:type="gramEnd"/>
      <w:r w:rsidRPr="0026588F">
        <w:rPr>
          <w:rFonts w:ascii="Arial" w:hAnsi="Arial" w:cs="Arial"/>
          <w:sz w:val="24"/>
          <w:szCs w:val="24"/>
        </w:rPr>
        <w:t xml:space="preserve"> Javier Clavijero No. 585, Col. </w:t>
      </w:r>
      <w:proofErr w:type="spellStart"/>
      <w:r w:rsidRPr="0026588F">
        <w:rPr>
          <w:rFonts w:ascii="Arial" w:hAnsi="Arial" w:cs="Arial"/>
          <w:sz w:val="24"/>
          <w:szCs w:val="24"/>
        </w:rPr>
        <w:t>Chapalita</w:t>
      </w:r>
      <w:proofErr w:type="spellEnd"/>
      <w:r w:rsidRPr="0026588F">
        <w:rPr>
          <w:rFonts w:ascii="Arial" w:hAnsi="Arial" w:cs="Arial"/>
          <w:sz w:val="24"/>
          <w:szCs w:val="24"/>
        </w:rPr>
        <w:t>, Guadalajara, Jal.  Tel. 36 30 20 22</w:t>
      </w:r>
    </w:p>
    <w:p w:rsidR="0026588F" w:rsidRPr="0026588F" w:rsidRDefault="0026588F" w:rsidP="0026588F">
      <w:pPr>
        <w:jc w:val="both"/>
        <w:rPr>
          <w:rFonts w:ascii="Arial" w:hAnsi="Arial"/>
          <w:sz w:val="24"/>
          <w:szCs w:val="24"/>
        </w:rPr>
      </w:pPr>
    </w:p>
    <w:p w:rsidR="0026588F" w:rsidRPr="0026588F" w:rsidRDefault="0026588F" w:rsidP="0026588F">
      <w:pPr>
        <w:jc w:val="both"/>
        <w:rPr>
          <w:rFonts w:ascii="Arial" w:hAnsi="Arial"/>
          <w:sz w:val="24"/>
          <w:szCs w:val="24"/>
        </w:rPr>
      </w:pPr>
      <w:r w:rsidRPr="0026588F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ROFESION</w:t>
      </w:r>
      <w:proofErr w:type="gramStart"/>
      <w:r w:rsidRPr="0026588F">
        <w:rPr>
          <w:rFonts w:ascii="Arial" w:hAnsi="Arial"/>
          <w:sz w:val="24"/>
          <w:szCs w:val="24"/>
        </w:rPr>
        <w:t>:  M</w:t>
      </w:r>
      <w:r w:rsidR="00B54256">
        <w:rPr>
          <w:rFonts w:ascii="Arial" w:hAnsi="Arial"/>
          <w:sz w:val="24"/>
          <w:szCs w:val="24"/>
        </w:rPr>
        <w:t>ÉDICO</w:t>
      </w:r>
      <w:proofErr w:type="gramEnd"/>
      <w:r w:rsidR="00B54256">
        <w:rPr>
          <w:rFonts w:ascii="Arial" w:hAnsi="Arial"/>
          <w:sz w:val="24"/>
          <w:szCs w:val="24"/>
        </w:rPr>
        <w:t xml:space="preserve"> VETERINARIO ZOOTECNISTA </w:t>
      </w:r>
      <w:r w:rsidRPr="0026588F">
        <w:rPr>
          <w:rFonts w:ascii="Arial" w:hAnsi="Arial"/>
          <w:sz w:val="24"/>
          <w:szCs w:val="24"/>
        </w:rPr>
        <w:t>.</w:t>
      </w:r>
    </w:p>
    <w:p w:rsidR="0026588F" w:rsidRPr="0026588F" w:rsidRDefault="0026588F" w:rsidP="0026588F">
      <w:pPr>
        <w:jc w:val="both"/>
        <w:rPr>
          <w:rFonts w:ascii="Arial" w:hAnsi="Arial"/>
          <w:sz w:val="24"/>
          <w:szCs w:val="24"/>
        </w:rPr>
      </w:pPr>
    </w:p>
    <w:p w:rsidR="0026588F" w:rsidRPr="0026588F" w:rsidRDefault="0026588F" w:rsidP="0026588F">
      <w:pPr>
        <w:jc w:val="both"/>
        <w:rPr>
          <w:rFonts w:ascii="Arial" w:hAnsi="Arial"/>
          <w:sz w:val="24"/>
          <w:szCs w:val="24"/>
        </w:rPr>
      </w:pPr>
      <w:r w:rsidRPr="0026588F"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>CUPACION</w:t>
      </w:r>
      <w:proofErr w:type="gramStart"/>
      <w:r w:rsidRPr="0026588F">
        <w:rPr>
          <w:rFonts w:ascii="Arial" w:hAnsi="Arial"/>
          <w:sz w:val="24"/>
          <w:szCs w:val="24"/>
        </w:rPr>
        <w:t>:  Agricultor</w:t>
      </w:r>
      <w:proofErr w:type="gramEnd"/>
      <w:r w:rsidRPr="0026588F">
        <w:rPr>
          <w:rFonts w:ascii="Arial" w:hAnsi="Arial"/>
          <w:sz w:val="24"/>
          <w:szCs w:val="24"/>
        </w:rPr>
        <w:t>, ganadero, comerciante y actual D</w:t>
      </w:r>
      <w:r w:rsidR="0012102E">
        <w:rPr>
          <w:rFonts w:ascii="Arial" w:hAnsi="Arial"/>
          <w:sz w:val="24"/>
          <w:szCs w:val="24"/>
        </w:rPr>
        <w:t>IRECTOR “B”</w:t>
      </w:r>
      <w:r w:rsidRPr="0026588F">
        <w:rPr>
          <w:rFonts w:ascii="Arial" w:hAnsi="Arial"/>
          <w:sz w:val="24"/>
          <w:szCs w:val="24"/>
        </w:rPr>
        <w:t xml:space="preserve"> del Rastro Municipal de Guadalajara.</w:t>
      </w:r>
    </w:p>
    <w:p w:rsidR="0026588F" w:rsidRPr="0026588F" w:rsidRDefault="0026588F" w:rsidP="0026588F">
      <w:pPr>
        <w:jc w:val="both"/>
        <w:rPr>
          <w:rFonts w:ascii="Arial" w:hAnsi="Arial"/>
          <w:sz w:val="24"/>
          <w:szCs w:val="24"/>
        </w:rPr>
      </w:pPr>
    </w:p>
    <w:p w:rsidR="0026588F" w:rsidRDefault="0026588F" w:rsidP="0026588F">
      <w:pPr>
        <w:jc w:val="both"/>
        <w:rPr>
          <w:rFonts w:ascii="Arial" w:hAnsi="Arial"/>
          <w:sz w:val="24"/>
          <w:szCs w:val="24"/>
        </w:rPr>
      </w:pPr>
      <w:r w:rsidRPr="0026588F">
        <w:rPr>
          <w:rFonts w:ascii="Arial" w:hAnsi="Arial"/>
          <w:b/>
          <w:sz w:val="24"/>
          <w:szCs w:val="24"/>
        </w:rPr>
        <w:t>E</w:t>
      </w:r>
      <w:r>
        <w:rPr>
          <w:rFonts w:ascii="Arial" w:hAnsi="Arial"/>
          <w:b/>
          <w:sz w:val="24"/>
          <w:szCs w:val="24"/>
        </w:rPr>
        <w:t>STUDIOS REALIZADOS</w:t>
      </w:r>
      <w:r w:rsidRPr="0026588F">
        <w:rPr>
          <w:rFonts w:ascii="Arial" w:hAnsi="Arial"/>
          <w:sz w:val="24"/>
          <w:szCs w:val="24"/>
        </w:rPr>
        <w:t>:</w:t>
      </w:r>
    </w:p>
    <w:p w:rsidR="0026588F" w:rsidRDefault="0026588F" w:rsidP="0026588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Profesional: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Egresado de la Facultad de Medicina Veterinaria Zootecnista</w:t>
      </w:r>
    </w:p>
    <w:p w:rsidR="0026588F" w:rsidRDefault="0026588F" w:rsidP="0026588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UdeG</w:t>
      </w:r>
      <w:proofErr w:type="spellEnd"/>
      <w:r>
        <w:rPr>
          <w:rFonts w:ascii="Arial" w:hAnsi="Arial"/>
          <w:sz w:val="24"/>
          <w:szCs w:val="24"/>
        </w:rPr>
        <w:t xml:space="preserve">   (1966-1971).</w:t>
      </w:r>
    </w:p>
    <w:p w:rsidR="0026588F" w:rsidRDefault="0026588F" w:rsidP="0026588F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Tesis profesional:</w:t>
      </w:r>
      <w:r>
        <w:rPr>
          <w:rFonts w:ascii="Arial" w:hAnsi="Arial"/>
          <w:sz w:val="24"/>
          <w:szCs w:val="24"/>
        </w:rPr>
        <w:tab/>
        <w:t>“I</w:t>
      </w:r>
      <w:r w:rsidR="00B54256">
        <w:rPr>
          <w:rFonts w:ascii="Arial" w:hAnsi="Arial"/>
          <w:sz w:val="24"/>
          <w:szCs w:val="24"/>
        </w:rPr>
        <w:t>NFLUENCIA DEL USO DE ANTIBIOTICOS Y ANTIHELMITICOS EN LA ENGORDA DEL CERDO</w:t>
      </w:r>
      <w:r>
        <w:rPr>
          <w:rFonts w:ascii="Arial" w:hAnsi="Arial"/>
          <w:sz w:val="24"/>
          <w:szCs w:val="24"/>
        </w:rPr>
        <w:t>”</w:t>
      </w:r>
      <w:r w:rsidR="00B54256">
        <w:rPr>
          <w:rFonts w:ascii="Arial" w:hAnsi="Arial"/>
          <w:sz w:val="24"/>
          <w:szCs w:val="24"/>
        </w:rPr>
        <w:t>.</w:t>
      </w:r>
    </w:p>
    <w:p w:rsidR="0026588F" w:rsidRDefault="0026588F" w:rsidP="0026588F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Examen profesional</w:t>
      </w:r>
      <w:proofErr w:type="gramStart"/>
      <w:r>
        <w:rPr>
          <w:rFonts w:ascii="Arial" w:hAnsi="Arial"/>
          <w:sz w:val="24"/>
          <w:szCs w:val="24"/>
        </w:rPr>
        <w:t>:11</w:t>
      </w:r>
      <w:proofErr w:type="gramEnd"/>
      <w:r>
        <w:rPr>
          <w:rFonts w:ascii="Arial" w:hAnsi="Arial"/>
          <w:sz w:val="24"/>
          <w:szCs w:val="24"/>
        </w:rPr>
        <w:t xml:space="preserve"> de enero de 1973.</w:t>
      </w:r>
    </w:p>
    <w:p w:rsidR="0026588F" w:rsidRDefault="0026588F" w:rsidP="0026588F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Preparatoria:</w:t>
      </w:r>
      <w:r>
        <w:rPr>
          <w:rFonts w:ascii="Arial" w:hAnsi="Arial"/>
          <w:sz w:val="24"/>
          <w:szCs w:val="24"/>
        </w:rPr>
        <w:tab/>
        <w:t xml:space="preserve">Número 1 de Jalisco de la </w:t>
      </w:r>
      <w:proofErr w:type="spellStart"/>
      <w:r>
        <w:rPr>
          <w:rFonts w:ascii="Arial" w:hAnsi="Arial"/>
          <w:sz w:val="24"/>
          <w:szCs w:val="24"/>
        </w:rPr>
        <w:t>UdeG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26588F" w:rsidRDefault="0026588F" w:rsidP="0026588F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Secundaria:</w:t>
      </w:r>
      <w:r>
        <w:rPr>
          <w:rFonts w:ascii="Arial" w:hAnsi="Arial"/>
          <w:sz w:val="24"/>
          <w:szCs w:val="24"/>
        </w:rPr>
        <w:tab/>
        <w:t xml:space="preserve">Número 2 para Varones de la </w:t>
      </w:r>
      <w:proofErr w:type="spellStart"/>
      <w:r>
        <w:rPr>
          <w:rFonts w:ascii="Arial" w:hAnsi="Arial"/>
          <w:sz w:val="24"/>
          <w:szCs w:val="24"/>
        </w:rPr>
        <w:t>UdeG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26588F" w:rsidRDefault="0026588F" w:rsidP="0026588F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Primaria:</w:t>
      </w:r>
      <w:r>
        <w:rPr>
          <w:rFonts w:ascii="Arial" w:hAnsi="Arial"/>
          <w:sz w:val="24"/>
          <w:szCs w:val="24"/>
        </w:rPr>
        <w:tab/>
        <w:t>Urbana No. 139, El Arenal, Jalisco.</w:t>
      </w:r>
    </w:p>
    <w:p w:rsidR="000F29CB" w:rsidRDefault="000F29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0F29CB" w:rsidRPr="000F29CB" w:rsidRDefault="000F29CB" w:rsidP="0026588F">
      <w:pPr>
        <w:ind w:left="2124" w:hanging="2124"/>
        <w:jc w:val="both"/>
        <w:rPr>
          <w:rFonts w:ascii="Arial Black" w:hAnsi="Arial Black"/>
          <w:b/>
          <w:sz w:val="24"/>
          <w:szCs w:val="24"/>
        </w:rPr>
      </w:pPr>
      <w:r w:rsidRPr="000F29CB">
        <w:rPr>
          <w:rFonts w:ascii="Arial Black" w:hAnsi="Arial Black"/>
          <w:b/>
          <w:sz w:val="24"/>
          <w:szCs w:val="24"/>
        </w:rPr>
        <w:lastRenderedPageBreak/>
        <w:t>ACTIVIDADES PROFESIONALES:</w:t>
      </w:r>
    </w:p>
    <w:p w:rsidR="0026588F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BANCO EJIDAL:</w:t>
      </w:r>
      <w:r>
        <w:rPr>
          <w:rFonts w:ascii="Arial" w:hAnsi="Arial"/>
          <w:sz w:val="24"/>
          <w:szCs w:val="24"/>
        </w:rPr>
        <w:tab/>
        <w:t>6 de julio de 1971 y al cambio Banco Rural de Occidente hasta el 30 de abril de 1989.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AGROASEMEX:</w:t>
      </w:r>
      <w:r>
        <w:rPr>
          <w:rFonts w:ascii="Arial" w:hAnsi="Arial"/>
          <w:sz w:val="24"/>
          <w:szCs w:val="24"/>
        </w:rPr>
        <w:tab/>
        <w:t>Como jefe de Ganadería Estatal del 16 de septiembre de 1990 al 31 de mayo de 1991.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RASTRO MUNICIPAL DE GUADALAJARA:</w:t>
      </w:r>
      <w:r>
        <w:rPr>
          <w:rFonts w:ascii="Arial" w:hAnsi="Arial"/>
          <w:sz w:val="24"/>
          <w:szCs w:val="24"/>
        </w:rPr>
        <w:tab/>
        <w:t>Director del Rastro del 1º de octubre de 2015 a la fecha.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</w:p>
    <w:p w:rsidR="000F29CB" w:rsidRPr="000F29CB" w:rsidRDefault="000F29CB" w:rsidP="000F29CB">
      <w:pPr>
        <w:ind w:left="2124" w:hanging="2124"/>
        <w:jc w:val="both"/>
        <w:rPr>
          <w:rFonts w:ascii="Arial Black" w:hAnsi="Arial Black"/>
          <w:b/>
          <w:sz w:val="24"/>
          <w:szCs w:val="24"/>
        </w:rPr>
      </w:pPr>
      <w:r w:rsidRPr="000F29CB">
        <w:rPr>
          <w:rFonts w:ascii="Arial Black" w:hAnsi="Arial Black"/>
          <w:b/>
          <w:sz w:val="24"/>
          <w:szCs w:val="24"/>
        </w:rPr>
        <w:t>ACTIVIDADES PARTIDISTAS: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DIPUTADO LOCAL</w:t>
      </w:r>
      <w:r w:rsidR="00B55484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Legisla</w:t>
      </w:r>
      <w:r w:rsidR="00B54256">
        <w:rPr>
          <w:rFonts w:ascii="Arial" w:hAnsi="Arial"/>
          <w:sz w:val="24"/>
          <w:szCs w:val="24"/>
        </w:rPr>
        <w:t>tura</w:t>
      </w:r>
      <w:r>
        <w:rPr>
          <w:rFonts w:ascii="Arial" w:hAnsi="Arial"/>
          <w:sz w:val="24"/>
          <w:szCs w:val="24"/>
        </w:rPr>
        <w:t xml:space="preserve"> 57 (2004-2007)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B55484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Presidente de la Comisión de </w:t>
      </w:r>
      <w:proofErr w:type="spellStart"/>
      <w:r>
        <w:rPr>
          <w:rFonts w:ascii="Arial" w:hAnsi="Arial"/>
          <w:sz w:val="24"/>
          <w:szCs w:val="24"/>
        </w:rPr>
        <w:t>Inspeccción</w:t>
      </w:r>
      <w:proofErr w:type="spellEnd"/>
      <w:r>
        <w:rPr>
          <w:rFonts w:ascii="Arial" w:hAnsi="Arial"/>
          <w:sz w:val="24"/>
          <w:szCs w:val="24"/>
        </w:rPr>
        <w:t xml:space="preserve"> y Vigilancia.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B55484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Presidente de la Comisión de Agricultura.</w:t>
      </w:r>
    </w:p>
    <w:p w:rsidR="00B54256" w:rsidRDefault="00B54256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Vocal de la Comisión de Asuntos Indígenas.</w:t>
      </w:r>
    </w:p>
    <w:p w:rsidR="00B54256" w:rsidRDefault="00B54256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Vocal de Promoción Económica.</w:t>
      </w: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</w:p>
    <w:p w:rsidR="000F29CB" w:rsidRDefault="000F29CB" w:rsidP="000F29CB">
      <w:pPr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REGIDOR 2010-2012</w:t>
      </w:r>
      <w:r w:rsidR="00B55484">
        <w:rPr>
          <w:rFonts w:ascii="Arial" w:hAnsi="Arial"/>
          <w:sz w:val="24"/>
          <w:szCs w:val="24"/>
        </w:rPr>
        <w:tab/>
        <w:t>Del Municipio del Arenal, Jalisco.</w:t>
      </w: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B54256" w:rsidRDefault="00B54256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 A DIPUTADO LOCAL 2012.</w:t>
      </w:r>
    </w:p>
    <w:p w:rsidR="00B54256" w:rsidRDefault="00B54256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de la campaña para presidentes municipales, diputados, senadores, gobernador y Presidente de la República.</w:t>
      </w: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0F29CB" w:rsidRPr="00B55484" w:rsidRDefault="000F29CB" w:rsidP="000F29CB">
      <w:pPr>
        <w:ind w:left="2124" w:hanging="2124"/>
        <w:jc w:val="both"/>
        <w:rPr>
          <w:rFonts w:ascii="Arial Black" w:hAnsi="Arial Black" w:cs="Arial"/>
          <w:b/>
          <w:sz w:val="24"/>
          <w:szCs w:val="24"/>
        </w:rPr>
      </w:pPr>
      <w:r w:rsidRPr="00B55484">
        <w:rPr>
          <w:rFonts w:ascii="Arial Black" w:hAnsi="Arial Black" w:cs="Arial"/>
          <w:b/>
          <w:sz w:val="24"/>
          <w:szCs w:val="24"/>
        </w:rPr>
        <w:t>ACTIVIDADES CIVILES</w:t>
      </w: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1994-1998</w:t>
      </w:r>
      <w:r>
        <w:rPr>
          <w:rFonts w:ascii="Arial" w:hAnsi="Arial" w:cs="Arial"/>
          <w:sz w:val="24"/>
          <w:szCs w:val="24"/>
        </w:rPr>
        <w:tab/>
        <w:t xml:space="preserve">Presidente de la Asociación de </w:t>
      </w:r>
      <w:proofErr w:type="spellStart"/>
      <w:r>
        <w:rPr>
          <w:rFonts w:ascii="Arial" w:hAnsi="Arial" w:cs="Arial"/>
          <w:sz w:val="24"/>
          <w:szCs w:val="24"/>
        </w:rPr>
        <w:t>Agaveros</w:t>
      </w:r>
      <w:proofErr w:type="spellEnd"/>
      <w:r>
        <w:rPr>
          <w:rFonts w:ascii="Arial" w:hAnsi="Arial" w:cs="Arial"/>
          <w:sz w:val="24"/>
          <w:szCs w:val="24"/>
        </w:rPr>
        <w:t xml:space="preserve"> del Arenal, Jalisco.</w:t>
      </w: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1998-2006</w:t>
      </w:r>
      <w:r>
        <w:rPr>
          <w:rFonts w:ascii="Arial" w:hAnsi="Arial" w:cs="Arial"/>
          <w:sz w:val="24"/>
          <w:szCs w:val="24"/>
        </w:rPr>
        <w:tab/>
        <w:t xml:space="preserve">Presidente de la Unión Regional de Mezcal </w:t>
      </w:r>
      <w:proofErr w:type="spellStart"/>
      <w:r>
        <w:rPr>
          <w:rFonts w:ascii="Arial" w:hAnsi="Arial" w:cs="Arial"/>
          <w:sz w:val="24"/>
          <w:szCs w:val="24"/>
        </w:rPr>
        <w:t>Agavero</w:t>
      </w:r>
      <w:proofErr w:type="spellEnd"/>
      <w:r>
        <w:rPr>
          <w:rFonts w:ascii="Arial" w:hAnsi="Arial" w:cs="Arial"/>
          <w:sz w:val="24"/>
          <w:szCs w:val="24"/>
        </w:rPr>
        <w:t xml:space="preserve"> de Jalisco.</w:t>
      </w: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2001-2007</w:t>
      </w:r>
      <w:r>
        <w:rPr>
          <w:rFonts w:ascii="Arial" w:hAnsi="Arial" w:cs="Arial"/>
          <w:sz w:val="24"/>
          <w:szCs w:val="24"/>
        </w:rPr>
        <w:tab/>
        <w:t>Primer Presidente de la Confederación Nacional de Productores de Agave Tequilero.</w:t>
      </w:r>
    </w:p>
    <w:p w:rsidR="000F29CB" w:rsidRP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2006-2008</w:t>
      </w:r>
      <w:r>
        <w:rPr>
          <w:rFonts w:ascii="Arial" w:hAnsi="Arial" w:cs="Arial"/>
          <w:sz w:val="24"/>
          <w:szCs w:val="24"/>
        </w:rPr>
        <w:tab/>
        <w:t xml:space="preserve">Presidente del Patronato Social del CUCBA de la </w:t>
      </w:r>
      <w:proofErr w:type="spellStart"/>
      <w:r>
        <w:rPr>
          <w:rFonts w:ascii="Arial" w:hAnsi="Arial" w:cs="Arial"/>
          <w:sz w:val="24"/>
          <w:szCs w:val="24"/>
        </w:rPr>
        <w:t>UdeG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F29CB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0F29CB" w:rsidRPr="0026588F" w:rsidRDefault="000F29CB" w:rsidP="000F29CB">
      <w:pPr>
        <w:ind w:left="2124" w:hanging="2124"/>
        <w:jc w:val="both"/>
        <w:rPr>
          <w:rFonts w:ascii="Arial" w:hAnsi="Arial" w:cs="Arial"/>
          <w:sz w:val="24"/>
          <w:szCs w:val="24"/>
        </w:rPr>
      </w:pPr>
    </w:p>
    <w:sectPr w:rsidR="000F29CB" w:rsidRPr="0026588F" w:rsidSect="0026588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588F"/>
    <w:rsid w:val="000F29CB"/>
    <w:rsid w:val="0012102E"/>
    <w:rsid w:val="00136B6A"/>
    <w:rsid w:val="0026588F"/>
    <w:rsid w:val="00626209"/>
    <w:rsid w:val="00B54256"/>
    <w:rsid w:val="00B55484"/>
    <w:rsid w:val="00D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fhernandez</dc:creator>
  <cp:keywords/>
  <dc:description/>
  <cp:lastModifiedBy>De la Torre Ruiz Hugo Antolin</cp:lastModifiedBy>
  <cp:revision>4</cp:revision>
  <cp:lastPrinted>2018-07-31T19:57:00Z</cp:lastPrinted>
  <dcterms:created xsi:type="dcterms:W3CDTF">2018-07-31T18:29:00Z</dcterms:created>
  <dcterms:modified xsi:type="dcterms:W3CDTF">2018-08-09T21:50:00Z</dcterms:modified>
</cp:coreProperties>
</file>