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DA6E0C">
            <w:pPr>
              <w:jc w:val="center"/>
            </w:pPr>
          </w:p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77682D90" w:rsidR="00715018" w:rsidRDefault="00271029" w:rsidP="00DA6E0C">
            <w:pPr>
              <w:jc w:val="center"/>
            </w:pPr>
            <w:r>
              <w:t>ISMAEL RAMIREZ MENDEZ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1E893EF9" w:rsidR="00715018" w:rsidRDefault="00271029" w:rsidP="00DA6E0C">
            <w:pPr>
              <w:jc w:val="center"/>
            </w:pPr>
            <w:r>
              <w:t>5572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12418E35" w:rsidR="00715018" w:rsidRDefault="00271029" w:rsidP="00DA6E0C">
            <w:pPr>
              <w:jc w:val="center"/>
            </w:pPr>
            <w:r>
              <w:t>MAESTRIA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77F9401F" w:rsidR="00715018" w:rsidRPr="00793FB0" w:rsidRDefault="00271029" w:rsidP="00DA6E0C">
            <w:pPr>
              <w:jc w:val="center"/>
            </w:pPr>
            <w:r>
              <w:t>SEGURIDAD PUBLICA Y POLITICAS PUBLICAS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662DBE55" w14:textId="77777777" w:rsidR="0044308C" w:rsidRDefault="0044308C" w:rsidP="00C66115">
            <w:r>
              <w:t xml:space="preserve">COMISARIO GENERAL DE SEGURIDAD CIUDADANA DE GUADALAJARA; </w:t>
            </w:r>
          </w:p>
          <w:p w14:paraId="3B20DA47" w14:textId="7B00BBB3" w:rsidR="00715018" w:rsidRDefault="0044308C" w:rsidP="00C66115">
            <w:r>
              <w:t xml:space="preserve"> OCTUBRE - ACTUALMENTE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03EBA9E9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79A80C2" w14:textId="30BC48DC" w:rsidR="00715018" w:rsidRDefault="0044308C" w:rsidP="0044308C">
            <w:r w:rsidRPr="0044308C">
              <w:t>COMISARIO DE PROXIMIDAD SOCIAL DE LA COMISARIA DE SEGURIDAD CIUDADANA DE GUADALAJARA</w:t>
            </w:r>
            <w:r>
              <w:br/>
              <w:t>2022-OCTUBRE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B34BB73" w14:textId="4A1970A5" w:rsidR="00715018" w:rsidRDefault="0044308C" w:rsidP="00C66115">
            <w:r>
              <w:t>SERVIDOR PUBLICO OPERATIVO DE LA COMISARIA DE ZAPOPAN</w:t>
            </w:r>
            <w:r>
              <w:br/>
              <w:t>1997-2022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3B73" w14:textId="77777777" w:rsidR="001E4C46" w:rsidRDefault="001E4C46" w:rsidP="00954BBE">
      <w:r>
        <w:separator/>
      </w:r>
    </w:p>
  </w:endnote>
  <w:endnote w:type="continuationSeparator" w:id="0">
    <w:p w14:paraId="145D7728" w14:textId="77777777" w:rsidR="001E4C46" w:rsidRDefault="001E4C46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74D7" w14:textId="77777777" w:rsidR="001E4C46" w:rsidRDefault="001E4C46" w:rsidP="00954BBE">
      <w:r>
        <w:separator/>
      </w:r>
    </w:p>
  </w:footnote>
  <w:footnote w:type="continuationSeparator" w:id="0">
    <w:p w14:paraId="0B3C8236" w14:textId="77777777" w:rsidR="001E4C46" w:rsidRDefault="001E4C46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4C6" w14:textId="25D67DF3" w:rsidR="00954BBE" w:rsidRDefault="00000000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8DEB" w14:textId="473798C4" w:rsidR="00954BBE" w:rsidRDefault="00000000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D91" w14:textId="05597DE2" w:rsidR="00954BBE" w:rsidRDefault="00000000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BBE"/>
    <w:rsid w:val="00055091"/>
    <w:rsid w:val="001B6B00"/>
    <w:rsid w:val="001E4C46"/>
    <w:rsid w:val="00271029"/>
    <w:rsid w:val="0044308C"/>
    <w:rsid w:val="00582C62"/>
    <w:rsid w:val="006D2EED"/>
    <w:rsid w:val="00715018"/>
    <w:rsid w:val="00836ABB"/>
    <w:rsid w:val="00954BBE"/>
    <w:rsid w:val="009B2388"/>
    <w:rsid w:val="00B72F52"/>
    <w:rsid w:val="00BF275D"/>
    <w:rsid w:val="00C9549B"/>
    <w:rsid w:val="00DA6E0C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BC6D"/>
  <w15:docId w15:val="{6B67445A-F02D-44E0-B88C-64BA7B4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uentedeprrafopredeter"/>
    <w:rsid w:val="0044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usuario</cp:lastModifiedBy>
  <cp:revision>6</cp:revision>
  <cp:lastPrinted>2024-10-10T14:48:00Z</cp:lastPrinted>
  <dcterms:created xsi:type="dcterms:W3CDTF">2024-10-10T15:00:00Z</dcterms:created>
  <dcterms:modified xsi:type="dcterms:W3CDTF">2024-12-19T21:03:00Z</dcterms:modified>
</cp:coreProperties>
</file>