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D9" w:rsidRDefault="004D0AD9" w:rsidP="004D0AD9">
      <w:bookmarkStart w:id="0" w:name="_GoBack"/>
      <w:bookmarkEnd w:id="0"/>
    </w:p>
    <w:p w:rsidR="004D0AD9" w:rsidRDefault="004D0AD9" w:rsidP="004D0AD9">
      <w:r>
        <w:t xml:space="preserve">Genaro Torres Vidrio, </w:t>
      </w:r>
    </w:p>
    <w:p w:rsidR="004D0AD9" w:rsidRDefault="004D0AD9" w:rsidP="004D0AD9">
      <w:r>
        <w:t>Tel. oficina 12017200 Ext. 7209</w:t>
      </w:r>
    </w:p>
    <w:p w:rsidR="004D0AD9" w:rsidRDefault="004D0AD9" w:rsidP="004D0AD9">
      <w:r>
        <w:t>Correo:  gtorres</w:t>
      </w:r>
      <w:r w:rsidRPr="004D0AD9">
        <w:t>@</w:t>
      </w:r>
      <w:r>
        <w:t>guadalajara.gob.mx</w:t>
      </w:r>
    </w:p>
    <w:p w:rsidR="004D0AD9" w:rsidRDefault="004D0AD9" w:rsidP="004D0AD9"/>
    <w:p w:rsidR="004D0AD9" w:rsidRDefault="004D0AD9" w:rsidP="004D0AD9"/>
    <w:p w:rsidR="004D0AD9" w:rsidRPr="004D0AD9" w:rsidRDefault="004D0AD9" w:rsidP="004D0AD9">
      <w:r w:rsidRPr="004D0AD9">
        <w:t>Escuela Primaria Urbana 131, Tlajomulco de Zúñiga Jal.</w:t>
      </w:r>
    </w:p>
    <w:p w:rsidR="004D0AD9" w:rsidRPr="004D0AD9" w:rsidRDefault="004D0AD9" w:rsidP="004D0AD9">
      <w:r w:rsidRPr="004D0AD9">
        <w:t>Escuela secundaria No. 8 T/V Guadalajara Jalisco</w:t>
      </w:r>
    </w:p>
    <w:p w:rsidR="004D0AD9" w:rsidRPr="004D0AD9" w:rsidRDefault="004D0AD9" w:rsidP="004D0AD9">
      <w:r w:rsidRPr="004D0AD9">
        <w:t>Escuela Preparatoria No. 5 Universidad de Guadalajara</w:t>
      </w:r>
    </w:p>
    <w:p w:rsidR="004D0AD9" w:rsidRPr="004D0AD9" w:rsidRDefault="004D0AD9" w:rsidP="004D0AD9">
      <w:r w:rsidRPr="004D0AD9">
        <w:t>Escuela de Medicina Universidad Autónoma de Guadalajara</w:t>
      </w:r>
    </w:p>
    <w:p w:rsidR="004D0AD9" w:rsidRPr="004D0AD9" w:rsidRDefault="004D0AD9" w:rsidP="004D0AD9">
      <w:r w:rsidRPr="004D0AD9">
        <w:t>Técnico en Urgencias Médicas Quirúrgicas Cruz Verde Servicios Médicos de Guadalajara </w:t>
      </w:r>
    </w:p>
    <w:p w:rsidR="004D0AD9" w:rsidRPr="004D0AD9" w:rsidRDefault="004D0AD9" w:rsidP="004D0AD9">
      <w:r w:rsidRPr="004D0AD9">
        <w:t>Perito Forense Instituto Jalisciense de Ciencias Forenses</w:t>
      </w:r>
    </w:p>
    <w:p w:rsidR="004D0AD9" w:rsidRPr="004D0AD9" w:rsidRDefault="004D0AD9" w:rsidP="004D0AD9">
      <w:r w:rsidRPr="004D0AD9">
        <w:t>Especialidad Medicina Forense Antiguo Hospital Civil Universidad de Guadalajara</w:t>
      </w:r>
    </w:p>
    <w:p w:rsidR="004D0AD9" w:rsidRPr="004D0AD9" w:rsidRDefault="004D0AD9" w:rsidP="004D0AD9">
      <w:r w:rsidRPr="004D0AD9">
        <w:t>Director General Servicios Médicos de Tlajomulco de Zúñiga</w:t>
      </w:r>
    </w:p>
    <w:p w:rsidR="004D0AD9" w:rsidRPr="004D0AD9" w:rsidRDefault="004D0AD9" w:rsidP="004D0AD9">
      <w:r w:rsidRPr="004D0AD9">
        <w:t>Director de Área Servicios Médicos Municipales Tlajomulco de Zúñiga</w:t>
      </w:r>
    </w:p>
    <w:p w:rsidR="004D0AD9" w:rsidRPr="004D0AD9" w:rsidRDefault="004D0AD9" w:rsidP="004D0AD9">
      <w:r w:rsidRPr="004D0AD9">
        <w:t>Coordinador Área Médica de Juzgados Municipales, Servicios Médicos Guadalajara</w:t>
      </w:r>
    </w:p>
    <w:p w:rsidR="004D0AD9" w:rsidRPr="004D0AD9" w:rsidRDefault="004D0AD9" w:rsidP="004D0AD9">
      <w:r w:rsidRPr="004D0AD9">
        <w:t>Curso "Dictamen Clasificativo De Lesiones" Parte Médico de Lesiones</w:t>
      </w:r>
    </w:p>
    <w:p w:rsidR="00907132" w:rsidRDefault="00907132"/>
    <w:sectPr w:rsidR="009071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0074"/>
    <w:multiLevelType w:val="multilevel"/>
    <w:tmpl w:val="026C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E17B7"/>
    <w:multiLevelType w:val="multilevel"/>
    <w:tmpl w:val="D844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D9"/>
    <w:rsid w:val="004D0AD9"/>
    <w:rsid w:val="00907132"/>
    <w:rsid w:val="00FB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D0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0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0A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0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0AD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D0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0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0A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0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0AD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82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83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27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854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84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203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76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42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32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664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51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10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920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8483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753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5870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9924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77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1893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873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4389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51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2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6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67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67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55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77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31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086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52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54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00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000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740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5683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1729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0158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4957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2080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7985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8188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5678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2728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542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genaro torres</dc:creator>
  <cp:lastModifiedBy>Ramos Garcia Claudia Leticia</cp:lastModifiedBy>
  <cp:revision>2</cp:revision>
  <dcterms:created xsi:type="dcterms:W3CDTF">2018-08-02T19:00:00Z</dcterms:created>
  <dcterms:modified xsi:type="dcterms:W3CDTF">2018-08-02T19:00:00Z</dcterms:modified>
</cp:coreProperties>
</file>