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56659E28" w:rsidR="00715018" w:rsidRDefault="00F135F5" w:rsidP="00C66115">
            <w:r>
              <w:t>Erika Crystal Zavala López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676BCB5E" w:rsidR="00715018" w:rsidRDefault="00F135F5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úmero de</w:t>
            </w:r>
            <w:r w:rsidR="00715018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4FD52C6C" w:rsidR="00715018" w:rsidRDefault="002C102E" w:rsidP="00C66115">
            <w:r>
              <w:t>412</w:t>
            </w:r>
            <w:r w:rsidR="00872DF7">
              <w:t>08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514EA600" w:rsidR="00715018" w:rsidRDefault="002C102E" w:rsidP="00C66115">
            <w:r>
              <w:t xml:space="preserve">Maestría 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3F3F3AF6" w:rsidR="00715018" w:rsidRPr="00793FB0" w:rsidRDefault="00BA0A87" w:rsidP="00C66115">
            <w:r>
              <w:t>Abogado/ M</w:t>
            </w:r>
            <w:r w:rsidRPr="00BA0A87">
              <w:t xml:space="preserve">aestría en </w:t>
            </w:r>
            <w:r>
              <w:t>D</w:t>
            </w:r>
            <w:r w:rsidRPr="00BA0A87">
              <w:t xml:space="preserve">erecho con </w:t>
            </w:r>
            <w:r>
              <w:t>O</w:t>
            </w:r>
            <w:r w:rsidRPr="00BA0A87">
              <w:t xml:space="preserve">rientación en </w:t>
            </w:r>
            <w:r>
              <w:t>D</w:t>
            </w:r>
            <w:r w:rsidRPr="00BA0A87">
              <w:t xml:space="preserve">erecho </w:t>
            </w:r>
            <w:r>
              <w:t>C</w:t>
            </w:r>
            <w:r w:rsidRPr="00BA0A87">
              <w:t xml:space="preserve">ivil y </w:t>
            </w:r>
            <w:r>
              <w:t>F</w:t>
            </w:r>
            <w:r w:rsidRPr="00BA0A87">
              <w:t>amiliar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7510CA8A" w:rsidR="00715018" w:rsidRDefault="006055C7" w:rsidP="00C66115">
            <w:r>
              <w:t>Dependencia:</w:t>
            </w:r>
            <w:r w:rsidR="00867A6E">
              <w:t xml:space="preserve"> </w:t>
            </w:r>
            <w:r w:rsidR="00867A6E" w:rsidRPr="00867A6E">
              <w:t>Secretaria de Educación Jalisco</w:t>
            </w:r>
          </w:p>
          <w:p w14:paraId="646799E8" w14:textId="1C051F9D" w:rsidR="006055C7" w:rsidRDefault="006055C7" w:rsidP="00C66115">
            <w:r>
              <w:t>Cargo:</w:t>
            </w:r>
            <w:r w:rsidR="00867A6E">
              <w:t xml:space="preserve"> </w:t>
            </w:r>
            <w:r w:rsidR="00867A6E" w:rsidRPr="00867A6E">
              <w:t>Directora de Educación para la Vida</w:t>
            </w:r>
          </w:p>
          <w:p w14:paraId="3B20DA47" w14:textId="4EFE17E3" w:rsidR="006055C7" w:rsidRDefault="006055C7" w:rsidP="00C66115">
            <w:r>
              <w:t>Fecha:</w:t>
            </w:r>
            <w:r w:rsidR="00867A6E">
              <w:t xml:space="preserve"> </w:t>
            </w:r>
            <w:r w:rsidR="00867A6E" w:rsidRPr="00867A6E">
              <w:t>Febrero 2020-Septiembre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270E47A6" w:rsidR="006055C7" w:rsidRDefault="006055C7" w:rsidP="006055C7">
            <w:r>
              <w:t>Dependencia:</w:t>
            </w:r>
            <w:r w:rsidR="00867A6E">
              <w:t xml:space="preserve"> </w:t>
            </w:r>
            <w:r w:rsidR="00867A6E" w:rsidRPr="00867A6E">
              <w:t>Jefatura de Gabinete del Gobierno del Estado</w:t>
            </w:r>
          </w:p>
          <w:p w14:paraId="4ADDB3C7" w14:textId="63835E60" w:rsidR="006055C7" w:rsidRDefault="006055C7" w:rsidP="006055C7">
            <w:r>
              <w:t>Cargo:</w:t>
            </w:r>
            <w:r w:rsidR="00867A6E">
              <w:t xml:space="preserve"> </w:t>
            </w:r>
            <w:r w:rsidR="00867A6E" w:rsidRPr="00867A6E">
              <w:t>Directora de Gestión de Gobierno de Zona Metropolitana</w:t>
            </w:r>
          </w:p>
          <w:p w14:paraId="579A80C2" w14:textId="32971C8D" w:rsidR="00715018" w:rsidRDefault="006055C7" w:rsidP="006055C7">
            <w:r>
              <w:t>Fecha:</w:t>
            </w:r>
            <w:r w:rsidR="00867A6E">
              <w:t xml:space="preserve"> </w:t>
            </w:r>
            <w:r w:rsidR="00867A6E" w:rsidRPr="00867A6E">
              <w:t>Diciembre 2018-Enero 2020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3A0992CD" w:rsidR="006055C7" w:rsidRDefault="006055C7" w:rsidP="006055C7">
            <w:r>
              <w:t>Dependencia:</w:t>
            </w:r>
            <w:r w:rsidR="00867A6E">
              <w:t xml:space="preserve"> </w:t>
            </w:r>
            <w:r w:rsidR="00867A6E" w:rsidRPr="00867A6E">
              <w:t>Congreso del Estado de Jalisco</w:t>
            </w:r>
          </w:p>
          <w:p w14:paraId="566F0596" w14:textId="2012466D" w:rsidR="006055C7" w:rsidRDefault="006055C7" w:rsidP="006055C7">
            <w:r>
              <w:t>Cargo:</w:t>
            </w:r>
            <w:r w:rsidR="00867A6E">
              <w:t xml:space="preserve"> </w:t>
            </w:r>
            <w:r w:rsidR="00867A6E" w:rsidRPr="00867A6E">
              <w:t>Secretario Técnico de la Comisión de Participación Ciudadana, Transparencia y Acceso a la Información Pública</w:t>
            </w:r>
          </w:p>
          <w:p w14:paraId="2B34BB73" w14:textId="309E9091" w:rsidR="00715018" w:rsidRDefault="006055C7" w:rsidP="006055C7">
            <w:r>
              <w:t>Fecha:</w:t>
            </w:r>
            <w:r w:rsidR="00867A6E">
              <w:t xml:space="preserve"> </w:t>
            </w:r>
            <w:r w:rsidR="00867A6E" w:rsidRPr="00867A6E">
              <w:t>Noviembre 2017-Marzo 2018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5BA27" w14:textId="77777777" w:rsidR="002A561C" w:rsidRDefault="002A561C" w:rsidP="00954BBE">
      <w:r>
        <w:separator/>
      </w:r>
    </w:p>
  </w:endnote>
  <w:endnote w:type="continuationSeparator" w:id="0">
    <w:p w14:paraId="66A3D37D" w14:textId="77777777" w:rsidR="002A561C" w:rsidRDefault="002A561C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0470" w14:textId="77777777" w:rsidR="002A561C" w:rsidRDefault="002A561C" w:rsidP="00954BBE">
      <w:r>
        <w:separator/>
      </w:r>
    </w:p>
  </w:footnote>
  <w:footnote w:type="continuationSeparator" w:id="0">
    <w:p w14:paraId="1C499289" w14:textId="77777777" w:rsidR="002A561C" w:rsidRDefault="002A561C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24C6" w14:textId="25D67DF3" w:rsidR="00954BBE" w:rsidRDefault="00000000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8DEB" w14:textId="473798C4" w:rsidR="00954BBE" w:rsidRDefault="00000000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CD91" w14:textId="05597DE2" w:rsidR="00954BBE" w:rsidRDefault="00000000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E"/>
    <w:rsid w:val="00055091"/>
    <w:rsid w:val="000F755E"/>
    <w:rsid w:val="001B6B00"/>
    <w:rsid w:val="002A561C"/>
    <w:rsid w:val="002C102E"/>
    <w:rsid w:val="006055C7"/>
    <w:rsid w:val="006D2EED"/>
    <w:rsid w:val="00715018"/>
    <w:rsid w:val="00867A6E"/>
    <w:rsid w:val="00872DF7"/>
    <w:rsid w:val="008766C6"/>
    <w:rsid w:val="00954BBE"/>
    <w:rsid w:val="009B2388"/>
    <w:rsid w:val="00B72F52"/>
    <w:rsid w:val="00BA0A87"/>
    <w:rsid w:val="00BA50C1"/>
    <w:rsid w:val="00BF275D"/>
    <w:rsid w:val="00C1663C"/>
    <w:rsid w:val="00DD1EDB"/>
    <w:rsid w:val="00F135F5"/>
    <w:rsid w:val="00F34E04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BC6D"/>
  <w15:docId w15:val="{B6C116C8-79BE-4C35-A894-26213139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Angeles Lizbeth ALGE. Garcia Escoto</cp:lastModifiedBy>
  <cp:revision>2</cp:revision>
  <cp:lastPrinted>2024-10-10T14:48:00Z</cp:lastPrinted>
  <dcterms:created xsi:type="dcterms:W3CDTF">2025-01-23T18:33:00Z</dcterms:created>
  <dcterms:modified xsi:type="dcterms:W3CDTF">2025-01-23T18:33:00Z</dcterms:modified>
</cp:coreProperties>
</file>