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92E" w:rsidRDefault="00A8492E" w:rsidP="00B256AE">
      <w:pPr>
        <w:spacing w:after="0" w:line="240" w:lineRule="auto"/>
        <w:jc w:val="center"/>
        <w:rPr>
          <w:rFonts w:ascii="Times New Roman" w:hAnsi="Times New Roman" w:cs="Times New Roman"/>
          <w:b/>
          <w:i/>
          <w:noProof/>
          <w:color w:val="000000" w:themeColor="text1"/>
          <w:sz w:val="28"/>
          <w:szCs w:val="28"/>
          <w:lang w:val="es-MX" w:eastAsia="es-MX"/>
        </w:rPr>
      </w:pPr>
      <w:r w:rsidRPr="00B256AE">
        <w:rPr>
          <w:rFonts w:ascii="Times New Roman" w:hAnsi="Times New Roman" w:cs="Times New Roman"/>
          <w:b/>
          <w:i/>
          <w:noProof/>
          <w:color w:val="000000" w:themeColor="text1"/>
          <w:sz w:val="28"/>
          <w:szCs w:val="28"/>
          <w:lang w:val="es-MX" w:eastAsia="es-MX"/>
        </w:rPr>
        <w:t xml:space="preserve">Currículim vitae </w:t>
      </w:r>
    </w:p>
    <w:p w:rsidR="00B256AE" w:rsidRPr="00B256AE" w:rsidRDefault="00B256AE" w:rsidP="00B256AE">
      <w:pPr>
        <w:spacing w:after="0" w:line="240" w:lineRule="auto"/>
        <w:jc w:val="center"/>
        <w:rPr>
          <w:rFonts w:ascii="Times New Roman" w:hAnsi="Times New Roman" w:cs="Times New Roman"/>
          <w:b/>
          <w:i/>
          <w:noProof/>
          <w:color w:val="000000" w:themeColor="text1"/>
          <w:sz w:val="28"/>
          <w:szCs w:val="28"/>
          <w:lang w:val="es-MX" w:eastAsia="es-MX"/>
        </w:rPr>
      </w:pPr>
    </w:p>
    <w:p w:rsidR="00A8492E" w:rsidRPr="00505F34" w:rsidRDefault="00A8492E" w:rsidP="00A8492E">
      <w:pPr>
        <w:spacing w:after="0" w:line="240" w:lineRule="auto"/>
        <w:jc w:val="both"/>
        <w:rPr>
          <w:rFonts w:ascii="Times New Roman" w:hAnsi="Times New Roman" w:cs="Times New Roman"/>
          <w:b/>
          <w:noProof/>
          <w:color w:val="000000" w:themeColor="text1"/>
          <w:sz w:val="32"/>
          <w:szCs w:val="32"/>
          <w:lang w:val="es-MX" w:eastAsia="es-MX"/>
        </w:rPr>
      </w:pPr>
      <w:r>
        <w:rPr>
          <w:rFonts w:ascii="Times New Roman" w:hAnsi="Times New Roman" w:cs="Times New Roman"/>
          <w:b/>
          <w:noProof/>
          <w:color w:val="000000" w:themeColor="text1"/>
          <w:sz w:val="32"/>
          <w:szCs w:val="32"/>
          <w:lang w:val="es-MX" w:eastAsia="es-MX"/>
        </w:rPr>
        <w:t xml:space="preserve">                           Lic. Armando López Vences</w:t>
      </w:r>
      <w:r>
        <w:rPr>
          <w:rFonts w:ascii="Times New Roman" w:hAnsi="Times New Roman" w:cs="Times New Roman"/>
          <w:b/>
          <w:noProof/>
          <w:color w:val="000000" w:themeColor="text1"/>
          <w:sz w:val="32"/>
          <w:szCs w:val="32"/>
          <w:lang w:val="es-MX" w:eastAsia="es-MX"/>
        </w:rPr>
        <w:tab/>
      </w:r>
    </w:p>
    <w:p w:rsidR="00A8492E" w:rsidRPr="009046B5" w:rsidRDefault="00A8492E" w:rsidP="00A8492E">
      <w:pPr>
        <w:tabs>
          <w:tab w:val="left" w:pos="2977"/>
        </w:tabs>
        <w:spacing w:after="0" w:line="240" w:lineRule="auto"/>
        <w:ind w:left="708"/>
        <w:jc w:val="both"/>
        <w:rPr>
          <w:rFonts w:ascii="Times New Roman" w:hAnsi="Times New Roman" w:cs="Times New Roman"/>
          <w:color w:val="000000" w:themeColor="text1"/>
          <w:sz w:val="24"/>
          <w:szCs w:val="20"/>
          <w:lang w:val="es-MX"/>
        </w:rPr>
      </w:pPr>
      <w:r w:rsidRPr="009046B5">
        <w:rPr>
          <w:rFonts w:ascii="Times New Roman" w:hAnsi="Times New Roman" w:cs="Times New Roman"/>
          <w:b/>
          <w:color w:val="000000" w:themeColor="text1"/>
          <w:sz w:val="24"/>
          <w:szCs w:val="20"/>
          <w:lang w:val="es-MX"/>
        </w:rPr>
        <w:t xml:space="preserve">                        CED. PROF. FED: </w:t>
      </w:r>
      <w:r w:rsidRPr="009046B5">
        <w:rPr>
          <w:rFonts w:ascii="Times New Roman" w:hAnsi="Times New Roman" w:cs="Times New Roman"/>
          <w:lang w:val="es-MX"/>
        </w:rPr>
        <w:t>1858343</w:t>
      </w:r>
    </w:p>
    <w:p w:rsidR="00A8492E" w:rsidRPr="00B256AE" w:rsidRDefault="00A8492E" w:rsidP="00B256AE">
      <w:pPr>
        <w:jc w:val="both"/>
        <w:rPr>
          <w:rFonts w:ascii="Arial" w:hAnsi="Arial" w:cs="Arial"/>
          <w:lang w:val="es-MX"/>
        </w:rPr>
      </w:pPr>
      <w:r w:rsidRPr="009046B5">
        <w:rPr>
          <w:rFonts w:ascii="Times New Roman" w:hAnsi="Times New Roman" w:cs="Times New Roman"/>
          <w:b/>
          <w:color w:val="000000" w:themeColor="text1"/>
          <w:sz w:val="24"/>
          <w:szCs w:val="20"/>
          <w:lang w:val="es-MX"/>
        </w:rPr>
        <w:t xml:space="preserve">                                    CED. PROF. EDO.</w:t>
      </w:r>
      <w:r>
        <w:rPr>
          <w:rFonts w:ascii="Times New Roman" w:hAnsi="Times New Roman" w:cs="Times New Roman"/>
          <w:b/>
          <w:color w:val="000000" w:themeColor="text1"/>
          <w:sz w:val="24"/>
          <w:szCs w:val="20"/>
          <w:lang w:val="es-MX"/>
        </w:rPr>
        <w:t xml:space="preserve"> JALISCO</w:t>
      </w:r>
      <w:r w:rsidRPr="009046B5">
        <w:rPr>
          <w:rFonts w:ascii="Times New Roman" w:hAnsi="Times New Roman" w:cs="Times New Roman"/>
          <w:b/>
          <w:color w:val="000000" w:themeColor="text1"/>
          <w:sz w:val="24"/>
          <w:szCs w:val="20"/>
          <w:lang w:val="es-MX"/>
        </w:rPr>
        <w:t>:</w:t>
      </w:r>
      <w:r w:rsidRPr="009046B5">
        <w:rPr>
          <w:rFonts w:ascii="Arial" w:hAnsi="Arial" w:cs="Arial"/>
          <w:lang w:val="es-MX"/>
        </w:rPr>
        <w:t xml:space="preserve"> </w:t>
      </w:r>
      <w:r w:rsidRPr="009046B5">
        <w:rPr>
          <w:rFonts w:ascii="Times New Roman" w:hAnsi="Times New Roman" w:cs="Times New Roman"/>
          <w:lang w:val="es-MX"/>
        </w:rPr>
        <w:t>4221(1)</w:t>
      </w:r>
    </w:p>
    <w:p w:rsidR="00A8492E" w:rsidRPr="009046B5" w:rsidRDefault="00A8492E" w:rsidP="00A8492E">
      <w:pPr>
        <w:pBdr>
          <w:bottom w:val="single" w:sz="4" w:space="2" w:color="auto"/>
        </w:pBdr>
        <w:tabs>
          <w:tab w:val="left" w:pos="2977"/>
        </w:tabs>
        <w:spacing w:after="0" w:line="240" w:lineRule="auto"/>
        <w:jc w:val="both"/>
        <w:rPr>
          <w:rFonts w:ascii="Times New Roman" w:hAnsi="Times New Roman" w:cs="Times New Roman"/>
          <w:color w:val="000000" w:themeColor="text1"/>
          <w:sz w:val="20"/>
          <w:szCs w:val="20"/>
          <w:lang w:val="es-MX"/>
        </w:rPr>
      </w:pPr>
    </w:p>
    <w:p w:rsidR="00A8492E" w:rsidRPr="009046B5" w:rsidRDefault="00A8492E" w:rsidP="00A8492E">
      <w:pPr>
        <w:jc w:val="both"/>
        <w:rPr>
          <w:lang w:val="es-MX"/>
        </w:rPr>
      </w:pPr>
    </w:p>
    <w:p w:rsidR="00A8492E" w:rsidRDefault="00A8492E" w:rsidP="00A8492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Formación Académica.</w:t>
      </w:r>
    </w:p>
    <w:p w:rsidR="00A8492E" w:rsidRDefault="00A8492E" w:rsidP="00A8492E">
      <w:pPr>
        <w:spacing w:after="0" w:line="240" w:lineRule="auto"/>
        <w:jc w:val="both"/>
        <w:rPr>
          <w:rFonts w:ascii="Times New Roman" w:hAnsi="Times New Roman" w:cs="Times New Roman"/>
          <w:b/>
          <w:color w:val="000000" w:themeColor="text1"/>
          <w:sz w:val="24"/>
          <w:szCs w:val="24"/>
        </w:rPr>
      </w:pPr>
    </w:p>
    <w:p w:rsidR="00A8492E" w:rsidRPr="004E1BF0" w:rsidRDefault="00A8492E" w:rsidP="00A8492E">
      <w:pPr>
        <w:pStyle w:val="Prrafodelista"/>
        <w:numPr>
          <w:ilvl w:val="0"/>
          <w:numId w:val="1"/>
        </w:num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Licenciado en Derecho. </w:t>
      </w:r>
    </w:p>
    <w:p w:rsidR="00A8492E" w:rsidRDefault="00A8492E" w:rsidP="00A8492E">
      <w:pPr>
        <w:pStyle w:val="Prrafodelista"/>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Universidad Autónoma del Estado de México.</w:t>
      </w:r>
    </w:p>
    <w:p w:rsidR="00A8492E" w:rsidRPr="004E1BF0" w:rsidRDefault="00A8492E" w:rsidP="00A8492E">
      <w:pPr>
        <w:pStyle w:val="Prrafodelista"/>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Tesis: </w:t>
      </w:r>
      <w:r w:rsidRPr="004E1BF0">
        <w:rPr>
          <w:rFonts w:ascii="Times New Roman" w:hAnsi="Times New Roman" w:cs="Times New Roman"/>
        </w:rPr>
        <w:t>“LA SEPARACIÓN CONYUGAL COMO CAUSAL DE DIVORCIO (Análisis, crítica y propuesta de reforma a las fracciones VIII y IX del artículo 253 del Código Civil para el Estado de México)”.</w:t>
      </w:r>
    </w:p>
    <w:p w:rsidR="00A8492E" w:rsidRPr="004E1BF0" w:rsidRDefault="00A8492E" w:rsidP="00A8492E">
      <w:pPr>
        <w:spacing w:after="0" w:line="240" w:lineRule="auto"/>
        <w:jc w:val="both"/>
        <w:rPr>
          <w:rFonts w:ascii="Times New Roman" w:hAnsi="Times New Roman" w:cs="Times New Roman"/>
          <w:b/>
          <w:color w:val="000000" w:themeColor="text1"/>
          <w:sz w:val="24"/>
          <w:szCs w:val="24"/>
        </w:rPr>
      </w:pPr>
    </w:p>
    <w:p w:rsidR="00A8492E" w:rsidRDefault="00A8492E" w:rsidP="00A8492E">
      <w:pPr>
        <w:spacing w:after="0" w:line="240" w:lineRule="auto"/>
        <w:jc w:val="both"/>
        <w:rPr>
          <w:rFonts w:ascii="Times New Roman" w:hAnsi="Times New Roman" w:cs="Times New Roman"/>
          <w:b/>
          <w:color w:val="000000" w:themeColor="text1"/>
          <w:sz w:val="24"/>
          <w:szCs w:val="24"/>
        </w:rPr>
      </w:pPr>
      <w:r w:rsidRPr="004E1BF0">
        <w:rPr>
          <w:lang w:val="es-MX"/>
        </w:rPr>
        <w:t xml:space="preserve">  </w:t>
      </w:r>
      <w:r w:rsidRPr="00394FF9">
        <w:rPr>
          <w:rFonts w:ascii="Times New Roman" w:hAnsi="Times New Roman" w:cs="Times New Roman"/>
          <w:b/>
          <w:color w:val="000000" w:themeColor="text1"/>
          <w:sz w:val="24"/>
          <w:szCs w:val="24"/>
        </w:rPr>
        <w:t>Experiencia</w:t>
      </w:r>
      <w:r>
        <w:rPr>
          <w:rFonts w:ascii="Times New Roman" w:hAnsi="Times New Roman" w:cs="Times New Roman"/>
          <w:b/>
          <w:color w:val="000000" w:themeColor="text1"/>
          <w:sz w:val="24"/>
          <w:szCs w:val="24"/>
        </w:rPr>
        <w:t xml:space="preserve"> Laboral.</w:t>
      </w:r>
    </w:p>
    <w:p w:rsidR="00A8492E" w:rsidRDefault="00A8492E" w:rsidP="00A8492E">
      <w:pPr>
        <w:spacing w:after="0" w:line="240" w:lineRule="auto"/>
        <w:jc w:val="both"/>
        <w:rPr>
          <w:rFonts w:ascii="Times New Roman" w:hAnsi="Times New Roman" w:cs="Times New Roman"/>
          <w:b/>
          <w:color w:val="000000" w:themeColor="text1"/>
          <w:sz w:val="24"/>
          <w:szCs w:val="24"/>
        </w:rPr>
      </w:pPr>
    </w:p>
    <w:p w:rsidR="00A8492E" w:rsidRPr="00A8492E" w:rsidRDefault="00A8492E" w:rsidP="00A8492E">
      <w:pPr>
        <w:pStyle w:val="Prrafodelista"/>
        <w:numPr>
          <w:ilvl w:val="0"/>
          <w:numId w:val="2"/>
        </w:numPr>
        <w:jc w:val="both"/>
        <w:rPr>
          <w:rFonts w:ascii="Times New Roman" w:hAnsi="Times New Roman" w:cs="Times New Roman"/>
          <w:sz w:val="24"/>
        </w:rPr>
      </w:pPr>
      <w:r w:rsidRPr="00A8492E">
        <w:rPr>
          <w:rFonts w:ascii="Times New Roman" w:hAnsi="Times New Roman" w:cs="Times New Roman"/>
          <w:b/>
          <w:sz w:val="24"/>
        </w:rPr>
        <w:t>Ayuntamiento de Guadalajara</w:t>
      </w:r>
      <w:r>
        <w:rPr>
          <w:rFonts w:ascii="Times New Roman" w:hAnsi="Times New Roman" w:cs="Times New Roman"/>
          <w:sz w:val="24"/>
        </w:rPr>
        <w:t>, Jalisco, Jefe de Departamento Jurídico de la Coordinación G</w:t>
      </w:r>
      <w:r w:rsidR="00B256AE">
        <w:rPr>
          <w:rFonts w:ascii="Times New Roman" w:hAnsi="Times New Roman" w:cs="Times New Roman"/>
          <w:sz w:val="24"/>
        </w:rPr>
        <w:t>eneral de Servicios Municipales, noviembre (2015-2018)</w:t>
      </w:r>
    </w:p>
    <w:p w:rsidR="00A8492E" w:rsidRPr="00A8492E" w:rsidRDefault="00A8492E" w:rsidP="00A8492E">
      <w:pPr>
        <w:pStyle w:val="Prrafodelista"/>
        <w:numPr>
          <w:ilvl w:val="0"/>
          <w:numId w:val="2"/>
        </w:numPr>
        <w:jc w:val="both"/>
        <w:rPr>
          <w:rFonts w:ascii="Times New Roman" w:hAnsi="Times New Roman" w:cs="Times New Roman"/>
          <w:sz w:val="24"/>
        </w:rPr>
      </w:pPr>
      <w:r w:rsidRPr="0076279A">
        <w:rPr>
          <w:rFonts w:ascii="Times New Roman" w:hAnsi="Times New Roman" w:cs="Times New Roman"/>
          <w:b/>
          <w:sz w:val="24"/>
        </w:rPr>
        <w:t>Congreso del Estado de Jalisco</w:t>
      </w:r>
      <w:r>
        <w:rPr>
          <w:rFonts w:ascii="Times New Roman" w:hAnsi="Times New Roman" w:cs="Times New Roman"/>
          <w:b/>
          <w:sz w:val="24"/>
        </w:rPr>
        <w:t>.</w:t>
      </w:r>
      <w:r w:rsidRPr="0076279A">
        <w:rPr>
          <w:rFonts w:ascii="Times New Roman" w:hAnsi="Times New Roman" w:cs="Times New Roman"/>
          <w:sz w:val="24"/>
        </w:rPr>
        <w:t xml:space="preserve"> Secretario Técnico de la Comisión de Vialidad, Transporte y Comunicaciones</w:t>
      </w:r>
      <w:r>
        <w:rPr>
          <w:rFonts w:ascii="Times New Roman" w:hAnsi="Times New Roman" w:cs="Times New Roman"/>
          <w:sz w:val="24"/>
        </w:rPr>
        <w:t xml:space="preserve"> de la LX Legislatura. </w:t>
      </w:r>
    </w:p>
    <w:p w:rsidR="00A8492E" w:rsidRPr="00A8492E" w:rsidRDefault="00A8492E" w:rsidP="00A8492E">
      <w:pPr>
        <w:pStyle w:val="Prrafodelista"/>
        <w:numPr>
          <w:ilvl w:val="0"/>
          <w:numId w:val="2"/>
        </w:numPr>
        <w:jc w:val="both"/>
        <w:rPr>
          <w:rFonts w:ascii="Times New Roman" w:hAnsi="Times New Roman" w:cs="Times New Roman"/>
          <w:sz w:val="24"/>
        </w:rPr>
      </w:pPr>
      <w:r w:rsidRPr="00941F85">
        <w:rPr>
          <w:rFonts w:ascii="Times New Roman" w:hAnsi="Times New Roman" w:cs="Times New Roman"/>
          <w:b/>
          <w:sz w:val="24"/>
        </w:rPr>
        <w:t>Secr</w:t>
      </w:r>
      <w:r w:rsidR="00B256AE">
        <w:rPr>
          <w:rFonts w:ascii="Times New Roman" w:hAnsi="Times New Roman" w:cs="Times New Roman"/>
          <w:b/>
          <w:sz w:val="24"/>
        </w:rPr>
        <w:t xml:space="preserve">etaría de Vialidad y Transporte del Estado de </w:t>
      </w:r>
      <w:proofErr w:type="gramStart"/>
      <w:r w:rsidR="00B256AE">
        <w:rPr>
          <w:rFonts w:ascii="Times New Roman" w:hAnsi="Times New Roman" w:cs="Times New Roman"/>
          <w:b/>
          <w:sz w:val="24"/>
        </w:rPr>
        <w:t xml:space="preserve">Jalisco </w:t>
      </w:r>
      <w:r w:rsidRPr="00941F85">
        <w:rPr>
          <w:rFonts w:ascii="Times New Roman" w:hAnsi="Times New Roman" w:cs="Times New Roman"/>
          <w:sz w:val="24"/>
        </w:rPr>
        <w:t>.</w:t>
      </w:r>
      <w:proofErr w:type="gramEnd"/>
      <w:r w:rsidRPr="00941F85">
        <w:rPr>
          <w:rFonts w:ascii="Arial" w:hAnsi="Arial" w:cs="Arial"/>
          <w:sz w:val="24"/>
        </w:rPr>
        <w:t xml:space="preserve"> </w:t>
      </w:r>
      <w:r>
        <w:rPr>
          <w:rFonts w:ascii="Times New Roman" w:hAnsi="Times New Roman" w:cs="Times New Roman"/>
          <w:sz w:val="24"/>
        </w:rPr>
        <w:t xml:space="preserve">En tres periodos </w:t>
      </w:r>
      <w:r>
        <w:rPr>
          <w:rFonts w:ascii="Times New Roman" w:hAnsi="Times New Roman" w:cs="Times New Roman"/>
          <w:sz w:val="24"/>
        </w:rPr>
        <w:t>1999-</w:t>
      </w:r>
      <w:r>
        <w:rPr>
          <w:rFonts w:ascii="Times New Roman" w:hAnsi="Times New Roman" w:cs="Times New Roman"/>
          <w:sz w:val="24"/>
        </w:rPr>
        <w:t xml:space="preserve"> 2000</w:t>
      </w:r>
      <w:r>
        <w:rPr>
          <w:rFonts w:ascii="Times New Roman" w:hAnsi="Times New Roman" w:cs="Times New Roman"/>
          <w:sz w:val="24"/>
        </w:rPr>
        <w:t>), 2001-2003)</w:t>
      </w:r>
      <w:r w:rsidRPr="00A8492E">
        <w:rPr>
          <w:rFonts w:ascii="Times New Roman" w:hAnsi="Times New Roman" w:cs="Times New Roman"/>
          <w:sz w:val="24"/>
        </w:rPr>
        <w:t xml:space="preserve"> y (</w:t>
      </w:r>
      <w:r>
        <w:rPr>
          <w:rFonts w:ascii="Times New Roman" w:hAnsi="Times New Roman" w:cs="Times New Roman"/>
          <w:sz w:val="24"/>
        </w:rPr>
        <w:t>2007-</w:t>
      </w:r>
      <w:r w:rsidRPr="00A8492E">
        <w:rPr>
          <w:rFonts w:ascii="Times New Roman" w:hAnsi="Times New Roman" w:cs="Times New Roman"/>
          <w:sz w:val="24"/>
        </w:rPr>
        <w:t>2012)</w:t>
      </w:r>
      <w:r>
        <w:rPr>
          <w:rFonts w:ascii="Times New Roman" w:hAnsi="Times New Roman" w:cs="Times New Roman"/>
          <w:sz w:val="24"/>
        </w:rPr>
        <w:t xml:space="preserve"> </w:t>
      </w:r>
      <w:r w:rsidRPr="00A8492E">
        <w:rPr>
          <w:rFonts w:ascii="Times New Roman" w:hAnsi="Times New Roman" w:cs="Times New Roman"/>
          <w:sz w:val="24"/>
        </w:rPr>
        <w:t>diversos  cargo</w:t>
      </w:r>
      <w:r>
        <w:rPr>
          <w:rFonts w:ascii="Times New Roman" w:hAnsi="Times New Roman" w:cs="Times New Roman"/>
          <w:sz w:val="24"/>
        </w:rPr>
        <w:t xml:space="preserve">s: Director de Sitios y Especializados; </w:t>
      </w:r>
      <w:r w:rsidRPr="00A8492E">
        <w:rPr>
          <w:rFonts w:ascii="Times New Roman" w:hAnsi="Times New Roman" w:cs="Times New Roman"/>
          <w:sz w:val="24"/>
        </w:rPr>
        <w:t xml:space="preserve"> </w:t>
      </w:r>
      <w:r w:rsidR="00B256AE">
        <w:rPr>
          <w:rFonts w:ascii="Times New Roman" w:hAnsi="Times New Roman" w:cs="Times New Roman"/>
          <w:sz w:val="24"/>
        </w:rPr>
        <w:t>Director de lo Contencioso;</w:t>
      </w:r>
      <w:r w:rsidRPr="00A8492E">
        <w:rPr>
          <w:rFonts w:ascii="Times New Roman" w:hAnsi="Times New Roman" w:cs="Times New Roman"/>
          <w:sz w:val="24"/>
        </w:rPr>
        <w:t xml:space="preserve"> Director General Jurídico y Encargado del Despacho como Titular de la Secretaría</w:t>
      </w:r>
      <w:r>
        <w:rPr>
          <w:rFonts w:ascii="Times New Roman" w:hAnsi="Times New Roman" w:cs="Times New Roman"/>
          <w:sz w:val="24"/>
        </w:rPr>
        <w:t xml:space="preserve"> de Vialidad y Transporte del Gobierno del Estado de Jalisco</w:t>
      </w:r>
      <w:r w:rsidRPr="00A8492E">
        <w:rPr>
          <w:sz w:val="23"/>
          <w:szCs w:val="23"/>
        </w:rPr>
        <w:t xml:space="preserve">. </w:t>
      </w:r>
    </w:p>
    <w:p w:rsidR="00A8492E" w:rsidRPr="00A8492E" w:rsidRDefault="00A8492E" w:rsidP="00A90997">
      <w:pPr>
        <w:pStyle w:val="Prrafodelista"/>
        <w:numPr>
          <w:ilvl w:val="0"/>
          <w:numId w:val="2"/>
        </w:numPr>
        <w:jc w:val="both"/>
        <w:rPr>
          <w:rFonts w:ascii="Times New Roman" w:hAnsi="Times New Roman" w:cs="Times New Roman"/>
          <w:sz w:val="24"/>
        </w:rPr>
      </w:pPr>
      <w:r w:rsidRPr="00A8492E">
        <w:rPr>
          <w:rFonts w:ascii="Times New Roman" w:hAnsi="Times New Roman" w:cs="Times New Roman"/>
          <w:b/>
          <w:sz w:val="24"/>
        </w:rPr>
        <w:t xml:space="preserve">H. Ayuntamiento de Guadalajara. Tesorería Municipal. </w:t>
      </w:r>
      <w:r w:rsidRPr="00A8492E">
        <w:rPr>
          <w:rFonts w:ascii="Times New Roman" w:hAnsi="Times New Roman" w:cs="Times New Roman"/>
          <w:b/>
          <w:sz w:val="24"/>
        </w:rPr>
        <w:t>(2004–</w:t>
      </w:r>
      <w:r w:rsidRPr="00A8492E">
        <w:rPr>
          <w:rFonts w:ascii="Times New Roman" w:hAnsi="Times New Roman" w:cs="Times New Roman"/>
          <w:b/>
          <w:sz w:val="24"/>
        </w:rPr>
        <w:t>2006</w:t>
      </w:r>
      <w:r w:rsidRPr="00A8492E">
        <w:rPr>
          <w:rFonts w:ascii="Times New Roman" w:hAnsi="Times New Roman" w:cs="Times New Roman"/>
          <w:b/>
          <w:sz w:val="24"/>
        </w:rPr>
        <w:t>).   C</w:t>
      </w:r>
      <w:r w:rsidRPr="00A8492E">
        <w:rPr>
          <w:rFonts w:ascii="Times New Roman" w:hAnsi="Times New Roman" w:cs="Times New Roman"/>
          <w:b/>
          <w:sz w:val="24"/>
        </w:rPr>
        <w:t xml:space="preserve">oordinador, </w:t>
      </w:r>
      <w:r w:rsidRPr="00A8492E">
        <w:rPr>
          <w:rFonts w:ascii="Times New Roman" w:hAnsi="Times New Roman" w:cs="Times New Roman"/>
          <w:b/>
          <w:sz w:val="24"/>
        </w:rPr>
        <w:t>Tesorería Municipal</w:t>
      </w:r>
      <w:r>
        <w:rPr>
          <w:rFonts w:ascii="Times New Roman" w:hAnsi="Times New Roman" w:cs="Times New Roman"/>
          <w:b/>
          <w:sz w:val="24"/>
        </w:rPr>
        <w:t>.</w:t>
      </w:r>
    </w:p>
    <w:p w:rsidR="00C92B1A" w:rsidRPr="00C92B1A" w:rsidRDefault="00A8492E" w:rsidP="00C92B1A">
      <w:pPr>
        <w:pStyle w:val="Prrafodelista"/>
        <w:numPr>
          <w:ilvl w:val="0"/>
          <w:numId w:val="2"/>
        </w:numPr>
        <w:jc w:val="both"/>
        <w:rPr>
          <w:rFonts w:ascii="Times New Roman" w:hAnsi="Times New Roman" w:cs="Times New Roman"/>
          <w:b/>
          <w:sz w:val="24"/>
        </w:rPr>
      </w:pPr>
      <w:r w:rsidRPr="00A8492E">
        <w:rPr>
          <w:rFonts w:ascii="Times New Roman" w:hAnsi="Times New Roman" w:cs="Times New Roman"/>
          <w:b/>
          <w:sz w:val="24"/>
        </w:rPr>
        <w:t xml:space="preserve">Corporativo del Toro S. C. </w:t>
      </w:r>
      <w:r w:rsidRPr="00A8492E">
        <w:rPr>
          <w:rFonts w:ascii="Times New Roman" w:hAnsi="Times New Roman" w:cs="Times New Roman"/>
          <w:sz w:val="24"/>
        </w:rPr>
        <w:t>Litigio y</w:t>
      </w:r>
      <w:r w:rsidR="00C92B1A">
        <w:rPr>
          <w:rFonts w:ascii="Times New Roman" w:hAnsi="Times New Roman" w:cs="Times New Roman"/>
          <w:sz w:val="24"/>
        </w:rPr>
        <w:t xml:space="preserve"> Asesoría Jurídica,</w:t>
      </w:r>
      <w:r w:rsidR="00C92B1A" w:rsidRPr="00C92B1A">
        <w:rPr>
          <w:rFonts w:ascii="Times New Roman" w:hAnsi="Times New Roman" w:cs="Times New Roman"/>
          <w:sz w:val="24"/>
        </w:rPr>
        <w:t xml:space="preserve"> </w:t>
      </w:r>
      <w:r w:rsidR="00C92B1A" w:rsidRPr="00C92B1A">
        <w:rPr>
          <w:rFonts w:ascii="Times New Roman" w:hAnsi="Times New Roman" w:cs="Times New Roman"/>
          <w:b/>
          <w:sz w:val="24"/>
        </w:rPr>
        <w:t>Febrero 2003 –  2004.</w:t>
      </w:r>
    </w:p>
    <w:p w:rsidR="00A8492E" w:rsidRPr="00C92B1A" w:rsidRDefault="00A8492E" w:rsidP="00C92B1A">
      <w:pPr>
        <w:pStyle w:val="Prrafodelista"/>
        <w:numPr>
          <w:ilvl w:val="0"/>
          <w:numId w:val="2"/>
        </w:numPr>
        <w:jc w:val="both"/>
        <w:rPr>
          <w:rFonts w:ascii="Times New Roman" w:hAnsi="Times New Roman" w:cs="Times New Roman"/>
          <w:sz w:val="24"/>
        </w:rPr>
      </w:pPr>
      <w:r w:rsidRPr="00C92B1A">
        <w:rPr>
          <w:rFonts w:ascii="Times New Roman" w:hAnsi="Times New Roman" w:cs="Times New Roman"/>
          <w:b/>
          <w:sz w:val="24"/>
        </w:rPr>
        <w:t xml:space="preserve">SISTECOZOME </w:t>
      </w:r>
      <w:r w:rsidRPr="00C92B1A">
        <w:rPr>
          <w:rFonts w:ascii="Times New Roman" w:hAnsi="Times New Roman" w:cs="Times New Roman"/>
          <w:b/>
          <w:sz w:val="24"/>
          <w:szCs w:val="24"/>
        </w:rPr>
        <w:t xml:space="preserve">(Sistema de Transporte Público Colectivo de la Zona Metropolitana) </w:t>
      </w:r>
      <w:r w:rsidRPr="00C92B1A">
        <w:rPr>
          <w:rFonts w:ascii="Times New Roman" w:hAnsi="Times New Roman" w:cs="Times New Roman"/>
          <w:sz w:val="24"/>
        </w:rPr>
        <w:t xml:space="preserve">Organismo público del Estado de Jalisco que se encarga de dirigir parte del servicio de transporte público  en la Zona Metropolitana de Guadalajara, en dos periodos. </w:t>
      </w:r>
      <w:r w:rsidR="00C92B1A">
        <w:rPr>
          <w:rFonts w:ascii="Times New Roman" w:hAnsi="Times New Roman" w:cs="Times New Roman"/>
          <w:b/>
          <w:sz w:val="24"/>
        </w:rPr>
        <w:t xml:space="preserve">1998 - </w:t>
      </w:r>
      <w:r w:rsidRPr="00C92B1A">
        <w:rPr>
          <w:rFonts w:ascii="Times New Roman" w:hAnsi="Times New Roman" w:cs="Times New Roman"/>
          <w:b/>
          <w:sz w:val="24"/>
        </w:rPr>
        <w:t xml:space="preserve"> 1999.</w:t>
      </w:r>
      <w:r w:rsidRPr="00C92B1A">
        <w:rPr>
          <w:rFonts w:ascii="Times New Roman" w:hAnsi="Times New Roman" w:cs="Times New Roman"/>
          <w:sz w:val="24"/>
        </w:rPr>
        <w:t xml:space="preserve"> </w:t>
      </w:r>
      <w:r w:rsidR="00C92B1A">
        <w:rPr>
          <w:rFonts w:ascii="Times New Roman" w:hAnsi="Times New Roman" w:cs="Times New Roman"/>
          <w:sz w:val="24"/>
        </w:rPr>
        <w:t xml:space="preserve"> </w:t>
      </w:r>
      <w:r w:rsidRPr="00C92B1A">
        <w:rPr>
          <w:rFonts w:ascii="Times New Roman" w:hAnsi="Times New Roman" w:cs="Times New Roman"/>
          <w:sz w:val="24"/>
        </w:rPr>
        <w:t>Jefe del Departamento Jurídico y,</w:t>
      </w:r>
      <w:r w:rsidRPr="00C92B1A">
        <w:rPr>
          <w:rFonts w:ascii="Times New Roman" w:hAnsi="Times New Roman" w:cs="Times New Roman"/>
          <w:b/>
          <w:sz w:val="24"/>
        </w:rPr>
        <w:t xml:space="preserve"> Diciembre 2000 – febrero 2001</w:t>
      </w:r>
      <w:r w:rsidRPr="00C92B1A">
        <w:rPr>
          <w:rFonts w:ascii="Times New Roman" w:hAnsi="Times New Roman" w:cs="Times New Roman"/>
          <w:sz w:val="24"/>
        </w:rPr>
        <w:t xml:space="preserve"> </w:t>
      </w:r>
      <w:r w:rsidR="00B256AE">
        <w:rPr>
          <w:rFonts w:ascii="Times New Roman" w:hAnsi="Times New Roman" w:cs="Times New Roman"/>
          <w:sz w:val="24"/>
        </w:rPr>
        <w:t>Director General</w:t>
      </w:r>
      <w:r w:rsidRPr="00C92B1A">
        <w:rPr>
          <w:rFonts w:ascii="Times New Roman" w:hAnsi="Times New Roman" w:cs="Times New Roman"/>
          <w:b/>
          <w:sz w:val="24"/>
        </w:rPr>
        <w:t>.</w:t>
      </w:r>
      <w:bookmarkStart w:id="0" w:name="_GoBack"/>
      <w:bookmarkEnd w:id="0"/>
    </w:p>
    <w:p w:rsidR="00A8492E" w:rsidRDefault="00A8492E" w:rsidP="00C92B1A">
      <w:pPr>
        <w:pStyle w:val="Prrafodelista"/>
        <w:numPr>
          <w:ilvl w:val="0"/>
          <w:numId w:val="2"/>
        </w:numPr>
        <w:jc w:val="both"/>
        <w:rPr>
          <w:rFonts w:ascii="Times New Roman" w:hAnsi="Times New Roman" w:cs="Times New Roman"/>
          <w:sz w:val="24"/>
        </w:rPr>
      </w:pPr>
      <w:r w:rsidRPr="00C92B1A">
        <w:rPr>
          <w:rFonts w:ascii="Times New Roman" w:hAnsi="Times New Roman" w:cs="Times New Roman"/>
          <w:b/>
          <w:sz w:val="24"/>
        </w:rPr>
        <w:t>Contraloría del Estado de Jalisco.</w:t>
      </w:r>
      <w:r w:rsidR="00C92B1A">
        <w:rPr>
          <w:rFonts w:ascii="Times New Roman" w:hAnsi="Times New Roman" w:cs="Times New Roman"/>
          <w:b/>
          <w:sz w:val="24"/>
        </w:rPr>
        <w:t xml:space="preserve"> </w:t>
      </w:r>
      <w:r w:rsidRPr="00C92B1A">
        <w:rPr>
          <w:rFonts w:ascii="Times New Roman" w:hAnsi="Times New Roman" w:cs="Times New Roman"/>
          <w:b/>
          <w:sz w:val="24"/>
        </w:rPr>
        <w:t xml:space="preserve"> Abogado</w:t>
      </w:r>
      <w:r w:rsidR="00C92B1A">
        <w:rPr>
          <w:rFonts w:ascii="Times New Roman" w:hAnsi="Times New Roman" w:cs="Times New Roman"/>
          <w:sz w:val="24"/>
        </w:rPr>
        <w:t>,</w:t>
      </w:r>
      <w:r w:rsidRPr="00C92B1A">
        <w:rPr>
          <w:rFonts w:ascii="Times New Roman" w:hAnsi="Times New Roman" w:cs="Times New Roman"/>
          <w:sz w:val="24"/>
        </w:rPr>
        <w:t xml:space="preserve"> </w:t>
      </w:r>
      <w:r w:rsidRPr="00C92B1A">
        <w:rPr>
          <w:rFonts w:ascii="Times New Roman" w:hAnsi="Times New Roman" w:cs="Times New Roman"/>
          <w:b/>
          <w:sz w:val="24"/>
        </w:rPr>
        <w:t>Jefe de Oficina Técnica</w:t>
      </w:r>
      <w:r w:rsidRPr="00C92B1A">
        <w:rPr>
          <w:rFonts w:ascii="Times New Roman" w:hAnsi="Times New Roman" w:cs="Times New Roman"/>
          <w:sz w:val="24"/>
        </w:rPr>
        <w:t xml:space="preserve"> de la Dirección </w:t>
      </w:r>
      <w:r w:rsidR="00C92B1A">
        <w:rPr>
          <w:rFonts w:ascii="Times New Roman" w:hAnsi="Times New Roman" w:cs="Times New Roman"/>
          <w:sz w:val="24"/>
        </w:rPr>
        <w:t xml:space="preserve">General </w:t>
      </w:r>
      <w:r w:rsidRPr="00C92B1A">
        <w:rPr>
          <w:rFonts w:ascii="Times New Roman" w:hAnsi="Times New Roman" w:cs="Times New Roman"/>
          <w:sz w:val="24"/>
        </w:rPr>
        <w:t xml:space="preserve">Jurídica. </w:t>
      </w:r>
      <w:r w:rsidR="00C92B1A">
        <w:rPr>
          <w:rFonts w:ascii="Times New Roman" w:hAnsi="Times New Roman" w:cs="Times New Roman"/>
          <w:sz w:val="24"/>
        </w:rPr>
        <w:t>(1991 –</w:t>
      </w:r>
      <w:r w:rsidRPr="00C92B1A">
        <w:rPr>
          <w:rFonts w:ascii="Times New Roman" w:hAnsi="Times New Roman" w:cs="Times New Roman"/>
          <w:sz w:val="24"/>
        </w:rPr>
        <w:t xml:space="preserve"> 1992</w:t>
      </w:r>
      <w:r w:rsidR="00C92B1A">
        <w:rPr>
          <w:rFonts w:ascii="Times New Roman" w:hAnsi="Times New Roman" w:cs="Times New Roman"/>
          <w:sz w:val="24"/>
        </w:rPr>
        <w:t>)</w:t>
      </w:r>
      <w:r w:rsidRPr="00C92B1A">
        <w:rPr>
          <w:rFonts w:ascii="Times New Roman" w:hAnsi="Times New Roman" w:cs="Times New Roman"/>
          <w:sz w:val="24"/>
        </w:rPr>
        <w:t>; Jefe de Unidad Departamental de Quejas, Denuncias y Sugerencias de la Dirección Jurídica.</w:t>
      </w:r>
      <w:r w:rsidR="00C92B1A" w:rsidRPr="00C92B1A">
        <w:rPr>
          <w:rFonts w:ascii="Times New Roman" w:hAnsi="Times New Roman" w:cs="Times New Roman"/>
          <w:sz w:val="24"/>
        </w:rPr>
        <w:t xml:space="preserve"> </w:t>
      </w:r>
      <w:r w:rsidR="00C92B1A">
        <w:rPr>
          <w:rFonts w:ascii="Times New Roman" w:hAnsi="Times New Roman" w:cs="Times New Roman"/>
          <w:sz w:val="24"/>
        </w:rPr>
        <w:t>(</w:t>
      </w:r>
      <w:r w:rsidRPr="00C92B1A">
        <w:rPr>
          <w:rFonts w:ascii="Times New Roman" w:hAnsi="Times New Roman" w:cs="Times New Roman"/>
          <w:sz w:val="24"/>
        </w:rPr>
        <w:t>1993</w:t>
      </w:r>
      <w:r w:rsidR="00C92B1A">
        <w:rPr>
          <w:rFonts w:ascii="Times New Roman" w:hAnsi="Times New Roman" w:cs="Times New Roman"/>
          <w:sz w:val="24"/>
        </w:rPr>
        <w:t>)</w:t>
      </w:r>
      <w:r w:rsidRPr="00C92B1A">
        <w:rPr>
          <w:rFonts w:ascii="Times New Roman" w:hAnsi="Times New Roman" w:cs="Times New Roman"/>
          <w:sz w:val="24"/>
        </w:rPr>
        <w:t xml:space="preserve">; </w:t>
      </w:r>
      <w:r w:rsidRPr="00C92B1A">
        <w:rPr>
          <w:rFonts w:ascii="Times New Roman" w:hAnsi="Times New Roman" w:cs="Times New Roman"/>
          <w:sz w:val="24"/>
          <w:szCs w:val="24"/>
        </w:rPr>
        <w:t>Jefe de Unidad Departamental Técnica.</w:t>
      </w:r>
      <w:r w:rsidR="00C92B1A" w:rsidRPr="00C92B1A">
        <w:rPr>
          <w:rFonts w:ascii="Times New Roman" w:hAnsi="Times New Roman" w:cs="Times New Roman"/>
          <w:sz w:val="24"/>
        </w:rPr>
        <w:t xml:space="preserve"> </w:t>
      </w:r>
      <w:r w:rsidR="00C92B1A">
        <w:rPr>
          <w:rFonts w:ascii="Times New Roman" w:hAnsi="Times New Roman" w:cs="Times New Roman"/>
          <w:sz w:val="24"/>
        </w:rPr>
        <w:t>(</w:t>
      </w:r>
      <w:r w:rsidRPr="00C92B1A">
        <w:rPr>
          <w:rFonts w:ascii="Times New Roman" w:hAnsi="Times New Roman" w:cs="Times New Roman"/>
          <w:sz w:val="24"/>
          <w:szCs w:val="24"/>
        </w:rPr>
        <w:t>1993</w:t>
      </w:r>
      <w:r w:rsidR="00C92B1A">
        <w:rPr>
          <w:rFonts w:ascii="Times New Roman" w:hAnsi="Times New Roman" w:cs="Times New Roman"/>
          <w:sz w:val="24"/>
          <w:szCs w:val="24"/>
        </w:rPr>
        <w:t>-</w:t>
      </w:r>
      <w:r w:rsidRPr="00C92B1A">
        <w:rPr>
          <w:rFonts w:ascii="Times New Roman" w:hAnsi="Times New Roman" w:cs="Times New Roman"/>
          <w:sz w:val="24"/>
          <w:szCs w:val="24"/>
        </w:rPr>
        <w:t>1996</w:t>
      </w:r>
      <w:r w:rsidRPr="00C92B1A">
        <w:rPr>
          <w:rFonts w:ascii="Times New Roman" w:hAnsi="Times New Roman" w:cs="Times New Roman"/>
          <w:sz w:val="24"/>
          <w:szCs w:val="24"/>
        </w:rPr>
        <w:t>;</w:t>
      </w:r>
      <w:r w:rsidRPr="00C92B1A">
        <w:rPr>
          <w:rFonts w:ascii="Times New Roman" w:hAnsi="Times New Roman" w:cs="Times New Roman"/>
          <w:sz w:val="24"/>
        </w:rPr>
        <w:t xml:space="preserve"> </w:t>
      </w:r>
      <w:r w:rsidRPr="00C92B1A">
        <w:rPr>
          <w:rFonts w:ascii="Times New Roman" w:hAnsi="Times New Roman" w:cs="Times New Roman"/>
          <w:b/>
          <w:sz w:val="24"/>
        </w:rPr>
        <w:t>Director de Área Técnica y de Situación Patrimonial</w:t>
      </w:r>
      <w:r w:rsidR="00C92B1A">
        <w:rPr>
          <w:rFonts w:ascii="Times New Roman" w:hAnsi="Times New Roman" w:cs="Times New Roman"/>
          <w:b/>
          <w:sz w:val="24"/>
        </w:rPr>
        <w:t xml:space="preserve">, 1996 – </w:t>
      </w:r>
      <w:r w:rsidRPr="00C92B1A">
        <w:rPr>
          <w:rFonts w:ascii="Times New Roman" w:hAnsi="Times New Roman" w:cs="Times New Roman"/>
          <w:b/>
          <w:sz w:val="24"/>
        </w:rPr>
        <w:t>1997.</w:t>
      </w:r>
      <w:r w:rsidRPr="00C92B1A">
        <w:rPr>
          <w:rFonts w:ascii="Times New Roman" w:hAnsi="Times New Roman" w:cs="Times New Roman"/>
          <w:sz w:val="24"/>
        </w:rPr>
        <w:t xml:space="preserve"> </w:t>
      </w:r>
    </w:p>
    <w:p w:rsidR="00A8492E" w:rsidRDefault="00A8492E" w:rsidP="00C92B1A">
      <w:pPr>
        <w:pStyle w:val="Prrafodelista"/>
        <w:numPr>
          <w:ilvl w:val="0"/>
          <w:numId w:val="2"/>
        </w:numPr>
        <w:jc w:val="both"/>
        <w:rPr>
          <w:rFonts w:ascii="Times New Roman" w:hAnsi="Times New Roman" w:cs="Times New Roman"/>
          <w:sz w:val="24"/>
        </w:rPr>
      </w:pPr>
      <w:r w:rsidRPr="00C92B1A">
        <w:rPr>
          <w:rFonts w:ascii="Times New Roman" w:hAnsi="Times New Roman" w:cs="Times New Roman"/>
          <w:b/>
          <w:sz w:val="24"/>
        </w:rPr>
        <w:lastRenderedPageBreak/>
        <w:t xml:space="preserve">PROFECO (Procuraduría Federal del Consumidor). </w:t>
      </w:r>
      <w:r w:rsidR="00C92B1A">
        <w:rPr>
          <w:rFonts w:ascii="Times New Roman" w:hAnsi="Times New Roman" w:cs="Times New Roman"/>
          <w:sz w:val="24"/>
        </w:rPr>
        <w:t xml:space="preserve">Organismo para l </w:t>
      </w:r>
      <w:r w:rsidRPr="00C92B1A">
        <w:rPr>
          <w:rFonts w:ascii="Times New Roman" w:hAnsi="Times New Roman" w:cs="Times New Roman"/>
          <w:sz w:val="24"/>
        </w:rPr>
        <w:t>defensa de los derechos del consumidor en México.</w:t>
      </w:r>
      <w:r w:rsidR="00C92B1A">
        <w:rPr>
          <w:rFonts w:ascii="Times New Roman" w:hAnsi="Times New Roman" w:cs="Times New Roman"/>
          <w:sz w:val="24"/>
        </w:rPr>
        <w:t xml:space="preserve"> </w:t>
      </w:r>
      <w:r w:rsidRPr="00C92B1A">
        <w:rPr>
          <w:rFonts w:ascii="Times New Roman" w:hAnsi="Times New Roman" w:cs="Times New Roman"/>
          <w:sz w:val="24"/>
        </w:rPr>
        <w:t>Asesor Jurídico. Julio – diciembre de 1992.</w:t>
      </w:r>
    </w:p>
    <w:p w:rsidR="00A8492E" w:rsidRDefault="00A8492E" w:rsidP="00C92B1A">
      <w:pPr>
        <w:pStyle w:val="Prrafodelista"/>
        <w:numPr>
          <w:ilvl w:val="0"/>
          <w:numId w:val="2"/>
        </w:numPr>
        <w:jc w:val="both"/>
        <w:rPr>
          <w:rFonts w:ascii="Times New Roman" w:hAnsi="Times New Roman" w:cs="Times New Roman"/>
          <w:sz w:val="24"/>
        </w:rPr>
      </w:pPr>
      <w:r w:rsidRPr="00C92B1A">
        <w:rPr>
          <w:rFonts w:ascii="Times New Roman" w:hAnsi="Times New Roman" w:cs="Times New Roman"/>
          <w:b/>
          <w:sz w:val="24"/>
        </w:rPr>
        <w:t xml:space="preserve">Dirección del Registro Civil del Estado de Jalisco. </w:t>
      </w:r>
      <w:r w:rsidR="00C92B1A">
        <w:rPr>
          <w:rFonts w:ascii="Times New Roman" w:hAnsi="Times New Roman" w:cs="Times New Roman"/>
          <w:b/>
          <w:sz w:val="24"/>
        </w:rPr>
        <w:t xml:space="preserve"> </w:t>
      </w:r>
      <w:r w:rsidRPr="00C92B1A">
        <w:rPr>
          <w:rFonts w:ascii="Times New Roman" w:hAnsi="Times New Roman" w:cs="Times New Roman"/>
          <w:sz w:val="24"/>
        </w:rPr>
        <w:t>Abogado. 1990 – 1991.</w:t>
      </w:r>
    </w:p>
    <w:p w:rsidR="00A8492E" w:rsidRDefault="00A8492E" w:rsidP="00C92B1A">
      <w:pPr>
        <w:pStyle w:val="Prrafodelista"/>
        <w:numPr>
          <w:ilvl w:val="0"/>
          <w:numId w:val="2"/>
        </w:numPr>
        <w:jc w:val="both"/>
        <w:rPr>
          <w:rFonts w:ascii="Times New Roman" w:hAnsi="Times New Roman" w:cs="Times New Roman"/>
          <w:sz w:val="24"/>
        </w:rPr>
      </w:pPr>
      <w:r w:rsidRPr="00C92B1A">
        <w:rPr>
          <w:rFonts w:ascii="Times New Roman" w:hAnsi="Times New Roman" w:cs="Times New Roman"/>
          <w:b/>
          <w:sz w:val="24"/>
        </w:rPr>
        <w:t>DIF (Sistema Municipal para el Desarrollo Integral de la Familia</w:t>
      </w:r>
      <w:r w:rsidR="00C92B1A">
        <w:rPr>
          <w:rFonts w:ascii="Times New Roman" w:hAnsi="Times New Roman" w:cs="Times New Roman"/>
          <w:b/>
          <w:sz w:val="24"/>
        </w:rPr>
        <w:t xml:space="preserve">) </w:t>
      </w:r>
      <w:proofErr w:type="spellStart"/>
      <w:r w:rsidRPr="00C92B1A">
        <w:rPr>
          <w:rFonts w:ascii="Times New Roman" w:hAnsi="Times New Roman" w:cs="Times New Roman"/>
          <w:b/>
          <w:sz w:val="24"/>
        </w:rPr>
        <w:t>Zinacantepec</w:t>
      </w:r>
      <w:proofErr w:type="spellEnd"/>
      <w:r w:rsidRPr="00C92B1A">
        <w:rPr>
          <w:rFonts w:ascii="Times New Roman" w:hAnsi="Times New Roman" w:cs="Times New Roman"/>
          <w:b/>
          <w:sz w:val="24"/>
        </w:rPr>
        <w:t>, México.</w:t>
      </w:r>
      <w:r w:rsidR="00C92B1A">
        <w:rPr>
          <w:rFonts w:ascii="Times New Roman" w:hAnsi="Times New Roman" w:cs="Times New Roman"/>
          <w:b/>
          <w:sz w:val="24"/>
        </w:rPr>
        <w:t xml:space="preserve"> </w:t>
      </w:r>
      <w:r w:rsidRPr="00C92B1A">
        <w:rPr>
          <w:rFonts w:ascii="Times New Roman" w:hAnsi="Times New Roman" w:cs="Times New Roman"/>
          <w:sz w:val="24"/>
        </w:rPr>
        <w:t>Procurador de la Defensa del Menor. 1998.</w:t>
      </w:r>
    </w:p>
    <w:p w:rsidR="00A8492E" w:rsidRPr="00C92B1A" w:rsidRDefault="00A8492E" w:rsidP="00C92B1A">
      <w:pPr>
        <w:pStyle w:val="Prrafodelista"/>
        <w:numPr>
          <w:ilvl w:val="0"/>
          <w:numId w:val="2"/>
        </w:numPr>
        <w:jc w:val="both"/>
        <w:rPr>
          <w:rFonts w:ascii="Times New Roman" w:hAnsi="Times New Roman" w:cs="Times New Roman"/>
          <w:sz w:val="24"/>
        </w:rPr>
      </w:pPr>
      <w:r w:rsidRPr="00C92B1A">
        <w:rPr>
          <w:rFonts w:ascii="Times New Roman" w:hAnsi="Times New Roman" w:cs="Times New Roman"/>
          <w:b/>
          <w:sz w:val="24"/>
          <w:szCs w:val="24"/>
        </w:rPr>
        <w:t>Dirección General de Gobernación del Gobierno del Estado de México.</w:t>
      </w:r>
      <w:r w:rsidR="00C92B1A">
        <w:rPr>
          <w:rFonts w:ascii="Times New Roman" w:hAnsi="Times New Roman" w:cs="Times New Roman"/>
          <w:b/>
          <w:sz w:val="24"/>
          <w:szCs w:val="24"/>
        </w:rPr>
        <w:t xml:space="preserve"> </w:t>
      </w:r>
      <w:r w:rsidRPr="00C92B1A">
        <w:rPr>
          <w:rFonts w:ascii="Times New Roman" w:hAnsi="Times New Roman" w:cs="Times New Roman"/>
          <w:sz w:val="24"/>
          <w:szCs w:val="24"/>
        </w:rPr>
        <w:t>Departamento de Defensoría de Oficio</w:t>
      </w:r>
      <w:r w:rsidR="00C92B1A">
        <w:rPr>
          <w:rFonts w:ascii="Times New Roman" w:hAnsi="Times New Roman" w:cs="Times New Roman"/>
          <w:sz w:val="24"/>
          <w:szCs w:val="24"/>
        </w:rPr>
        <w:t xml:space="preserve"> </w:t>
      </w:r>
      <w:r w:rsidRPr="00C92B1A">
        <w:rPr>
          <w:rFonts w:ascii="Times New Roman" w:hAnsi="Times New Roman" w:cs="Times New Roman"/>
          <w:b/>
          <w:sz w:val="24"/>
          <w:szCs w:val="24"/>
        </w:rPr>
        <w:t>Oficinista</w:t>
      </w:r>
      <w:r w:rsidRPr="00C92B1A">
        <w:rPr>
          <w:rFonts w:ascii="Times New Roman" w:hAnsi="Times New Roman" w:cs="Times New Roman"/>
          <w:sz w:val="24"/>
          <w:szCs w:val="24"/>
        </w:rPr>
        <w:t>. 1984 – 1988.</w:t>
      </w:r>
    </w:p>
    <w:p w:rsidR="00A8492E" w:rsidRDefault="00A8492E" w:rsidP="00C92B1A">
      <w:pPr>
        <w:pStyle w:val="Prrafodelista"/>
        <w:numPr>
          <w:ilvl w:val="0"/>
          <w:numId w:val="2"/>
        </w:numPr>
        <w:jc w:val="both"/>
        <w:rPr>
          <w:rFonts w:ascii="Times New Roman" w:hAnsi="Times New Roman" w:cs="Times New Roman"/>
          <w:sz w:val="24"/>
        </w:rPr>
      </w:pPr>
      <w:r w:rsidRPr="00C92B1A">
        <w:rPr>
          <w:rFonts w:ascii="Times New Roman" w:hAnsi="Times New Roman" w:cs="Times New Roman"/>
          <w:b/>
          <w:sz w:val="24"/>
        </w:rPr>
        <w:t>Dirección General de Gobernación del Gobierno del Estado de México.</w:t>
      </w:r>
      <w:r w:rsidR="00C92B1A">
        <w:rPr>
          <w:rFonts w:ascii="Times New Roman" w:hAnsi="Times New Roman" w:cs="Times New Roman"/>
          <w:b/>
          <w:sz w:val="24"/>
        </w:rPr>
        <w:t xml:space="preserve"> </w:t>
      </w:r>
      <w:r w:rsidRPr="00C92B1A">
        <w:rPr>
          <w:rFonts w:ascii="Times New Roman" w:hAnsi="Times New Roman" w:cs="Times New Roman"/>
          <w:sz w:val="24"/>
        </w:rPr>
        <w:t>Unidad de Apoyo Administrativo</w:t>
      </w:r>
      <w:r w:rsidR="00C92B1A">
        <w:rPr>
          <w:rFonts w:ascii="Times New Roman" w:hAnsi="Times New Roman" w:cs="Times New Roman"/>
          <w:sz w:val="24"/>
        </w:rPr>
        <w:t xml:space="preserve">, </w:t>
      </w:r>
      <w:r w:rsidRPr="00C92B1A">
        <w:rPr>
          <w:rFonts w:ascii="Times New Roman" w:hAnsi="Times New Roman" w:cs="Times New Roman"/>
          <w:b/>
          <w:sz w:val="24"/>
        </w:rPr>
        <w:t>Promotor Auxiliar.</w:t>
      </w:r>
      <w:r w:rsidRPr="00C92B1A">
        <w:rPr>
          <w:rFonts w:ascii="Times New Roman" w:hAnsi="Times New Roman" w:cs="Times New Roman"/>
          <w:sz w:val="24"/>
        </w:rPr>
        <w:t xml:space="preserve"> 1981 – 1983.</w:t>
      </w:r>
    </w:p>
    <w:p w:rsidR="00A8492E" w:rsidRDefault="00A8492E" w:rsidP="00C92B1A">
      <w:pPr>
        <w:pStyle w:val="Prrafodelista"/>
        <w:numPr>
          <w:ilvl w:val="0"/>
          <w:numId w:val="2"/>
        </w:numPr>
        <w:jc w:val="both"/>
        <w:rPr>
          <w:rFonts w:ascii="Times New Roman" w:hAnsi="Times New Roman" w:cs="Times New Roman"/>
          <w:sz w:val="24"/>
        </w:rPr>
      </w:pPr>
      <w:r w:rsidRPr="00C92B1A">
        <w:rPr>
          <w:rFonts w:ascii="Times New Roman" w:hAnsi="Times New Roman" w:cs="Times New Roman"/>
          <w:b/>
          <w:sz w:val="24"/>
        </w:rPr>
        <w:t>Dirección General de Gobernación del Gobierno del Estado de México.</w:t>
      </w:r>
      <w:r w:rsidR="00C92B1A">
        <w:rPr>
          <w:rFonts w:ascii="Times New Roman" w:hAnsi="Times New Roman" w:cs="Times New Roman"/>
          <w:b/>
          <w:sz w:val="24"/>
        </w:rPr>
        <w:t xml:space="preserve"> </w:t>
      </w:r>
      <w:r w:rsidRPr="00C92B1A">
        <w:rPr>
          <w:rFonts w:ascii="Times New Roman" w:hAnsi="Times New Roman" w:cs="Times New Roman"/>
          <w:sz w:val="24"/>
        </w:rPr>
        <w:t>Departamento de Radiocomunicación.</w:t>
      </w:r>
      <w:r w:rsidR="00C92B1A">
        <w:rPr>
          <w:rFonts w:ascii="Times New Roman" w:hAnsi="Times New Roman" w:cs="Times New Roman"/>
          <w:sz w:val="24"/>
        </w:rPr>
        <w:t xml:space="preserve"> </w:t>
      </w:r>
      <w:r w:rsidRPr="00C92B1A">
        <w:rPr>
          <w:rFonts w:ascii="Times New Roman" w:hAnsi="Times New Roman" w:cs="Times New Roman"/>
          <w:sz w:val="24"/>
        </w:rPr>
        <w:t>Radio</w:t>
      </w:r>
      <w:r w:rsidR="00AF7A75">
        <w:rPr>
          <w:rFonts w:ascii="Times New Roman" w:hAnsi="Times New Roman" w:cs="Times New Roman"/>
          <w:sz w:val="24"/>
        </w:rPr>
        <w:t xml:space="preserve"> </w:t>
      </w:r>
      <w:r w:rsidRPr="00C92B1A">
        <w:rPr>
          <w:rFonts w:ascii="Times New Roman" w:hAnsi="Times New Roman" w:cs="Times New Roman"/>
          <w:sz w:val="24"/>
        </w:rPr>
        <w:t>comunicador. 1980 – 1981.</w:t>
      </w:r>
    </w:p>
    <w:p w:rsidR="00A8492E" w:rsidRDefault="00A8492E" w:rsidP="00C92B1A">
      <w:pPr>
        <w:pStyle w:val="Prrafodelista"/>
        <w:numPr>
          <w:ilvl w:val="0"/>
          <w:numId w:val="2"/>
        </w:numPr>
        <w:jc w:val="both"/>
        <w:rPr>
          <w:rFonts w:ascii="Times New Roman" w:hAnsi="Times New Roman" w:cs="Times New Roman"/>
          <w:sz w:val="24"/>
        </w:rPr>
      </w:pPr>
      <w:r w:rsidRPr="00C92B1A">
        <w:rPr>
          <w:rFonts w:ascii="Times New Roman" w:hAnsi="Times New Roman" w:cs="Times New Roman"/>
          <w:b/>
          <w:sz w:val="24"/>
        </w:rPr>
        <w:t>Censo General de Población y Vivienda.</w:t>
      </w:r>
      <w:r w:rsidR="00C92B1A">
        <w:rPr>
          <w:rFonts w:ascii="Times New Roman" w:hAnsi="Times New Roman" w:cs="Times New Roman"/>
          <w:b/>
          <w:sz w:val="24"/>
        </w:rPr>
        <w:t xml:space="preserve"> </w:t>
      </w:r>
      <w:r w:rsidRPr="00C92B1A">
        <w:rPr>
          <w:rFonts w:ascii="Times New Roman" w:hAnsi="Times New Roman" w:cs="Times New Roman"/>
          <w:sz w:val="24"/>
        </w:rPr>
        <w:t>Promotor. 1980.</w:t>
      </w:r>
    </w:p>
    <w:p w:rsidR="00A8492E" w:rsidRDefault="00A8492E" w:rsidP="00EC32D4">
      <w:pPr>
        <w:pStyle w:val="Prrafodelista"/>
        <w:numPr>
          <w:ilvl w:val="0"/>
          <w:numId w:val="2"/>
        </w:numPr>
        <w:jc w:val="both"/>
        <w:rPr>
          <w:rFonts w:ascii="Times New Roman" w:hAnsi="Times New Roman" w:cs="Times New Roman"/>
          <w:sz w:val="24"/>
        </w:rPr>
      </w:pPr>
      <w:r w:rsidRPr="00EC32D4">
        <w:rPr>
          <w:rFonts w:ascii="Times New Roman" w:hAnsi="Times New Roman" w:cs="Times New Roman"/>
          <w:b/>
          <w:sz w:val="24"/>
        </w:rPr>
        <w:t>Archivo General del Estado de México.</w:t>
      </w:r>
      <w:r w:rsidR="00EC32D4">
        <w:rPr>
          <w:rFonts w:ascii="Times New Roman" w:hAnsi="Times New Roman" w:cs="Times New Roman"/>
          <w:b/>
          <w:sz w:val="24"/>
        </w:rPr>
        <w:t xml:space="preserve"> </w:t>
      </w:r>
      <w:r w:rsidRPr="00EC32D4">
        <w:rPr>
          <w:rFonts w:ascii="Times New Roman" w:hAnsi="Times New Roman" w:cs="Times New Roman"/>
          <w:sz w:val="24"/>
        </w:rPr>
        <w:t>Promotor. 1980.</w:t>
      </w:r>
    </w:p>
    <w:p w:rsidR="00A8492E" w:rsidRPr="00EC32D4" w:rsidRDefault="00A8492E" w:rsidP="00EC32D4">
      <w:pPr>
        <w:pStyle w:val="Prrafodelista"/>
        <w:numPr>
          <w:ilvl w:val="0"/>
          <w:numId w:val="2"/>
        </w:numPr>
        <w:jc w:val="both"/>
        <w:rPr>
          <w:rFonts w:ascii="Times New Roman" w:hAnsi="Times New Roman" w:cs="Times New Roman"/>
          <w:sz w:val="24"/>
        </w:rPr>
      </w:pPr>
      <w:r w:rsidRPr="00EC32D4">
        <w:rPr>
          <w:rFonts w:ascii="Times New Roman" w:hAnsi="Times New Roman" w:cs="Times New Roman"/>
          <w:b/>
          <w:sz w:val="24"/>
        </w:rPr>
        <w:t>Dirección de Gobernación del Gobierno del Estado de México.</w:t>
      </w:r>
      <w:r w:rsidR="00EC32D4">
        <w:rPr>
          <w:rFonts w:ascii="Times New Roman" w:hAnsi="Times New Roman" w:cs="Times New Roman"/>
          <w:b/>
          <w:sz w:val="24"/>
        </w:rPr>
        <w:t xml:space="preserve"> </w:t>
      </w:r>
      <w:r w:rsidRPr="00EC32D4">
        <w:rPr>
          <w:rFonts w:ascii="Times New Roman" w:hAnsi="Times New Roman" w:cs="Times New Roman"/>
          <w:sz w:val="24"/>
        </w:rPr>
        <w:t>Comisiones Federal, Estatal y Municipal Electoral.</w:t>
      </w:r>
      <w:r w:rsidR="00EC32D4">
        <w:rPr>
          <w:rFonts w:ascii="Times New Roman" w:hAnsi="Times New Roman" w:cs="Times New Roman"/>
          <w:sz w:val="24"/>
        </w:rPr>
        <w:t xml:space="preserve"> </w:t>
      </w:r>
      <w:r w:rsidRPr="00EC32D4">
        <w:rPr>
          <w:rFonts w:ascii="Times New Roman" w:hAnsi="Times New Roman" w:cs="Times New Roman"/>
          <w:sz w:val="24"/>
        </w:rPr>
        <w:t>Auxiliar Especial. 1978 – 1980.</w:t>
      </w:r>
    </w:p>
    <w:p w:rsidR="00A8492E" w:rsidRDefault="00A8492E" w:rsidP="00A8492E">
      <w:pPr>
        <w:pStyle w:val="Prrafodelista"/>
        <w:jc w:val="both"/>
        <w:rPr>
          <w:rFonts w:ascii="Times New Roman" w:hAnsi="Times New Roman" w:cs="Times New Roman"/>
          <w:sz w:val="24"/>
        </w:rPr>
      </w:pPr>
    </w:p>
    <w:p w:rsidR="00A8492E" w:rsidRDefault="00A8492E" w:rsidP="00A8492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Cursos, Seminarios y Participaciones.</w:t>
      </w:r>
    </w:p>
    <w:p w:rsidR="00A8492E" w:rsidRDefault="00A8492E" w:rsidP="00A8492E">
      <w:pPr>
        <w:spacing w:after="0" w:line="240" w:lineRule="auto"/>
        <w:jc w:val="both"/>
        <w:rPr>
          <w:rFonts w:ascii="Times New Roman" w:hAnsi="Times New Roman" w:cs="Times New Roman"/>
          <w:b/>
          <w:color w:val="000000" w:themeColor="text1"/>
          <w:sz w:val="24"/>
          <w:szCs w:val="24"/>
        </w:rPr>
      </w:pPr>
    </w:p>
    <w:p w:rsidR="00A8492E" w:rsidRDefault="00A8492E" w:rsidP="00A8492E">
      <w:pPr>
        <w:spacing w:after="0" w:line="240" w:lineRule="auto"/>
        <w:jc w:val="both"/>
        <w:rPr>
          <w:rFonts w:ascii="Times New Roman" w:hAnsi="Times New Roman" w:cs="Times New Roman"/>
          <w:b/>
          <w:color w:val="000000" w:themeColor="text1"/>
          <w:sz w:val="24"/>
          <w:szCs w:val="24"/>
        </w:rPr>
      </w:pPr>
    </w:p>
    <w:p w:rsidR="00A8492E" w:rsidRDefault="00A8492E" w:rsidP="00A8492E">
      <w:pPr>
        <w:pStyle w:val="Prrafodelista"/>
        <w:numPr>
          <w:ilvl w:val="0"/>
          <w:numId w:val="1"/>
        </w:numPr>
        <w:jc w:val="both"/>
        <w:rPr>
          <w:rFonts w:ascii="Times New Roman" w:hAnsi="Times New Roman" w:cs="Times New Roman"/>
          <w:sz w:val="24"/>
        </w:rPr>
      </w:pPr>
      <w:r>
        <w:rPr>
          <w:rFonts w:ascii="Times New Roman" w:hAnsi="Times New Roman" w:cs="Times New Roman"/>
          <w:sz w:val="24"/>
        </w:rPr>
        <w:t>Ponente en el “Curso Taller Legislativo 2014 Nuevas Visiones de Ley” Sociedad Legal Internacional PHI DELTA PHI, Capítulo Mariano Otero.</w:t>
      </w:r>
    </w:p>
    <w:p w:rsidR="00A8492E" w:rsidRPr="00DC2B89" w:rsidRDefault="00A8492E" w:rsidP="00A8492E">
      <w:pPr>
        <w:pStyle w:val="Prrafodelista"/>
        <w:numPr>
          <w:ilvl w:val="0"/>
          <w:numId w:val="1"/>
        </w:numPr>
        <w:jc w:val="both"/>
        <w:rPr>
          <w:rFonts w:ascii="Times New Roman" w:hAnsi="Times New Roman" w:cs="Times New Roman"/>
          <w:sz w:val="24"/>
        </w:rPr>
      </w:pPr>
      <w:r>
        <w:rPr>
          <w:rFonts w:ascii="Times New Roman" w:hAnsi="Times New Roman" w:cs="Times New Roman"/>
          <w:sz w:val="24"/>
        </w:rPr>
        <w:t>Diplomado en “Derechos Humanos” por la Universidad de Guadalajara y la Comisión Estatal de Derechos Humanos.</w:t>
      </w:r>
    </w:p>
    <w:p w:rsidR="00A8492E" w:rsidRPr="002716EB" w:rsidRDefault="00A8492E" w:rsidP="00A8492E">
      <w:pPr>
        <w:pStyle w:val="Prrafodelista"/>
        <w:numPr>
          <w:ilvl w:val="0"/>
          <w:numId w:val="1"/>
        </w:numPr>
        <w:jc w:val="both"/>
        <w:rPr>
          <w:rFonts w:ascii="Times New Roman" w:hAnsi="Times New Roman" w:cs="Times New Roman"/>
          <w:sz w:val="24"/>
        </w:rPr>
      </w:pPr>
      <w:r>
        <w:rPr>
          <w:rFonts w:ascii="Times New Roman" w:hAnsi="Times New Roman" w:cs="Times New Roman"/>
          <w:sz w:val="24"/>
        </w:rPr>
        <w:t xml:space="preserve">Participación en el “Taller de Movilidad Urbana Sustentable” convocado por el Patronato del Centro Histórico, Barrios y Zonas tradicionales de Guadalajara, CEIT y OCOIT. </w:t>
      </w:r>
    </w:p>
    <w:p w:rsidR="00A8492E" w:rsidRDefault="00A8492E" w:rsidP="00A8492E">
      <w:pPr>
        <w:pStyle w:val="Prrafodelista"/>
        <w:numPr>
          <w:ilvl w:val="0"/>
          <w:numId w:val="1"/>
        </w:numPr>
        <w:jc w:val="both"/>
        <w:rPr>
          <w:rFonts w:ascii="Times New Roman" w:hAnsi="Times New Roman" w:cs="Times New Roman"/>
          <w:sz w:val="24"/>
        </w:rPr>
      </w:pPr>
      <w:r w:rsidRPr="002716EB">
        <w:rPr>
          <w:rFonts w:ascii="Times New Roman" w:hAnsi="Times New Roman" w:cs="Times New Roman"/>
          <w:sz w:val="24"/>
        </w:rPr>
        <w:t>Diplomado en” Derecho de Amparo” por la Universidad de Guadalajara.</w:t>
      </w:r>
    </w:p>
    <w:p w:rsidR="00A8492E" w:rsidRPr="004864DF" w:rsidRDefault="00A8492E" w:rsidP="00A8492E">
      <w:pPr>
        <w:pStyle w:val="Prrafodelista"/>
        <w:numPr>
          <w:ilvl w:val="0"/>
          <w:numId w:val="1"/>
        </w:numPr>
        <w:jc w:val="both"/>
        <w:rPr>
          <w:rFonts w:ascii="Times New Roman" w:hAnsi="Times New Roman" w:cs="Times New Roman"/>
          <w:sz w:val="24"/>
        </w:rPr>
      </w:pPr>
      <w:r>
        <w:rPr>
          <w:rFonts w:ascii="Times New Roman" w:hAnsi="Times New Roman" w:cs="Times New Roman"/>
          <w:sz w:val="24"/>
        </w:rPr>
        <w:t>Participación en el Foro Judicial Iberoamericano de Seguridad Vial, en Cartagena de Indias, Colombia, julio 2011.</w:t>
      </w:r>
    </w:p>
    <w:p w:rsidR="00A8492E" w:rsidRDefault="00A8492E" w:rsidP="00A8492E">
      <w:pPr>
        <w:pStyle w:val="Prrafodelista"/>
        <w:numPr>
          <w:ilvl w:val="0"/>
          <w:numId w:val="1"/>
        </w:numPr>
        <w:jc w:val="both"/>
        <w:rPr>
          <w:rFonts w:ascii="Times New Roman" w:hAnsi="Times New Roman" w:cs="Times New Roman"/>
          <w:sz w:val="24"/>
        </w:rPr>
      </w:pPr>
      <w:r w:rsidRPr="002716EB">
        <w:rPr>
          <w:rFonts w:ascii="Times New Roman" w:hAnsi="Times New Roman" w:cs="Times New Roman"/>
          <w:sz w:val="24"/>
        </w:rPr>
        <w:t>Ponente en el “Primer Congreso Estatal de Trans</w:t>
      </w:r>
      <w:r>
        <w:rPr>
          <w:rFonts w:ascii="Times New Roman" w:hAnsi="Times New Roman" w:cs="Times New Roman"/>
          <w:sz w:val="24"/>
        </w:rPr>
        <w:t xml:space="preserve">porte Público” en Guadalajara, convocado por </w:t>
      </w:r>
      <w:r w:rsidRPr="002716EB">
        <w:rPr>
          <w:rFonts w:ascii="Times New Roman" w:hAnsi="Times New Roman" w:cs="Times New Roman"/>
          <w:sz w:val="24"/>
        </w:rPr>
        <w:t>la Asociación</w:t>
      </w:r>
      <w:r>
        <w:rPr>
          <w:rFonts w:ascii="Times New Roman" w:hAnsi="Times New Roman" w:cs="Times New Roman"/>
          <w:sz w:val="24"/>
        </w:rPr>
        <w:t xml:space="preserve"> Mexicana </w:t>
      </w:r>
      <w:r w:rsidRPr="002716EB">
        <w:rPr>
          <w:rFonts w:ascii="Times New Roman" w:hAnsi="Times New Roman" w:cs="Times New Roman"/>
          <w:sz w:val="24"/>
        </w:rPr>
        <w:t>de Transporte y Movilidad, organismos no gubernamentales, Universidad de Guadalajara, Ayuntamiento de Guadalajara.</w:t>
      </w:r>
    </w:p>
    <w:p w:rsidR="00A8492E" w:rsidRPr="002716EB" w:rsidRDefault="00A8492E" w:rsidP="00A8492E">
      <w:pPr>
        <w:pStyle w:val="Prrafodelista"/>
        <w:numPr>
          <w:ilvl w:val="0"/>
          <w:numId w:val="1"/>
        </w:numPr>
        <w:jc w:val="both"/>
        <w:rPr>
          <w:rFonts w:ascii="Times New Roman" w:hAnsi="Times New Roman" w:cs="Times New Roman"/>
          <w:sz w:val="24"/>
        </w:rPr>
      </w:pPr>
      <w:r>
        <w:rPr>
          <w:rFonts w:ascii="Times New Roman" w:hAnsi="Times New Roman" w:cs="Times New Roman"/>
          <w:sz w:val="24"/>
        </w:rPr>
        <w:t>Participación en el “Primer Seminario de Actualización en Seguridad Pública”, ITESO y Gobierno Municipal de Tlaquepaque.</w:t>
      </w:r>
    </w:p>
    <w:p w:rsidR="00A8492E" w:rsidRPr="002716EB" w:rsidRDefault="00A8492E" w:rsidP="00A8492E">
      <w:pPr>
        <w:pStyle w:val="Prrafodelista"/>
        <w:numPr>
          <w:ilvl w:val="0"/>
          <w:numId w:val="1"/>
        </w:numPr>
        <w:jc w:val="both"/>
        <w:rPr>
          <w:rFonts w:ascii="Times New Roman" w:hAnsi="Times New Roman" w:cs="Times New Roman"/>
          <w:sz w:val="24"/>
        </w:rPr>
      </w:pPr>
      <w:r w:rsidRPr="002716EB">
        <w:rPr>
          <w:rFonts w:ascii="Times New Roman" w:hAnsi="Times New Roman" w:cs="Times New Roman"/>
          <w:sz w:val="24"/>
        </w:rPr>
        <w:t>Participació</w:t>
      </w:r>
      <w:r>
        <w:rPr>
          <w:rFonts w:ascii="Times New Roman" w:hAnsi="Times New Roman" w:cs="Times New Roman"/>
          <w:sz w:val="24"/>
        </w:rPr>
        <w:t xml:space="preserve">n en las Jornadas de Movilidad </w:t>
      </w:r>
      <w:r w:rsidRPr="002716EB">
        <w:rPr>
          <w:rFonts w:ascii="Times New Roman" w:hAnsi="Times New Roman" w:cs="Times New Roman"/>
          <w:sz w:val="24"/>
        </w:rPr>
        <w:t>Urbana Sust</w:t>
      </w:r>
      <w:r>
        <w:rPr>
          <w:rFonts w:ascii="Times New Roman" w:hAnsi="Times New Roman" w:cs="Times New Roman"/>
          <w:sz w:val="24"/>
        </w:rPr>
        <w:t xml:space="preserve">entable para la Zona Conurbada de Guadalajara, Septiembre </w:t>
      </w:r>
      <w:r w:rsidRPr="002716EB">
        <w:rPr>
          <w:rFonts w:ascii="Times New Roman" w:hAnsi="Times New Roman" w:cs="Times New Roman"/>
          <w:sz w:val="24"/>
        </w:rPr>
        <w:t>2002).</w:t>
      </w:r>
    </w:p>
    <w:p w:rsidR="00A8492E" w:rsidRPr="002716EB" w:rsidRDefault="00A8492E" w:rsidP="00A8492E">
      <w:pPr>
        <w:pStyle w:val="Prrafodelista"/>
        <w:numPr>
          <w:ilvl w:val="0"/>
          <w:numId w:val="1"/>
        </w:numPr>
        <w:jc w:val="both"/>
        <w:rPr>
          <w:rFonts w:ascii="Times New Roman" w:hAnsi="Times New Roman" w:cs="Times New Roman"/>
          <w:sz w:val="24"/>
        </w:rPr>
      </w:pPr>
      <w:r w:rsidRPr="002716EB">
        <w:rPr>
          <w:rFonts w:ascii="Times New Roman" w:hAnsi="Times New Roman" w:cs="Times New Roman"/>
          <w:sz w:val="24"/>
        </w:rPr>
        <w:t>Asistencia al seminario “Derecho Policiaco”, Ayuntamiento Constitucional de Guadalajara.</w:t>
      </w:r>
    </w:p>
    <w:p w:rsidR="00A8492E" w:rsidRPr="002716EB" w:rsidRDefault="00A8492E" w:rsidP="00A8492E">
      <w:pPr>
        <w:pStyle w:val="Prrafodelista"/>
        <w:numPr>
          <w:ilvl w:val="0"/>
          <w:numId w:val="1"/>
        </w:numPr>
        <w:jc w:val="both"/>
        <w:rPr>
          <w:rFonts w:ascii="Times New Roman" w:hAnsi="Times New Roman" w:cs="Times New Roman"/>
          <w:sz w:val="24"/>
        </w:rPr>
      </w:pPr>
      <w:r w:rsidRPr="002716EB">
        <w:rPr>
          <w:rFonts w:ascii="Times New Roman" w:hAnsi="Times New Roman" w:cs="Times New Roman"/>
          <w:sz w:val="24"/>
        </w:rPr>
        <w:lastRenderedPageBreak/>
        <w:t xml:space="preserve">Participación como ponente en el “FORO DE ANÁÑISIS SOBRE LAS CONDICIONES PARA QUE LA APLICACIÓN DE LA RECIENTE  APROBADA LEY SOBRE DIVERSIÓN RESPONSABLE, PROMUEVA UN INCREMENTO  EN LOS ÍNDICES DE CORRUPCIÓN  DE FUNCIONARIOS PÚBLICOS  EN PERJUICIO DE LA SOCIEDAD DE JALISCO” convocado por el Consejo Ciudadano 100 por Jalisco  A. C. </w:t>
      </w:r>
    </w:p>
    <w:p w:rsidR="00A8492E" w:rsidRPr="002716EB" w:rsidRDefault="00A8492E" w:rsidP="00A8492E">
      <w:pPr>
        <w:pStyle w:val="Prrafodelista"/>
        <w:numPr>
          <w:ilvl w:val="0"/>
          <w:numId w:val="1"/>
        </w:numPr>
        <w:jc w:val="both"/>
        <w:rPr>
          <w:rFonts w:ascii="Times New Roman" w:hAnsi="Times New Roman" w:cs="Times New Roman"/>
          <w:sz w:val="24"/>
        </w:rPr>
      </w:pPr>
      <w:r w:rsidRPr="002716EB">
        <w:rPr>
          <w:rFonts w:ascii="Times New Roman" w:hAnsi="Times New Roman" w:cs="Times New Roman"/>
          <w:sz w:val="24"/>
        </w:rPr>
        <w:t>Asistencia a la “QUINTA CONFERENCIA INTERNACIONAL DE AUTOBUSES DE LA UNIÓN INTERNACIONAL DE TRANSPORTE PÚBLICO (SISTEMAS DE AUTOBUSES SIN LÍMITES)”</w:t>
      </w:r>
      <w:r>
        <w:rPr>
          <w:rFonts w:ascii="Times New Roman" w:hAnsi="Times New Roman" w:cs="Times New Roman"/>
          <w:sz w:val="24"/>
        </w:rPr>
        <w:t>.</w:t>
      </w:r>
      <w:r w:rsidRPr="002716EB">
        <w:rPr>
          <w:rFonts w:ascii="Times New Roman" w:hAnsi="Times New Roman" w:cs="Times New Roman"/>
          <w:sz w:val="24"/>
        </w:rPr>
        <w:t xml:space="preserve">  </w:t>
      </w:r>
      <w:r>
        <w:rPr>
          <w:rFonts w:ascii="Times New Roman" w:hAnsi="Times New Roman" w:cs="Times New Roman"/>
          <w:sz w:val="24"/>
        </w:rPr>
        <w:t>Bogotá, Colombia.</w:t>
      </w:r>
    </w:p>
    <w:p w:rsidR="00A8492E" w:rsidRPr="002716EB" w:rsidRDefault="00A8492E" w:rsidP="00A8492E">
      <w:pPr>
        <w:pStyle w:val="Prrafodelista"/>
        <w:numPr>
          <w:ilvl w:val="0"/>
          <w:numId w:val="1"/>
        </w:numPr>
        <w:spacing w:after="0" w:line="240" w:lineRule="auto"/>
        <w:jc w:val="both"/>
        <w:rPr>
          <w:rFonts w:ascii="Times New Roman" w:hAnsi="Times New Roman" w:cs="Times New Roman"/>
          <w:b/>
          <w:color w:val="000000" w:themeColor="text1"/>
          <w:sz w:val="28"/>
          <w:szCs w:val="24"/>
        </w:rPr>
      </w:pPr>
      <w:r w:rsidRPr="002716EB">
        <w:rPr>
          <w:rFonts w:ascii="Times New Roman" w:hAnsi="Times New Roman" w:cs="Times New Roman"/>
          <w:sz w:val="24"/>
        </w:rPr>
        <w:t>Curso de Relaciones Públicas, Dirección de Personal del Gobierno del Estado de México.</w:t>
      </w:r>
    </w:p>
    <w:p w:rsidR="00A8492E" w:rsidRPr="002716EB" w:rsidRDefault="00A8492E" w:rsidP="00A8492E">
      <w:pPr>
        <w:pStyle w:val="Prrafodelista"/>
        <w:numPr>
          <w:ilvl w:val="0"/>
          <w:numId w:val="1"/>
        </w:numPr>
        <w:spacing w:after="0" w:line="240" w:lineRule="auto"/>
        <w:jc w:val="both"/>
        <w:rPr>
          <w:rFonts w:ascii="Times New Roman" w:hAnsi="Times New Roman" w:cs="Times New Roman"/>
          <w:b/>
          <w:color w:val="000000" w:themeColor="text1"/>
          <w:sz w:val="28"/>
          <w:szCs w:val="24"/>
        </w:rPr>
      </w:pPr>
      <w:r w:rsidRPr="002716EB">
        <w:rPr>
          <w:rFonts w:ascii="Times New Roman" w:hAnsi="Times New Roman" w:cs="Times New Roman"/>
          <w:sz w:val="24"/>
        </w:rPr>
        <w:t>Curso de Oratoria, Facultad de Derecho de la Universidad Autónoma del Estado de México.</w:t>
      </w:r>
    </w:p>
    <w:p w:rsidR="00A8492E" w:rsidRPr="002716EB" w:rsidRDefault="00A8492E" w:rsidP="00A8492E">
      <w:pPr>
        <w:pStyle w:val="Prrafodelista"/>
        <w:numPr>
          <w:ilvl w:val="0"/>
          <w:numId w:val="1"/>
        </w:numPr>
        <w:spacing w:after="0" w:line="240" w:lineRule="auto"/>
        <w:jc w:val="both"/>
        <w:rPr>
          <w:rFonts w:ascii="Times New Roman" w:hAnsi="Times New Roman" w:cs="Times New Roman"/>
          <w:b/>
          <w:color w:val="000000" w:themeColor="text1"/>
          <w:sz w:val="28"/>
          <w:szCs w:val="24"/>
        </w:rPr>
      </w:pPr>
      <w:r w:rsidRPr="002716EB">
        <w:rPr>
          <w:rFonts w:ascii="Times New Roman" w:hAnsi="Times New Roman" w:cs="Times New Roman"/>
          <w:sz w:val="24"/>
        </w:rPr>
        <w:t>Curso de Introducción a la Informática, Contraloría del Gobierno del Estado de Jalisco.</w:t>
      </w:r>
    </w:p>
    <w:p w:rsidR="00A8492E" w:rsidRPr="002716EB" w:rsidRDefault="00A8492E" w:rsidP="00A8492E">
      <w:pPr>
        <w:pStyle w:val="Prrafodelista"/>
        <w:numPr>
          <w:ilvl w:val="0"/>
          <w:numId w:val="1"/>
        </w:numPr>
        <w:spacing w:after="0" w:line="240" w:lineRule="auto"/>
        <w:jc w:val="both"/>
        <w:rPr>
          <w:rFonts w:ascii="Times New Roman" w:hAnsi="Times New Roman" w:cs="Times New Roman"/>
          <w:b/>
          <w:color w:val="000000" w:themeColor="text1"/>
          <w:sz w:val="28"/>
          <w:szCs w:val="24"/>
        </w:rPr>
      </w:pPr>
      <w:r w:rsidRPr="002716EB">
        <w:rPr>
          <w:rFonts w:ascii="Times New Roman" w:hAnsi="Times New Roman" w:cs="Times New Roman"/>
          <w:sz w:val="24"/>
        </w:rPr>
        <w:t>Taller de Planeación Estratégica, Secretaría de Administración del Gobierno del Estado de Jalisco.</w:t>
      </w:r>
    </w:p>
    <w:p w:rsidR="00A8492E" w:rsidRPr="002716EB" w:rsidRDefault="00A8492E" w:rsidP="00A8492E">
      <w:pPr>
        <w:pStyle w:val="Prrafodelista"/>
        <w:numPr>
          <w:ilvl w:val="0"/>
          <w:numId w:val="1"/>
        </w:numPr>
        <w:spacing w:after="0" w:line="240" w:lineRule="auto"/>
        <w:jc w:val="both"/>
        <w:rPr>
          <w:rFonts w:ascii="Times New Roman" w:hAnsi="Times New Roman" w:cs="Times New Roman"/>
          <w:b/>
          <w:color w:val="000000" w:themeColor="text1"/>
          <w:sz w:val="28"/>
          <w:szCs w:val="24"/>
        </w:rPr>
      </w:pPr>
      <w:r w:rsidRPr="002716EB">
        <w:rPr>
          <w:rFonts w:ascii="Times New Roman" w:hAnsi="Times New Roman" w:cs="Times New Roman"/>
          <w:sz w:val="24"/>
        </w:rPr>
        <w:t>Asistencia al “II Congreso Nacional para la prevención del Delito”</w:t>
      </w:r>
    </w:p>
    <w:p w:rsidR="00A8492E" w:rsidRPr="002716EB" w:rsidRDefault="00A8492E" w:rsidP="00A8492E">
      <w:pPr>
        <w:pStyle w:val="Prrafodelista"/>
        <w:numPr>
          <w:ilvl w:val="0"/>
          <w:numId w:val="1"/>
        </w:numPr>
        <w:spacing w:after="0" w:line="240" w:lineRule="auto"/>
        <w:jc w:val="both"/>
        <w:rPr>
          <w:rFonts w:ascii="Times New Roman" w:hAnsi="Times New Roman" w:cs="Times New Roman"/>
          <w:b/>
          <w:color w:val="000000" w:themeColor="text1"/>
          <w:sz w:val="28"/>
          <w:szCs w:val="24"/>
        </w:rPr>
      </w:pPr>
      <w:r w:rsidRPr="002716EB">
        <w:rPr>
          <w:rFonts w:ascii="Times New Roman" w:hAnsi="Times New Roman" w:cs="Times New Roman"/>
          <w:sz w:val="24"/>
        </w:rPr>
        <w:t>Curso de Ética Gobierno del Estado</w:t>
      </w:r>
      <w:r>
        <w:rPr>
          <w:rFonts w:ascii="Times New Roman" w:hAnsi="Times New Roman" w:cs="Times New Roman"/>
          <w:sz w:val="24"/>
        </w:rPr>
        <w:t>.</w:t>
      </w:r>
    </w:p>
    <w:p w:rsidR="00A8492E" w:rsidRPr="002716EB" w:rsidRDefault="00A8492E" w:rsidP="00A8492E">
      <w:pPr>
        <w:pStyle w:val="Prrafodelista"/>
        <w:numPr>
          <w:ilvl w:val="0"/>
          <w:numId w:val="1"/>
        </w:numPr>
        <w:spacing w:after="0" w:line="240" w:lineRule="auto"/>
        <w:jc w:val="both"/>
        <w:rPr>
          <w:rFonts w:ascii="Times New Roman" w:hAnsi="Times New Roman" w:cs="Times New Roman"/>
          <w:b/>
          <w:color w:val="000000" w:themeColor="text1"/>
          <w:sz w:val="28"/>
          <w:szCs w:val="24"/>
        </w:rPr>
      </w:pPr>
      <w:r w:rsidRPr="002716EB">
        <w:rPr>
          <w:rFonts w:ascii="Times New Roman" w:hAnsi="Times New Roman" w:cs="Times New Roman"/>
          <w:sz w:val="24"/>
        </w:rPr>
        <w:t xml:space="preserve">Asistencia a la Conferencia “Logrando la Excelencia a través del Servicio al Ciudadano” Expositor: </w:t>
      </w:r>
      <w:proofErr w:type="spellStart"/>
      <w:r w:rsidRPr="002716EB">
        <w:rPr>
          <w:rFonts w:ascii="Times New Roman" w:hAnsi="Times New Roman" w:cs="Times New Roman"/>
          <w:sz w:val="24"/>
        </w:rPr>
        <w:t>Jonh</w:t>
      </w:r>
      <w:proofErr w:type="spellEnd"/>
      <w:r w:rsidRPr="002716EB">
        <w:rPr>
          <w:rFonts w:ascii="Times New Roman" w:hAnsi="Times New Roman" w:cs="Times New Roman"/>
          <w:sz w:val="24"/>
        </w:rPr>
        <w:t xml:space="preserve"> </w:t>
      </w:r>
      <w:proofErr w:type="spellStart"/>
      <w:r w:rsidRPr="002716EB">
        <w:rPr>
          <w:rFonts w:ascii="Times New Roman" w:hAnsi="Times New Roman" w:cs="Times New Roman"/>
          <w:sz w:val="24"/>
        </w:rPr>
        <w:t>Tschohl</w:t>
      </w:r>
      <w:proofErr w:type="spellEnd"/>
      <w:r>
        <w:rPr>
          <w:rFonts w:ascii="Times New Roman" w:hAnsi="Times New Roman" w:cs="Times New Roman"/>
          <w:sz w:val="24"/>
        </w:rPr>
        <w:t>.</w:t>
      </w:r>
    </w:p>
    <w:p w:rsidR="00A8492E" w:rsidRPr="002716EB" w:rsidRDefault="00A8492E" w:rsidP="00A8492E">
      <w:pPr>
        <w:pStyle w:val="Prrafodelista"/>
        <w:numPr>
          <w:ilvl w:val="0"/>
          <w:numId w:val="1"/>
        </w:numPr>
        <w:spacing w:after="0" w:line="240" w:lineRule="auto"/>
        <w:jc w:val="both"/>
        <w:rPr>
          <w:rFonts w:ascii="Times New Roman" w:hAnsi="Times New Roman" w:cs="Times New Roman"/>
          <w:b/>
          <w:color w:val="000000" w:themeColor="text1"/>
          <w:sz w:val="28"/>
          <w:szCs w:val="24"/>
        </w:rPr>
      </w:pPr>
      <w:r w:rsidRPr="002716EB">
        <w:rPr>
          <w:rFonts w:ascii="Times New Roman" w:hAnsi="Times New Roman" w:cs="Times New Roman"/>
          <w:sz w:val="24"/>
        </w:rPr>
        <w:t>Participación en el foro de consulta pública para la reforma del Poder Ejecutivo (Ponencias de “Reforma a la Ley de Responsabilidades de los Servidores Públicos”, en el Poder Ejecutivo; “Coordinación de los órganos de Fiscalización de los Poder</w:t>
      </w:r>
      <w:r>
        <w:rPr>
          <w:rFonts w:ascii="Times New Roman" w:hAnsi="Times New Roman" w:cs="Times New Roman"/>
          <w:sz w:val="24"/>
        </w:rPr>
        <w:t xml:space="preserve">es Legislativo y Ejecutivo; y </w:t>
      </w:r>
      <w:r w:rsidRPr="002716EB">
        <w:rPr>
          <w:rFonts w:ascii="Times New Roman" w:hAnsi="Times New Roman" w:cs="Times New Roman"/>
          <w:sz w:val="24"/>
        </w:rPr>
        <w:t>“Publicidad de los ordenamientos Municipales, en el municipio de Guadalajara”.</w:t>
      </w:r>
    </w:p>
    <w:p w:rsidR="00A8492E" w:rsidRPr="002716EB" w:rsidRDefault="00A8492E" w:rsidP="00A8492E">
      <w:pPr>
        <w:pStyle w:val="Prrafodelista"/>
        <w:numPr>
          <w:ilvl w:val="0"/>
          <w:numId w:val="1"/>
        </w:numPr>
        <w:jc w:val="both"/>
        <w:rPr>
          <w:rFonts w:ascii="Times New Roman" w:hAnsi="Times New Roman" w:cs="Times New Roman"/>
          <w:sz w:val="24"/>
        </w:rPr>
      </w:pPr>
      <w:r w:rsidRPr="002716EB">
        <w:rPr>
          <w:rFonts w:ascii="Times New Roman" w:hAnsi="Times New Roman" w:cs="Times New Roman"/>
          <w:sz w:val="24"/>
        </w:rPr>
        <w:t>Participación como expositor en el Seminario para Proveedores del IMSS en la Cámara de Comercio de Guadalajara, Jal. (septiembre 1997) con el tema “Ley de Adquisiciones y Obras Públicas”, con la representación de la Contraloría del Estado de Jalisco.</w:t>
      </w:r>
    </w:p>
    <w:p w:rsidR="00A8492E" w:rsidRPr="002716EB" w:rsidRDefault="00A8492E" w:rsidP="00A8492E">
      <w:pPr>
        <w:pStyle w:val="Prrafodelista"/>
        <w:numPr>
          <w:ilvl w:val="0"/>
          <w:numId w:val="1"/>
        </w:numPr>
        <w:jc w:val="both"/>
        <w:rPr>
          <w:rFonts w:ascii="Times New Roman" w:hAnsi="Times New Roman" w:cs="Times New Roman"/>
          <w:sz w:val="24"/>
        </w:rPr>
      </w:pPr>
      <w:r w:rsidRPr="002716EB">
        <w:rPr>
          <w:rFonts w:ascii="Times New Roman" w:hAnsi="Times New Roman" w:cs="Times New Roman"/>
          <w:sz w:val="24"/>
        </w:rPr>
        <w:t>Curso de Actualización jurídica 1998 convocado por la Contraloría del Estado, con la participación de distinguidos especialistas en Derecho Penal, Administrativo y del Trabajo.</w:t>
      </w:r>
    </w:p>
    <w:p w:rsidR="00A8492E" w:rsidRPr="00250088" w:rsidRDefault="00A8492E" w:rsidP="00A8492E">
      <w:pPr>
        <w:pStyle w:val="Prrafodelista"/>
        <w:jc w:val="both"/>
        <w:rPr>
          <w:rFonts w:ascii="Times New Roman" w:hAnsi="Times New Roman" w:cs="Times New Roman"/>
          <w:sz w:val="24"/>
        </w:rPr>
      </w:pPr>
    </w:p>
    <w:p w:rsidR="00A8492E" w:rsidRPr="004E1BF0" w:rsidRDefault="00A8492E" w:rsidP="00A8492E">
      <w:pPr>
        <w:jc w:val="both"/>
        <w:rPr>
          <w:rFonts w:ascii="Arial" w:hAnsi="Arial" w:cs="Arial"/>
        </w:rPr>
      </w:pPr>
      <w:r w:rsidRPr="004E1BF0">
        <w:rPr>
          <w:rFonts w:ascii="Arial" w:hAnsi="Arial" w:cs="Arial"/>
        </w:rPr>
        <w:tab/>
      </w:r>
      <w:r w:rsidRPr="004E1BF0">
        <w:rPr>
          <w:rFonts w:ascii="Arial" w:hAnsi="Arial" w:cs="Arial"/>
        </w:rPr>
        <w:tab/>
      </w:r>
      <w:r w:rsidRPr="004E1BF0">
        <w:rPr>
          <w:rFonts w:ascii="Arial" w:hAnsi="Arial" w:cs="Arial"/>
        </w:rPr>
        <w:tab/>
        <w:t xml:space="preserve">        </w:t>
      </w:r>
    </w:p>
    <w:p w:rsidR="00A8492E" w:rsidRDefault="00A8492E" w:rsidP="00A8492E">
      <w:pPr>
        <w:jc w:val="both"/>
      </w:pPr>
    </w:p>
    <w:p w:rsidR="00E210D2" w:rsidRDefault="00E210D2"/>
    <w:sectPr w:rsidR="00E210D2" w:rsidSect="00D1518B">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73A" w:rsidRDefault="000F773A" w:rsidP="00DD46A8">
      <w:pPr>
        <w:spacing w:after="0" w:line="240" w:lineRule="auto"/>
      </w:pPr>
      <w:r>
        <w:separator/>
      </w:r>
    </w:p>
  </w:endnote>
  <w:endnote w:type="continuationSeparator" w:id="0">
    <w:p w:rsidR="000F773A" w:rsidRDefault="000F773A" w:rsidP="00DD4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629309"/>
      <w:docPartObj>
        <w:docPartGallery w:val="Page Numbers (Bottom of Page)"/>
        <w:docPartUnique/>
      </w:docPartObj>
    </w:sdtPr>
    <w:sdtContent>
      <w:p w:rsidR="00DD46A8" w:rsidRDefault="00DD46A8">
        <w:pPr>
          <w:pStyle w:val="Piedepgina"/>
          <w:jc w:val="center"/>
        </w:pPr>
        <w:r>
          <w:fldChar w:fldCharType="begin"/>
        </w:r>
        <w:r>
          <w:instrText>PAGE   \* MERGEFORMAT</w:instrText>
        </w:r>
        <w:r>
          <w:fldChar w:fldCharType="separate"/>
        </w:r>
        <w:r>
          <w:rPr>
            <w:noProof/>
          </w:rPr>
          <w:t>2</w:t>
        </w:r>
        <w:r>
          <w:fldChar w:fldCharType="end"/>
        </w:r>
      </w:p>
    </w:sdtContent>
  </w:sdt>
  <w:p w:rsidR="00DD46A8" w:rsidRDefault="00DD46A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73A" w:rsidRDefault="000F773A" w:rsidP="00DD46A8">
      <w:pPr>
        <w:spacing w:after="0" w:line="240" w:lineRule="auto"/>
      </w:pPr>
      <w:r>
        <w:separator/>
      </w:r>
    </w:p>
  </w:footnote>
  <w:footnote w:type="continuationSeparator" w:id="0">
    <w:p w:rsidR="000F773A" w:rsidRDefault="000F773A" w:rsidP="00DD46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246C8"/>
    <w:multiLevelType w:val="hybridMultilevel"/>
    <w:tmpl w:val="82EE5E62"/>
    <w:lvl w:ilvl="0" w:tplc="5CB898AC">
      <w:start w:val="1"/>
      <w:numFmt w:val="bullet"/>
      <w:lvlText w:val=""/>
      <w:lvlJc w:val="left"/>
      <w:pPr>
        <w:ind w:left="720" w:hanging="360"/>
      </w:pPr>
      <w:rPr>
        <w:rFonts w:ascii="Symbol" w:hAnsi="Symbol"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C0B28D4"/>
    <w:multiLevelType w:val="hybridMultilevel"/>
    <w:tmpl w:val="2E5A7EC8"/>
    <w:lvl w:ilvl="0" w:tplc="856C1EE8">
      <w:numFmt w:val="bullet"/>
      <w:lvlText w:val="-"/>
      <w:lvlJc w:val="left"/>
      <w:pPr>
        <w:ind w:left="1080" w:hanging="360"/>
      </w:pPr>
      <w:rPr>
        <w:rFonts w:ascii="Times New Roman" w:eastAsiaTheme="minorHAnsi" w:hAnsi="Times New Roman"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92E"/>
    <w:rsid w:val="000F773A"/>
    <w:rsid w:val="006B4BD0"/>
    <w:rsid w:val="00A8492E"/>
    <w:rsid w:val="00AF7A75"/>
    <w:rsid w:val="00B256AE"/>
    <w:rsid w:val="00C92B1A"/>
    <w:rsid w:val="00DD46A8"/>
    <w:rsid w:val="00E210D2"/>
    <w:rsid w:val="00EC32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B3C30-D762-4650-9992-A264148B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92E"/>
    <w:pPr>
      <w:spacing w:after="200" w:line="276" w:lineRule="auto"/>
    </w:pPr>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492E"/>
    <w:pPr>
      <w:ind w:left="720"/>
      <w:contextualSpacing/>
    </w:pPr>
  </w:style>
  <w:style w:type="paragraph" w:styleId="Encabezado">
    <w:name w:val="header"/>
    <w:basedOn w:val="Normal"/>
    <w:link w:val="EncabezadoCar"/>
    <w:uiPriority w:val="99"/>
    <w:unhideWhenUsed/>
    <w:rsid w:val="00DD46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46A8"/>
    <w:rPr>
      <w:lang w:val="es-ES"/>
    </w:rPr>
  </w:style>
  <w:style w:type="paragraph" w:styleId="Piedepgina">
    <w:name w:val="footer"/>
    <w:basedOn w:val="Normal"/>
    <w:link w:val="PiedepginaCar"/>
    <w:uiPriority w:val="99"/>
    <w:unhideWhenUsed/>
    <w:rsid w:val="00DD46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46A8"/>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930</Words>
  <Characters>5118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 López Vences</dc:creator>
  <cp:keywords/>
  <dc:description/>
  <cp:lastModifiedBy>Armando López Vences</cp:lastModifiedBy>
  <cp:revision>6</cp:revision>
  <dcterms:created xsi:type="dcterms:W3CDTF">2018-08-06T15:27:00Z</dcterms:created>
  <dcterms:modified xsi:type="dcterms:W3CDTF">2018-08-06T16:07:00Z</dcterms:modified>
</cp:coreProperties>
</file>