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78" w:rsidRPr="00ED64BB" w:rsidRDefault="00693A9B">
      <w:pPr>
        <w:rPr>
          <w:b/>
          <w:color w:val="548DD4" w:themeColor="text2" w:themeTint="99"/>
          <w:sz w:val="28"/>
        </w:rPr>
      </w:pPr>
      <w:r w:rsidRPr="00ED64BB">
        <w:rPr>
          <w:b/>
          <w:color w:val="548DD4" w:themeColor="text2" w:themeTint="99"/>
          <w:sz w:val="28"/>
        </w:rPr>
        <w:t>Educación:</w:t>
      </w:r>
    </w:p>
    <w:p w:rsidR="00A247C9" w:rsidRDefault="00A247C9" w:rsidP="00665167">
      <w:pPr>
        <w:rPr>
          <w:b/>
        </w:rPr>
      </w:pPr>
      <w:r w:rsidRPr="00A247C9">
        <w:rPr>
          <w:b/>
        </w:rPr>
        <w:t xml:space="preserve">Maestría: </w:t>
      </w:r>
      <w:r w:rsidRPr="00A247C9">
        <w:t>Universidad Cuauhtémoc Aguascalientes</w:t>
      </w:r>
      <w:r w:rsidR="008D61A0">
        <w:t xml:space="preserve"> Plantel Aguascalientes</w:t>
      </w:r>
      <w:r w:rsidRPr="00A247C9">
        <w:t xml:space="preserve"> (</w:t>
      </w:r>
      <w:r w:rsidR="008D61A0">
        <w:t xml:space="preserve">2011-2013) </w:t>
      </w:r>
      <w:r w:rsidR="00E432FD">
        <w:t>Aguascalientes, Aguascalientes.</w:t>
      </w:r>
      <w:bookmarkStart w:id="0" w:name="_GoBack"/>
      <w:bookmarkEnd w:id="0"/>
    </w:p>
    <w:p w:rsidR="00594CA3" w:rsidRDefault="00A247C9" w:rsidP="00665167">
      <w:pPr>
        <w:rPr>
          <w:b/>
        </w:rPr>
      </w:pPr>
      <w:r>
        <w:rPr>
          <w:b/>
        </w:rPr>
        <w:t>Especialidad</w:t>
      </w:r>
      <w:r w:rsidRPr="00A247C9">
        <w:t>: Urgencias m</w:t>
      </w:r>
      <w:r w:rsidR="00594CA3" w:rsidRPr="00A247C9">
        <w:t>édico quirúrgicas U. N.</w:t>
      </w:r>
      <w:r w:rsidR="00594CA3" w:rsidRPr="00594CA3">
        <w:t xml:space="preserve"> A. M. (2010-2011) Guadalajara, Jalisco.</w:t>
      </w:r>
    </w:p>
    <w:p w:rsidR="00594CA3" w:rsidRPr="00594CA3" w:rsidRDefault="00594CA3" w:rsidP="00665167">
      <w:r w:rsidRPr="00594CA3">
        <w:rPr>
          <w:b/>
        </w:rPr>
        <w:t xml:space="preserve">Especialidad: </w:t>
      </w:r>
      <w:r w:rsidRPr="00594CA3">
        <w:t xml:space="preserve">Urgencias médico quirúrgicas </w:t>
      </w:r>
      <w:r w:rsidR="00A247C9">
        <w:t xml:space="preserve">U. de G. </w:t>
      </w:r>
      <w:r w:rsidRPr="00594CA3">
        <w:t>(1996-1998) Guadalajara, Jalisco.</w:t>
      </w:r>
    </w:p>
    <w:p w:rsidR="00665167" w:rsidRDefault="00665167" w:rsidP="00665167">
      <w:r w:rsidRPr="00ED64BB">
        <w:rPr>
          <w:b/>
        </w:rPr>
        <w:t>Superior:</w:t>
      </w:r>
      <w:r>
        <w:t xml:space="preserve"> </w:t>
      </w:r>
      <w:r w:rsidR="00594CA3" w:rsidRPr="00594CA3">
        <w:t>Centro Universitario de Ciencias de la Salud (CUCS), (1989-1996) Guadalajara, Jalisco.</w:t>
      </w:r>
    </w:p>
    <w:p w:rsidR="00693A9B" w:rsidRPr="00665167" w:rsidRDefault="00665167">
      <w:pPr>
        <w:rPr>
          <w:b/>
        </w:rPr>
      </w:pPr>
      <w:r w:rsidRPr="00ED64BB">
        <w:rPr>
          <w:b/>
        </w:rPr>
        <w:t>Media superior:</w:t>
      </w:r>
      <w:r>
        <w:t xml:space="preserve"> </w:t>
      </w:r>
      <w:r w:rsidR="00EC0F17" w:rsidRPr="00EC0F17">
        <w:t>Escuela preparatoria U. de G. (1986-1989) Guadalajara, Jalisco.</w:t>
      </w:r>
    </w:p>
    <w:p w:rsidR="00693A9B" w:rsidRDefault="00693A9B">
      <w:r w:rsidRPr="00ED64BB">
        <w:rPr>
          <w:b/>
        </w:rPr>
        <w:t>Secundaria:</w:t>
      </w:r>
      <w:r>
        <w:t xml:space="preserve"> </w:t>
      </w:r>
      <w:r w:rsidR="00EC0F17" w:rsidRPr="00EC0F17">
        <w:t>Escuela Secundaria No. 16. (1983-1986) Guadalajara, Jalisco.</w:t>
      </w:r>
    </w:p>
    <w:p w:rsidR="00693A9B" w:rsidRDefault="00665167">
      <w:r w:rsidRPr="00ED64BB">
        <w:rPr>
          <w:b/>
        </w:rPr>
        <w:t>Primaria:</w:t>
      </w:r>
      <w:r>
        <w:t xml:space="preserve"> </w:t>
      </w:r>
      <w:r w:rsidR="00EC0F17" w:rsidRPr="00EC0F17">
        <w:t>Escuela primaria Cedros de Líbano. (1977-1982) Guadalajara, Jalisco.</w:t>
      </w:r>
    </w:p>
    <w:p w:rsidR="009827A2" w:rsidRDefault="00ED64BB">
      <w:pPr>
        <w:rPr>
          <w:b/>
          <w:color w:val="548DD4" w:themeColor="text2" w:themeTint="99"/>
          <w:sz w:val="28"/>
        </w:rPr>
      </w:pPr>
      <w:r w:rsidRPr="00ED64BB">
        <w:rPr>
          <w:b/>
          <w:color w:val="548DD4" w:themeColor="text2" w:themeTint="99"/>
          <w:sz w:val="28"/>
        </w:rPr>
        <w:t>Experiencia laboral:</w:t>
      </w:r>
    </w:p>
    <w:p w:rsidR="00E432FD" w:rsidRPr="00E432FD" w:rsidRDefault="00E432FD" w:rsidP="00E432FD">
      <w:pPr>
        <w:pStyle w:val="Prrafodelista"/>
        <w:numPr>
          <w:ilvl w:val="0"/>
          <w:numId w:val="5"/>
        </w:numPr>
        <w:rPr>
          <w:b/>
        </w:rPr>
      </w:pPr>
      <w:r w:rsidRPr="00E432FD">
        <w:rPr>
          <w:b/>
        </w:rPr>
        <w:t>Coordinador del seguro Popular en el municipio de Guadalajara (actual).</w:t>
      </w:r>
      <w:r w:rsidRPr="00E432FD">
        <w:rPr>
          <w:b/>
        </w:rPr>
        <w:br/>
      </w:r>
      <w:r w:rsidRPr="00E432FD">
        <w:t>2015-Actual</w:t>
      </w:r>
    </w:p>
    <w:p w:rsidR="00E432FD" w:rsidRPr="00E432FD" w:rsidRDefault="00135C51" w:rsidP="00E432FD">
      <w:pPr>
        <w:pStyle w:val="Prrafodelista"/>
        <w:numPr>
          <w:ilvl w:val="0"/>
          <w:numId w:val="5"/>
        </w:numPr>
        <w:rPr>
          <w:b/>
        </w:rPr>
      </w:pPr>
      <w:r w:rsidRPr="00E432FD">
        <w:rPr>
          <w:b/>
        </w:rPr>
        <w:t>Médico adscrito a los servicios médicos municipales de Tlaquepaque (actual).</w:t>
      </w:r>
      <w:r w:rsidR="00E432FD" w:rsidRPr="00E432FD">
        <w:rPr>
          <w:b/>
        </w:rPr>
        <w:br/>
      </w:r>
      <w:r w:rsidR="00E432FD" w:rsidRPr="00E432FD">
        <w:t>1998-Actual</w:t>
      </w:r>
    </w:p>
    <w:p w:rsidR="008D61A0" w:rsidRPr="00E432FD" w:rsidRDefault="008D61A0" w:rsidP="00E432FD">
      <w:pPr>
        <w:pStyle w:val="Prrafodelista"/>
        <w:numPr>
          <w:ilvl w:val="0"/>
          <w:numId w:val="1"/>
        </w:numPr>
        <w:rPr>
          <w:b/>
          <w:color w:val="548DD4" w:themeColor="text2" w:themeTint="99"/>
        </w:rPr>
      </w:pPr>
      <w:r w:rsidRPr="00E432FD">
        <w:rPr>
          <w:b/>
        </w:rPr>
        <w:t>Docente universidad Cuauhtémoc plantel Aguascalientes</w:t>
      </w:r>
      <w:r w:rsidR="00135C51" w:rsidRPr="00E432FD">
        <w:rPr>
          <w:b/>
        </w:rPr>
        <w:t xml:space="preserve"> (actual)</w:t>
      </w:r>
      <w:r w:rsidR="00E432FD">
        <w:rPr>
          <w:b/>
        </w:rPr>
        <w:t>.</w:t>
      </w:r>
      <w:r w:rsidR="00E432FD" w:rsidRPr="00E432FD">
        <w:rPr>
          <w:b/>
        </w:rPr>
        <w:br/>
      </w:r>
      <w:r w:rsidRPr="00E432FD">
        <w:t>Calidad en los servicios de salud internacional</w:t>
      </w:r>
      <w:r w:rsidR="00E432FD">
        <w:br/>
      </w:r>
      <w:r w:rsidRPr="00E432FD">
        <w:t>Normat</w:t>
      </w:r>
      <w:r w:rsidR="00E432FD">
        <w:t>ivas de tesis</w:t>
      </w:r>
      <w:r w:rsidR="00E432FD">
        <w:br/>
      </w:r>
      <w:r w:rsidRPr="00E432FD">
        <w:t>Procesos de investigación</w:t>
      </w:r>
      <w:r w:rsidR="00E432FD">
        <w:br/>
        <w:t>2013-actual</w:t>
      </w:r>
    </w:p>
    <w:p w:rsidR="00367778" w:rsidRPr="00367778" w:rsidRDefault="00367778" w:rsidP="00367778">
      <w:pPr>
        <w:pStyle w:val="Prrafodelista"/>
        <w:numPr>
          <w:ilvl w:val="0"/>
          <w:numId w:val="1"/>
        </w:numPr>
        <w:rPr>
          <w:b/>
        </w:rPr>
      </w:pPr>
      <w:r w:rsidRPr="00367778">
        <w:rPr>
          <w:b/>
        </w:rPr>
        <w:t>Unidad municipal de protecc</w:t>
      </w:r>
      <w:r>
        <w:rPr>
          <w:b/>
        </w:rPr>
        <w:t>i</w:t>
      </w:r>
      <w:r w:rsidRPr="00367778">
        <w:rPr>
          <w:b/>
        </w:rPr>
        <w:t>ón civil Zapopan.</w:t>
      </w:r>
      <w:r>
        <w:rPr>
          <w:b/>
        </w:rPr>
        <w:br/>
      </w:r>
      <w:r w:rsidRPr="00367778">
        <w:t>Director operativo</w:t>
      </w:r>
      <w:r w:rsidRPr="00367778">
        <w:br/>
        <w:t>1992-1995</w:t>
      </w:r>
    </w:p>
    <w:p w:rsidR="00367778" w:rsidRPr="00367778" w:rsidRDefault="00367778" w:rsidP="00367778">
      <w:pPr>
        <w:pStyle w:val="Prrafodelista"/>
        <w:numPr>
          <w:ilvl w:val="0"/>
          <w:numId w:val="1"/>
        </w:numPr>
        <w:rPr>
          <w:b/>
        </w:rPr>
      </w:pPr>
      <w:r w:rsidRPr="00367778">
        <w:rPr>
          <w:b/>
        </w:rPr>
        <w:t xml:space="preserve">Alan </w:t>
      </w:r>
      <w:proofErr w:type="spellStart"/>
      <w:r w:rsidRPr="00367778">
        <w:rPr>
          <w:b/>
        </w:rPr>
        <w:t>Rod</w:t>
      </w:r>
      <w:proofErr w:type="spellEnd"/>
      <w:r w:rsidRPr="00367778">
        <w:rPr>
          <w:b/>
        </w:rPr>
        <w:t xml:space="preserve"> Cosméticos S. A. de C. V.</w:t>
      </w:r>
      <w:r>
        <w:rPr>
          <w:b/>
        </w:rPr>
        <w:br/>
      </w:r>
      <w:r w:rsidRPr="00367778">
        <w:t>Área médica</w:t>
      </w:r>
      <w:r w:rsidRPr="00367778">
        <w:br/>
        <w:t>1994-1995</w:t>
      </w:r>
    </w:p>
    <w:p w:rsidR="00367778" w:rsidRPr="00367778" w:rsidRDefault="00367778" w:rsidP="00367778">
      <w:pPr>
        <w:pStyle w:val="Prrafodelista"/>
        <w:numPr>
          <w:ilvl w:val="0"/>
          <w:numId w:val="1"/>
        </w:numPr>
        <w:rPr>
          <w:b/>
        </w:rPr>
      </w:pPr>
      <w:r w:rsidRPr="00367778">
        <w:rPr>
          <w:b/>
        </w:rPr>
        <w:t xml:space="preserve">Hospital general de occidente </w:t>
      </w:r>
      <w:proofErr w:type="spellStart"/>
      <w:r w:rsidRPr="00367778">
        <w:rPr>
          <w:b/>
        </w:rPr>
        <w:t>Zoquipan</w:t>
      </w:r>
      <w:proofErr w:type="spellEnd"/>
      <w:r w:rsidRPr="00367778">
        <w:rPr>
          <w:b/>
        </w:rPr>
        <w:t>.</w:t>
      </w:r>
      <w:r>
        <w:rPr>
          <w:b/>
        </w:rPr>
        <w:br/>
      </w:r>
      <w:r w:rsidRPr="00367778">
        <w:t>Médico interno</w:t>
      </w:r>
      <w:r>
        <w:br/>
      </w:r>
      <w:r w:rsidRPr="00367778">
        <w:t>1994-1995</w:t>
      </w:r>
    </w:p>
    <w:p w:rsidR="000E148C" w:rsidRPr="00E432FD" w:rsidRDefault="00367778" w:rsidP="00E432FD">
      <w:pPr>
        <w:pStyle w:val="Prrafodelista"/>
        <w:numPr>
          <w:ilvl w:val="0"/>
          <w:numId w:val="1"/>
        </w:numPr>
        <w:rPr>
          <w:b/>
        </w:rPr>
      </w:pPr>
      <w:r w:rsidRPr="00367778">
        <w:rPr>
          <w:b/>
        </w:rPr>
        <w:t>Secretaria de Salud Jalisco.</w:t>
      </w:r>
      <w:r>
        <w:rPr>
          <w:b/>
        </w:rPr>
        <w:br/>
      </w:r>
      <w:r w:rsidRPr="00367778">
        <w:t>Médico pasante</w:t>
      </w:r>
      <w:r w:rsidRPr="00367778">
        <w:br/>
        <w:t>1995-1996</w:t>
      </w:r>
    </w:p>
    <w:p w:rsidR="00367778" w:rsidRPr="000E148C" w:rsidRDefault="00367778" w:rsidP="000E148C">
      <w:pPr>
        <w:pStyle w:val="Prrafodelista"/>
        <w:numPr>
          <w:ilvl w:val="0"/>
          <w:numId w:val="1"/>
        </w:numPr>
        <w:rPr>
          <w:b/>
        </w:rPr>
      </w:pPr>
      <w:r w:rsidRPr="00367778">
        <w:rPr>
          <w:b/>
        </w:rPr>
        <w:lastRenderedPageBreak/>
        <w:t>Centro de tratamiento para las adicciones " VIVE A. C".</w:t>
      </w:r>
      <w:r w:rsidR="000E148C">
        <w:rPr>
          <w:b/>
        </w:rPr>
        <w:br/>
      </w:r>
      <w:r w:rsidRPr="000E148C">
        <w:t>Director médico</w:t>
      </w:r>
      <w:r w:rsidR="000E148C" w:rsidRPr="000E148C">
        <w:br/>
      </w:r>
      <w:r w:rsidRPr="000E148C">
        <w:t>1997-1999</w:t>
      </w:r>
    </w:p>
    <w:p w:rsidR="00367778" w:rsidRPr="00135C51" w:rsidRDefault="00367778" w:rsidP="00135C51">
      <w:pPr>
        <w:pStyle w:val="Prrafodelista"/>
        <w:numPr>
          <w:ilvl w:val="0"/>
          <w:numId w:val="1"/>
        </w:numPr>
        <w:rPr>
          <w:b/>
        </w:rPr>
      </w:pPr>
      <w:r w:rsidRPr="00367778">
        <w:rPr>
          <w:b/>
        </w:rPr>
        <w:t xml:space="preserve">Dirección de servicios médicos </w:t>
      </w:r>
      <w:r w:rsidR="000E148C" w:rsidRPr="00367778">
        <w:rPr>
          <w:b/>
        </w:rPr>
        <w:t>municipales</w:t>
      </w:r>
      <w:r w:rsidRPr="00367778">
        <w:rPr>
          <w:b/>
        </w:rPr>
        <w:t xml:space="preserve"> Tlaquepaque.</w:t>
      </w:r>
      <w:r w:rsidR="000E148C">
        <w:rPr>
          <w:b/>
        </w:rPr>
        <w:br/>
      </w:r>
      <w:r w:rsidRPr="000E148C">
        <w:t>Coordinador médico</w:t>
      </w:r>
      <w:r w:rsidR="00135C51">
        <w:t xml:space="preserve"> de las áreas de barandilla </w:t>
      </w:r>
    </w:p>
    <w:p w:rsidR="000E148C" w:rsidRDefault="000E148C" w:rsidP="000E148C">
      <w:r>
        <w:rPr>
          <w:b/>
          <w:color w:val="548DD4" w:themeColor="text2" w:themeTint="99"/>
          <w:sz w:val="28"/>
        </w:rPr>
        <w:t>Actividad docente</w:t>
      </w:r>
      <w:r w:rsidRPr="00BD39B2">
        <w:rPr>
          <w:b/>
          <w:color w:val="548DD4" w:themeColor="text2" w:themeTint="99"/>
          <w:sz w:val="28"/>
        </w:rPr>
        <w:t>:</w:t>
      </w:r>
    </w:p>
    <w:p w:rsidR="00D153E7" w:rsidRDefault="00D153E7" w:rsidP="00D153E7">
      <w:pPr>
        <w:pStyle w:val="Prrafodelista"/>
        <w:numPr>
          <w:ilvl w:val="0"/>
          <w:numId w:val="3"/>
        </w:numPr>
      </w:pPr>
      <w:r w:rsidRPr="00D153E7">
        <w:rPr>
          <w:b/>
        </w:rPr>
        <w:t>Profesor de la Universidad Cuauhtémoc, plantes Aguascalientes (Educación a distancia).</w:t>
      </w:r>
      <w:r>
        <w:br/>
        <w:t>Materia: Calidad en los servicios médicos</w:t>
      </w:r>
      <w:r>
        <w:br/>
        <w:t>2013-Actual</w:t>
      </w:r>
    </w:p>
    <w:p w:rsidR="000E148C" w:rsidRDefault="000E148C" w:rsidP="00D153E7">
      <w:pPr>
        <w:pStyle w:val="Prrafodelista"/>
        <w:numPr>
          <w:ilvl w:val="0"/>
          <w:numId w:val="3"/>
        </w:numPr>
      </w:pPr>
      <w:r w:rsidRPr="00D153E7">
        <w:rPr>
          <w:b/>
        </w:rPr>
        <w:t>Profes</w:t>
      </w:r>
      <w:r w:rsidR="00D153E7" w:rsidRPr="00D153E7">
        <w:rPr>
          <w:b/>
        </w:rPr>
        <w:t>or de la Escuela de Enfermería.</w:t>
      </w:r>
      <w:r w:rsidR="00D153E7">
        <w:br/>
        <w:t>Materia: psiquiatría</w:t>
      </w:r>
      <w:r w:rsidR="00D153E7">
        <w:br/>
        <w:t>1997-1999</w:t>
      </w:r>
    </w:p>
    <w:p w:rsidR="00693A9B" w:rsidRPr="00BD39B2" w:rsidRDefault="00BD39B2">
      <w:pPr>
        <w:rPr>
          <w:b/>
        </w:rPr>
      </w:pPr>
      <w:r w:rsidRPr="00BD39B2">
        <w:rPr>
          <w:b/>
          <w:color w:val="548DD4" w:themeColor="text2" w:themeTint="99"/>
          <w:sz w:val="28"/>
        </w:rPr>
        <w:t>Cursos y seminarios:</w:t>
      </w:r>
    </w:p>
    <w:p w:rsidR="00F70751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Reanimación avanzada del paciente intoxicado.</w:t>
      </w:r>
      <w:r w:rsidRPr="005B791A">
        <w:rPr>
          <w:b/>
        </w:rPr>
        <w:br/>
      </w:r>
      <w:r>
        <w:t>Constancia</w:t>
      </w:r>
      <w:r>
        <w:br/>
        <w:t>2015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Emergencia y trauma C.A.R.E "Manejo integral del paciente con trauma en urgencias".</w:t>
      </w:r>
      <w:r w:rsidRPr="005B791A">
        <w:rPr>
          <w:b/>
        </w:rPr>
        <w:br/>
      </w:r>
      <w:r>
        <w:t>Constancia.</w:t>
      </w:r>
      <w:r>
        <w:br/>
        <w:t>2015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Soporte vital avanzado paciente grave.</w:t>
      </w:r>
      <w:r>
        <w:br/>
        <w:t>Diploma</w:t>
      </w:r>
      <w:r>
        <w:br/>
        <w:t>2015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 xml:space="preserve">Reanimación </w:t>
      </w:r>
      <w:proofErr w:type="spellStart"/>
      <w:r w:rsidRPr="005B791A">
        <w:rPr>
          <w:b/>
        </w:rPr>
        <w:t>Cardio</w:t>
      </w:r>
      <w:proofErr w:type="spellEnd"/>
      <w:r w:rsidRPr="005B791A">
        <w:rPr>
          <w:b/>
        </w:rPr>
        <w:t>-Cerebro-Pulmonar básica y avanzada.</w:t>
      </w:r>
      <w:r w:rsidRPr="005B791A">
        <w:rPr>
          <w:b/>
        </w:rPr>
        <w:br/>
      </w:r>
      <w:r>
        <w:t>Constancia</w:t>
      </w:r>
      <w:r>
        <w:br/>
        <w:t>2014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Diseño y desarrollo del currículo por competencias.</w:t>
      </w:r>
      <w:r w:rsidRPr="005B791A">
        <w:rPr>
          <w:b/>
        </w:rPr>
        <w:br/>
      </w:r>
      <w:r>
        <w:t>Diploma</w:t>
      </w:r>
      <w:r>
        <w:br/>
        <w:t>2014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High performance coaching.</w:t>
      </w:r>
      <w:r w:rsidRPr="005B791A">
        <w:rPr>
          <w:b/>
        </w:rPr>
        <w:br/>
      </w:r>
      <w:r>
        <w:t>Diploma</w:t>
      </w:r>
      <w:r>
        <w:br/>
        <w:t>2014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Urgencias médico quirúrgicas, manejo integral del paciente grave.</w:t>
      </w:r>
      <w:r w:rsidRPr="005B791A">
        <w:rPr>
          <w:b/>
        </w:rPr>
        <w:br/>
      </w:r>
      <w:r>
        <w:t>Diploma</w:t>
      </w:r>
      <w:r>
        <w:br/>
        <w:t>2014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Calidad y certificación de servicios de salud.</w:t>
      </w:r>
      <w:r w:rsidRPr="005B791A">
        <w:rPr>
          <w:b/>
        </w:rPr>
        <w:br/>
      </w:r>
      <w:r>
        <w:t>Diploma</w:t>
      </w:r>
      <w:r>
        <w:br/>
        <w:t>2013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lastRenderedPageBreak/>
        <w:t>Manejo integral del paciente.</w:t>
      </w:r>
      <w:r w:rsidRPr="005B791A">
        <w:rPr>
          <w:b/>
        </w:rPr>
        <w:br/>
      </w:r>
      <w:r>
        <w:t>Diploma</w:t>
      </w:r>
      <w:r>
        <w:br/>
        <w:t>2011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“3° congreso anual de cardiología” Congreso.</w:t>
      </w:r>
      <w:r w:rsidRPr="005B791A">
        <w:rPr>
          <w:b/>
        </w:rPr>
        <w:br/>
      </w:r>
      <w:r>
        <w:t>Constancia.</w:t>
      </w:r>
      <w:r>
        <w:br/>
        <w:t>2011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“Prevención de adicciones” Diplomado.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2007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Padecimientos gastrointestinales.</w:t>
      </w:r>
      <w:r>
        <w:br/>
        <w:t>Colegio de médicos</w:t>
      </w:r>
      <w:r>
        <w:br/>
        <w:t>2006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Programa de calidad y calidez.</w:t>
      </w:r>
      <w:r>
        <w:t xml:space="preserve">  </w:t>
      </w:r>
      <w:r>
        <w:br/>
        <w:t>Secretaria de Salud Jalisco</w:t>
      </w:r>
      <w:r>
        <w:br/>
        <w:t>Constancia</w:t>
      </w:r>
      <w:r>
        <w:br/>
        <w:t>2004</w:t>
      </w:r>
    </w:p>
    <w:p w:rsidR="00E52A96" w:rsidRDefault="00E52A96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Primer coloquio internacional de  manejo del paciente quemado.</w:t>
      </w:r>
      <w:r w:rsidRPr="005B791A">
        <w:rPr>
          <w:b/>
        </w:rPr>
        <w:br/>
      </w:r>
      <w:r>
        <w:t xml:space="preserve">Fundación </w:t>
      </w:r>
      <w:proofErr w:type="spellStart"/>
      <w:r>
        <w:t>Muchou</w:t>
      </w:r>
      <w:proofErr w:type="spellEnd"/>
      <w:r>
        <w:t xml:space="preserve"> y </w:t>
      </w:r>
      <w:proofErr w:type="spellStart"/>
      <w:r>
        <w:t>Mau</w:t>
      </w:r>
      <w:proofErr w:type="spellEnd"/>
      <w:r>
        <w:t>, I.A.P.</w:t>
      </w:r>
      <w:r>
        <w:br/>
        <w:t>2004</w:t>
      </w:r>
    </w:p>
    <w:p w:rsidR="00E52A96" w:rsidRDefault="0017724A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Manejo Integral del Paciente.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2003</w:t>
      </w:r>
    </w:p>
    <w:p w:rsidR="0017724A" w:rsidRDefault="0017724A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Manejo de casos de Cólera.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2003</w:t>
      </w:r>
    </w:p>
    <w:p w:rsidR="00E52A96" w:rsidRDefault="0017724A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Comunicación interpersonal efectiva.</w:t>
      </w:r>
      <w:r>
        <w:t xml:space="preserve"> </w:t>
      </w:r>
      <w:r>
        <w:br/>
        <w:t>Secretaria de Salud Jalisco</w:t>
      </w:r>
      <w:r>
        <w:br/>
        <w:t>Constancia</w:t>
      </w:r>
      <w:r>
        <w:br/>
        <w:t>2003</w:t>
      </w:r>
    </w:p>
    <w:p w:rsidR="00E52A96" w:rsidRDefault="0017724A" w:rsidP="002F0533">
      <w:pPr>
        <w:pStyle w:val="Prrafodelista"/>
        <w:numPr>
          <w:ilvl w:val="0"/>
          <w:numId w:val="4"/>
        </w:numPr>
      </w:pPr>
      <w:r>
        <w:t>Red de protección civil de la región sanitaria X.</w:t>
      </w:r>
      <w:r>
        <w:br/>
        <w:t>Secretaria de Salud Jalisco</w:t>
      </w:r>
      <w:r>
        <w:br/>
        <w:t>Constancia</w:t>
      </w:r>
      <w:r>
        <w:br/>
        <w:t>2003</w:t>
      </w:r>
    </w:p>
    <w:p w:rsidR="0017724A" w:rsidRDefault="00D57650" w:rsidP="002F0533">
      <w:pPr>
        <w:pStyle w:val="Prrafodelista"/>
        <w:numPr>
          <w:ilvl w:val="0"/>
          <w:numId w:val="4"/>
        </w:numPr>
      </w:pPr>
      <w:r>
        <w:t>Actualización del programa materno infantil.</w:t>
      </w:r>
      <w:r>
        <w:br/>
        <w:t>Secretaria de Salud Jalisco</w:t>
      </w:r>
      <w:r>
        <w:br/>
        <w:t>Constancia</w:t>
      </w:r>
      <w:r>
        <w:br/>
        <w:t>2002</w:t>
      </w:r>
    </w:p>
    <w:p w:rsidR="0017724A" w:rsidRDefault="00D57650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lastRenderedPageBreak/>
        <w:t>Importancia del expediente clínico.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2002</w:t>
      </w:r>
    </w:p>
    <w:p w:rsidR="0017724A" w:rsidRDefault="00D57650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Taller de comunicación interpersonal efectiva.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2002</w:t>
      </w:r>
    </w:p>
    <w:p w:rsidR="0017724A" w:rsidRDefault="00D57650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Actualización de la diabetes mellitus en el primer contacto.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2002</w:t>
      </w:r>
    </w:p>
    <w:p w:rsidR="00D57650" w:rsidRDefault="003D3581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 xml:space="preserve">Red </w:t>
      </w:r>
      <w:r w:rsidR="00135C51" w:rsidRPr="005B791A">
        <w:rPr>
          <w:b/>
        </w:rPr>
        <w:t>Frio</w:t>
      </w:r>
      <w:r w:rsidRPr="005B791A">
        <w:rPr>
          <w:b/>
        </w:rPr>
        <w:t>.</w:t>
      </w:r>
      <w:r>
        <w:br/>
        <w:t>Secretaria de Salud Jalisco</w:t>
      </w:r>
      <w:r>
        <w:br/>
        <w:t>Constancia</w:t>
      </w:r>
      <w:r>
        <w:br/>
        <w:t>2002</w:t>
      </w:r>
    </w:p>
    <w:p w:rsidR="00D57650" w:rsidRDefault="00FD4F3F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 xml:space="preserve">Grupos </w:t>
      </w:r>
      <w:proofErr w:type="spellStart"/>
      <w:r w:rsidRPr="005B791A">
        <w:rPr>
          <w:b/>
        </w:rPr>
        <w:t>Etareos</w:t>
      </w:r>
      <w:proofErr w:type="spellEnd"/>
      <w:r w:rsidRPr="005B791A">
        <w:rPr>
          <w:b/>
        </w:rPr>
        <w:t>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2002</w:t>
      </w:r>
    </w:p>
    <w:p w:rsidR="00D57650" w:rsidRDefault="00200335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Detección Oportuna y Temprana de Cáncer de Mama.</w:t>
      </w:r>
      <w:r w:rsidRPr="005B791A">
        <w:rPr>
          <w:b/>
        </w:rPr>
        <w:br/>
      </w:r>
      <w:r>
        <w:t>2001</w:t>
      </w:r>
    </w:p>
    <w:p w:rsidR="00D57650" w:rsidRDefault="00200335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 xml:space="preserve">Actualización del Programa Materno Infantil. </w:t>
      </w:r>
      <w:r w:rsidRPr="005B791A">
        <w:rPr>
          <w:b/>
        </w:rPr>
        <w:br/>
      </w:r>
      <w:r>
        <w:t>2001</w:t>
      </w:r>
    </w:p>
    <w:p w:rsidR="00D57650" w:rsidRDefault="00200335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Agradecimiento a esfuerzo durante 6 años firmada por Ing. Alberto Cárdenas Jiménez Gobierno del Estado.</w:t>
      </w:r>
      <w:r>
        <w:t xml:space="preserve"> </w:t>
      </w:r>
      <w:r>
        <w:br/>
        <w:t>Constancia (1995-2001)</w:t>
      </w:r>
    </w:p>
    <w:p w:rsidR="00D57650" w:rsidRDefault="002C1A04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Taller de Manejo de Cólera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2001</w:t>
      </w:r>
    </w:p>
    <w:p w:rsidR="00200335" w:rsidRDefault="002C1A04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Curso de Salud Reproductiva.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2001</w:t>
      </w:r>
    </w:p>
    <w:p w:rsidR="00200335" w:rsidRDefault="002C1A04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La actualización de los componentes del P.A.S.N.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2001</w:t>
      </w:r>
    </w:p>
    <w:p w:rsidR="00200335" w:rsidRDefault="002C1A04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lastRenderedPageBreak/>
        <w:t>Salud de la Mujer y el Adolescente</w:t>
      </w:r>
      <w:r w:rsidR="005B791A">
        <w:rPr>
          <w:b/>
        </w:rPr>
        <w:t>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2000</w:t>
      </w:r>
    </w:p>
    <w:p w:rsidR="002C1A04" w:rsidRDefault="002C1A04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Vigilancia Epidemiológica</w:t>
      </w:r>
      <w:r w:rsidR="005B791A">
        <w:t>.</w:t>
      </w:r>
      <w:r>
        <w:br/>
        <w:t>Secretaria de Salud Jalisco</w:t>
      </w:r>
      <w:r>
        <w:br/>
        <w:t>Constancia</w:t>
      </w:r>
      <w:r>
        <w:br/>
        <w:t>2000</w:t>
      </w:r>
    </w:p>
    <w:p w:rsidR="002C1A04" w:rsidRDefault="002C1A04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Tuberculosis</w:t>
      </w:r>
      <w:r w:rsidR="005B791A" w:rsidRPr="005B791A">
        <w:rPr>
          <w:b/>
        </w:rPr>
        <w:t>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2000</w:t>
      </w:r>
    </w:p>
    <w:p w:rsidR="002C1A04" w:rsidRDefault="007A28EF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Primer Congreso Internacional de Ciencias Forenses y 13° de la Asoci</w:t>
      </w:r>
      <w:r w:rsidR="005B791A" w:rsidRPr="005B791A">
        <w:rPr>
          <w:b/>
        </w:rPr>
        <w:t xml:space="preserve">ación </w:t>
      </w:r>
      <w:r w:rsidRPr="005B791A">
        <w:rPr>
          <w:b/>
        </w:rPr>
        <w:t>Latinoamericana de Ciencias Forenses.</w:t>
      </w:r>
      <w:r w:rsidRPr="005B791A">
        <w:rPr>
          <w:b/>
        </w:rPr>
        <w:br/>
      </w:r>
      <w:r>
        <w:t>Constancia</w:t>
      </w:r>
      <w:r>
        <w:br/>
        <w:t>1999</w:t>
      </w:r>
    </w:p>
    <w:p w:rsidR="007A28EF" w:rsidRDefault="007A28EF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Región Sanitaria X Hidalgo- Zapopan.</w:t>
      </w:r>
      <w:r w:rsidRPr="005B791A">
        <w:rPr>
          <w:b/>
        </w:rPr>
        <w:br/>
      </w:r>
      <w:r>
        <w:t>Secretaria de Salud Jalisco</w:t>
      </w:r>
      <w:r>
        <w:br/>
        <w:t>Constancia</w:t>
      </w:r>
      <w:r>
        <w:br/>
        <w:t>1999</w:t>
      </w:r>
    </w:p>
    <w:p w:rsidR="002C1A04" w:rsidRDefault="007A28EF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Causas y consecuencias por uso de Marihuana.</w:t>
      </w:r>
      <w:r w:rsidRPr="005B791A">
        <w:rPr>
          <w:b/>
        </w:rPr>
        <w:br/>
      </w:r>
      <w:r>
        <w:t>Hospital México Americano</w:t>
      </w:r>
      <w:r>
        <w:br/>
        <w:t>Constancia</w:t>
      </w:r>
      <w:r>
        <w:br/>
        <w:t>1997</w:t>
      </w:r>
    </w:p>
    <w:p w:rsidR="002C1A04" w:rsidRDefault="007A28EF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Conferencia  Informativa  “Uso inadecuado del alcohol y Drogas”</w:t>
      </w:r>
      <w:r w:rsidR="00A746D9" w:rsidRPr="005B791A">
        <w:rPr>
          <w:b/>
        </w:rPr>
        <w:t>.</w:t>
      </w:r>
      <w:r>
        <w:t xml:space="preserve"> </w:t>
      </w:r>
      <w:r>
        <w:br/>
        <w:t xml:space="preserve">Escuela Preparatoria de Talpa U. de G. </w:t>
      </w:r>
      <w:r>
        <w:br/>
        <w:t>Diploma</w:t>
      </w:r>
      <w:r>
        <w:br/>
        <w:t>1997</w:t>
      </w:r>
    </w:p>
    <w:p w:rsidR="002C1A04" w:rsidRDefault="00A746D9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 xml:space="preserve">Taller de Calidad en el Servicio. </w:t>
      </w:r>
      <w:r w:rsidRPr="005B791A">
        <w:rPr>
          <w:b/>
        </w:rPr>
        <w:br/>
      </w:r>
      <w:r>
        <w:t>Cruz Roja Mexicana</w:t>
      </w:r>
      <w:r>
        <w:br/>
        <w:t>Constancia</w:t>
      </w:r>
      <w:r>
        <w:br/>
        <w:t>1997</w:t>
      </w:r>
    </w:p>
    <w:p w:rsidR="007A28EF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Internado de Pre-Grado</w:t>
      </w:r>
      <w:r w:rsidR="005B791A">
        <w:t>.</w:t>
      </w:r>
      <w:r w:rsidRPr="005B791A">
        <w:br/>
      </w:r>
      <w:r>
        <w:t>Secretaria de Salud Jalisco y el Hospital General de Occidente</w:t>
      </w:r>
      <w:r>
        <w:br/>
        <w:t>Diploma</w:t>
      </w:r>
      <w:r>
        <w:br/>
        <w:t>1994</w:t>
      </w:r>
    </w:p>
    <w:p w:rsidR="007A28EF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Urgencias Químicas para Unidades de Primer Contacto.</w:t>
      </w:r>
      <w:r w:rsidRPr="005B791A">
        <w:rPr>
          <w:b/>
        </w:rPr>
        <w:br/>
      </w:r>
      <w:proofErr w:type="spellStart"/>
      <w:r>
        <w:t>Bejar</w:t>
      </w:r>
      <w:proofErr w:type="spellEnd"/>
      <w:r>
        <w:t xml:space="preserve"> y Asociados</w:t>
      </w:r>
      <w:r>
        <w:br/>
        <w:t>Constancia</w:t>
      </w:r>
      <w:r>
        <w:br/>
        <w:t>1993</w:t>
      </w:r>
    </w:p>
    <w:p w:rsidR="007A28EF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lastRenderedPageBreak/>
        <w:t>Urgencias Químicas Para Unidades de  Primer Contacto.</w:t>
      </w:r>
      <w:r>
        <w:t xml:space="preserve">  </w:t>
      </w:r>
      <w:r>
        <w:br/>
        <w:t>“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Responser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>” California.</w:t>
      </w:r>
      <w:r>
        <w:br/>
        <w:t xml:space="preserve">Constancia. </w:t>
      </w:r>
      <w:r>
        <w:br/>
        <w:t>1993</w:t>
      </w:r>
    </w:p>
    <w:p w:rsidR="007D567B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 xml:space="preserve">2do. </w:t>
      </w:r>
      <w:proofErr w:type="spellStart"/>
      <w:r w:rsidRPr="005B791A">
        <w:rPr>
          <w:b/>
        </w:rPr>
        <w:t>Simposium</w:t>
      </w:r>
      <w:proofErr w:type="spellEnd"/>
      <w:r w:rsidRPr="005B791A">
        <w:rPr>
          <w:b/>
        </w:rPr>
        <w:t xml:space="preserve"> sobre Enfermedades Diarreicas y Cólera. </w:t>
      </w:r>
      <w:r w:rsidRPr="005B791A">
        <w:rPr>
          <w:b/>
        </w:rPr>
        <w:br/>
      </w:r>
      <w:r>
        <w:t xml:space="preserve">Facultad de Medicina U. de G.  </w:t>
      </w:r>
      <w:r>
        <w:br/>
        <w:t>Constancia</w:t>
      </w:r>
      <w:r>
        <w:br/>
        <w:t>1993</w:t>
      </w:r>
    </w:p>
    <w:p w:rsidR="007D567B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Nutrición Infantil en la Década de los 90’s.</w:t>
      </w:r>
      <w:r w:rsidRPr="005B791A">
        <w:rPr>
          <w:b/>
        </w:rPr>
        <w:br/>
      </w:r>
      <w:r>
        <w:t xml:space="preserve">Facultad de Medicina U. de G. </w:t>
      </w:r>
      <w:r>
        <w:br/>
        <w:t>Constancia</w:t>
      </w:r>
      <w:r>
        <w:br/>
        <w:t>1993</w:t>
      </w:r>
    </w:p>
    <w:p w:rsidR="007D567B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I curso Internacional “La Ciencia y el Arte del Diagnóstico”.</w:t>
      </w:r>
      <w:r w:rsidRPr="005B791A">
        <w:rPr>
          <w:b/>
        </w:rPr>
        <w:br/>
      </w:r>
      <w:r>
        <w:t>Sociedad Jalisciense de Medicina Interna</w:t>
      </w:r>
      <w:r>
        <w:br/>
        <w:t>Constancia</w:t>
      </w:r>
      <w:r>
        <w:br/>
        <w:t>1993</w:t>
      </w:r>
    </w:p>
    <w:p w:rsidR="007D567B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 xml:space="preserve">Asambleísta  del curso de Toxicología. </w:t>
      </w:r>
      <w:r w:rsidRPr="005B791A">
        <w:rPr>
          <w:b/>
        </w:rPr>
        <w:br/>
      </w:r>
      <w:r>
        <w:t>Facultad de Medicina Universidad de Guadalajara</w:t>
      </w:r>
      <w:r>
        <w:br/>
        <w:t xml:space="preserve">Constancia </w:t>
      </w:r>
      <w:r>
        <w:br/>
        <w:t>1993</w:t>
      </w:r>
    </w:p>
    <w:p w:rsidR="002C1A04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Facultad de Medicina “Asambleísta” en la XII Asamblea Médica Estudiantil.</w:t>
      </w:r>
      <w:r w:rsidRPr="005B791A">
        <w:rPr>
          <w:b/>
        </w:rPr>
        <w:br/>
      </w:r>
      <w:r>
        <w:t xml:space="preserve">Facultad de Medicina U. de G. </w:t>
      </w:r>
      <w:r>
        <w:br/>
        <w:t>Constancia</w:t>
      </w:r>
      <w:r>
        <w:br/>
        <w:t>1993</w:t>
      </w:r>
    </w:p>
    <w:p w:rsidR="002C1A04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 xml:space="preserve">Tercer </w:t>
      </w:r>
      <w:proofErr w:type="spellStart"/>
      <w:r w:rsidRPr="005B791A">
        <w:rPr>
          <w:b/>
        </w:rPr>
        <w:t>Simposium</w:t>
      </w:r>
      <w:proofErr w:type="spellEnd"/>
      <w:r w:rsidRPr="005B791A">
        <w:rPr>
          <w:b/>
        </w:rPr>
        <w:t xml:space="preserve"> “Tuberculosis”.</w:t>
      </w:r>
      <w:r w:rsidRPr="005B791A">
        <w:rPr>
          <w:b/>
        </w:rPr>
        <w:br/>
      </w:r>
      <w:r>
        <w:t xml:space="preserve">Universidad de Guadalajara </w:t>
      </w:r>
      <w:r>
        <w:br/>
        <w:t>Constancia y Reconocimiento</w:t>
      </w:r>
      <w:r>
        <w:br/>
        <w:t>1993</w:t>
      </w:r>
    </w:p>
    <w:p w:rsidR="002C1A04" w:rsidRDefault="007D567B" w:rsidP="002F0533">
      <w:pPr>
        <w:pStyle w:val="Prrafodelista"/>
        <w:numPr>
          <w:ilvl w:val="0"/>
          <w:numId w:val="4"/>
        </w:numPr>
      </w:pPr>
      <w:r w:rsidRPr="005B791A">
        <w:rPr>
          <w:b/>
        </w:rPr>
        <w:t>Radiología Básica Diagnostica.</w:t>
      </w:r>
      <w:r w:rsidRPr="005B791A">
        <w:rPr>
          <w:b/>
        </w:rPr>
        <w:br/>
      </w:r>
      <w:r>
        <w:t>Facultad de Medicina</w:t>
      </w:r>
      <w:r>
        <w:br/>
        <w:t>Constancia y Reconocimiento</w:t>
      </w:r>
      <w:r>
        <w:br/>
        <w:t>1993</w:t>
      </w:r>
    </w:p>
    <w:p w:rsidR="003663F3" w:rsidRDefault="007D567B" w:rsidP="00ED501F">
      <w:pPr>
        <w:pStyle w:val="Prrafodelista"/>
        <w:numPr>
          <w:ilvl w:val="0"/>
          <w:numId w:val="4"/>
        </w:numPr>
      </w:pPr>
      <w:r w:rsidRPr="005B791A">
        <w:rPr>
          <w:b/>
        </w:rPr>
        <w:t>Primera Reunión “Avances en Medicina".</w:t>
      </w:r>
      <w:r w:rsidRPr="005B791A">
        <w:br/>
      </w:r>
      <w:r>
        <w:t xml:space="preserve">Hospital Civil  y U. de G. </w:t>
      </w:r>
      <w:r>
        <w:br/>
        <w:t>Constancia</w:t>
      </w:r>
      <w:r>
        <w:br/>
        <w:t>1993</w:t>
      </w:r>
    </w:p>
    <w:sectPr w:rsidR="003663F3" w:rsidSect="00364D8A">
      <w:headerReference w:type="default" r:id="rId8"/>
      <w:footerReference w:type="default" r:id="rId9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1E" w:rsidRDefault="00203E1E" w:rsidP="00697906">
      <w:pPr>
        <w:spacing w:after="0" w:line="240" w:lineRule="auto"/>
      </w:pPr>
      <w:r>
        <w:separator/>
      </w:r>
    </w:p>
  </w:endnote>
  <w:endnote w:type="continuationSeparator" w:id="0">
    <w:p w:rsidR="00203E1E" w:rsidRDefault="00203E1E" w:rsidP="0069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545205"/>
      <w:docPartObj>
        <w:docPartGallery w:val="Page Numbers (Bottom of Page)"/>
        <w:docPartUnique/>
      </w:docPartObj>
    </w:sdtPr>
    <w:sdtEndPr/>
    <w:sdtContent>
      <w:p w:rsidR="009D1EAA" w:rsidRDefault="009D1E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1A0" w:rsidRPr="005911A0">
          <w:rPr>
            <w:noProof/>
            <w:lang w:val="es-ES"/>
          </w:rPr>
          <w:t>6</w:t>
        </w:r>
        <w:r>
          <w:fldChar w:fldCharType="end"/>
        </w:r>
      </w:p>
    </w:sdtContent>
  </w:sdt>
  <w:p w:rsidR="009D1EAA" w:rsidRDefault="009D1E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1E" w:rsidRDefault="00203E1E" w:rsidP="00697906">
      <w:pPr>
        <w:spacing w:after="0" w:line="240" w:lineRule="auto"/>
      </w:pPr>
      <w:r>
        <w:separator/>
      </w:r>
    </w:p>
  </w:footnote>
  <w:footnote w:type="continuationSeparator" w:id="0">
    <w:p w:rsidR="00203E1E" w:rsidRDefault="00203E1E" w:rsidP="0069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A2" w:rsidRPr="00C33A4C" w:rsidRDefault="00EC65A2">
    <w:pPr>
      <w:pStyle w:val="Encabezado"/>
      <w:rPr>
        <w:b/>
        <w:color w:val="548DD4" w:themeColor="text2" w:themeTint="99"/>
        <w:sz w:val="44"/>
      </w:rPr>
    </w:pPr>
    <w:r w:rsidRPr="00C33A4C">
      <w:rPr>
        <w:b/>
        <w:color w:val="548DD4" w:themeColor="text2" w:themeTint="99"/>
        <w:sz w:val="44"/>
      </w:rPr>
      <w:t>Álvaro Gilberto Rodríguez Becerra</w:t>
    </w:r>
  </w:p>
  <w:p w:rsidR="00697906" w:rsidRPr="00C33A4C" w:rsidRDefault="00594CA3">
    <w:pPr>
      <w:pStyle w:val="Encabezado"/>
      <w:rPr>
        <w:b/>
        <w:sz w:val="32"/>
      </w:rPr>
    </w:pPr>
    <w:r w:rsidRPr="00C33A4C">
      <w:rPr>
        <w:b/>
        <w:sz w:val="32"/>
      </w:rPr>
      <w:t>Médico</w:t>
    </w:r>
  </w:p>
  <w:p w:rsidR="00C33A4C" w:rsidRPr="00697906" w:rsidRDefault="00C33A4C">
    <w:pPr>
      <w:pStyle w:val="Encabezado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2909"/>
    <w:multiLevelType w:val="hybridMultilevel"/>
    <w:tmpl w:val="031CA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32F3"/>
    <w:multiLevelType w:val="hybridMultilevel"/>
    <w:tmpl w:val="368AA0BC"/>
    <w:lvl w:ilvl="0" w:tplc="CC0C6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3E95"/>
    <w:multiLevelType w:val="hybridMultilevel"/>
    <w:tmpl w:val="5CDE4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4413"/>
    <w:multiLevelType w:val="hybridMultilevel"/>
    <w:tmpl w:val="8ABE3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57E8"/>
    <w:multiLevelType w:val="hybridMultilevel"/>
    <w:tmpl w:val="2BD60EF8"/>
    <w:lvl w:ilvl="0" w:tplc="CC0C6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B6"/>
    <w:rsid w:val="00093861"/>
    <w:rsid w:val="000D10C8"/>
    <w:rsid w:val="000E148C"/>
    <w:rsid w:val="001131AB"/>
    <w:rsid w:val="00135C51"/>
    <w:rsid w:val="00173E2C"/>
    <w:rsid w:val="0017724A"/>
    <w:rsid w:val="001A683A"/>
    <w:rsid w:val="00200335"/>
    <w:rsid w:val="00203E1E"/>
    <w:rsid w:val="002928B6"/>
    <w:rsid w:val="002975AC"/>
    <w:rsid w:val="002C1A04"/>
    <w:rsid w:val="002F0533"/>
    <w:rsid w:val="00364D8A"/>
    <w:rsid w:val="003663F3"/>
    <w:rsid w:val="00367778"/>
    <w:rsid w:val="00372348"/>
    <w:rsid w:val="003D3581"/>
    <w:rsid w:val="003F77E0"/>
    <w:rsid w:val="004240CC"/>
    <w:rsid w:val="00467C4F"/>
    <w:rsid w:val="00491CB3"/>
    <w:rsid w:val="00492FAE"/>
    <w:rsid w:val="00511D54"/>
    <w:rsid w:val="005911A0"/>
    <w:rsid w:val="00594CA3"/>
    <w:rsid w:val="005B791A"/>
    <w:rsid w:val="00653278"/>
    <w:rsid w:val="00665167"/>
    <w:rsid w:val="00673EBA"/>
    <w:rsid w:val="00693A9B"/>
    <w:rsid w:val="00697906"/>
    <w:rsid w:val="006B0013"/>
    <w:rsid w:val="006E2A85"/>
    <w:rsid w:val="00707C16"/>
    <w:rsid w:val="007A28EF"/>
    <w:rsid w:val="007D567B"/>
    <w:rsid w:val="007F4106"/>
    <w:rsid w:val="008313E5"/>
    <w:rsid w:val="00881E35"/>
    <w:rsid w:val="008D61A0"/>
    <w:rsid w:val="009032C7"/>
    <w:rsid w:val="009827A2"/>
    <w:rsid w:val="009D1EAA"/>
    <w:rsid w:val="009E2224"/>
    <w:rsid w:val="009E2B0E"/>
    <w:rsid w:val="00A247C9"/>
    <w:rsid w:val="00A746D9"/>
    <w:rsid w:val="00AD103F"/>
    <w:rsid w:val="00B506E2"/>
    <w:rsid w:val="00B77566"/>
    <w:rsid w:val="00BD0E0B"/>
    <w:rsid w:val="00BD39B2"/>
    <w:rsid w:val="00C33A4C"/>
    <w:rsid w:val="00CA1BBD"/>
    <w:rsid w:val="00D153E7"/>
    <w:rsid w:val="00D57650"/>
    <w:rsid w:val="00DB6207"/>
    <w:rsid w:val="00DE70A6"/>
    <w:rsid w:val="00E24058"/>
    <w:rsid w:val="00E35ECD"/>
    <w:rsid w:val="00E432FD"/>
    <w:rsid w:val="00E52A96"/>
    <w:rsid w:val="00E83348"/>
    <w:rsid w:val="00E83B58"/>
    <w:rsid w:val="00EC0F17"/>
    <w:rsid w:val="00EC65A2"/>
    <w:rsid w:val="00ED501F"/>
    <w:rsid w:val="00ED64BB"/>
    <w:rsid w:val="00F70751"/>
    <w:rsid w:val="00F74660"/>
    <w:rsid w:val="00FA4948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9EA5-82D3-4055-9E53-048552EF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8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32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906"/>
  </w:style>
  <w:style w:type="paragraph" w:styleId="Piedepgina">
    <w:name w:val="footer"/>
    <w:basedOn w:val="Normal"/>
    <w:link w:val="PiedepginaCar"/>
    <w:uiPriority w:val="99"/>
    <w:unhideWhenUsed/>
    <w:rsid w:val="00697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D36B-7093-450A-B523-22D18B40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Azael</dc:creator>
  <cp:lastModifiedBy>Rodriguez</cp:lastModifiedBy>
  <cp:revision>5</cp:revision>
  <dcterms:created xsi:type="dcterms:W3CDTF">2018-08-01T23:23:00Z</dcterms:created>
  <dcterms:modified xsi:type="dcterms:W3CDTF">2018-08-01T23:26:00Z</dcterms:modified>
</cp:coreProperties>
</file>