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DEC42" w14:textId="77777777" w:rsidR="00A049A6" w:rsidRDefault="00A049A6">
      <w:pPr>
        <w:pStyle w:val="Normal1"/>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7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4"/>
        <w:gridCol w:w="3212"/>
      </w:tblGrid>
      <w:tr w:rsidR="00A049A6" w:rsidRPr="00FD7CF9" w14:paraId="6A935FAC" w14:textId="77777777" w:rsidTr="00AD56E2">
        <w:trPr>
          <w:trHeight w:val="4172"/>
        </w:trPr>
        <w:tc>
          <w:tcPr>
            <w:tcW w:w="7514" w:type="dxa"/>
          </w:tcPr>
          <w:p w14:paraId="109D5A0D" w14:textId="77777777" w:rsidR="00F03E23" w:rsidRDefault="00F03E23">
            <w:pPr>
              <w:pStyle w:val="Normal1"/>
              <w:pBdr>
                <w:top w:val="nil"/>
                <w:left w:val="nil"/>
                <w:bottom w:val="nil"/>
                <w:right w:val="nil"/>
                <w:between w:val="nil"/>
              </w:pBdr>
              <w:jc w:val="both"/>
              <w:rPr>
                <w:rFonts w:ascii="Arial" w:hAnsi="Arial" w:cs="Arial"/>
                <w:color w:val="000000"/>
              </w:rPr>
            </w:pPr>
          </w:p>
          <w:p w14:paraId="1F2184D0" w14:textId="77777777" w:rsidR="008D2BCE" w:rsidRDefault="008D2BCE">
            <w:pPr>
              <w:pStyle w:val="Normal1"/>
              <w:pBdr>
                <w:top w:val="nil"/>
                <w:left w:val="nil"/>
                <w:bottom w:val="nil"/>
                <w:right w:val="nil"/>
                <w:between w:val="nil"/>
              </w:pBdr>
              <w:jc w:val="both"/>
              <w:rPr>
                <w:rFonts w:ascii="Arial" w:hAnsi="Arial" w:cs="Arial"/>
                <w:color w:val="000000"/>
                <w:sz w:val="24"/>
                <w:szCs w:val="24"/>
              </w:rPr>
            </w:pPr>
          </w:p>
          <w:p w14:paraId="7F944F6E" w14:textId="681595D2" w:rsidR="00A049A6" w:rsidRPr="008D2BCE" w:rsidRDefault="00671083">
            <w:pPr>
              <w:pStyle w:val="Normal1"/>
              <w:pBdr>
                <w:top w:val="nil"/>
                <w:left w:val="nil"/>
                <w:bottom w:val="nil"/>
                <w:right w:val="nil"/>
                <w:between w:val="nil"/>
              </w:pBdr>
              <w:jc w:val="both"/>
              <w:rPr>
                <w:rFonts w:ascii="Arial" w:hAnsi="Arial" w:cs="Arial"/>
                <w:color w:val="000000"/>
                <w:sz w:val="24"/>
                <w:szCs w:val="24"/>
              </w:rPr>
            </w:pPr>
            <w:r w:rsidRPr="008D2BCE">
              <w:rPr>
                <w:rFonts w:ascii="Arial" w:hAnsi="Arial" w:cs="Arial"/>
                <w:color w:val="000000"/>
                <w:sz w:val="24"/>
                <w:szCs w:val="24"/>
              </w:rPr>
              <w:t xml:space="preserve">Con fundamento en el decreto Municipal número </w:t>
            </w:r>
            <w:r w:rsidR="00304946" w:rsidRPr="008D2BCE">
              <w:rPr>
                <w:rFonts w:ascii="Arial" w:eastAsia="Arial" w:hAnsi="Arial" w:cs="Arial"/>
                <w:sz w:val="28"/>
                <w:szCs w:val="28"/>
              </w:rPr>
              <w:t xml:space="preserve">D </w:t>
            </w:r>
            <w:r w:rsidR="006D1C82" w:rsidRPr="008D2BCE">
              <w:rPr>
                <w:rFonts w:ascii="Arial" w:eastAsia="Arial" w:hAnsi="Arial" w:cs="Arial"/>
                <w:sz w:val="28"/>
                <w:szCs w:val="28"/>
              </w:rPr>
              <w:t>47/12bis/24</w:t>
            </w:r>
            <w:r w:rsidRPr="008D2BCE">
              <w:rPr>
                <w:rFonts w:ascii="Arial" w:hAnsi="Arial" w:cs="Arial"/>
                <w:color w:val="000000"/>
                <w:sz w:val="24"/>
                <w:szCs w:val="24"/>
              </w:rPr>
              <w:t xml:space="preserve">, aprobado en sesión ordinaria del Ayuntamiento el </w:t>
            </w:r>
            <w:r w:rsidR="004C3C6A" w:rsidRPr="008D2BCE">
              <w:rPr>
                <w:rFonts w:ascii="Arial" w:hAnsi="Arial" w:cs="Arial"/>
                <w:color w:val="000000"/>
                <w:sz w:val="24"/>
                <w:szCs w:val="24"/>
              </w:rPr>
              <w:t xml:space="preserve">día </w:t>
            </w:r>
            <w:r w:rsidR="006D1C82" w:rsidRPr="008D2BCE">
              <w:rPr>
                <w:rFonts w:ascii="Arial" w:hAnsi="Arial" w:cs="Arial"/>
                <w:color w:val="000000"/>
                <w:sz w:val="24"/>
                <w:szCs w:val="24"/>
              </w:rPr>
              <w:t>23 de Enero</w:t>
            </w:r>
            <w:r w:rsidR="005D3649" w:rsidRPr="008D2BCE">
              <w:rPr>
                <w:rFonts w:ascii="Arial" w:hAnsi="Arial" w:cs="Arial"/>
                <w:color w:val="000000"/>
                <w:sz w:val="24"/>
                <w:szCs w:val="24"/>
              </w:rPr>
              <w:t xml:space="preserve"> del 202</w:t>
            </w:r>
            <w:r w:rsidR="006D1C82" w:rsidRPr="008D2BCE">
              <w:rPr>
                <w:rFonts w:ascii="Arial" w:hAnsi="Arial" w:cs="Arial"/>
                <w:color w:val="000000"/>
                <w:sz w:val="24"/>
                <w:szCs w:val="24"/>
              </w:rPr>
              <w:t>4</w:t>
            </w:r>
            <w:r w:rsidRPr="008D2BCE">
              <w:rPr>
                <w:rFonts w:ascii="Arial" w:hAnsi="Arial" w:cs="Arial"/>
                <w:color w:val="000000"/>
                <w:sz w:val="24"/>
                <w:szCs w:val="24"/>
              </w:rPr>
              <w:t>, donde se autorizan las Reglas de</w:t>
            </w:r>
            <w:r w:rsidR="007623C5" w:rsidRPr="008D2BCE">
              <w:rPr>
                <w:rFonts w:ascii="Arial" w:hAnsi="Arial" w:cs="Arial"/>
                <w:color w:val="000000"/>
                <w:sz w:val="24"/>
                <w:szCs w:val="24"/>
              </w:rPr>
              <w:t xml:space="preserve"> Operación del Programa </w:t>
            </w:r>
            <w:r w:rsidR="006D1C82" w:rsidRPr="008D2BCE">
              <w:rPr>
                <w:rFonts w:ascii="Arial" w:hAnsi="Arial" w:cs="Arial"/>
                <w:color w:val="000000"/>
                <w:sz w:val="24"/>
                <w:szCs w:val="24"/>
              </w:rPr>
              <w:t>“</w:t>
            </w:r>
            <w:r w:rsidR="007623C5" w:rsidRPr="008D2BCE">
              <w:rPr>
                <w:rFonts w:ascii="Arial" w:hAnsi="Arial" w:cs="Arial"/>
                <w:color w:val="000000"/>
                <w:sz w:val="24"/>
                <w:szCs w:val="24"/>
              </w:rPr>
              <w:t>Corazón Contento</w:t>
            </w:r>
            <w:r w:rsidR="006D1C82" w:rsidRPr="008D2BCE">
              <w:rPr>
                <w:rFonts w:ascii="Arial" w:hAnsi="Arial" w:cs="Arial"/>
                <w:color w:val="000000"/>
                <w:sz w:val="24"/>
                <w:szCs w:val="24"/>
              </w:rPr>
              <w:t>”</w:t>
            </w:r>
            <w:r w:rsidR="007623C5" w:rsidRPr="008D2BCE">
              <w:rPr>
                <w:rFonts w:ascii="Arial" w:hAnsi="Arial" w:cs="Arial"/>
                <w:color w:val="000000"/>
                <w:sz w:val="24"/>
                <w:szCs w:val="24"/>
              </w:rPr>
              <w:t>,</w:t>
            </w:r>
            <w:r w:rsidRPr="008D2BCE">
              <w:rPr>
                <w:rFonts w:ascii="Arial" w:hAnsi="Arial" w:cs="Arial"/>
                <w:color w:val="000000"/>
                <w:sz w:val="24"/>
                <w:szCs w:val="24"/>
              </w:rPr>
              <w:t xml:space="preserve"> en las que a su vez en el apartado </w:t>
            </w:r>
            <w:r w:rsidR="00304946" w:rsidRPr="008D2BCE">
              <w:rPr>
                <w:rFonts w:ascii="Arial" w:hAnsi="Arial" w:cs="Arial"/>
                <w:color w:val="000000"/>
                <w:sz w:val="24"/>
                <w:szCs w:val="24"/>
              </w:rPr>
              <w:t>2</w:t>
            </w:r>
            <w:r w:rsidR="006D1C82" w:rsidRPr="008D2BCE">
              <w:rPr>
                <w:rFonts w:ascii="Arial" w:hAnsi="Arial" w:cs="Arial"/>
                <w:color w:val="000000"/>
                <w:sz w:val="24"/>
                <w:szCs w:val="24"/>
              </w:rPr>
              <w:t>3</w:t>
            </w:r>
            <w:r w:rsidRPr="008D2BCE">
              <w:rPr>
                <w:rFonts w:ascii="Arial" w:hAnsi="Arial" w:cs="Arial"/>
                <w:color w:val="000000"/>
                <w:sz w:val="24"/>
                <w:szCs w:val="24"/>
              </w:rPr>
              <w:t xml:space="preserve"> señala la integración d</w:t>
            </w:r>
            <w:r w:rsidR="007623C5" w:rsidRPr="008D2BCE">
              <w:rPr>
                <w:rFonts w:ascii="Arial" w:hAnsi="Arial" w:cs="Arial"/>
                <w:color w:val="000000"/>
                <w:sz w:val="24"/>
                <w:szCs w:val="24"/>
              </w:rPr>
              <w:t>el “Comité Dictaminador”; el C. Andrés Moreno Carillo</w:t>
            </w:r>
            <w:r w:rsidRPr="008D2BCE">
              <w:rPr>
                <w:rFonts w:ascii="Arial" w:hAnsi="Arial" w:cs="Arial"/>
                <w:color w:val="000000"/>
                <w:sz w:val="24"/>
                <w:szCs w:val="24"/>
              </w:rPr>
              <w:t>, Secretario Técnico del Comité Dictaminador convoca a:</w:t>
            </w:r>
          </w:p>
          <w:p w14:paraId="77B81D54" w14:textId="77777777" w:rsidR="00A049A6" w:rsidRDefault="00A049A6">
            <w:pPr>
              <w:pStyle w:val="Normal1"/>
              <w:pBdr>
                <w:top w:val="nil"/>
                <w:left w:val="nil"/>
                <w:bottom w:val="nil"/>
                <w:right w:val="nil"/>
                <w:between w:val="nil"/>
              </w:pBdr>
              <w:jc w:val="both"/>
              <w:rPr>
                <w:rFonts w:ascii="Arial" w:eastAsia="Arial" w:hAnsi="Arial" w:cs="Arial"/>
                <w:color w:val="000000"/>
                <w:sz w:val="24"/>
                <w:szCs w:val="24"/>
              </w:rPr>
            </w:pPr>
          </w:p>
          <w:p w14:paraId="3FC44847" w14:textId="77777777" w:rsidR="008D2BCE" w:rsidRPr="008D2BCE" w:rsidRDefault="008D2BCE">
            <w:pPr>
              <w:pStyle w:val="Normal1"/>
              <w:pBdr>
                <w:top w:val="nil"/>
                <w:left w:val="nil"/>
                <w:bottom w:val="nil"/>
                <w:right w:val="nil"/>
                <w:between w:val="nil"/>
              </w:pBdr>
              <w:jc w:val="both"/>
              <w:rPr>
                <w:rFonts w:ascii="Arial" w:eastAsia="Arial" w:hAnsi="Arial" w:cs="Arial"/>
                <w:color w:val="000000"/>
                <w:sz w:val="24"/>
                <w:szCs w:val="24"/>
              </w:rPr>
            </w:pPr>
          </w:p>
          <w:p w14:paraId="6D4A0EC8" w14:textId="4FC0FD0C" w:rsidR="00A049A6" w:rsidRPr="008D2BCE" w:rsidRDefault="000F2E54" w:rsidP="001211EE">
            <w:pPr>
              <w:pStyle w:val="Normal1"/>
              <w:numPr>
                <w:ilvl w:val="0"/>
                <w:numId w:val="4"/>
              </w:numPr>
              <w:pBdr>
                <w:top w:val="nil"/>
                <w:left w:val="nil"/>
                <w:bottom w:val="nil"/>
                <w:right w:val="nil"/>
                <w:between w:val="nil"/>
              </w:pBdr>
              <w:spacing w:line="276" w:lineRule="auto"/>
              <w:jc w:val="both"/>
              <w:rPr>
                <w:rFonts w:ascii="Arial" w:hAnsi="Arial" w:cs="Arial"/>
                <w:color w:val="000000"/>
                <w:sz w:val="24"/>
                <w:szCs w:val="24"/>
              </w:rPr>
            </w:pPr>
            <w:r w:rsidRPr="008D2BCE">
              <w:rPr>
                <w:rFonts w:ascii="Arial" w:eastAsia="Arial" w:hAnsi="Arial" w:cs="Arial"/>
                <w:color w:val="000000"/>
                <w:sz w:val="24"/>
                <w:szCs w:val="24"/>
              </w:rPr>
              <w:t xml:space="preserve">Coordinación General </w:t>
            </w:r>
            <w:r w:rsidR="00395C2C" w:rsidRPr="008D2BCE">
              <w:rPr>
                <w:rFonts w:ascii="Arial" w:eastAsia="Arial" w:hAnsi="Arial" w:cs="Arial"/>
                <w:color w:val="000000"/>
                <w:sz w:val="24"/>
                <w:szCs w:val="24"/>
              </w:rPr>
              <w:t>de Combate</w:t>
            </w:r>
            <w:r w:rsidRPr="008D2BCE">
              <w:rPr>
                <w:rFonts w:ascii="Arial" w:eastAsia="Arial" w:hAnsi="Arial" w:cs="Arial"/>
                <w:color w:val="000000"/>
                <w:sz w:val="24"/>
                <w:szCs w:val="24"/>
              </w:rPr>
              <w:t xml:space="preserve"> a la Desigualdad</w:t>
            </w:r>
            <w:r w:rsidR="008D2BCE" w:rsidRPr="008D2BCE">
              <w:rPr>
                <w:rFonts w:ascii="Arial" w:eastAsia="Arial" w:hAnsi="Arial" w:cs="Arial"/>
                <w:color w:val="000000"/>
                <w:sz w:val="24"/>
                <w:szCs w:val="24"/>
              </w:rPr>
              <w:t>.</w:t>
            </w:r>
          </w:p>
          <w:p w14:paraId="4D2604D1" w14:textId="2D8E6BC5" w:rsidR="000F2E54" w:rsidRPr="008D2BCE" w:rsidRDefault="000F2E54" w:rsidP="001211EE">
            <w:pPr>
              <w:pStyle w:val="Normal1"/>
              <w:numPr>
                <w:ilvl w:val="0"/>
                <w:numId w:val="4"/>
              </w:numPr>
              <w:pBdr>
                <w:top w:val="nil"/>
                <w:left w:val="nil"/>
                <w:bottom w:val="nil"/>
                <w:right w:val="nil"/>
                <w:between w:val="nil"/>
              </w:pBdr>
              <w:spacing w:line="276" w:lineRule="auto"/>
              <w:jc w:val="both"/>
              <w:rPr>
                <w:rFonts w:ascii="Arial" w:hAnsi="Arial" w:cs="Arial"/>
                <w:color w:val="000000"/>
                <w:sz w:val="24"/>
                <w:szCs w:val="24"/>
              </w:rPr>
            </w:pPr>
            <w:r w:rsidRPr="008D2BCE">
              <w:rPr>
                <w:rFonts w:ascii="Arial" w:eastAsia="Arial" w:hAnsi="Arial" w:cs="Arial"/>
                <w:color w:val="000000"/>
                <w:sz w:val="24"/>
                <w:szCs w:val="24"/>
              </w:rPr>
              <w:t>Dirección de Programas Sociales Municipales</w:t>
            </w:r>
            <w:r w:rsidR="008D2BCE" w:rsidRPr="008D2BCE">
              <w:rPr>
                <w:rFonts w:ascii="Arial" w:eastAsia="Arial" w:hAnsi="Arial" w:cs="Arial"/>
                <w:color w:val="000000"/>
                <w:sz w:val="24"/>
                <w:szCs w:val="24"/>
              </w:rPr>
              <w:t>.</w:t>
            </w:r>
          </w:p>
          <w:p w14:paraId="4693B100" w14:textId="50FC2614" w:rsidR="00FF576F" w:rsidRPr="008D2BCE" w:rsidRDefault="00FF576F" w:rsidP="007623C5">
            <w:pPr>
              <w:pStyle w:val="Normal1"/>
              <w:numPr>
                <w:ilvl w:val="0"/>
                <w:numId w:val="4"/>
              </w:numPr>
              <w:pBdr>
                <w:top w:val="nil"/>
                <w:left w:val="nil"/>
                <w:bottom w:val="nil"/>
                <w:right w:val="nil"/>
                <w:between w:val="nil"/>
              </w:pBdr>
              <w:spacing w:line="276" w:lineRule="auto"/>
              <w:jc w:val="both"/>
              <w:rPr>
                <w:rFonts w:ascii="Arial" w:hAnsi="Arial" w:cs="Arial"/>
                <w:color w:val="000000"/>
                <w:sz w:val="24"/>
                <w:szCs w:val="24"/>
              </w:rPr>
            </w:pPr>
            <w:r w:rsidRPr="008D2BCE">
              <w:rPr>
                <w:rFonts w:ascii="Arial" w:eastAsia="Arial" w:hAnsi="Arial" w:cs="Arial"/>
                <w:color w:val="000000"/>
                <w:sz w:val="24"/>
                <w:szCs w:val="24"/>
              </w:rPr>
              <w:t>Presidenta de la Comisión Edilicia de Desarrollo Social, Humano y</w:t>
            </w:r>
            <w:r w:rsidR="0054649F" w:rsidRPr="008D2BCE">
              <w:rPr>
                <w:rFonts w:ascii="Arial" w:eastAsia="Arial" w:hAnsi="Arial" w:cs="Arial"/>
                <w:color w:val="000000"/>
                <w:sz w:val="24"/>
                <w:szCs w:val="24"/>
              </w:rPr>
              <w:t xml:space="preserve"> Participación Ciudadana</w:t>
            </w:r>
            <w:r w:rsidR="008D2BCE" w:rsidRPr="008D2BCE">
              <w:rPr>
                <w:rFonts w:ascii="Arial" w:eastAsia="Arial" w:hAnsi="Arial" w:cs="Arial"/>
                <w:color w:val="000000"/>
                <w:sz w:val="24"/>
                <w:szCs w:val="24"/>
              </w:rPr>
              <w:t>.</w:t>
            </w:r>
          </w:p>
          <w:p w14:paraId="2AFA1622" w14:textId="57B68ABE" w:rsidR="00FF576F" w:rsidRPr="008D2BCE" w:rsidRDefault="00FF576F" w:rsidP="00FF576F">
            <w:pPr>
              <w:pStyle w:val="Normal1"/>
              <w:numPr>
                <w:ilvl w:val="0"/>
                <w:numId w:val="4"/>
              </w:numPr>
              <w:pBdr>
                <w:top w:val="nil"/>
                <w:left w:val="nil"/>
                <w:bottom w:val="nil"/>
                <w:right w:val="nil"/>
                <w:between w:val="nil"/>
              </w:pBdr>
              <w:spacing w:line="276" w:lineRule="auto"/>
              <w:jc w:val="both"/>
              <w:rPr>
                <w:rFonts w:ascii="Arial" w:hAnsi="Arial" w:cs="Arial"/>
                <w:color w:val="000000"/>
                <w:sz w:val="24"/>
                <w:szCs w:val="24"/>
              </w:rPr>
            </w:pPr>
            <w:r w:rsidRPr="008D2BCE">
              <w:rPr>
                <w:rFonts w:ascii="Arial" w:eastAsia="Arial" w:hAnsi="Arial" w:cs="Arial"/>
                <w:color w:val="000000"/>
                <w:sz w:val="24"/>
                <w:szCs w:val="24"/>
              </w:rPr>
              <w:t>Sistema para el Desarrollo Integral de la Familia de Guadalajara</w:t>
            </w:r>
            <w:r w:rsidR="0054649F" w:rsidRPr="008D2BCE">
              <w:rPr>
                <w:rFonts w:ascii="Arial" w:eastAsia="Arial" w:hAnsi="Arial" w:cs="Arial"/>
                <w:color w:val="000000"/>
                <w:sz w:val="24"/>
                <w:szCs w:val="24"/>
              </w:rPr>
              <w:t>.</w:t>
            </w:r>
            <w:r w:rsidR="006D1C82" w:rsidRPr="008D2BCE">
              <w:rPr>
                <w:rFonts w:ascii="Arial" w:eastAsia="Arial" w:hAnsi="Arial" w:cs="Arial"/>
                <w:color w:val="000000"/>
                <w:sz w:val="24"/>
                <w:szCs w:val="24"/>
              </w:rPr>
              <w:t xml:space="preserve"> </w:t>
            </w:r>
          </w:p>
          <w:p w14:paraId="1274D113" w14:textId="2EA57F06" w:rsidR="006D1C82" w:rsidRPr="008D2BCE" w:rsidRDefault="006D1C82" w:rsidP="00FF576F">
            <w:pPr>
              <w:pStyle w:val="Normal1"/>
              <w:numPr>
                <w:ilvl w:val="0"/>
                <w:numId w:val="4"/>
              </w:numPr>
              <w:pBdr>
                <w:top w:val="nil"/>
                <w:left w:val="nil"/>
                <w:bottom w:val="nil"/>
                <w:right w:val="nil"/>
                <w:between w:val="nil"/>
              </w:pBdr>
              <w:spacing w:line="276" w:lineRule="auto"/>
              <w:jc w:val="both"/>
              <w:rPr>
                <w:rFonts w:ascii="Arial" w:hAnsi="Arial" w:cs="Arial"/>
                <w:color w:val="000000"/>
                <w:sz w:val="24"/>
                <w:szCs w:val="24"/>
              </w:rPr>
            </w:pPr>
            <w:r w:rsidRPr="008D2BCE">
              <w:rPr>
                <w:rFonts w:ascii="Arial" w:hAnsi="Arial" w:cs="Arial"/>
                <w:color w:val="000000"/>
                <w:sz w:val="24"/>
                <w:szCs w:val="24"/>
              </w:rPr>
              <w:t xml:space="preserve">Enlace Administrativo de la Coordinación </w:t>
            </w:r>
            <w:r w:rsidR="008D2BCE" w:rsidRPr="008D2BCE">
              <w:rPr>
                <w:rFonts w:ascii="Arial" w:hAnsi="Arial" w:cs="Arial"/>
                <w:color w:val="000000"/>
                <w:sz w:val="24"/>
                <w:szCs w:val="24"/>
              </w:rPr>
              <w:t>General de Combate a la Desigualdad.</w:t>
            </w:r>
          </w:p>
          <w:p w14:paraId="61FF4941" w14:textId="18012B63" w:rsidR="008D2BCE" w:rsidRDefault="008D2BCE" w:rsidP="00FF576F">
            <w:pPr>
              <w:pStyle w:val="Normal1"/>
              <w:numPr>
                <w:ilvl w:val="0"/>
                <w:numId w:val="4"/>
              </w:numPr>
              <w:pBdr>
                <w:top w:val="nil"/>
                <w:left w:val="nil"/>
                <w:bottom w:val="nil"/>
                <w:right w:val="nil"/>
                <w:between w:val="nil"/>
              </w:pBdr>
              <w:spacing w:line="276" w:lineRule="auto"/>
              <w:jc w:val="both"/>
              <w:rPr>
                <w:rFonts w:ascii="Arial" w:hAnsi="Arial" w:cs="Arial"/>
                <w:color w:val="000000"/>
                <w:sz w:val="24"/>
                <w:szCs w:val="24"/>
              </w:rPr>
            </w:pPr>
            <w:r w:rsidRPr="008D2BCE">
              <w:rPr>
                <w:rFonts w:ascii="Arial" w:hAnsi="Arial" w:cs="Arial"/>
                <w:color w:val="000000"/>
                <w:sz w:val="24"/>
                <w:szCs w:val="24"/>
              </w:rPr>
              <w:t>Dirección de Finanzas.</w:t>
            </w:r>
          </w:p>
          <w:p w14:paraId="7E3C436E" w14:textId="77777777" w:rsidR="008D2BCE" w:rsidRDefault="008D2BCE" w:rsidP="008D2BCE">
            <w:pPr>
              <w:pStyle w:val="Normal1"/>
              <w:pBdr>
                <w:top w:val="nil"/>
                <w:left w:val="nil"/>
                <w:bottom w:val="nil"/>
                <w:right w:val="nil"/>
                <w:between w:val="nil"/>
              </w:pBdr>
              <w:spacing w:line="276" w:lineRule="auto"/>
              <w:jc w:val="both"/>
              <w:rPr>
                <w:rFonts w:ascii="Arial" w:hAnsi="Arial" w:cs="Arial"/>
                <w:color w:val="000000"/>
                <w:sz w:val="24"/>
                <w:szCs w:val="24"/>
              </w:rPr>
            </w:pPr>
          </w:p>
          <w:p w14:paraId="6E156E34" w14:textId="77777777" w:rsidR="008D2BCE" w:rsidRDefault="008D2BCE" w:rsidP="008D2BCE">
            <w:pPr>
              <w:pStyle w:val="Normal1"/>
              <w:pBdr>
                <w:top w:val="nil"/>
                <w:left w:val="nil"/>
                <w:bottom w:val="nil"/>
                <w:right w:val="nil"/>
                <w:between w:val="nil"/>
              </w:pBdr>
              <w:spacing w:line="276" w:lineRule="auto"/>
              <w:jc w:val="both"/>
              <w:rPr>
                <w:rFonts w:ascii="Arial" w:hAnsi="Arial" w:cs="Arial"/>
                <w:color w:val="000000"/>
                <w:sz w:val="24"/>
                <w:szCs w:val="24"/>
              </w:rPr>
            </w:pPr>
          </w:p>
          <w:p w14:paraId="56C195D1" w14:textId="77777777" w:rsidR="008D2BCE" w:rsidRPr="008D2BCE" w:rsidRDefault="008D2BCE" w:rsidP="008D2BCE">
            <w:pPr>
              <w:pStyle w:val="Normal1"/>
              <w:pBdr>
                <w:top w:val="nil"/>
                <w:left w:val="nil"/>
                <w:bottom w:val="nil"/>
                <w:right w:val="nil"/>
                <w:between w:val="nil"/>
              </w:pBdr>
              <w:spacing w:line="276" w:lineRule="auto"/>
              <w:jc w:val="both"/>
              <w:rPr>
                <w:rFonts w:ascii="Arial" w:hAnsi="Arial" w:cs="Arial"/>
                <w:color w:val="000000"/>
                <w:sz w:val="24"/>
                <w:szCs w:val="24"/>
              </w:rPr>
            </w:pPr>
          </w:p>
          <w:p w14:paraId="572FD49E" w14:textId="12645A9C" w:rsidR="00FF576F" w:rsidRPr="008D2BCE" w:rsidRDefault="00FF576F" w:rsidP="006D1C82">
            <w:pPr>
              <w:pStyle w:val="Normal1"/>
              <w:pBdr>
                <w:top w:val="nil"/>
                <w:left w:val="nil"/>
                <w:bottom w:val="nil"/>
                <w:right w:val="nil"/>
                <w:between w:val="nil"/>
              </w:pBdr>
              <w:spacing w:line="276" w:lineRule="auto"/>
              <w:ind w:left="1210"/>
              <w:jc w:val="both"/>
              <w:rPr>
                <w:rFonts w:ascii="Arial" w:hAnsi="Arial" w:cs="Arial"/>
                <w:color w:val="000000"/>
                <w:sz w:val="24"/>
                <w:szCs w:val="24"/>
              </w:rPr>
            </w:pPr>
          </w:p>
          <w:p w14:paraId="60FC8910" w14:textId="77777777" w:rsidR="00A049A6" w:rsidRPr="00FF576F" w:rsidRDefault="00A049A6" w:rsidP="00FF576F">
            <w:pPr>
              <w:pStyle w:val="Normal1"/>
              <w:pBdr>
                <w:top w:val="nil"/>
                <w:left w:val="nil"/>
                <w:bottom w:val="nil"/>
                <w:right w:val="nil"/>
                <w:between w:val="nil"/>
              </w:pBdr>
              <w:spacing w:line="276" w:lineRule="auto"/>
              <w:ind w:left="720"/>
              <w:jc w:val="both"/>
              <w:rPr>
                <w:rFonts w:ascii="Arial" w:hAnsi="Arial" w:cs="Arial"/>
                <w:color w:val="000000"/>
              </w:rPr>
            </w:pPr>
          </w:p>
        </w:tc>
        <w:tc>
          <w:tcPr>
            <w:tcW w:w="3212" w:type="dxa"/>
          </w:tcPr>
          <w:p w14:paraId="2C9FECFB" w14:textId="77777777" w:rsidR="008D2BCE" w:rsidRDefault="008D2BCE">
            <w:pPr>
              <w:pStyle w:val="Normal1"/>
              <w:rPr>
                <w:rFonts w:ascii="Arial" w:eastAsia="Arial" w:hAnsi="Arial" w:cs="Arial"/>
                <w:b/>
                <w:sz w:val="24"/>
                <w:szCs w:val="24"/>
              </w:rPr>
            </w:pPr>
          </w:p>
          <w:p w14:paraId="28DC1EB9" w14:textId="77777777" w:rsidR="008D2BCE" w:rsidRDefault="008D2BCE">
            <w:pPr>
              <w:pStyle w:val="Normal1"/>
              <w:rPr>
                <w:rFonts w:ascii="Arial" w:eastAsia="Arial" w:hAnsi="Arial" w:cs="Arial"/>
                <w:b/>
                <w:sz w:val="24"/>
                <w:szCs w:val="24"/>
              </w:rPr>
            </w:pPr>
          </w:p>
          <w:p w14:paraId="53231895" w14:textId="0E53331A" w:rsidR="00A049A6" w:rsidRPr="008D2BCE" w:rsidRDefault="00671083">
            <w:pPr>
              <w:pStyle w:val="Normal1"/>
              <w:rPr>
                <w:rFonts w:ascii="Arial" w:eastAsia="Arial" w:hAnsi="Arial" w:cs="Arial"/>
                <w:b/>
                <w:sz w:val="24"/>
                <w:szCs w:val="24"/>
              </w:rPr>
            </w:pPr>
            <w:r w:rsidRPr="008D2BCE">
              <w:rPr>
                <w:rFonts w:ascii="Arial" w:eastAsia="Arial" w:hAnsi="Arial" w:cs="Arial"/>
                <w:b/>
                <w:sz w:val="24"/>
                <w:szCs w:val="24"/>
              </w:rPr>
              <w:t>Lugar de la reunión:</w:t>
            </w:r>
          </w:p>
          <w:p w14:paraId="0472E9F1" w14:textId="77777777" w:rsidR="00A049A6" w:rsidRPr="008D2BCE" w:rsidRDefault="00A049A6">
            <w:pPr>
              <w:pStyle w:val="Normal1"/>
              <w:rPr>
                <w:rFonts w:ascii="Arial" w:eastAsia="Arial" w:hAnsi="Arial" w:cs="Arial"/>
                <w:sz w:val="24"/>
                <w:szCs w:val="24"/>
              </w:rPr>
            </w:pPr>
          </w:p>
          <w:p w14:paraId="478585E9" w14:textId="77777777" w:rsidR="00A049A6" w:rsidRPr="008D2BCE" w:rsidRDefault="00671083">
            <w:pPr>
              <w:pStyle w:val="Normal1"/>
              <w:spacing w:line="276" w:lineRule="auto"/>
              <w:jc w:val="both"/>
              <w:rPr>
                <w:rFonts w:ascii="Arial" w:eastAsia="Arial" w:hAnsi="Arial" w:cs="Arial"/>
                <w:sz w:val="24"/>
                <w:szCs w:val="24"/>
              </w:rPr>
            </w:pPr>
            <w:r w:rsidRPr="008D2BCE">
              <w:rPr>
                <w:rFonts w:ascii="Arial" w:eastAsia="Arial" w:hAnsi="Arial" w:cs="Arial"/>
                <w:sz w:val="24"/>
                <w:szCs w:val="24"/>
              </w:rPr>
              <w:t>Coordinación General de Combate a la Desigualdad.</w:t>
            </w:r>
          </w:p>
          <w:p w14:paraId="686F20CC" w14:textId="77777777" w:rsidR="00A049A6" w:rsidRPr="008D2BCE" w:rsidRDefault="00400B91">
            <w:pPr>
              <w:pStyle w:val="Normal1"/>
              <w:jc w:val="both"/>
              <w:rPr>
                <w:rFonts w:ascii="Arial" w:eastAsia="Arial" w:hAnsi="Arial" w:cs="Arial"/>
                <w:sz w:val="24"/>
                <w:szCs w:val="24"/>
              </w:rPr>
            </w:pPr>
            <w:r w:rsidRPr="008D2BCE">
              <w:rPr>
                <w:rFonts w:ascii="Arial" w:hAnsi="Arial" w:cs="Arial"/>
                <w:sz w:val="24"/>
                <w:szCs w:val="24"/>
              </w:rPr>
              <w:t>Calle 5 de febrero 258, colonia las Conchas</w:t>
            </w:r>
            <w:r w:rsidR="00671083" w:rsidRPr="008D2BCE">
              <w:rPr>
                <w:rFonts w:ascii="Arial" w:eastAsia="Arial" w:hAnsi="Arial" w:cs="Arial"/>
                <w:sz w:val="24"/>
                <w:szCs w:val="24"/>
              </w:rPr>
              <w:t>.</w:t>
            </w:r>
          </w:p>
          <w:p w14:paraId="0A4A1432" w14:textId="77777777" w:rsidR="00A049A6" w:rsidRPr="008D2BCE" w:rsidRDefault="00A049A6">
            <w:pPr>
              <w:pStyle w:val="Normal1"/>
              <w:jc w:val="both"/>
              <w:rPr>
                <w:rFonts w:ascii="Arial" w:eastAsia="Arial" w:hAnsi="Arial" w:cs="Arial"/>
                <w:sz w:val="24"/>
                <w:szCs w:val="24"/>
              </w:rPr>
            </w:pPr>
          </w:p>
          <w:p w14:paraId="56F56CB9" w14:textId="77777777" w:rsidR="00A049A6" w:rsidRPr="00FD7CF9" w:rsidRDefault="00A049A6">
            <w:pPr>
              <w:pStyle w:val="Normal1"/>
              <w:ind w:firstLine="708"/>
              <w:jc w:val="both"/>
              <w:rPr>
                <w:rFonts w:ascii="Arial" w:eastAsia="Arial" w:hAnsi="Arial" w:cs="Arial"/>
              </w:rPr>
            </w:pPr>
          </w:p>
          <w:p w14:paraId="2058D5A4" w14:textId="77777777" w:rsidR="00A049A6" w:rsidRPr="00FD7CF9" w:rsidRDefault="00A049A6">
            <w:pPr>
              <w:pStyle w:val="Normal1"/>
              <w:jc w:val="both"/>
              <w:rPr>
                <w:rFonts w:ascii="Arial" w:eastAsia="Arial" w:hAnsi="Arial" w:cs="Arial"/>
              </w:rPr>
            </w:pPr>
          </w:p>
          <w:p w14:paraId="0B08C5A7" w14:textId="77777777" w:rsidR="00A049A6" w:rsidRPr="00FD7CF9" w:rsidRDefault="00A049A6">
            <w:pPr>
              <w:pStyle w:val="Normal1"/>
              <w:jc w:val="both"/>
              <w:rPr>
                <w:rFonts w:ascii="Arial" w:eastAsia="Arial" w:hAnsi="Arial" w:cs="Arial"/>
              </w:rPr>
            </w:pPr>
          </w:p>
        </w:tc>
      </w:tr>
      <w:tr w:rsidR="00A049A6" w:rsidRPr="00FD7CF9" w14:paraId="30EF72E2" w14:textId="77777777" w:rsidTr="00AD56E2">
        <w:trPr>
          <w:trHeight w:val="566"/>
        </w:trPr>
        <w:tc>
          <w:tcPr>
            <w:tcW w:w="10726" w:type="dxa"/>
            <w:gridSpan w:val="2"/>
            <w:shd w:val="clear" w:color="auto" w:fill="93CDDC"/>
          </w:tcPr>
          <w:p w14:paraId="32CA38AE" w14:textId="77777777" w:rsidR="00A049A6" w:rsidRPr="00FD7CF9" w:rsidRDefault="00A049A6">
            <w:pPr>
              <w:pStyle w:val="Normal1"/>
              <w:jc w:val="center"/>
              <w:rPr>
                <w:rFonts w:ascii="Arial" w:eastAsia="Arial" w:hAnsi="Arial" w:cs="Arial"/>
                <w:b/>
              </w:rPr>
            </w:pPr>
          </w:p>
          <w:p w14:paraId="12ED33F8" w14:textId="77777777" w:rsidR="00A049A6" w:rsidRPr="00FD7CF9" w:rsidRDefault="00671083">
            <w:pPr>
              <w:pStyle w:val="Normal1"/>
              <w:jc w:val="center"/>
              <w:rPr>
                <w:rFonts w:ascii="Arial" w:eastAsia="Arial" w:hAnsi="Arial" w:cs="Arial"/>
                <w:b/>
              </w:rPr>
            </w:pPr>
            <w:r w:rsidRPr="008D2BCE">
              <w:rPr>
                <w:rFonts w:ascii="Arial" w:eastAsia="Arial" w:hAnsi="Arial" w:cs="Arial"/>
                <w:b/>
                <w:sz w:val="24"/>
                <w:szCs w:val="24"/>
              </w:rPr>
              <w:t>OBJETIVO</w:t>
            </w:r>
          </w:p>
        </w:tc>
      </w:tr>
      <w:tr w:rsidR="00A049A6" w:rsidRPr="00FD7CF9" w14:paraId="6A5F334C" w14:textId="77777777" w:rsidTr="00AD56E2">
        <w:trPr>
          <w:trHeight w:val="416"/>
        </w:trPr>
        <w:tc>
          <w:tcPr>
            <w:tcW w:w="10726" w:type="dxa"/>
            <w:gridSpan w:val="2"/>
            <w:vAlign w:val="center"/>
          </w:tcPr>
          <w:p w14:paraId="6D170E02" w14:textId="77777777" w:rsidR="00EE4669" w:rsidRPr="00FD7CF9" w:rsidRDefault="00EE4669" w:rsidP="00EE4669">
            <w:pPr>
              <w:pStyle w:val="Normal1"/>
              <w:pBdr>
                <w:top w:val="nil"/>
                <w:left w:val="nil"/>
                <w:bottom w:val="nil"/>
                <w:right w:val="nil"/>
                <w:between w:val="nil"/>
              </w:pBdr>
              <w:spacing w:line="276" w:lineRule="auto"/>
              <w:ind w:left="1440"/>
              <w:jc w:val="both"/>
              <w:rPr>
                <w:rFonts w:ascii="Arial" w:hAnsi="Arial" w:cs="Arial"/>
                <w:color w:val="000000"/>
              </w:rPr>
            </w:pPr>
          </w:p>
          <w:p w14:paraId="6AF5D83A" w14:textId="462937F7" w:rsidR="008D2BCE" w:rsidRPr="008D2BCE" w:rsidRDefault="008D2BCE" w:rsidP="008D2BCE">
            <w:pPr>
              <w:pStyle w:val="Normal1"/>
              <w:numPr>
                <w:ilvl w:val="0"/>
                <w:numId w:val="3"/>
              </w:numPr>
              <w:pBdr>
                <w:top w:val="nil"/>
                <w:left w:val="nil"/>
                <w:bottom w:val="nil"/>
                <w:right w:val="nil"/>
                <w:between w:val="nil"/>
              </w:pBdr>
              <w:spacing w:line="276" w:lineRule="auto"/>
              <w:jc w:val="both"/>
              <w:rPr>
                <w:rFonts w:ascii="Arial" w:eastAsia="Arial" w:hAnsi="Arial" w:cs="Arial"/>
                <w:color w:val="000000"/>
                <w:sz w:val="24"/>
                <w:szCs w:val="24"/>
              </w:rPr>
            </w:pPr>
            <w:r w:rsidRPr="008D2BCE">
              <w:rPr>
                <w:rFonts w:ascii="Arial" w:hAnsi="Arial" w:cs="Arial"/>
                <w:color w:val="000000"/>
                <w:sz w:val="24"/>
                <w:szCs w:val="24"/>
              </w:rPr>
              <w:t>Presentación y Aprobación del Padrón de Beneficiarios</w:t>
            </w:r>
            <w:r w:rsidR="00BE6807" w:rsidRPr="008D2BCE">
              <w:rPr>
                <w:rFonts w:ascii="Arial" w:hAnsi="Arial" w:cs="Arial"/>
                <w:color w:val="000000"/>
                <w:sz w:val="24"/>
                <w:szCs w:val="24"/>
              </w:rPr>
              <w:t xml:space="preserve"> </w:t>
            </w:r>
            <w:r w:rsidR="008868FE" w:rsidRPr="008D2BCE">
              <w:rPr>
                <w:rFonts w:ascii="Arial" w:hAnsi="Arial" w:cs="Arial"/>
                <w:color w:val="000000"/>
                <w:sz w:val="24"/>
                <w:szCs w:val="24"/>
              </w:rPr>
              <w:t xml:space="preserve">del </w:t>
            </w:r>
          </w:p>
          <w:p w14:paraId="03B2192F" w14:textId="305B7A88" w:rsidR="003B2CE9" w:rsidRDefault="008868FE" w:rsidP="008D2BCE">
            <w:pPr>
              <w:pStyle w:val="Normal1"/>
              <w:pBdr>
                <w:top w:val="nil"/>
                <w:left w:val="nil"/>
                <w:bottom w:val="nil"/>
                <w:right w:val="nil"/>
                <w:between w:val="nil"/>
              </w:pBdr>
              <w:spacing w:line="276" w:lineRule="auto"/>
              <w:ind w:left="1080"/>
              <w:jc w:val="both"/>
              <w:rPr>
                <w:rFonts w:ascii="Arial" w:hAnsi="Arial" w:cs="Arial"/>
                <w:color w:val="000000"/>
                <w:sz w:val="24"/>
                <w:szCs w:val="24"/>
              </w:rPr>
            </w:pPr>
            <w:proofErr w:type="gramStart"/>
            <w:r w:rsidRPr="008D2BCE">
              <w:rPr>
                <w:rFonts w:ascii="Arial" w:hAnsi="Arial" w:cs="Arial"/>
                <w:color w:val="000000"/>
                <w:sz w:val="24"/>
                <w:szCs w:val="24"/>
              </w:rPr>
              <w:t>programa</w:t>
            </w:r>
            <w:proofErr w:type="gramEnd"/>
            <w:r w:rsidRPr="008D2BCE">
              <w:rPr>
                <w:rFonts w:ascii="Arial" w:hAnsi="Arial" w:cs="Arial"/>
                <w:color w:val="000000"/>
                <w:sz w:val="24"/>
                <w:szCs w:val="24"/>
              </w:rPr>
              <w:t xml:space="preserve"> </w:t>
            </w:r>
            <w:r w:rsidR="007623C5" w:rsidRPr="008D2BCE">
              <w:rPr>
                <w:rFonts w:ascii="Arial" w:hAnsi="Arial" w:cs="Arial"/>
                <w:color w:val="000000"/>
                <w:sz w:val="24"/>
                <w:szCs w:val="24"/>
              </w:rPr>
              <w:t>“Corazón Contento</w:t>
            </w:r>
            <w:r w:rsidRPr="008D2BCE">
              <w:rPr>
                <w:rFonts w:ascii="Arial" w:hAnsi="Arial" w:cs="Arial"/>
                <w:color w:val="000000"/>
                <w:sz w:val="24"/>
                <w:szCs w:val="24"/>
              </w:rPr>
              <w:t>”</w:t>
            </w:r>
            <w:r w:rsidR="008D2BCE" w:rsidRPr="008D2BCE">
              <w:rPr>
                <w:rFonts w:ascii="Arial" w:hAnsi="Arial" w:cs="Arial"/>
                <w:color w:val="000000"/>
                <w:sz w:val="24"/>
                <w:szCs w:val="24"/>
              </w:rPr>
              <w:t xml:space="preserve"> 2024</w:t>
            </w:r>
            <w:r w:rsidR="008D2BCE">
              <w:rPr>
                <w:rFonts w:ascii="Arial" w:hAnsi="Arial" w:cs="Arial"/>
                <w:color w:val="000000"/>
                <w:sz w:val="24"/>
                <w:szCs w:val="24"/>
              </w:rPr>
              <w:t>.</w:t>
            </w:r>
          </w:p>
          <w:p w14:paraId="5CBCD61D" w14:textId="77777777" w:rsidR="008D2BCE" w:rsidRDefault="008D2BCE" w:rsidP="008D2BCE">
            <w:pPr>
              <w:pStyle w:val="Normal1"/>
              <w:pBdr>
                <w:top w:val="nil"/>
                <w:left w:val="nil"/>
                <w:bottom w:val="nil"/>
                <w:right w:val="nil"/>
                <w:between w:val="nil"/>
              </w:pBdr>
              <w:spacing w:line="276" w:lineRule="auto"/>
              <w:ind w:left="1080"/>
              <w:jc w:val="both"/>
              <w:rPr>
                <w:rFonts w:ascii="Arial" w:hAnsi="Arial" w:cs="Arial"/>
                <w:color w:val="000000"/>
                <w:sz w:val="24"/>
                <w:szCs w:val="24"/>
              </w:rPr>
            </w:pPr>
          </w:p>
          <w:p w14:paraId="26E9C29F" w14:textId="77777777" w:rsidR="008D2BCE" w:rsidRDefault="008D2BCE" w:rsidP="008D2BCE">
            <w:pPr>
              <w:pStyle w:val="Normal1"/>
              <w:pBdr>
                <w:top w:val="nil"/>
                <w:left w:val="nil"/>
                <w:bottom w:val="nil"/>
                <w:right w:val="nil"/>
                <w:between w:val="nil"/>
              </w:pBdr>
              <w:spacing w:line="276" w:lineRule="auto"/>
              <w:jc w:val="both"/>
              <w:rPr>
                <w:rFonts w:ascii="Arial" w:hAnsi="Arial" w:cs="Arial"/>
                <w:color w:val="000000"/>
                <w:sz w:val="24"/>
                <w:szCs w:val="24"/>
              </w:rPr>
            </w:pPr>
          </w:p>
          <w:p w14:paraId="450E1CFA" w14:textId="77777777" w:rsidR="008D2BCE" w:rsidRDefault="008D2BCE" w:rsidP="008D2BCE">
            <w:pPr>
              <w:pStyle w:val="Normal1"/>
              <w:pBdr>
                <w:top w:val="nil"/>
                <w:left w:val="nil"/>
                <w:bottom w:val="nil"/>
                <w:right w:val="nil"/>
                <w:between w:val="nil"/>
              </w:pBdr>
              <w:spacing w:line="276" w:lineRule="auto"/>
              <w:ind w:left="1080"/>
              <w:jc w:val="both"/>
              <w:rPr>
                <w:rFonts w:ascii="Arial" w:hAnsi="Arial" w:cs="Arial"/>
                <w:color w:val="000000"/>
                <w:sz w:val="24"/>
                <w:szCs w:val="24"/>
              </w:rPr>
            </w:pPr>
          </w:p>
          <w:p w14:paraId="7A1BBBED" w14:textId="77777777" w:rsidR="008D2BCE" w:rsidRDefault="008D2BCE" w:rsidP="008D2BCE">
            <w:pPr>
              <w:pStyle w:val="Normal1"/>
              <w:pBdr>
                <w:top w:val="nil"/>
                <w:left w:val="nil"/>
                <w:bottom w:val="nil"/>
                <w:right w:val="nil"/>
                <w:between w:val="nil"/>
              </w:pBdr>
              <w:spacing w:line="276" w:lineRule="auto"/>
              <w:ind w:left="1080"/>
              <w:jc w:val="both"/>
              <w:rPr>
                <w:rFonts w:ascii="Arial" w:hAnsi="Arial" w:cs="Arial"/>
                <w:color w:val="000000"/>
                <w:sz w:val="24"/>
                <w:szCs w:val="24"/>
              </w:rPr>
            </w:pPr>
          </w:p>
          <w:p w14:paraId="787387F7" w14:textId="77777777" w:rsidR="008D2BCE" w:rsidRPr="008D2BCE" w:rsidRDefault="008D2BCE" w:rsidP="008D2BCE">
            <w:pPr>
              <w:pStyle w:val="Normal1"/>
              <w:pBdr>
                <w:top w:val="nil"/>
                <w:left w:val="nil"/>
                <w:bottom w:val="nil"/>
                <w:right w:val="nil"/>
                <w:between w:val="nil"/>
              </w:pBdr>
              <w:spacing w:line="276" w:lineRule="auto"/>
              <w:jc w:val="both"/>
              <w:rPr>
                <w:rFonts w:ascii="Arial" w:eastAsia="Arial" w:hAnsi="Arial" w:cs="Arial"/>
                <w:color w:val="000000"/>
                <w:sz w:val="24"/>
                <w:szCs w:val="24"/>
              </w:rPr>
            </w:pPr>
          </w:p>
          <w:p w14:paraId="627CD75F" w14:textId="77777777" w:rsidR="00A049A6" w:rsidRPr="00FD7CF9" w:rsidRDefault="00A049A6" w:rsidP="002B511D">
            <w:pPr>
              <w:pStyle w:val="Normal1"/>
              <w:pBdr>
                <w:top w:val="nil"/>
                <w:left w:val="nil"/>
                <w:bottom w:val="nil"/>
                <w:right w:val="nil"/>
                <w:between w:val="nil"/>
              </w:pBdr>
              <w:spacing w:after="200" w:line="276" w:lineRule="auto"/>
              <w:jc w:val="both"/>
              <w:rPr>
                <w:rFonts w:ascii="Arial" w:eastAsia="Arial" w:hAnsi="Arial" w:cs="Arial"/>
                <w:color w:val="000000"/>
              </w:rPr>
            </w:pPr>
          </w:p>
        </w:tc>
      </w:tr>
      <w:tr w:rsidR="00A049A6" w:rsidRPr="00FD7CF9" w14:paraId="0385A7A2" w14:textId="77777777" w:rsidTr="00AD56E2">
        <w:trPr>
          <w:trHeight w:val="143"/>
        </w:trPr>
        <w:tc>
          <w:tcPr>
            <w:tcW w:w="10726" w:type="dxa"/>
            <w:gridSpan w:val="2"/>
            <w:shd w:val="clear" w:color="auto" w:fill="93CDDC"/>
            <w:vAlign w:val="center"/>
          </w:tcPr>
          <w:p w14:paraId="613FD801" w14:textId="77777777" w:rsidR="00A049A6" w:rsidRPr="00FD7CF9" w:rsidRDefault="00A049A6">
            <w:pPr>
              <w:pStyle w:val="Normal1"/>
              <w:jc w:val="center"/>
              <w:rPr>
                <w:rFonts w:ascii="Arial" w:eastAsia="Arial" w:hAnsi="Arial" w:cs="Arial"/>
                <w:b/>
              </w:rPr>
            </w:pPr>
          </w:p>
          <w:p w14:paraId="694E7FB1" w14:textId="77777777" w:rsidR="00A049A6" w:rsidRPr="00FD7CF9" w:rsidRDefault="00671083">
            <w:pPr>
              <w:pStyle w:val="Normal1"/>
              <w:jc w:val="center"/>
              <w:rPr>
                <w:rFonts w:ascii="Arial" w:eastAsia="Arial" w:hAnsi="Arial" w:cs="Arial"/>
                <w:b/>
              </w:rPr>
            </w:pPr>
            <w:r w:rsidRPr="008D2BCE">
              <w:rPr>
                <w:rFonts w:ascii="Arial" w:eastAsia="Arial" w:hAnsi="Arial" w:cs="Arial"/>
                <w:b/>
                <w:sz w:val="24"/>
                <w:szCs w:val="24"/>
              </w:rPr>
              <w:t>IMPORTANCIA</w:t>
            </w:r>
          </w:p>
        </w:tc>
      </w:tr>
      <w:tr w:rsidR="00A049A6" w:rsidRPr="00FD7CF9" w14:paraId="62DE0BDF" w14:textId="77777777" w:rsidTr="00AD56E2">
        <w:trPr>
          <w:trHeight w:val="709"/>
        </w:trPr>
        <w:tc>
          <w:tcPr>
            <w:tcW w:w="10726" w:type="dxa"/>
            <w:gridSpan w:val="2"/>
            <w:vAlign w:val="center"/>
          </w:tcPr>
          <w:p w14:paraId="397CAEC5" w14:textId="77777777" w:rsidR="00EE4669" w:rsidRPr="00FD7CF9" w:rsidRDefault="00EE4669" w:rsidP="00EE4669">
            <w:pPr>
              <w:pStyle w:val="Normal1"/>
              <w:pBdr>
                <w:top w:val="nil"/>
                <w:left w:val="nil"/>
                <w:bottom w:val="nil"/>
                <w:right w:val="nil"/>
                <w:between w:val="nil"/>
              </w:pBdr>
              <w:spacing w:after="200" w:line="276" w:lineRule="auto"/>
              <w:ind w:left="1440"/>
              <w:jc w:val="both"/>
              <w:rPr>
                <w:rFonts w:ascii="Arial" w:hAnsi="Arial" w:cs="Arial"/>
                <w:color w:val="000000"/>
              </w:rPr>
            </w:pPr>
          </w:p>
          <w:p w14:paraId="7F4988E4" w14:textId="77777777" w:rsidR="00A049A6" w:rsidRPr="008D2BCE" w:rsidRDefault="008868FE" w:rsidP="001211EE">
            <w:pPr>
              <w:pStyle w:val="Normal1"/>
              <w:numPr>
                <w:ilvl w:val="0"/>
                <w:numId w:val="5"/>
              </w:numPr>
              <w:pBdr>
                <w:top w:val="nil"/>
                <w:left w:val="nil"/>
                <w:bottom w:val="nil"/>
                <w:right w:val="nil"/>
                <w:between w:val="nil"/>
              </w:pBdr>
              <w:spacing w:after="200" w:line="276" w:lineRule="auto"/>
              <w:jc w:val="both"/>
              <w:rPr>
                <w:rFonts w:ascii="Arial" w:hAnsi="Arial" w:cs="Arial"/>
                <w:color w:val="000000"/>
                <w:sz w:val="24"/>
                <w:szCs w:val="24"/>
              </w:rPr>
            </w:pPr>
            <w:r w:rsidRPr="008D2BCE">
              <w:rPr>
                <w:rFonts w:ascii="Arial" w:hAnsi="Arial" w:cs="Arial"/>
                <w:color w:val="000000"/>
                <w:sz w:val="24"/>
                <w:szCs w:val="24"/>
              </w:rPr>
              <w:t>Contar con un Comité Dictaminador de acuerdo a las Reglas de Operación del programa “</w:t>
            </w:r>
            <w:r w:rsidR="00E81F23" w:rsidRPr="008D2BCE">
              <w:rPr>
                <w:rFonts w:ascii="Arial" w:hAnsi="Arial" w:cs="Arial"/>
                <w:color w:val="000000"/>
                <w:sz w:val="24"/>
                <w:szCs w:val="24"/>
              </w:rPr>
              <w:t>Corazón Contento</w:t>
            </w:r>
            <w:r w:rsidRPr="008D2BCE">
              <w:rPr>
                <w:rFonts w:ascii="Arial" w:hAnsi="Arial" w:cs="Arial"/>
                <w:color w:val="000000"/>
                <w:sz w:val="24"/>
                <w:szCs w:val="24"/>
              </w:rPr>
              <w:t>”</w:t>
            </w:r>
          </w:p>
          <w:p w14:paraId="43157E0D" w14:textId="7ACD9100" w:rsidR="00C701B1" w:rsidRPr="008D2BCE" w:rsidRDefault="008868FE" w:rsidP="00C701B1">
            <w:pPr>
              <w:pStyle w:val="Normal1"/>
              <w:numPr>
                <w:ilvl w:val="0"/>
                <w:numId w:val="5"/>
              </w:numPr>
              <w:pBdr>
                <w:top w:val="nil"/>
                <w:left w:val="nil"/>
                <w:bottom w:val="nil"/>
                <w:right w:val="nil"/>
                <w:between w:val="nil"/>
              </w:pBdr>
              <w:spacing w:after="200" w:line="276" w:lineRule="auto"/>
              <w:jc w:val="both"/>
              <w:rPr>
                <w:rFonts w:ascii="Arial" w:hAnsi="Arial" w:cs="Arial"/>
                <w:color w:val="000000"/>
                <w:sz w:val="24"/>
                <w:szCs w:val="24"/>
              </w:rPr>
            </w:pPr>
            <w:r w:rsidRPr="008D2BCE">
              <w:rPr>
                <w:rFonts w:ascii="Arial" w:hAnsi="Arial" w:cs="Arial"/>
                <w:color w:val="000000"/>
                <w:sz w:val="24"/>
                <w:szCs w:val="24"/>
              </w:rPr>
              <w:t>Dar a conocer las atribuciones y funciones del Comité Dic</w:t>
            </w:r>
            <w:r w:rsidR="00E81F23" w:rsidRPr="008D2BCE">
              <w:rPr>
                <w:rFonts w:ascii="Arial" w:hAnsi="Arial" w:cs="Arial"/>
                <w:color w:val="000000"/>
                <w:sz w:val="24"/>
                <w:szCs w:val="24"/>
              </w:rPr>
              <w:t xml:space="preserve">taminador y el Área de apoyo social de </w:t>
            </w:r>
            <w:r w:rsidR="0041661E">
              <w:rPr>
                <w:rFonts w:ascii="Arial" w:hAnsi="Arial" w:cs="Arial"/>
                <w:color w:val="000000"/>
                <w:sz w:val="24"/>
                <w:szCs w:val="24"/>
              </w:rPr>
              <w:t xml:space="preserve">entrega de apoyo de </w:t>
            </w:r>
            <w:r w:rsidR="0041661E" w:rsidRPr="008D2BCE">
              <w:rPr>
                <w:rFonts w:ascii="Arial" w:hAnsi="Arial" w:cs="Arial"/>
                <w:color w:val="000000"/>
                <w:sz w:val="24"/>
                <w:szCs w:val="24"/>
              </w:rPr>
              <w:t>despensas a</w:t>
            </w:r>
            <w:r w:rsidR="00E81F23" w:rsidRPr="008D2BCE">
              <w:rPr>
                <w:rFonts w:ascii="Arial" w:hAnsi="Arial" w:cs="Arial"/>
                <w:color w:val="000000"/>
                <w:sz w:val="24"/>
                <w:szCs w:val="24"/>
              </w:rPr>
              <w:t xml:space="preserve"> personas  en situaciones vulnerables a la alimentación nutritiva, sana, equilibrada y suficiente </w:t>
            </w:r>
            <w:r w:rsidR="003C5E09" w:rsidRPr="008D2BCE">
              <w:rPr>
                <w:rFonts w:ascii="Arial" w:hAnsi="Arial" w:cs="Arial"/>
                <w:color w:val="000000"/>
                <w:sz w:val="24"/>
                <w:szCs w:val="24"/>
              </w:rPr>
              <w:t xml:space="preserve"> que dictan en su </w:t>
            </w:r>
            <w:r w:rsidR="00304946" w:rsidRPr="008D2BCE">
              <w:rPr>
                <w:rFonts w:ascii="Arial" w:hAnsi="Arial" w:cs="Arial"/>
                <w:color w:val="000000"/>
                <w:sz w:val="24"/>
                <w:szCs w:val="24"/>
              </w:rPr>
              <w:t>punto número 2</w:t>
            </w:r>
            <w:r w:rsidR="008D2BCE" w:rsidRPr="008D2BCE">
              <w:rPr>
                <w:rFonts w:ascii="Arial" w:hAnsi="Arial" w:cs="Arial"/>
                <w:color w:val="000000"/>
                <w:sz w:val="24"/>
                <w:szCs w:val="24"/>
              </w:rPr>
              <w:t>3</w:t>
            </w:r>
            <w:r w:rsidR="003C5E09" w:rsidRPr="008D2BCE">
              <w:rPr>
                <w:rFonts w:ascii="Arial" w:hAnsi="Arial" w:cs="Arial"/>
                <w:color w:val="000000"/>
                <w:sz w:val="24"/>
                <w:szCs w:val="24"/>
              </w:rPr>
              <w:t xml:space="preserve"> las Reglas de Operación del Programa </w:t>
            </w:r>
            <w:r w:rsidR="00E81F23" w:rsidRPr="008D2BCE">
              <w:rPr>
                <w:rFonts w:ascii="Arial" w:hAnsi="Arial" w:cs="Arial"/>
                <w:color w:val="000000"/>
                <w:sz w:val="24"/>
                <w:szCs w:val="24"/>
              </w:rPr>
              <w:t>Corazón Contento.</w:t>
            </w:r>
          </w:p>
          <w:p w14:paraId="2A918FDE" w14:textId="77777777" w:rsidR="002248DC" w:rsidRPr="008D2BCE" w:rsidRDefault="002248DC" w:rsidP="00E95385">
            <w:pPr>
              <w:pStyle w:val="Normal1"/>
              <w:pBdr>
                <w:top w:val="nil"/>
                <w:left w:val="nil"/>
                <w:bottom w:val="nil"/>
                <w:right w:val="nil"/>
                <w:between w:val="nil"/>
              </w:pBdr>
              <w:spacing w:after="200" w:line="276" w:lineRule="auto"/>
              <w:ind w:left="1440"/>
              <w:jc w:val="both"/>
              <w:rPr>
                <w:rFonts w:ascii="Arial" w:hAnsi="Arial" w:cs="Arial"/>
                <w:color w:val="000000"/>
                <w:sz w:val="24"/>
                <w:szCs w:val="24"/>
              </w:rPr>
            </w:pPr>
          </w:p>
          <w:p w14:paraId="2D48F4A4" w14:textId="77777777" w:rsidR="00A049A6" w:rsidRPr="00FD7CF9" w:rsidRDefault="00A049A6">
            <w:pPr>
              <w:pStyle w:val="Normal1"/>
              <w:jc w:val="both"/>
              <w:rPr>
                <w:rFonts w:ascii="Arial" w:eastAsia="Arial" w:hAnsi="Arial" w:cs="Arial"/>
              </w:rPr>
            </w:pPr>
          </w:p>
        </w:tc>
      </w:tr>
      <w:tr w:rsidR="00A049A6" w:rsidRPr="00FD7CF9" w14:paraId="1E869CFB" w14:textId="77777777" w:rsidTr="00AD56E2">
        <w:trPr>
          <w:trHeight w:val="143"/>
        </w:trPr>
        <w:tc>
          <w:tcPr>
            <w:tcW w:w="10726" w:type="dxa"/>
            <w:gridSpan w:val="2"/>
            <w:shd w:val="clear" w:color="auto" w:fill="93CDDC"/>
          </w:tcPr>
          <w:p w14:paraId="7B7A511C" w14:textId="77777777" w:rsidR="00A049A6" w:rsidRPr="008D2BCE" w:rsidRDefault="00E8259E">
            <w:pPr>
              <w:pStyle w:val="Normal1"/>
              <w:jc w:val="center"/>
              <w:rPr>
                <w:rFonts w:ascii="Arial" w:eastAsia="Arial" w:hAnsi="Arial" w:cs="Arial"/>
                <w:b/>
                <w:sz w:val="24"/>
                <w:szCs w:val="24"/>
              </w:rPr>
            </w:pPr>
            <w:r w:rsidRPr="008D2BCE">
              <w:rPr>
                <w:rFonts w:ascii="Arial" w:eastAsia="Arial" w:hAnsi="Arial" w:cs="Arial"/>
                <w:b/>
                <w:sz w:val="24"/>
                <w:szCs w:val="24"/>
              </w:rPr>
              <w:t>ORDEN DEL DÍA</w:t>
            </w:r>
          </w:p>
        </w:tc>
      </w:tr>
      <w:tr w:rsidR="00A049A6" w:rsidRPr="00FD7CF9" w14:paraId="644F31F0" w14:textId="77777777" w:rsidTr="00AD56E2">
        <w:trPr>
          <w:trHeight w:val="143"/>
        </w:trPr>
        <w:tc>
          <w:tcPr>
            <w:tcW w:w="10726" w:type="dxa"/>
            <w:gridSpan w:val="2"/>
            <w:shd w:val="clear" w:color="auto" w:fill="auto"/>
          </w:tcPr>
          <w:p w14:paraId="2D40FBC3" w14:textId="77777777" w:rsidR="00C701B1" w:rsidRPr="008D2BCE" w:rsidRDefault="00C701B1" w:rsidP="00C701B1">
            <w:pPr>
              <w:pStyle w:val="Normal1"/>
              <w:pBdr>
                <w:top w:val="nil"/>
                <w:left w:val="nil"/>
                <w:bottom w:val="nil"/>
                <w:right w:val="nil"/>
                <w:between w:val="nil"/>
              </w:pBdr>
              <w:ind w:left="1080"/>
              <w:rPr>
                <w:rFonts w:ascii="Arial" w:eastAsia="Arial" w:hAnsi="Arial" w:cs="Arial"/>
                <w:color w:val="000000"/>
                <w:sz w:val="24"/>
                <w:szCs w:val="24"/>
              </w:rPr>
            </w:pPr>
          </w:p>
          <w:p w14:paraId="3107329F" w14:textId="74DA7CA4" w:rsidR="00C701B1" w:rsidRPr="008D2BCE" w:rsidRDefault="00B8655F" w:rsidP="001211EE">
            <w:pPr>
              <w:pStyle w:val="Normal1"/>
              <w:numPr>
                <w:ilvl w:val="0"/>
                <w:numId w:val="7"/>
              </w:numPr>
              <w:pBdr>
                <w:top w:val="nil"/>
                <w:left w:val="nil"/>
                <w:bottom w:val="nil"/>
                <w:right w:val="nil"/>
                <w:between w:val="nil"/>
              </w:pBdr>
              <w:rPr>
                <w:rFonts w:ascii="Arial" w:eastAsia="Arial" w:hAnsi="Arial" w:cs="Arial"/>
                <w:color w:val="000000"/>
                <w:sz w:val="24"/>
                <w:szCs w:val="24"/>
              </w:rPr>
            </w:pPr>
            <w:r w:rsidRPr="008D2BCE">
              <w:rPr>
                <w:rFonts w:ascii="Arial" w:eastAsia="Arial" w:hAnsi="Arial" w:cs="Arial"/>
                <w:color w:val="000000"/>
                <w:sz w:val="24"/>
                <w:szCs w:val="24"/>
              </w:rPr>
              <w:t>Bienvenida</w:t>
            </w:r>
            <w:r w:rsidR="0054649F" w:rsidRPr="008D2BCE">
              <w:rPr>
                <w:rFonts w:ascii="Arial" w:eastAsia="Arial" w:hAnsi="Arial" w:cs="Arial"/>
                <w:color w:val="000000"/>
                <w:sz w:val="24"/>
                <w:szCs w:val="24"/>
              </w:rPr>
              <w:t>.</w:t>
            </w:r>
          </w:p>
          <w:p w14:paraId="7C2DBBE0" w14:textId="64F70DD4" w:rsidR="00C701B1" w:rsidRPr="008D2BCE" w:rsidRDefault="00B8655F" w:rsidP="001211EE">
            <w:pPr>
              <w:pStyle w:val="Normal1"/>
              <w:numPr>
                <w:ilvl w:val="0"/>
                <w:numId w:val="7"/>
              </w:numPr>
              <w:pBdr>
                <w:top w:val="nil"/>
                <w:left w:val="nil"/>
                <w:bottom w:val="nil"/>
                <w:right w:val="nil"/>
                <w:between w:val="nil"/>
              </w:pBdr>
              <w:rPr>
                <w:rFonts w:ascii="Arial" w:eastAsia="Arial" w:hAnsi="Arial" w:cs="Arial"/>
                <w:color w:val="000000"/>
                <w:sz w:val="24"/>
                <w:szCs w:val="24"/>
              </w:rPr>
            </w:pPr>
            <w:r w:rsidRPr="008D2BCE">
              <w:rPr>
                <w:rFonts w:ascii="Arial" w:eastAsia="Arial" w:hAnsi="Arial" w:cs="Arial"/>
                <w:color w:val="000000"/>
                <w:sz w:val="24"/>
                <w:szCs w:val="24"/>
              </w:rPr>
              <w:t>Lista de asistencia</w:t>
            </w:r>
            <w:r w:rsidR="009214F5" w:rsidRPr="008D2BCE">
              <w:rPr>
                <w:rFonts w:ascii="Arial" w:eastAsia="Arial" w:hAnsi="Arial" w:cs="Arial"/>
                <w:color w:val="000000"/>
                <w:sz w:val="24"/>
                <w:szCs w:val="24"/>
              </w:rPr>
              <w:t xml:space="preserve">, </w:t>
            </w:r>
            <w:r w:rsidR="0054649F" w:rsidRPr="008D2BCE">
              <w:rPr>
                <w:rFonts w:ascii="Arial" w:eastAsia="Arial" w:hAnsi="Arial" w:cs="Arial"/>
                <w:color w:val="000000"/>
                <w:sz w:val="24"/>
                <w:szCs w:val="24"/>
              </w:rPr>
              <w:t xml:space="preserve">y </w:t>
            </w:r>
            <w:r w:rsidRPr="008D2BCE">
              <w:rPr>
                <w:rFonts w:ascii="Arial" w:eastAsia="Arial" w:hAnsi="Arial" w:cs="Arial"/>
                <w:color w:val="000000"/>
                <w:sz w:val="24"/>
                <w:szCs w:val="24"/>
              </w:rPr>
              <w:t>declaración de Quórum Legal</w:t>
            </w:r>
            <w:r w:rsidR="0054649F" w:rsidRPr="008D2BCE">
              <w:rPr>
                <w:rFonts w:ascii="Arial" w:eastAsia="Arial" w:hAnsi="Arial" w:cs="Arial"/>
                <w:color w:val="000000"/>
                <w:sz w:val="24"/>
                <w:szCs w:val="24"/>
              </w:rPr>
              <w:t>.</w:t>
            </w:r>
          </w:p>
          <w:p w14:paraId="018D7079" w14:textId="0EAEDA3D" w:rsidR="00C701B1" w:rsidRPr="008D2BCE" w:rsidRDefault="00B8655F" w:rsidP="001211EE">
            <w:pPr>
              <w:pStyle w:val="Normal1"/>
              <w:numPr>
                <w:ilvl w:val="0"/>
                <w:numId w:val="7"/>
              </w:numPr>
              <w:pBdr>
                <w:top w:val="nil"/>
                <w:left w:val="nil"/>
                <w:bottom w:val="nil"/>
                <w:right w:val="nil"/>
                <w:between w:val="nil"/>
              </w:pBdr>
              <w:rPr>
                <w:rFonts w:ascii="Arial" w:eastAsia="Arial" w:hAnsi="Arial" w:cs="Arial"/>
                <w:color w:val="000000"/>
                <w:sz w:val="24"/>
                <w:szCs w:val="24"/>
              </w:rPr>
            </w:pPr>
            <w:r w:rsidRPr="008D2BCE">
              <w:rPr>
                <w:rFonts w:ascii="Arial" w:eastAsia="Arial" w:hAnsi="Arial" w:cs="Arial"/>
                <w:color w:val="000000"/>
                <w:sz w:val="24"/>
                <w:szCs w:val="24"/>
              </w:rPr>
              <w:t>Lectura y</w:t>
            </w:r>
            <w:r w:rsidR="009214F5" w:rsidRPr="008D2BCE">
              <w:rPr>
                <w:rFonts w:ascii="Arial" w:eastAsia="Arial" w:hAnsi="Arial" w:cs="Arial"/>
                <w:color w:val="000000"/>
                <w:sz w:val="24"/>
                <w:szCs w:val="24"/>
              </w:rPr>
              <w:t xml:space="preserve"> en su caso aprobación</w:t>
            </w:r>
            <w:r w:rsidRPr="008D2BCE">
              <w:rPr>
                <w:rFonts w:ascii="Arial" w:eastAsia="Arial" w:hAnsi="Arial" w:cs="Arial"/>
                <w:color w:val="000000"/>
                <w:sz w:val="24"/>
                <w:szCs w:val="24"/>
              </w:rPr>
              <w:t xml:space="preserve"> del orden del día</w:t>
            </w:r>
            <w:r w:rsidR="0054649F" w:rsidRPr="008D2BCE">
              <w:rPr>
                <w:rFonts w:ascii="Arial" w:eastAsia="Arial" w:hAnsi="Arial" w:cs="Arial"/>
                <w:color w:val="000000"/>
                <w:sz w:val="24"/>
                <w:szCs w:val="24"/>
              </w:rPr>
              <w:t>.</w:t>
            </w:r>
          </w:p>
          <w:p w14:paraId="2A207B3F" w14:textId="5C189B8C" w:rsidR="0078246B" w:rsidRPr="008D2BCE" w:rsidRDefault="0054649F" w:rsidP="001211EE">
            <w:pPr>
              <w:pStyle w:val="Normal1"/>
              <w:numPr>
                <w:ilvl w:val="0"/>
                <w:numId w:val="7"/>
              </w:numPr>
              <w:pBdr>
                <w:top w:val="nil"/>
                <w:left w:val="nil"/>
                <w:bottom w:val="nil"/>
                <w:right w:val="nil"/>
                <w:between w:val="nil"/>
              </w:pBdr>
              <w:rPr>
                <w:rFonts w:ascii="Arial" w:eastAsia="Arial" w:hAnsi="Arial" w:cs="Arial"/>
                <w:color w:val="000000"/>
                <w:sz w:val="24"/>
                <w:szCs w:val="24"/>
              </w:rPr>
            </w:pPr>
            <w:r w:rsidRPr="008D2BCE">
              <w:rPr>
                <w:rFonts w:ascii="Arial" w:eastAsia="Arial" w:hAnsi="Arial" w:cs="Arial"/>
                <w:color w:val="000000"/>
                <w:sz w:val="24"/>
                <w:szCs w:val="24"/>
              </w:rPr>
              <w:t>Presentación y en su caso aprobación del padrón de beneficiarios del programa “Corazón Contento”</w:t>
            </w:r>
            <w:r w:rsidR="008D2BCE" w:rsidRPr="008D2BCE">
              <w:rPr>
                <w:rFonts w:ascii="Arial" w:eastAsia="Arial" w:hAnsi="Arial" w:cs="Arial"/>
                <w:color w:val="000000"/>
                <w:sz w:val="24"/>
                <w:szCs w:val="24"/>
              </w:rPr>
              <w:t xml:space="preserve"> 2024</w:t>
            </w:r>
          </w:p>
          <w:p w14:paraId="3B24D696" w14:textId="17E4F8F0" w:rsidR="009214F5" w:rsidRPr="008D2BCE" w:rsidRDefault="0054649F" w:rsidP="001211EE">
            <w:pPr>
              <w:pStyle w:val="Normal1"/>
              <w:numPr>
                <w:ilvl w:val="0"/>
                <w:numId w:val="7"/>
              </w:numPr>
              <w:pBdr>
                <w:top w:val="nil"/>
                <w:left w:val="nil"/>
                <w:bottom w:val="nil"/>
                <w:right w:val="nil"/>
                <w:between w:val="nil"/>
              </w:pBdr>
              <w:rPr>
                <w:rFonts w:ascii="Arial" w:eastAsia="Arial" w:hAnsi="Arial" w:cs="Arial"/>
                <w:color w:val="000000"/>
                <w:sz w:val="24"/>
                <w:szCs w:val="24"/>
              </w:rPr>
            </w:pPr>
            <w:r w:rsidRPr="008D2BCE">
              <w:rPr>
                <w:rFonts w:ascii="Arial" w:eastAsia="Arial" w:hAnsi="Arial" w:cs="Arial"/>
                <w:color w:val="000000"/>
                <w:sz w:val="24"/>
                <w:szCs w:val="24"/>
              </w:rPr>
              <w:t>Asuntos varios.</w:t>
            </w:r>
          </w:p>
          <w:p w14:paraId="2940072D" w14:textId="77777777" w:rsidR="00A049A6" w:rsidRPr="008D2BCE" w:rsidRDefault="0054649F" w:rsidP="0054649F">
            <w:pPr>
              <w:pStyle w:val="Normal1"/>
              <w:numPr>
                <w:ilvl w:val="0"/>
                <w:numId w:val="7"/>
              </w:numPr>
              <w:pBdr>
                <w:top w:val="nil"/>
                <w:left w:val="nil"/>
                <w:bottom w:val="nil"/>
                <w:right w:val="nil"/>
                <w:between w:val="nil"/>
              </w:pBdr>
              <w:rPr>
                <w:rFonts w:ascii="Arial" w:eastAsia="Arial" w:hAnsi="Arial" w:cs="Arial"/>
                <w:color w:val="000000"/>
                <w:sz w:val="24"/>
                <w:szCs w:val="24"/>
              </w:rPr>
            </w:pPr>
            <w:r w:rsidRPr="008D2BCE">
              <w:rPr>
                <w:rFonts w:ascii="Arial" w:eastAsia="Arial" w:hAnsi="Arial" w:cs="Arial"/>
                <w:color w:val="000000"/>
                <w:sz w:val="24"/>
                <w:szCs w:val="24"/>
              </w:rPr>
              <w:t>Clausura de la sesión.</w:t>
            </w:r>
          </w:p>
          <w:p w14:paraId="5DFF465E" w14:textId="77777777" w:rsidR="0054649F" w:rsidRDefault="0054649F" w:rsidP="0054649F">
            <w:pPr>
              <w:pStyle w:val="Normal1"/>
              <w:pBdr>
                <w:top w:val="nil"/>
                <w:left w:val="nil"/>
                <w:bottom w:val="nil"/>
                <w:right w:val="nil"/>
                <w:between w:val="nil"/>
              </w:pBdr>
              <w:ind w:left="1080"/>
              <w:rPr>
                <w:rFonts w:ascii="Arial" w:eastAsia="Arial" w:hAnsi="Arial" w:cs="Arial"/>
                <w:color w:val="000000"/>
                <w:sz w:val="24"/>
                <w:szCs w:val="24"/>
              </w:rPr>
            </w:pPr>
          </w:p>
          <w:p w14:paraId="542681D2" w14:textId="1896AF79" w:rsidR="00B53DDF" w:rsidRPr="008D2BCE" w:rsidRDefault="00B53DDF" w:rsidP="00B53DDF">
            <w:pPr>
              <w:pStyle w:val="Normal1"/>
              <w:pBdr>
                <w:top w:val="nil"/>
                <w:left w:val="nil"/>
                <w:bottom w:val="nil"/>
                <w:right w:val="nil"/>
                <w:between w:val="nil"/>
              </w:pBdr>
              <w:rPr>
                <w:rFonts w:ascii="Arial" w:eastAsia="Arial" w:hAnsi="Arial" w:cs="Arial"/>
                <w:color w:val="000000"/>
                <w:sz w:val="24"/>
                <w:szCs w:val="24"/>
              </w:rPr>
            </w:pPr>
          </w:p>
        </w:tc>
      </w:tr>
      <w:tr w:rsidR="00A049A6" w:rsidRPr="00FD7CF9" w14:paraId="7F8EE3CA" w14:textId="77777777" w:rsidTr="00AD56E2">
        <w:trPr>
          <w:trHeight w:val="143"/>
        </w:trPr>
        <w:tc>
          <w:tcPr>
            <w:tcW w:w="10726" w:type="dxa"/>
            <w:gridSpan w:val="2"/>
            <w:shd w:val="clear" w:color="auto" w:fill="93CDDC"/>
          </w:tcPr>
          <w:p w14:paraId="4D3BA1D9" w14:textId="77777777" w:rsidR="00A049A6" w:rsidRPr="00FD7CF9" w:rsidRDefault="00A049A6">
            <w:pPr>
              <w:pStyle w:val="Normal1"/>
              <w:jc w:val="center"/>
              <w:rPr>
                <w:rFonts w:ascii="Arial" w:eastAsia="Arial" w:hAnsi="Arial" w:cs="Arial"/>
                <w:b/>
              </w:rPr>
            </w:pPr>
          </w:p>
          <w:p w14:paraId="03BCDDA0" w14:textId="77777777" w:rsidR="00A049A6" w:rsidRPr="00FD7CF9" w:rsidRDefault="00671083">
            <w:pPr>
              <w:pStyle w:val="Normal1"/>
              <w:jc w:val="center"/>
              <w:rPr>
                <w:rFonts w:ascii="Arial" w:eastAsia="Arial" w:hAnsi="Arial" w:cs="Arial"/>
                <w:b/>
              </w:rPr>
            </w:pPr>
            <w:r w:rsidRPr="008D2BCE">
              <w:rPr>
                <w:rFonts w:ascii="Arial" w:eastAsia="Arial" w:hAnsi="Arial" w:cs="Arial"/>
                <w:b/>
                <w:sz w:val="24"/>
                <w:szCs w:val="24"/>
              </w:rPr>
              <w:t>MINUTA</w:t>
            </w:r>
          </w:p>
        </w:tc>
      </w:tr>
      <w:tr w:rsidR="00A049A6" w:rsidRPr="00FD7CF9" w14:paraId="729CAB12" w14:textId="77777777" w:rsidTr="00AD56E2">
        <w:trPr>
          <w:trHeight w:val="1708"/>
        </w:trPr>
        <w:tc>
          <w:tcPr>
            <w:tcW w:w="10726" w:type="dxa"/>
            <w:gridSpan w:val="2"/>
          </w:tcPr>
          <w:p w14:paraId="27C5C414" w14:textId="77777777" w:rsidR="00EE4669" w:rsidRPr="00FD7CF9" w:rsidRDefault="00EE4669">
            <w:pPr>
              <w:pStyle w:val="Normal1"/>
              <w:jc w:val="both"/>
              <w:rPr>
                <w:rFonts w:ascii="Arial" w:eastAsia="Arial" w:hAnsi="Arial" w:cs="Arial"/>
              </w:rPr>
            </w:pPr>
          </w:p>
          <w:p w14:paraId="13B28183" w14:textId="77777777" w:rsidR="00B53DDF" w:rsidRDefault="00B53DDF">
            <w:pPr>
              <w:pStyle w:val="Normal1"/>
              <w:jc w:val="both"/>
              <w:rPr>
                <w:rFonts w:ascii="Arial" w:eastAsia="Arial" w:hAnsi="Arial" w:cs="Arial"/>
                <w:sz w:val="24"/>
                <w:szCs w:val="24"/>
              </w:rPr>
            </w:pPr>
          </w:p>
          <w:p w14:paraId="41BE9996" w14:textId="421F4519" w:rsidR="00A049A6" w:rsidRDefault="00671083">
            <w:pPr>
              <w:pStyle w:val="Normal1"/>
              <w:jc w:val="both"/>
              <w:rPr>
                <w:rFonts w:ascii="Arial" w:eastAsia="Arial" w:hAnsi="Arial" w:cs="Arial"/>
                <w:sz w:val="24"/>
                <w:szCs w:val="24"/>
              </w:rPr>
            </w:pPr>
            <w:r w:rsidRPr="008D2BCE">
              <w:rPr>
                <w:rFonts w:ascii="Arial" w:eastAsia="Arial" w:hAnsi="Arial" w:cs="Arial"/>
                <w:sz w:val="24"/>
                <w:szCs w:val="24"/>
              </w:rPr>
              <w:t>Se desahogan los puntos del orden del día de la siguiente forma:</w:t>
            </w:r>
          </w:p>
          <w:p w14:paraId="61D57973" w14:textId="77777777" w:rsidR="00B53DDF" w:rsidRDefault="00B53DDF">
            <w:pPr>
              <w:pStyle w:val="Normal1"/>
              <w:jc w:val="both"/>
              <w:rPr>
                <w:rFonts w:ascii="Arial" w:eastAsia="Arial" w:hAnsi="Arial" w:cs="Arial"/>
                <w:sz w:val="24"/>
                <w:szCs w:val="24"/>
              </w:rPr>
            </w:pPr>
          </w:p>
          <w:p w14:paraId="1F26B54E" w14:textId="77777777" w:rsidR="00B53DDF" w:rsidRDefault="00B53DDF">
            <w:pPr>
              <w:pStyle w:val="Normal1"/>
              <w:jc w:val="both"/>
              <w:rPr>
                <w:rFonts w:ascii="Arial" w:eastAsia="Arial" w:hAnsi="Arial" w:cs="Arial"/>
                <w:sz w:val="24"/>
                <w:szCs w:val="24"/>
              </w:rPr>
            </w:pPr>
          </w:p>
          <w:p w14:paraId="26F86324" w14:textId="77777777" w:rsidR="00B53DDF" w:rsidRDefault="00B53DDF">
            <w:pPr>
              <w:pStyle w:val="Normal1"/>
              <w:jc w:val="both"/>
              <w:rPr>
                <w:rFonts w:ascii="Arial" w:eastAsia="Arial" w:hAnsi="Arial" w:cs="Arial"/>
                <w:sz w:val="24"/>
                <w:szCs w:val="24"/>
              </w:rPr>
            </w:pPr>
          </w:p>
          <w:p w14:paraId="78FC99C3" w14:textId="77777777" w:rsidR="00B53DDF" w:rsidRPr="00B53DDF" w:rsidRDefault="00B53DDF">
            <w:pPr>
              <w:pStyle w:val="Normal1"/>
              <w:jc w:val="both"/>
              <w:rPr>
                <w:rFonts w:ascii="Arial" w:eastAsia="Arial" w:hAnsi="Arial" w:cs="Arial"/>
                <w:sz w:val="24"/>
                <w:szCs w:val="24"/>
              </w:rPr>
            </w:pPr>
          </w:p>
          <w:p w14:paraId="698B5CF4" w14:textId="0B4D8E34" w:rsidR="0054649F" w:rsidRPr="008D2BCE" w:rsidRDefault="00671083" w:rsidP="0054649F">
            <w:pPr>
              <w:pStyle w:val="Normal1"/>
              <w:numPr>
                <w:ilvl w:val="0"/>
                <w:numId w:val="2"/>
              </w:numPr>
              <w:pBdr>
                <w:top w:val="nil"/>
                <w:left w:val="nil"/>
                <w:bottom w:val="nil"/>
                <w:right w:val="nil"/>
                <w:between w:val="nil"/>
              </w:pBdr>
              <w:spacing w:line="276" w:lineRule="auto"/>
              <w:jc w:val="both"/>
              <w:rPr>
                <w:rFonts w:ascii="Arial" w:eastAsia="Arial" w:hAnsi="Arial" w:cs="Arial"/>
                <w:b/>
                <w:color w:val="000000"/>
                <w:sz w:val="28"/>
                <w:szCs w:val="24"/>
              </w:rPr>
            </w:pPr>
            <w:r w:rsidRPr="008D2BCE">
              <w:rPr>
                <w:rFonts w:ascii="Arial" w:eastAsia="Arial" w:hAnsi="Arial" w:cs="Arial"/>
                <w:b/>
                <w:color w:val="000000"/>
                <w:sz w:val="24"/>
                <w:szCs w:val="24"/>
              </w:rPr>
              <w:t>Bienvenida</w:t>
            </w:r>
            <w:r w:rsidR="00840CF1" w:rsidRPr="008D2BCE">
              <w:rPr>
                <w:rFonts w:ascii="Arial" w:eastAsia="Arial" w:hAnsi="Arial" w:cs="Arial"/>
                <w:b/>
                <w:color w:val="000000"/>
                <w:sz w:val="24"/>
                <w:szCs w:val="24"/>
              </w:rPr>
              <w:t>.</w:t>
            </w:r>
            <w:r w:rsidRPr="008D2BCE">
              <w:rPr>
                <w:rFonts w:ascii="Arial" w:eastAsia="Arial" w:hAnsi="Arial" w:cs="Arial"/>
                <w:b/>
                <w:color w:val="000000"/>
                <w:sz w:val="24"/>
                <w:szCs w:val="24"/>
              </w:rPr>
              <w:t xml:space="preserve"> </w:t>
            </w:r>
            <w:r w:rsidR="009B4EC2" w:rsidRPr="008D2BCE">
              <w:rPr>
                <w:sz w:val="24"/>
                <w:szCs w:val="24"/>
              </w:rPr>
              <w:t xml:space="preserve"> </w:t>
            </w:r>
          </w:p>
          <w:p w14:paraId="4816D8B2" w14:textId="762CA9B5" w:rsidR="009B4EC2" w:rsidRPr="001C1B62" w:rsidRDefault="009B4EC2" w:rsidP="0054649F">
            <w:pPr>
              <w:pStyle w:val="Normal1"/>
              <w:pBdr>
                <w:top w:val="nil"/>
                <w:left w:val="nil"/>
                <w:bottom w:val="nil"/>
                <w:right w:val="nil"/>
                <w:between w:val="nil"/>
              </w:pBdr>
              <w:spacing w:line="276" w:lineRule="auto"/>
              <w:ind w:left="360"/>
              <w:jc w:val="both"/>
              <w:rPr>
                <w:rFonts w:ascii="Arial" w:eastAsia="Arial" w:hAnsi="Arial" w:cs="Arial"/>
                <w:b/>
                <w:color w:val="000000"/>
                <w:sz w:val="28"/>
                <w:szCs w:val="24"/>
              </w:rPr>
            </w:pPr>
            <w:r w:rsidRPr="0054649F">
              <w:rPr>
                <w:rFonts w:ascii="Arial" w:hAnsi="Arial" w:cs="Arial"/>
                <w:sz w:val="24"/>
              </w:rPr>
              <w:t xml:space="preserve">Buenas tardes, agradecemos su asistencia, les damos la bienvenida a esta </w:t>
            </w:r>
            <w:r w:rsidR="00C647B3">
              <w:rPr>
                <w:rFonts w:ascii="Arial" w:hAnsi="Arial" w:cs="Arial"/>
                <w:sz w:val="24"/>
              </w:rPr>
              <w:t>Segunda S</w:t>
            </w:r>
            <w:r w:rsidRPr="0054649F">
              <w:rPr>
                <w:rFonts w:ascii="Arial" w:hAnsi="Arial" w:cs="Arial"/>
                <w:sz w:val="24"/>
              </w:rPr>
              <w:t xml:space="preserve">esión </w:t>
            </w:r>
            <w:r w:rsidR="00C647B3">
              <w:rPr>
                <w:rFonts w:ascii="Arial" w:hAnsi="Arial" w:cs="Arial"/>
                <w:sz w:val="24"/>
              </w:rPr>
              <w:t>Ordinaria</w:t>
            </w:r>
            <w:r w:rsidRPr="0054649F">
              <w:rPr>
                <w:rFonts w:ascii="Arial" w:hAnsi="Arial" w:cs="Arial"/>
                <w:sz w:val="24"/>
              </w:rPr>
              <w:t xml:space="preserve"> </w:t>
            </w:r>
            <w:r w:rsidR="004C3C6A" w:rsidRPr="0054649F">
              <w:rPr>
                <w:rFonts w:ascii="Arial" w:hAnsi="Arial" w:cs="Arial"/>
                <w:sz w:val="24"/>
              </w:rPr>
              <w:t>del Comité Dictaminador,</w:t>
            </w:r>
            <w:r w:rsidRPr="0054649F">
              <w:rPr>
                <w:rFonts w:ascii="Arial" w:hAnsi="Arial" w:cs="Arial"/>
                <w:sz w:val="24"/>
              </w:rPr>
              <w:t xml:space="preserve"> del Programa </w:t>
            </w:r>
            <w:r w:rsidR="0054649F">
              <w:rPr>
                <w:rFonts w:ascii="Arial" w:hAnsi="Arial" w:cs="Arial"/>
                <w:sz w:val="24"/>
              </w:rPr>
              <w:t>“</w:t>
            </w:r>
            <w:r w:rsidRPr="0054649F">
              <w:rPr>
                <w:rFonts w:ascii="Arial" w:hAnsi="Arial" w:cs="Arial"/>
                <w:sz w:val="24"/>
              </w:rPr>
              <w:t>Corazón Contento</w:t>
            </w:r>
            <w:r w:rsidR="0054649F">
              <w:rPr>
                <w:rFonts w:ascii="Arial" w:hAnsi="Arial" w:cs="Arial"/>
                <w:sz w:val="24"/>
              </w:rPr>
              <w:t>”</w:t>
            </w:r>
            <w:r w:rsidRPr="0054649F">
              <w:rPr>
                <w:rFonts w:ascii="Arial" w:hAnsi="Arial" w:cs="Arial"/>
                <w:sz w:val="24"/>
              </w:rPr>
              <w:t xml:space="preserve">, </w:t>
            </w:r>
            <w:r w:rsidR="00C647B3">
              <w:rPr>
                <w:rFonts w:ascii="Arial" w:hAnsi="Arial" w:cs="Arial"/>
                <w:sz w:val="24"/>
              </w:rPr>
              <w:t>y</w:t>
            </w:r>
            <w:r w:rsidRPr="0054649F">
              <w:rPr>
                <w:rFonts w:ascii="Arial" w:hAnsi="Arial" w:cs="Arial"/>
                <w:sz w:val="24"/>
              </w:rPr>
              <w:t xml:space="preserve"> siendo las 1</w:t>
            </w:r>
            <w:r w:rsidR="00C647B3">
              <w:rPr>
                <w:rFonts w:ascii="Arial" w:hAnsi="Arial" w:cs="Arial"/>
                <w:sz w:val="24"/>
              </w:rPr>
              <w:t>3</w:t>
            </w:r>
            <w:r w:rsidRPr="0054649F">
              <w:rPr>
                <w:rFonts w:ascii="Arial" w:hAnsi="Arial" w:cs="Arial"/>
                <w:sz w:val="24"/>
              </w:rPr>
              <w:t xml:space="preserve"> horas con </w:t>
            </w:r>
            <w:r w:rsidR="00C647B3">
              <w:rPr>
                <w:rFonts w:ascii="Arial" w:hAnsi="Arial" w:cs="Arial"/>
                <w:sz w:val="24"/>
              </w:rPr>
              <w:t>40</w:t>
            </w:r>
            <w:r w:rsidRPr="0054649F">
              <w:rPr>
                <w:rFonts w:ascii="Arial" w:hAnsi="Arial" w:cs="Arial"/>
                <w:sz w:val="24"/>
              </w:rPr>
              <w:t xml:space="preserve"> minutos </w:t>
            </w:r>
            <w:r w:rsidR="001C1B62" w:rsidRPr="001C1B62">
              <w:rPr>
                <w:rFonts w:ascii="Arial" w:hAnsi="Arial" w:cs="Arial"/>
                <w:sz w:val="24"/>
                <w:szCs w:val="24"/>
              </w:rPr>
              <w:t xml:space="preserve">del </w:t>
            </w:r>
            <w:r w:rsidR="00C647B3" w:rsidRPr="001C1B62">
              <w:rPr>
                <w:rFonts w:ascii="Arial" w:hAnsi="Arial" w:cs="Arial"/>
                <w:sz w:val="24"/>
                <w:szCs w:val="24"/>
              </w:rPr>
              <w:t>día</w:t>
            </w:r>
            <w:r w:rsidR="001C1B62" w:rsidRPr="001C1B62">
              <w:rPr>
                <w:rFonts w:ascii="Arial" w:hAnsi="Arial" w:cs="Arial"/>
                <w:sz w:val="24"/>
                <w:szCs w:val="24"/>
              </w:rPr>
              <w:t xml:space="preserve"> </w:t>
            </w:r>
            <w:r w:rsidR="00C647B3">
              <w:rPr>
                <w:rFonts w:ascii="Arial" w:hAnsi="Arial" w:cs="Arial"/>
                <w:sz w:val="24"/>
                <w:szCs w:val="24"/>
              </w:rPr>
              <w:t>28</w:t>
            </w:r>
            <w:r w:rsidR="001C1B62" w:rsidRPr="001C1B62">
              <w:rPr>
                <w:rFonts w:ascii="Arial" w:hAnsi="Arial" w:cs="Arial"/>
                <w:sz w:val="24"/>
                <w:szCs w:val="24"/>
              </w:rPr>
              <w:t xml:space="preserve"> de </w:t>
            </w:r>
            <w:r w:rsidR="00C647B3">
              <w:rPr>
                <w:rFonts w:ascii="Arial" w:hAnsi="Arial" w:cs="Arial"/>
                <w:sz w:val="24"/>
                <w:szCs w:val="24"/>
              </w:rPr>
              <w:t>Febrero</w:t>
            </w:r>
            <w:r w:rsidR="001C1B62" w:rsidRPr="001C1B62">
              <w:rPr>
                <w:rFonts w:ascii="Arial" w:hAnsi="Arial" w:cs="Arial"/>
                <w:sz w:val="24"/>
                <w:szCs w:val="24"/>
              </w:rPr>
              <w:t xml:space="preserve"> del 202</w:t>
            </w:r>
            <w:r w:rsidR="00C647B3">
              <w:rPr>
                <w:rFonts w:ascii="Arial" w:hAnsi="Arial" w:cs="Arial"/>
                <w:sz w:val="24"/>
                <w:szCs w:val="24"/>
              </w:rPr>
              <w:t>4</w:t>
            </w:r>
            <w:r w:rsidR="001C1B62" w:rsidRPr="001C1B62">
              <w:rPr>
                <w:rFonts w:ascii="Arial" w:hAnsi="Arial" w:cs="Arial"/>
                <w:sz w:val="24"/>
                <w:szCs w:val="24"/>
              </w:rPr>
              <w:t>, damos inicio a los trabajos de este Comité.</w:t>
            </w:r>
          </w:p>
          <w:p w14:paraId="7870ADE2" w14:textId="77777777" w:rsidR="00064D5D" w:rsidRPr="00625B4D" w:rsidRDefault="00064D5D" w:rsidP="009B4EC2">
            <w:pPr>
              <w:pStyle w:val="Normal1"/>
              <w:pBdr>
                <w:top w:val="nil"/>
                <w:left w:val="nil"/>
                <w:bottom w:val="nil"/>
                <w:right w:val="nil"/>
                <w:between w:val="nil"/>
              </w:pBdr>
              <w:spacing w:line="276" w:lineRule="auto"/>
              <w:ind w:left="720"/>
              <w:jc w:val="both"/>
              <w:rPr>
                <w:rFonts w:ascii="Arial" w:hAnsi="Arial" w:cs="Arial"/>
              </w:rPr>
            </w:pPr>
          </w:p>
          <w:p w14:paraId="15CBA540" w14:textId="77777777" w:rsidR="00064D5D" w:rsidRDefault="00064D5D" w:rsidP="009B4EC2">
            <w:pPr>
              <w:pStyle w:val="Normal1"/>
              <w:pBdr>
                <w:top w:val="nil"/>
                <w:left w:val="nil"/>
                <w:bottom w:val="nil"/>
                <w:right w:val="nil"/>
                <w:between w:val="nil"/>
              </w:pBdr>
              <w:spacing w:line="276" w:lineRule="auto"/>
              <w:ind w:left="720"/>
              <w:jc w:val="both"/>
            </w:pPr>
          </w:p>
          <w:p w14:paraId="408F3C53" w14:textId="033E6263" w:rsidR="00064D5D" w:rsidRPr="001C1B62" w:rsidRDefault="001C1B62" w:rsidP="009B4EC2">
            <w:pPr>
              <w:pStyle w:val="Normal1"/>
              <w:pBdr>
                <w:top w:val="nil"/>
                <w:left w:val="nil"/>
                <w:bottom w:val="nil"/>
                <w:right w:val="nil"/>
                <w:between w:val="nil"/>
              </w:pBdr>
              <w:spacing w:line="276" w:lineRule="auto"/>
              <w:ind w:left="720"/>
              <w:jc w:val="both"/>
              <w:rPr>
                <w:rFonts w:ascii="Arial" w:hAnsi="Arial" w:cs="Arial"/>
                <w:sz w:val="24"/>
                <w:szCs w:val="24"/>
              </w:rPr>
            </w:pPr>
            <w:r w:rsidRPr="001C1B62">
              <w:rPr>
                <w:rFonts w:ascii="Arial" w:hAnsi="Arial" w:cs="Arial"/>
                <w:sz w:val="24"/>
                <w:szCs w:val="24"/>
              </w:rPr>
              <w:t xml:space="preserve">Le solicito al Secretario Técnico, proceda con la Lista de Asistencia para verificar </w:t>
            </w:r>
            <w:r>
              <w:rPr>
                <w:rFonts w:ascii="Arial" w:hAnsi="Arial" w:cs="Arial"/>
                <w:sz w:val="24"/>
                <w:szCs w:val="24"/>
              </w:rPr>
              <w:t>Q</w:t>
            </w:r>
            <w:r w:rsidRPr="001C1B62">
              <w:rPr>
                <w:rFonts w:ascii="Arial" w:hAnsi="Arial" w:cs="Arial"/>
                <w:sz w:val="24"/>
                <w:szCs w:val="24"/>
              </w:rPr>
              <w:t xml:space="preserve">uórum </w:t>
            </w:r>
            <w:r>
              <w:rPr>
                <w:rFonts w:ascii="Arial" w:hAnsi="Arial" w:cs="Arial"/>
                <w:sz w:val="24"/>
                <w:szCs w:val="24"/>
              </w:rPr>
              <w:t>L</w:t>
            </w:r>
            <w:r w:rsidRPr="001C1B62">
              <w:rPr>
                <w:rFonts w:ascii="Arial" w:hAnsi="Arial" w:cs="Arial"/>
                <w:sz w:val="24"/>
                <w:szCs w:val="24"/>
              </w:rPr>
              <w:t>egal.</w:t>
            </w:r>
          </w:p>
          <w:p w14:paraId="520A1F35" w14:textId="77777777" w:rsidR="00064D5D" w:rsidRDefault="00064D5D" w:rsidP="009B4EC2">
            <w:pPr>
              <w:pStyle w:val="Normal1"/>
              <w:pBdr>
                <w:top w:val="nil"/>
                <w:left w:val="nil"/>
                <w:bottom w:val="nil"/>
                <w:right w:val="nil"/>
                <w:between w:val="nil"/>
              </w:pBdr>
              <w:spacing w:line="276" w:lineRule="auto"/>
              <w:ind w:left="720"/>
              <w:jc w:val="both"/>
            </w:pPr>
          </w:p>
          <w:p w14:paraId="74A85608" w14:textId="77777777" w:rsidR="001C1B62" w:rsidRDefault="001C1B62" w:rsidP="00C647B3">
            <w:pPr>
              <w:pStyle w:val="Normal1"/>
              <w:pBdr>
                <w:top w:val="nil"/>
                <w:left w:val="nil"/>
                <w:bottom w:val="nil"/>
                <w:right w:val="nil"/>
                <w:between w:val="nil"/>
              </w:pBdr>
              <w:spacing w:line="276" w:lineRule="auto"/>
              <w:jc w:val="both"/>
            </w:pPr>
          </w:p>
          <w:p w14:paraId="11DA2EED" w14:textId="77777777" w:rsidR="001C1B62" w:rsidRPr="009B4EC2" w:rsidRDefault="001C1B62" w:rsidP="009B4EC2">
            <w:pPr>
              <w:pStyle w:val="Normal1"/>
              <w:pBdr>
                <w:top w:val="nil"/>
                <w:left w:val="nil"/>
                <w:bottom w:val="nil"/>
                <w:right w:val="nil"/>
                <w:between w:val="nil"/>
              </w:pBdr>
              <w:spacing w:line="276" w:lineRule="auto"/>
              <w:ind w:left="720"/>
              <w:jc w:val="both"/>
              <w:rPr>
                <w:rFonts w:ascii="Arial" w:eastAsia="Arial" w:hAnsi="Arial" w:cs="Arial"/>
                <w:b/>
                <w:color w:val="000000"/>
              </w:rPr>
            </w:pPr>
          </w:p>
          <w:p w14:paraId="58A1A0CA" w14:textId="2A777F90" w:rsidR="009214F5" w:rsidRPr="00C647B3" w:rsidRDefault="00C647B3" w:rsidP="009214F5">
            <w:pPr>
              <w:pStyle w:val="Normal1"/>
              <w:numPr>
                <w:ilvl w:val="0"/>
                <w:numId w:val="2"/>
              </w:numPr>
              <w:pBdr>
                <w:top w:val="nil"/>
                <w:left w:val="nil"/>
                <w:bottom w:val="nil"/>
                <w:right w:val="nil"/>
                <w:between w:val="nil"/>
              </w:pBdr>
              <w:rPr>
                <w:rFonts w:ascii="Arial" w:eastAsia="Arial" w:hAnsi="Arial" w:cs="Arial"/>
                <w:b/>
                <w:bCs/>
                <w:color w:val="000000"/>
                <w:sz w:val="24"/>
                <w:szCs w:val="24"/>
              </w:rPr>
            </w:pPr>
            <w:r w:rsidRPr="00C647B3">
              <w:rPr>
                <w:rFonts w:ascii="Arial" w:eastAsia="Arial" w:hAnsi="Arial" w:cs="Arial"/>
                <w:b/>
                <w:bCs/>
                <w:color w:val="000000"/>
                <w:sz w:val="24"/>
                <w:szCs w:val="24"/>
              </w:rPr>
              <w:t xml:space="preserve"> </w:t>
            </w:r>
            <w:r w:rsidR="009214F5" w:rsidRPr="00C647B3">
              <w:rPr>
                <w:rFonts w:ascii="Arial" w:eastAsia="Arial" w:hAnsi="Arial" w:cs="Arial"/>
                <w:b/>
                <w:bCs/>
                <w:color w:val="000000"/>
                <w:sz w:val="24"/>
                <w:szCs w:val="24"/>
              </w:rPr>
              <w:t>Lista de asistencia, instalación de comité y declaración de Quórum Legal</w:t>
            </w:r>
            <w:r w:rsidR="00840CF1" w:rsidRPr="00C647B3">
              <w:rPr>
                <w:rFonts w:ascii="Arial" w:eastAsia="Arial" w:hAnsi="Arial" w:cs="Arial"/>
                <w:b/>
                <w:bCs/>
                <w:color w:val="000000"/>
                <w:sz w:val="24"/>
                <w:szCs w:val="24"/>
              </w:rPr>
              <w:t>.</w:t>
            </w:r>
          </w:p>
          <w:p w14:paraId="5B116D91" w14:textId="77777777" w:rsidR="0018478A" w:rsidRDefault="0018478A">
            <w:pPr>
              <w:pStyle w:val="Normal1"/>
              <w:jc w:val="both"/>
              <w:rPr>
                <w:rFonts w:ascii="Arial" w:eastAsia="Arial" w:hAnsi="Arial" w:cs="Arial"/>
                <w:b/>
                <w:bCs/>
                <w:color w:val="000000"/>
              </w:rPr>
            </w:pPr>
          </w:p>
          <w:p w14:paraId="2B7FB273" w14:textId="3122AEE1" w:rsidR="00A049A6" w:rsidRPr="00FD7CF9" w:rsidRDefault="009B4EC2">
            <w:pPr>
              <w:pStyle w:val="Normal1"/>
              <w:jc w:val="both"/>
              <w:rPr>
                <w:rFonts w:ascii="Arial" w:eastAsia="Arial" w:hAnsi="Arial" w:cs="Arial"/>
              </w:rPr>
            </w:pPr>
            <w:r w:rsidRPr="00625B4D">
              <w:rPr>
                <w:rFonts w:ascii="Arial" w:eastAsia="Arial" w:hAnsi="Arial" w:cs="Arial"/>
                <w:sz w:val="24"/>
              </w:rPr>
              <w:t xml:space="preserve"> </w:t>
            </w:r>
            <w:r w:rsidR="000D4837" w:rsidRPr="004C3C6A">
              <w:rPr>
                <w:rFonts w:ascii="Arial" w:eastAsia="Arial" w:hAnsi="Arial" w:cs="Arial"/>
                <w:b/>
                <w:sz w:val="24"/>
              </w:rPr>
              <w:t xml:space="preserve">C. </w:t>
            </w:r>
            <w:r w:rsidR="00BB1DA3">
              <w:rPr>
                <w:rFonts w:ascii="Arial" w:eastAsia="Arial" w:hAnsi="Arial" w:cs="Arial"/>
                <w:b/>
                <w:sz w:val="24"/>
              </w:rPr>
              <w:t xml:space="preserve">Mauricio García Navarro, </w:t>
            </w:r>
            <w:r w:rsidR="0018478A">
              <w:rPr>
                <w:rFonts w:ascii="Arial" w:eastAsia="Arial" w:hAnsi="Arial" w:cs="Arial"/>
                <w:bCs/>
                <w:sz w:val="24"/>
              </w:rPr>
              <w:t xml:space="preserve">buenas tardes, </w:t>
            </w:r>
            <w:r w:rsidR="00BB1DA3">
              <w:rPr>
                <w:rFonts w:ascii="Arial" w:eastAsia="Arial" w:hAnsi="Arial" w:cs="Arial"/>
                <w:bCs/>
                <w:sz w:val="24"/>
              </w:rPr>
              <w:t xml:space="preserve">en representación del C. </w:t>
            </w:r>
            <w:r w:rsidR="00BB1DA3">
              <w:rPr>
                <w:rFonts w:ascii="Arial" w:eastAsia="Arial" w:hAnsi="Arial" w:cs="Arial"/>
                <w:b/>
                <w:sz w:val="24"/>
              </w:rPr>
              <w:t>Andrés Moreno Carrillo</w:t>
            </w:r>
            <w:r w:rsidR="0018478A">
              <w:rPr>
                <w:rFonts w:ascii="Arial" w:eastAsia="Arial" w:hAnsi="Arial" w:cs="Arial"/>
                <w:b/>
                <w:sz w:val="24"/>
              </w:rPr>
              <w:t xml:space="preserve"> </w:t>
            </w:r>
            <w:r w:rsidR="0018478A">
              <w:rPr>
                <w:rFonts w:ascii="Arial" w:eastAsia="Arial" w:hAnsi="Arial" w:cs="Arial"/>
                <w:bCs/>
                <w:sz w:val="24"/>
              </w:rPr>
              <w:t xml:space="preserve">que tuvo una complicación de salud, quien manda saludos y disculpas, </w:t>
            </w:r>
            <w:r w:rsidR="00671083" w:rsidRPr="00625B4D">
              <w:rPr>
                <w:rFonts w:ascii="Arial" w:eastAsia="Arial" w:hAnsi="Arial" w:cs="Arial"/>
                <w:sz w:val="24"/>
              </w:rPr>
              <w:t>tom</w:t>
            </w:r>
            <w:r w:rsidR="0018478A">
              <w:rPr>
                <w:rFonts w:ascii="Arial" w:eastAsia="Arial" w:hAnsi="Arial" w:cs="Arial"/>
                <w:sz w:val="24"/>
              </w:rPr>
              <w:t>o</w:t>
            </w:r>
            <w:r w:rsidR="00671083" w:rsidRPr="00625B4D">
              <w:rPr>
                <w:rFonts w:ascii="Arial" w:eastAsia="Arial" w:hAnsi="Arial" w:cs="Arial"/>
                <w:sz w:val="24"/>
              </w:rPr>
              <w:t xml:space="preserve"> lista de asistencia, </w:t>
            </w:r>
            <w:r w:rsidR="006F157B" w:rsidRPr="00625B4D">
              <w:rPr>
                <w:rFonts w:ascii="Arial" w:hAnsi="Arial" w:cs="Arial"/>
                <w:sz w:val="24"/>
              </w:rPr>
              <w:t>para verificar quórum legal</w:t>
            </w:r>
            <w:r w:rsidR="006F157B">
              <w:rPr>
                <w:rFonts w:ascii="Arial" w:hAnsi="Arial" w:cs="Arial"/>
              </w:rPr>
              <w:t>.</w:t>
            </w:r>
          </w:p>
          <w:p w14:paraId="5CEDA2B1" w14:textId="77777777" w:rsidR="00A049A6" w:rsidRDefault="00A049A6">
            <w:pPr>
              <w:pStyle w:val="Normal1"/>
              <w:jc w:val="both"/>
              <w:rPr>
                <w:rFonts w:ascii="Arial" w:eastAsia="Arial" w:hAnsi="Arial" w:cs="Arial"/>
                <w:color w:val="000000"/>
              </w:rPr>
            </w:pPr>
          </w:p>
          <w:p w14:paraId="238753FE" w14:textId="77777777" w:rsidR="006F157B" w:rsidRDefault="006F157B">
            <w:pPr>
              <w:pStyle w:val="Normal1"/>
              <w:jc w:val="both"/>
              <w:rPr>
                <w:rFonts w:ascii="Arial" w:eastAsia="Arial" w:hAnsi="Arial" w:cs="Arial"/>
                <w:color w:val="000000"/>
              </w:rPr>
            </w:pPr>
          </w:p>
          <w:p w14:paraId="19ADFC23" w14:textId="77777777" w:rsidR="00304946" w:rsidRPr="00FD7CF9" w:rsidRDefault="00304946">
            <w:pPr>
              <w:pStyle w:val="Normal1"/>
              <w:jc w:val="both"/>
              <w:rPr>
                <w:rFonts w:ascii="Arial" w:eastAsia="Arial" w:hAnsi="Arial" w:cs="Arial"/>
                <w:color w:val="000000"/>
              </w:rPr>
            </w:pPr>
          </w:p>
          <w:p w14:paraId="42AE7B6B" w14:textId="092677C5" w:rsidR="006F157B" w:rsidRDefault="006F157B" w:rsidP="000D4837">
            <w:pPr>
              <w:pStyle w:val="Prrafodelista"/>
              <w:numPr>
                <w:ilvl w:val="1"/>
                <w:numId w:val="20"/>
              </w:numPr>
              <w:pBdr>
                <w:top w:val="nil"/>
                <w:left w:val="nil"/>
                <w:bottom w:val="nil"/>
                <w:right w:val="nil"/>
                <w:between w:val="nil"/>
              </w:pBdr>
              <w:rPr>
                <w:rFonts w:ascii="Arial" w:eastAsia="Arial" w:hAnsi="Arial" w:cs="Arial"/>
                <w:b/>
                <w:sz w:val="24"/>
              </w:rPr>
            </w:pPr>
            <w:r w:rsidRPr="00625B4D">
              <w:rPr>
                <w:rFonts w:ascii="Arial" w:eastAsia="Arial" w:hAnsi="Arial" w:cs="Arial"/>
                <w:sz w:val="24"/>
              </w:rPr>
              <w:t xml:space="preserve">Coordinador General de Combate a la Desigualdad, </w:t>
            </w:r>
            <w:r w:rsidR="00B96E0B">
              <w:rPr>
                <w:rFonts w:ascii="Arial" w:eastAsia="Arial" w:hAnsi="Arial" w:cs="Arial"/>
                <w:b/>
                <w:sz w:val="24"/>
              </w:rPr>
              <w:t>Mtro. Francisco Javier Romo Mendoza</w:t>
            </w:r>
            <w:r w:rsidR="00840CF1">
              <w:rPr>
                <w:rFonts w:ascii="Arial" w:eastAsia="Arial" w:hAnsi="Arial" w:cs="Arial"/>
                <w:b/>
                <w:sz w:val="24"/>
              </w:rPr>
              <w:t>.</w:t>
            </w:r>
            <w:r w:rsidR="001C1B62">
              <w:rPr>
                <w:rFonts w:ascii="Arial" w:eastAsia="Arial" w:hAnsi="Arial" w:cs="Arial"/>
                <w:b/>
                <w:sz w:val="24"/>
              </w:rPr>
              <w:t xml:space="preserve"> Representante- </w:t>
            </w:r>
            <w:r w:rsidR="00B96E0B">
              <w:rPr>
                <w:rFonts w:ascii="Arial" w:eastAsia="Arial" w:hAnsi="Arial" w:cs="Arial"/>
                <w:b/>
                <w:sz w:val="24"/>
              </w:rPr>
              <w:t>Miguel Sainz Loyola</w:t>
            </w:r>
            <w:r w:rsidR="001C1B62">
              <w:rPr>
                <w:rFonts w:ascii="Arial" w:eastAsia="Arial" w:hAnsi="Arial" w:cs="Arial"/>
                <w:b/>
                <w:sz w:val="24"/>
              </w:rPr>
              <w:t>.</w:t>
            </w:r>
          </w:p>
          <w:p w14:paraId="3AC19442" w14:textId="77777777" w:rsidR="00840CF1" w:rsidRPr="00625B4D" w:rsidRDefault="00840CF1" w:rsidP="00840CF1">
            <w:pPr>
              <w:pStyle w:val="Prrafodelista"/>
              <w:pBdr>
                <w:top w:val="nil"/>
                <w:left w:val="nil"/>
                <w:bottom w:val="nil"/>
                <w:right w:val="nil"/>
                <w:between w:val="nil"/>
              </w:pBdr>
              <w:ind w:left="1440"/>
              <w:rPr>
                <w:rFonts w:ascii="Arial" w:eastAsia="Arial" w:hAnsi="Arial" w:cs="Arial"/>
                <w:b/>
                <w:sz w:val="24"/>
              </w:rPr>
            </w:pPr>
          </w:p>
          <w:p w14:paraId="2F618065" w14:textId="3AD07DB0" w:rsidR="006F157B" w:rsidRPr="00625B4D" w:rsidRDefault="006F157B" w:rsidP="006F157B">
            <w:pPr>
              <w:pStyle w:val="Prrafodelista"/>
              <w:numPr>
                <w:ilvl w:val="1"/>
                <w:numId w:val="20"/>
              </w:numPr>
              <w:pBdr>
                <w:top w:val="nil"/>
                <w:left w:val="nil"/>
                <w:bottom w:val="nil"/>
                <w:right w:val="nil"/>
                <w:between w:val="nil"/>
              </w:pBdr>
              <w:rPr>
                <w:rFonts w:ascii="Arial" w:eastAsia="Arial" w:hAnsi="Arial" w:cs="Arial"/>
                <w:b/>
                <w:sz w:val="24"/>
              </w:rPr>
            </w:pPr>
            <w:r w:rsidRPr="00625B4D">
              <w:rPr>
                <w:rFonts w:ascii="Arial" w:eastAsia="Arial" w:hAnsi="Arial" w:cs="Arial"/>
                <w:sz w:val="24"/>
              </w:rPr>
              <w:t xml:space="preserve">Director de Programas Sociales Municipales, </w:t>
            </w:r>
            <w:r w:rsidRPr="00625B4D">
              <w:rPr>
                <w:rFonts w:ascii="Arial" w:eastAsia="Arial" w:hAnsi="Arial" w:cs="Arial"/>
                <w:b/>
                <w:sz w:val="24"/>
              </w:rPr>
              <w:t>Mtro. Miguel Sainz Loyola</w:t>
            </w:r>
            <w:r w:rsidR="00840CF1">
              <w:rPr>
                <w:rFonts w:ascii="Arial" w:eastAsia="Arial" w:hAnsi="Arial" w:cs="Arial"/>
                <w:b/>
                <w:sz w:val="24"/>
              </w:rPr>
              <w:t>.</w:t>
            </w:r>
            <w:r w:rsidR="001C1B62">
              <w:rPr>
                <w:rFonts w:ascii="Arial" w:eastAsia="Arial" w:hAnsi="Arial" w:cs="Arial"/>
                <w:b/>
                <w:sz w:val="24"/>
              </w:rPr>
              <w:t xml:space="preserve"> Representante- </w:t>
            </w:r>
            <w:proofErr w:type="spellStart"/>
            <w:r w:rsidR="00B96E0B">
              <w:rPr>
                <w:rFonts w:ascii="Arial" w:eastAsia="Arial" w:hAnsi="Arial" w:cs="Arial"/>
                <w:b/>
                <w:sz w:val="24"/>
              </w:rPr>
              <w:t>Angelica</w:t>
            </w:r>
            <w:proofErr w:type="spellEnd"/>
            <w:r w:rsidR="00B96E0B">
              <w:rPr>
                <w:rFonts w:ascii="Arial" w:eastAsia="Arial" w:hAnsi="Arial" w:cs="Arial"/>
                <w:b/>
                <w:sz w:val="24"/>
              </w:rPr>
              <w:t xml:space="preserve"> Montiel</w:t>
            </w:r>
            <w:r w:rsidR="001C1B62">
              <w:rPr>
                <w:rFonts w:ascii="Arial" w:eastAsia="Arial" w:hAnsi="Arial" w:cs="Arial"/>
                <w:b/>
                <w:sz w:val="24"/>
              </w:rPr>
              <w:t>.</w:t>
            </w:r>
          </w:p>
          <w:p w14:paraId="4A87630E" w14:textId="77777777" w:rsidR="006F157B" w:rsidRPr="00625B4D" w:rsidRDefault="00625B4D" w:rsidP="00625B4D">
            <w:pPr>
              <w:pStyle w:val="Prrafodelista"/>
              <w:pBdr>
                <w:top w:val="nil"/>
                <w:left w:val="nil"/>
                <w:bottom w:val="nil"/>
                <w:right w:val="nil"/>
                <w:between w:val="nil"/>
              </w:pBdr>
              <w:tabs>
                <w:tab w:val="left" w:pos="1859"/>
              </w:tabs>
              <w:rPr>
                <w:rFonts w:ascii="Arial" w:eastAsia="Arial" w:hAnsi="Arial" w:cs="Arial"/>
                <w:b/>
                <w:sz w:val="24"/>
              </w:rPr>
            </w:pPr>
            <w:r w:rsidRPr="00625B4D">
              <w:rPr>
                <w:rFonts w:ascii="Arial" w:eastAsia="Arial" w:hAnsi="Arial" w:cs="Arial"/>
                <w:b/>
                <w:sz w:val="24"/>
              </w:rPr>
              <w:tab/>
            </w:r>
          </w:p>
          <w:p w14:paraId="46EFEB0C" w14:textId="77777777" w:rsidR="000D4837" w:rsidRPr="00625B4D" w:rsidRDefault="000D4837" w:rsidP="006F157B">
            <w:pPr>
              <w:pStyle w:val="Prrafodelista"/>
              <w:numPr>
                <w:ilvl w:val="1"/>
                <w:numId w:val="20"/>
              </w:numPr>
              <w:pBdr>
                <w:top w:val="nil"/>
                <w:left w:val="nil"/>
                <w:bottom w:val="nil"/>
                <w:right w:val="nil"/>
                <w:between w:val="nil"/>
              </w:pBdr>
              <w:rPr>
                <w:rFonts w:ascii="Arial" w:eastAsia="Arial" w:hAnsi="Arial" w:cs="Arial"/>
                <w:sz w:val="24"/>
              </w:rPr>
            </w:pPr>
            <w:r w:rsidRPr="00625B4D">
              <w:rPr>
                <w:rFonts w:ascii="Arial" w:eastAsia="Arial" w:hAnsi="Arial" w:cs="Arial"/>
                <w:sz w:val="24"/>
              </w:rPr>
              <w:t>Directora de DIF Guadalajara</w:t>
            </w:r>
            <w:r w:rsidR="00F40BA8" w:rsidRPr="00625B4D">
              <w:rPr>
                <w:rFonts w:ascii="Arial" w:eastAsia="Arial" w:hAnsi="Arial" w:cs="Arial"/>
                <w:sz w:val="24"/>
              </w:rPr>
              <w:t xml:space="preserve"> </w:t>
            </w:r>
            <w:r w:rsidR="00F40BA8" w:rsidRPr="00625B4D">
              <w:rPr>
                <w:rFonts w:ascii="Arial" w:eastAsia="Arial" w:hAnsi="Arial" w:cs="Arial"/>
                <w:b/>
                <w:sz w:val="24"/>
              </w:rPr>
              <w:t>Mtra. Diana Berenice Vargas Salomón, Representante:</w:t>
            </w:r>
            <w:r w:rsidRPr="00625B4D">
              <w:rPr>
                <w:rFonts w:ascii="Arial" w:eastAsia="Arial" w:hAnsi="Arial" w:cs="Arial"/>
                <w:sz w:val="24"/>
              </w:rPr>
              <w:t xml:space="preserve"> </w:t>
            </w:r>
            <w:r w:rsidR="002323D6" w:rsidRPr="00625B4D">
              <w:rPr>
                <w:rFonts w:ascii="Arial" w:eastAsia="Arial" w:hAnsi="Arial" w:cs="Arial"/>
                <w:b/>
                <w:sz w:val="24"/>
              </w:rPr>
              <w:t>Mtra. Dora Aida Vargas Castañeda, Directora del Área de Trabajo Social DIF</w:t>
            </w:r>
            <w:r w:rsidR="00840CF1">
              <w:rPr>
                <w:rFonts w:ascii="Arial" w:eastAsia="Arial" w:hAnsi="Arial" w:cs="Arial"/>
                <w:b/>
                <w:sz w:val="24"/>
              </w:rPr>
              <w:t>.</w:t>
            </w:r>
          </w:p>
          <w:p w14:paraId="7D1918D4" w14:textId="77777777" w:rsidR="000D4837" w:rsidRPr="00625B4D" w:rsidRDefault="000D4837" w:rsidP="000D4837">
            <w:pPr>
              <w:pStyle w:val="Prrafodelista"/>
              <w:rPr>
                <w:rFonts w:ascii="Arial" w:eastAsia="Arial" w:hAnsi="Arial" w:cs="Arial"/>
                <w:sz w:val="24"/>
              </w:rPr>
            </w:pPr>
          </w:p>
          <w:p w14:paraId="46DA6551" w14:textId="2F451470" w:rsidR="006F157B" w:rsidRDefault="006F157B" w:rsidP="006F157B">
            <w:pPr>
              <w:pStyle w:val="Prrafodelista"/>
              <w:numPr>
                <w:ilvl w:val="1"/>
                <w:numId w:val="20"/>
              </w:numPr>
              <w:pBdr>
                <w:top w:val="nil"/>
                <w:left w:val="nil"/>
                <w:bottom w:val="nil"/>
                <w:right w:val="nil"/>
                <w:between w:val="nil"/>
              </w:pBdr>
              <w:rPr>
                <w:rFonts w:ascii="Arial" w:eastAsia="Arial" w:hAnsi="Arial" w:cs="Arial"/>
                <w:b/>
                <w:sz w:val="24"/>
              </w:rPr>
            </w:pPr>
            <w:r w:rsidRPr="00625B4D">
              <w:rPr>
                <w:rFonts w:ascii="Arial" w:eastAsia="Arial" w:hAnsi="Arial" w:cs="Arial"/>
                <w:sz w:val="24"/>
              </w:rPr>
              <w:t>Presidenta de la Comisión Edilicia de Desarrollo Social y Participación Ciudadana,</w:t>
            </w:r>
            <w:r w:rsidR="002B63B0" w:rsidRPr="00625B4D">
              <w:rPr>
                <w:rFonts w:ascii="Arial" w:eastAsia="Arial" w:hAnsi="Arial" w:cs="Arial"/>
                <w:b/>
                <w:sz w:val="24"/>
              </w:rPr>
              <w:t xml:space="preserve"> </w:t>
            </w:r>
            <w:r w:rsidR="001C1B62">
              <w:rPr>
                <w:rFonts w:ascii="Arial" w:eastAsia="Arial" w:hAnsi="Arial" w:cs="Arial"/>
                <w:b/>
                <w:sz w:val="24"/>
              </w:rPr>
              <w:t>Regidora, Ana Gabriela Velasco García.</w:t>
            </w:r>
            <w:r w:rsidR="00B96E0B">
              <w:rPr>
                <w:rFonts w:ascii="Arial" w:eastAsia="Arial" w:hAnsi="Arial" w:cs="Arial"/>
                <w:b/>
                <w:sz w:val="24"/>
              </w:rPr>
              <w:t xml:space="preserve"> Representante: Roberto Leonel Modesto C.</w:t>
            </w:r>
          </w:p>
          <w:p w14:paraId="25D88140" w14:textId="77777777" w:rsidR="00B96E0B" w:rsidRPr="00B96E0B" w:rsidRDefault="00B96E0B" w:rsidP="00B96E0B">
            <w:pPr>
              <w:pStyle w:val="Prrafodelista"/>
              <w:rPr>
                <w:rFonts w:ascii="Arial" w:eastAsia="Arial" w:hAnsi="Arial" w:cs="Arial"/>
                <w:b/>
                <w:sz w:val="24"/>
              </w:rPr>
            </w:pPr>
          </w:p>
          <w:p w14:paraId="60B89FD4" w14:textId="34077553" w:rsidR="00B96E0B" w:rsidRDefault="00B96E0B" w:rsidP="006F157B">
            <w:pPr>
              <w:pStyle w:val="Prrafodelista"/>
              <w:numPr>
                <w:ilvl w:val="1"/>
                <w:numId w:val="20"/>
              </w:numPr>
              <w:pBdr>
                <w:top w:val="nil"/>
                <w:left w:val="nil"/>
                <w:bottom w:val="nil"/>
                <w:right w:val="nil"/>
                <w:between w:val="nil"/>
              </w:pBdr>
              <w:rPr>
                <w:rFonts w:ascii="Arial" w:eastAsia="Arial" w:hAnsi="Arial" w:cs="Arial"/>
                <w:b/>
                <w:sz w:val="24"/>
              </w:rPr>
            </w:pPr>
            <w:r>
              <w:rPr>
                <w:rFonts w:ascii="Arial" w:eastAsia="Arial" w:hAnsi="Arial" w:cs="Arial"/>
                <w:bCs/>
                <w:sz w:val="24"/>
              </w:rPr>
              <w:t>Enlace Administrativo de la Coordinación General de Combate a la Desigualdad</w:t>
            </w:r>
            <w:r w:rsidR="0036125F">
              <w:rPr>
                <w:rFonts w:ascii="Arial" w:eastAsia="Arial" w:hAnsi="Arial" w:cs="Arial"/>
                <w:bCs/>
                <w:sz w:val="24"/>
              </w:rPr>
              <w:t xml:space="preserve">, </w:t>
            </w:r>
            <w:r w:rsidR="0036125F">
              <w:rPr>
                <w:rFonts w:ascii="Arial" w:eastAsia="Arial" w:hAnsi="Arial" w:cs="Arial"/>
                <w:b/>
                <w:sz w:val="24"/>
              </w:rPr>
              <w:t>Lic. Silvia Cazares Castro.</w:t>
            </w:r>
          </w:p>
          <w:p w14:paraId="125CBA2D" w14:textId="77777777" w:rsidR="0036125F" w:rsidRPr="0036125F" w:rsidRDefault="0036125F" w:rsidP="0036125F">
            <w:pPr>
              <w:pStyle w:val="Prrafodelista"/>
              <w:rPr>
                <w:rFonts w:ascii="Arial" w:eastAsia="Arial" w:hAnsi="Arial" w:cs="Arial"/>
                <w:b/>
                <w:sz w:val="24"/>
              </w:rPr>
            </w:pPr>
          </w:p>
          <w:p w14:paraId="58355DCF" w14:textId="56D700E9" w:rsidR="0036125F" w:rsidRPr="00625B4D" w:rsidRDefault="0036125F" w:rsidP="006F157B">
            <w:pPr>
              <w:pStyle w:val="Prrafodelista"/>
              <w:numPr>
                <w:ilvl w:val="1"/>
                <w:numId w:val="20"/>
              </w:numPr>
              <w:pBdr>
                <w:top w:val="nil"/>
                <w:left w:val="nil"/>
                <w:bottom w:val="nil"/>
                <w:right w:val="nil"/>
                <w:between w:val="nil"/>
              </w:pBdr>
              <w:rPr>
                <w:rFonts w:ascii="Arial" w:eastAsia="Arial" w:hAnsi="Arial" w:cs="Arial"/>
                <w:b/>
                <w:sz w:val="24"/>
              </w:rPr>
            </w:pPr>
            <w:r>
              <w:rPr>
                <w:rFonts w:ascii="Arial" w:eastAsia="Arial" w:hAnsi="Arial" w:cs="Arial"/>
                <w:bCs/>
                <w:sz w:val="24"/>
              </w:rPr>
              <w:t xml:space="preserve">Dirección de Finanzas, </w:t>
            </w:r>
            <w:r>
              <w:rPr>
                <w:rFonts w:ascii="Arial" w:eastAsia="Arial" w:hAnsi="Arial" w:cs="Arial"/>
                <w:b/>
                <w:sz w:val="24"/>
              </w:rPr>
              <w:t>Lic. Juan Francisco Castellanos Horta.</w:t>
            </w:r>
          </w:p>
          <w:p w14:paraId="436DA845" w14:textId="77777777" w:rsidR="000D4837" w:rsidRPr="00625B4D" w:rsidRDefault="000D4837" w:rsidP="000D4837">
            <w:pPr>
              <w:pStyle w:val="Prrafodelista"/>
              <w:rPr>
                <w:rFonts w:ascii="Arial" w:eastAsia="Arial" w:hAnsi="Arial" w:cs="Arial"/>
                <w:b/>
                <w:sz w:val="24"/>
              </w:rPr>
            </w:pPr>
          </w:p>
          <w:p w14:paraId="60DD42B8" w14:textId="5D0E97DC" w:rsidR="002323D6" w:rsidRPr="0036125F" w:rsidRDefault="002323D6" w:rsidP="002323D6">
            <w:pPr>
              <w:pStyle w:val="Normal1"/>
              <w:numPr>
                <w:ilvl w:val="1"/>
                <w:numId w:val="20"/>
              </w:numPr>
              <w:rPr>
                <w:rFonts w:ascii="Arial" w:eastAsia="Arial" w:hAnsi="Arial" w:cs="Arial"/>
                <w:sz w:val="24"/>
              </w:rPr>
            </w:pPr>
            <w:r w:rsidRPr="00625B4D">
              <w:rPr>
                <w:rFonts w:ascii="Arial" w:eastAsia="Arial" w:hAnsi="Arial" w:cs="Arial"/>
                <w:sz w:val="24"/>
              </w:rPr>
              <w:t xml:space="preserve"> Y el de la voz, Jefe del Programa “Corazón Contento</w:t>
            </w:r>
            <w:r w:rsidR="006F157B" w:rsidRPr="00625B4D">
              <w:rPr>
                <w:rFonts w:ascii="Arial" w:eastAsia="Arial" w:hAnsi="Arial" w:cs="Arial"/>
                <w:sz w:val="24"/>
              </w:rPr>
              <w:t>”,</w:t>
            </w:r>
            <w:r w:rsidR="00840CF1">
              <w:rPr>
                <w:rFonts w:ascii="Arial" w:eastAsia="Arial" w:hAnsi="Arial" w:cs="Arial"/>
                <w:sz w:val="24"/>
              </w:rPr>
              <w:t xml:space="preserve"> </w:t>
            </w:r>
            <w:r w:rsidR="00840CF1">
              <w:rPr>
                <w:rFonts w:ascii="Arial" w:eastAsia="Arial" w:hAnsi="Arial" w:cs="Arial"/>
                <w:b/>
                <w:sz w:val="24"/>
              </w:rPr>
              <w:t>C.</w:t>
            </w:r>
            <w:r w:rsidR="00BB1DA3">
              <w:rPr>
                <w:rFonts w:ascii="Arial" w:eastAsia="Arial" w:hAnsi="Arial" w:cs="Arial"/>
                <w:b/>
                <w:sz w:val="24"/>
              </w:rPr>
              <w:t xml:space="preserve"> Mauricio García Navarro</w:t>
            </w:r>
            <w:r w:rsidRPr="00625B4D">
              <w:rPr>
                <w:rFonts w:ascii="Arial" w:eastAsia="Arial" w:hAnsi="Arial" w:cs="Arial"/>
                <w:b/>
                <w:sz w:val="24"/>
              </w:rPr>
              <w:t>.</w:t>
            </w:r>
          </w:p>
          <w:p w14:paraId="4C887207" w14:textId="77777777" w:rsidR="0036125F" w:rsidRDefault="0036125F" w:rsidP="0036125F">
            <w:pPr>
              <w:pStyle w:val="Prrafodelista"/>
              <w:rPr>
                <w:rFonts w:ascii="Arial" w:eastAsia="Arial" w:hAnsi="Arial" w:cs="Arial"/>
                <w:sz w:val="24"/>
              </w:rPr>
            </w:pPr>
          </w:p>
          <w:p w14:paraId="7BC84192" w14:textId="77777777" w:rsidR="0036125F" w:rsidRDefault="0036125F" w:rsidP="0036125F">
            <w:pPr>
              <w:pStyle w:val="Normal1"/>
              <w:ind w:left="1440"/>
              <w:rPr>
                <w:rFonts w:ascii="Arial" w:eastAsia="Arial" w:hAnsi="Arial" w:cs="Arial"/>
                <w:sz w:val="24"/>
              </w:rPr>
            </w:pPr>
          </w:p>
          <w:p w14:paraId="61A00560" w14:textId="77777777" w:rsidR="0036125F" w:rsidRPr="00625B4D" w:rsidRDefault="0036125F" w:rsidP="0036125F">
            <w:pPr>
              <w:pStyle w:val="Normal1"/>
              <w:ind w:left="1440"/>
              <w:rPr>
                <w:rFonts w:ascii="Arial" w:eastAsia="Arial" w:hAnsi="Arial" w:cs="Arial"/>
                <w:sz w:val="24"/>
              </w:rPr>
            </w:pPr>
          </w:p>
          <w:p w14:paraId="23557D03" w14:textId="77777777" w:rsidR="002323D6" w:rsidRPr="00625B4D" w:rsidRDefault="002323D6" w:rsidP="002323D6">
            <w:pPr>
              <w:pStyle w:val="Prrafodelista"/>
              <w:rPr>
                <w:rFonts w:ascii="Arial" w:eastAsia="Arial" w:hAnsi="Arial" w:cs="Arial"/>
                <w:sz w:val="24"/>
              </w:rPr>
            </w:pPr>
          </w:p>
          <w:p w14:paraId="21A9B2B6" w14:textId="77777777" w:rsidR="006F157B" w:rsidRDefault="002323D6" w:rsidP="002323D6">
            <w:pPr>
              <w:pStyle w:val="Normal1"/>
              <w:rPr>
                <w:rFonts w:ascii="Arial" w:eastAsia="Arial" w:hAnsi="Arial" w:cs="Arial"/>
              </w:rPr>
            </w:pPr>
            <w:r>
              <w:rPr>
                <w:rFonts w:ascii="Arial" w:eastAsia="Arial" w:hAnsi="Arial" w:cs="Arial"/>
              </w:rPr>
              <w:t xml:space="preserve"> </w:t>
            </w:r>
          </w:p>
          <w:p w14:paraId="03C8C5F4" w14:textId="77777777" w:rsidR="0036125F" w:rsidRDefault="004E041E" w:rsidP="0036125F">
            <w:pPr>
              <w:pStyle w:val="Normal1"/>
              <w:ind w:left="321"/>
              <w:rPr>
                <w:rFonts w:ascii="Arial" w:eastAsia="Arial" w:hAnsi="Arial" w:cs="Arial"/>
                <w:sz w:val="24"/>
              </w:rPr>
            </w:pPr>
            <w:r w:rsidRPr="00625B4D">
              <w:rPr>
                <w:rFonts w:ascii="Arial" w:eastAsia="Arial" w:hAnsi="Arial" w:cs="Arial"/>
                <w:sz w:val="24"/>
              </w:rPr>
              <w:t xml:space="preserve">Estando presentes </w:t>
            </w:r>
            <w:r w:rsidR="002323D6" w:rsidRPr="00625B4D">
              <w:rPr>
                <w:rFonts w:ascii="Arial" w:eastAsia="Arial" w:hAnsi="Arial" w:cs="Arial"/>
                <w:sz w:val="24"/>
              </w:rPr>
              <w:t>los</w:t>
            </w:r>
            <w:r w:rsidR="00671083" w:rsidRPr="00625B4D">
              <w:rPr>
                <w:rFonts w:ascii="Arial" w:eastAsia="Arial" w:hAnsi="Arial" w:cs="Arial"/>
                <w:sz w:val="24"/>
              </w:rPr>
              <w:t xml:space="preserve"> integrantes del Comité Dictaminador, </w:t>
            </w:r>
          </w:p>
          <w:p w14:paraId="76627141" w14:textId="77777777" w:rsidR="0036125F" w:rsidRDefault="0036125F" w:rsidP="0036125F">
            <w:pPr>
              <w:pStyle w:val="Normal1"/>
              <w:ind w:left="321"/>
              <w:rPr>
                <w:rFonts w:ascii="Arial" w:eastAsia="Arial" w:hAnsi="Arial" w:cs="Arial"/>
                <w:sz w:val="24"/>
              </w:rPr>
            </w:pPr>
          </w:p>
          <w:p w14:paraId="1B7FDE10" w14:textId="3FE85BD8" w:rsidR="00B53DDF" w:rsidRDefault="0036125F" w:rsidP="0036125F">
            <w:pPr>
              <w:pStyle w:val="Normal1"/>
              <w:ind w:left="321"/>
              <w:rPr>
                <w:rFonts w:ascii="Arial" w:hAnsi="Arial" w:cs="Arial"/>
                <w:sz w:val="24"/>
                <w:szCs w:val="24"/>
              </w:rPr>
            </w:pPr>
            <w:r>
              <w:rPr>
                <w:rFonts w:ascii="Arial" w:eastAsia="Arial" w:hAnsi="Arial" w:cs="Arial"/>
                <w:b/>
                <w:sz w:val="24"/>
              </w:rPr>
              <w:t>Representante de Presidente,</w:t>
            </w:r>
            <w:r w:rsidR="00B53DDF">
              <w:rPr>
                <w:rFonts w:ascii="Arial" w:eastAsia="Arial" w:hAnsi="Arial" w:cs="Arial"/>
                <w:b/>
                <w:sz w:val="24"/>
              </w:rPr>
              <w:t xml:space="preserve"> Mtro.</w:t>
            </w:r>
            <w:r>
              <w:rPr>
                <w:rFonts w:ascii="Arial" w:eastAsia="Arial" w:hAnsi="Arial" w:cs="Arial"/>
                <w:b/>
                <w:sz w:val="24"/>
              </w:rPr>
              <w:t xml:space="preserve"> Miguel Sainz Loyola</w:t>
            </w:r>
            <w:r w:rsidR="0041511C">
              <w:rPr>
                <w:rFonts w:ascii="Arial" w:eastAsia="Arial" w:hAnsi="Arial" w:cs="Arial"/>
                <w:b/>
                <w:sz w:val="24"/>
              </w:rPr>
              <w:t>;</w:t>
            </w:r>
            <w:r w:rsidR="0041511C" w:rsidRPr="0041511C">
              <w:rPr>
                <w:rFonts w:ascii="Arial" w:eastAsia="Arial" w:hAnsi="Arial" w:cs="Arial"/>
              </w:rPr>
              <w:t xml:space="preserve"> </w:t>
            </w:r>
            <w:r w:rsidR="00360B18" w:rsidRPr="00360B18">
              <w:br/>
            </w:r>
          </w:p>
          <w:p w14:paraId="5FA62549" w14:textId="07D54334" w:rsidR="00BB1DA3" w:rsidRDefault="00360B18" w:rsidP="0036125F">
            <w:pPr>
              <w:pStyle w:val="Normal1"/>
              <w:ind w:left="321"/>
              <w:rPr>
                <w:rFonts w:ascii="Arial" w:hAnsi="Arial" w:cs="Arial"/>
                <w:sz w:val="24"/>
                <w:szCs w:val="24"/>
              </w:rPr>
            </w:pPr>
            <w:r w:rsidRPr="00360B18">
              <w:rPr>
                <w:rFonts w:ascii="Arial" w:hAnsi="Arial" w:cs="Arial"/>
                <w:sz w:val="24"/>
                <w:szCs w:val="24"/>
              </w:rPr>
              <w:t>En virtud de la asistencia, el Consejo cuenta con quórum legal para sesionar, siendo las 13:00 con 42 minutos del día 28 de febrero, teniendo la asistencia de los siete integrantes de ésta Comisión, por lo cual los acuerdos que aquí se tomen son válidos para el desahogo del siguiente punto del orden del día damos lectura y en su caso, aprobación, le pido al Secretario Técnico que haga uso de la voz.</w:t>
            </w:r>
          </w:p>
          <w:p w14:paraId="3D87C702" w14:textId="77777777" w:rsidR="00360B18" w:rsidRPr="00360B18" w:rsidRDefault="00360B18" w:rsidP="0036125F">
            <w:pPr>
              <w:pStyle w:val="Normal1"/>
              <w:ind w:left="321"/>
              <w:rPr>
                <w:rFonts w:ascii="Arial" w:hAnsi="Arial" w:cs="Arial"/>
                <w:sz w:val="28"/>
                <w:szCs w:val="28"/>
              </w:rPr>
            </w:pPr>
          </w:p>
          <w:p w14:paraId="6636646C" w14:textId="2C48C882" w:rsidR="00625B4D" w:rsidRPr="00676C97" w:rsidRDefault="0036125F" w:rsidP="00676C97">
            <w:pPr>
              <w:pStyle w:val="Normal1"/>
              <w:ind w:left="321"/>
              <w:rPr>
                <w:rFonts w:ascii="Arial" w:eastAsia="Arial" w:hAnsi="Arial" w:cs="Arial"/>
                <w:b/>
                <w:color w:val="000000"/>
                <w:sz w:val="28"/>
                <w:szCs w:val="28"/>
              </w:rPr>
            </w:pPr>
            <w:proofErr w:type="gramStart"/>
            <w:r w:rsidRPr="0036125F">
              <w:rPr>
                <w:rFonts w:ascii="Arial" w:hAnsi="Arial" w:cs="Arial"/>
                <w:sz w:val="24"/>
                <w:szCs w:val="24"/>
              </w:rPr>
              <w:t>Les</w:t>
            </w:r>
            <w:proofErr w:type="gramEnd"/>
            <w:r w:rsidRPr="0036125F">
              <w:rPr>
                <w:rFonts w:ascii="Arial" w:hAnsi="Arial" w:cs="Arial"/>
                <w:sz w:val="24"/>
                <w:szCs w:val="24"/>
              </w:rPr>
              <w:t xml:space="preserve"> solicito</w:t>
            </w:r>
            <w:r w:rsidR="00BB1DA3">
              <w:rPr>
                <w:rFonts w:ascii="Arial" w:hAnsi="Arial" w:cs="Arial"/>
                <w:sz w:val="24"/>
                <w:szCs w:val="24"/>
              </w:rPr>
              <w:t xml:space="preserve"> a</w:t>
            </w:r>
            <w:r w:rsidRPr="0036125F">
              <w:rPr>
                <w:rFonts w:ascii="Arial" w:hAnsi="Arial" w:cs="Arial"/>
                <w:sz w:val="24"/>
                <w:szCs w:val="24"/>
              </w:rPr>
              <w:t>l Secretario Técnico</w:t>
            </w:r>
            <w:r w:rsidR="00676C97">
              <w:t xml:space="preserve"> </w:t>
            </w:r>
            <w:r w:rsidR="00676C97" w:rsidRPr="00676C97">
              <w:rPr>
                <w:rFonts w:ascii="Arial" w:hAnsi="Arial" w:cs="Arial"/>
                <w:sz w:val="24"/>
                <w:szCs w:val="24"/>
              </w:rPr>
              <w:t>que haga uso de la voz.</w:t>
            </w:r>
          </w:p>
          <w:p w14:paraId="3AEA2B86" w14:textId="77777777" w:rsidR="00BB1DA3" w:rsidRPr="00BB1DA3" w:rsidRDefault="00BB1DA3">
            <w:pPr>
              <w:pStyle w:val="Normal1"/>
              <w:jc w:val="both"/>
              <w:rPr>
                <w:rFonts w:ascii="Arial" w:eastAsia="Arial" w:hAnsi="Arial" w:cs="Arial"/>
                <w:b/>
                <w:color w:val="000000"/>
                <w:sz w:val="24"/>
                <w:szCs w:val="24"/>
              </w:rPr>
            </w:pPr>
          </w:p>
          <w:p w14:paraId="4FB78037" w14:textId="77777777" w:rsidR="00625B4D" w:rsidRPr="002323D6" w:rsidRDefault="00625B4D">
            <w:pPr>
              <w:pStyle w:val="Normal1"/>
              <w:jc w:val="both"/>
              <w:rPr>
                <w:rFonts w:ascii="Arial" w:eastAsia="Arial" w:hAnsi="Arial" w:cs="Arial"/>
                <w:b/>
                <w:color w:val="000000"/>
              </w:rPr>
            </w:pPr>
          </w:p>
          <w:p w14:paraId="4DBE96EB" w14:textId="77777777" w:rsidR="005634DD" w:rsidRPr="00625B4D" w:rsidRDefault="00671083" w:rsidP="006F157B">
            <w:pPr>
              <w:pStyle w:val="Normal1"/>
              <w:numPr>
                <w:ilvl w:val="0"/>
                <w:numId w:val="19"/>
              </w:numPr>
              <w:pBdr>
                <w:top w:val="nil"/>
                <w:left w:val="nil"/>
                <w:bottom w:val="nil"/>
                <w:right w:val="nil"/>
                <w:between w:val="nil"/>
              </w:pBdr>
              <w:spacing w:line="276" w:lineRule="auto"/>
              <w:jc w:val="both"/>
              <w:rPr>
                <w:rFonts w:ascii="Arial" w:eastAsia="Arial" w:hAnsi="Arial" w:cs="Arial"/>
                <w:b/>
                <w:color w:val="000000"/>
                <w:sz w:val="24"/>
              </w:rPr>
            </w:pPr>
            <w:r w:rsidRPr="00625B4D">
              <w:rPr>
                <w:rFonts w:ascii="Arial" w:eastAsia="Arial" w:hAnsi="Arial" w:cs="Arial"/>
                <w:b/>
                <w:color w:val="000000"/>
                <w:sz w:val="24"/>
              </w:rPr>
              <w:t xml:space="preserve">Lectura y </w:t>
            </w:r>
            <w:r w:rsidR="009214F5" w:rsidRPr="00625B4D">
              <w:rPr>
                <w:rFonts w:ascii="Arial" w:eastAsia="Arial" w:hAnsi="Arial" w:cs="Arial"/>
                <w:b/>
                <w:color w:val="000000"/>
                <w:sz w:val="24"/>
              </w:rPr>
              <w:t>en su caso, a</w:t>
            </w:r>
            <w:r w:rsidRPr="00625B4D">
              <w:rPr>
                <w:rFonts w:ascii="Arial" w:eastAsia="Arial" w:hAnsi="Arial" w:cs="Arial"/>
                <w:b/>
                <w:color w:val="000000"/>
                <w:sz w:val="24"/>
              </w:rPr>
              <w:t>probación de la Orden del día.</w:t>
            </w:r>
          </w:p>
          <w:p w14:paraId="23B0A684" w14:textId="77777777" w:rsidR="00474561" w:rsidRPr="00625B4D" w:rsidRDefault="00474561" w:rsidP="00474561">
            <w:pPr>
              <w:pStyle w:val="Normal1"/>
              <w:pBdr>
                <w:top w:val="nil"/>
                <w:left w:val="nil"/>
                <w:bottom w:val="nil"/>
                <w:right w:val="nil"/>
                <w:between w:val="nil"/>
              </w:pBdr>
              <w:spacing w:line="276" w:lineRule="auto"/>
              <w:ind w:left="720"/>
              <w:jc w:val="both"/>
              <w:rPr>
                <w:rFonts w:ascii="Arial" w:eastAsia="Arial" w:hAnsi="Arial" w:cs="Arial"/>
                <w:b/>
                <w:color w:val="000000"/>
                <w:sz w:val="24"/>
              </w:rPr>
            </w:pPr>
          </w:p>
          <w:p w14:paraId="7AEC8B1B" w14:textId="77777777" w:rsidR="001B0995" w:rsidRDefault="00BB1DA3">
            <w:pPr>
              <w:pStyle w:val="Normal1"/>
              <w:jc w:val="both"/>
              <w:rPr>
                <w:rFonts w:ascii="Arial" w:eastAsia="Arial" w:hAnsi="Arial" w:cs="Arial"/>
                <w:sz w:val="24"/>
              </w:rPr>
            </w:pPr>
            <w:r>
              <w:rPr>
                <w:rFonts w:ascii="Arial" w:eastAsia="Arial" w:hAnsi="Arial" w:cs="Arial"/>
                <w:b/>
                <w:bCs/>
                <w:sz w:val="24"/>
              </w:rPr>
              <w:t>Representante del</w:t>
            </w:r>
            <w:r>
              <w:rPr>
                <w:rFonts w:ascii="Arial" w:eastAsia="Arial" w:hAnsi="Arial" w:cs="Arial"/>
                <w:sz w:val="24"/>
              </w:rPr>
              <w:t xml:space="preserve"> </w:t>
            </w:r>
            <w:r w:rsidR="0041511C">
              <w:rPr>
                <w:rFonts w:ascii="Arial" w:eastAsia="Arial" w:hAnsi="Arial" w:cs="Arial"/>
                <w:b/>
                <w:bCs/>
                <w:sz w:val="24"/>
              </w:rPr>
              <w:t xml:space="preserve">Secretario Técnico, </w:t>
            </w:r>
            <w:r w:rsidR="00014363" w:rsidRPr="00840CF1">
              <w:rPr>
                <w:rFonts w:ascii="Arial" w:eastAsia="Arial" w:hAnsi="Arial" w:cs="Arial"/>
                <w:b/>
                <w:sz w:val="24"/>
              </w:rPr>
              <w:t xml:space="preserve">C. </w:t>
            </w:r>
            <w:r>
              <w:rPr>
                <w:rFonts w:ascii="Arial" w:eastAsia="Arial" w:hAnsi="Arial" w:cs="Arial"/>
                <w:b/>
                <w:sz w:val="24"/>
              </w:rPr>
              <w:t>Mauricio García Navarro</w:t>
            </w:r>
            <w:r>
              <w:rPr>
                <w:rFonts w:ascii="Arial" w:eastAsia="Arial" w:hAnsi="Arial" w:cs="Arial"/>
                <w:sz w:val="24"/>
              </w:rPr>
              <w:t>;</w:t>
            </w:r>
          </w:p>
          <w:p w14:paraId="15EC5B5E" w14:textId="73985D9F" w:rsidR="001B0995" w:rsidRPr="001B0995" w:rsidRDefault="001B0995">
            <w:pPr>
              <w:pStyle w:val="Normal1"/>
              <w:jc w:val="both"/>
              <w:rPr>
                <w:rFonts w:ascii="Arial" w:eastAsia="Arial" w:hAnsi="Arial" w:cs="Arial"/>
                <w:sz w:val="28"/>
                <w:szCs w:val="24"/>
              </w:rPr>
            </w:pPr>
            <w:r w:rsidRPr="001B0995">
              <w:br/>
            </w:r>
            <w:r w:rsidRPr="001B0995">
              <w:rPr>
                <w:rFonts w:ascii="Arial" w:hAnsi="Arial" w:cs="Arial"/>
                <w:sz w:val="24"/>
                <w:szCs w:val="24"/>
              </w:rPr>
              <w:t xml:space="preserve">Gracias </w:t>
            </w:r>
            <w:r>
              <w:rPr>
                <w:rFonts w:ascii="Arial" w:hAnsi="Arial" w:cs="Arial"/>
                <w:sz w:val="24"/>
                <w:szCs w:val="24"/>
              </w:rPr>
              <w:t>p</w:t>
            </w:r>
            <w:r w:rsidRPr="001B0995">
              <w:rPr>
                <w:rFonts w:ascii="Arial" w:hAnsi="Arial" w:cs="Arial"/>
                <w:sz w:val="24"/>
                <w:szCs w:val="24"/>
              </w:rPr>
              <w:t>residente</w:t>
            </w:r>
            <w:r>
              <w:rPr>
                <w:rFonts w:ascii="Arial" w:hAnsi="Arial" w:cs="Arial"/>
                <w:sz w:val="24"/>
                <w:szCs w:val="24"/>
              </w:rPr>
              <w:t>,</w:t>
            </w:r>
            <w:r w:rsidRPr="001B0995">
              <w:rPr>
                <w:rFonts w:ascii="Arial" w:hAnsi="Arial" w:cs="Arial"/>
                <w:sz w:val="24"/>
                <w:szCs w:val="24"/>
              </w:rPr>
              <w:t xml:space="preserve"> </w:t>
            </w:r>
            <w:r>
              <w:rPr>
                <w:rFonts w:ascii="Arial" w:hAnsi="Arial" w:cs="Arial"/>
                <w:sz w:val="24"/>
                <w:szCs w:val="24"/>
              </w:rPr>
              <w:t>para</w:t>
            </w:r>
            <w:r w:rsidRPr="001B0995">
              <w:rPr>
                <w:rFonts w:ascii="Arial" w:hAnsi="Arial" w:cs="Arial"/>
                <w:sz w:val="24"/>
                <w:szCs w:val="24"/>
              </w:rPr>
              <w:t xml:space="preserve"> </w:t>
            </w:r>
            <w:r>
              <w:rPr>
                <w:rFonts w:ascii="Arial" w:hAnsi="Arial" w:cs="Arial"/>
                <w:sz w:val="24"/>
                <w:szCs w:val="24"/>
              </w:rPr>
              <w:t>é</w:t>
            </w:r>
            <w:r w:rsidRPr="001B0995">
              <w:rPr>
                <w:rFonts w:ascii="Arial" w:hAnsi="Arial" w:cs="Arial"/>
                <w:sz w:val="24"/>
                <w:szCs w:val="24"/>
              </w:rPr>
              <w:t>sta sesión se propone el siguiente orden del día</w:t>
            </w:r>
            <w:r>
              <w:rPr>
                <w:rFonts w:ascii="Arial" w:hAnsi="Arial" w:cs="Arial"/>
                <w:sz w:val="24"/>
                <w:szCs w:val="24"/>
              </w:rPr>
              <w:t>:</w:t>
            </w:r>
          </w:p>
          <w:p w14:paraId="09C2D4EE" w14:textId="77777777" w:rsidR="001B0995" w:rsidRPr="001B0995" w:rsidRDefault="001B0995">
            <w:pPr>
              <w:pStyle w:val="Normal1"/>
              <w:jc w:val="both"/>
              <w:rPr>
                <w:rFonts w:ascii="Arial" w:eastAsia="Arial" w:hAnsi="Arial" w:cs="Arial"/>
                <w:sz w:val="28"/>
                <w:szCs w:val="24"/>
              </w:rPr>
            </w:pPr>
          </w:p>
          <w:p w14:paraId="0BB9A6B8" w14:textId="77777777" w:rsidR="00636919" w:rsidRPr="00625B4D" w:rsidRDefault="00636919" w:rsidP="00636919">
            <w:pPr>
              <w:numPr>
                <w:ilvl w:val="0"/>
                <w:numId w:val="17"/>
              </w:numPr>
              <w:pBdr>
                <w:top w:val="nil"/>
                <w:left w:val="nil"/>
                <w:bottom w:val="nil"/>
                <w:right w:val="nil"/>
                <w:between w:val="nil"/>
              </w:pBdr>
              <w:jc w:val="both"/>
              <w:rPr>
                <w:rFonts w:ascii="Arial" w:eastAsia="Arial" w:hAnsi="Arial" w:cs="Arial"/>
                <w:sz w:val="24"/>
              </w:rPr>
            </w:pPr>
            <w:r w:rsidRPr="00625B4D">
              <w:rPr>
                <w:rFonts w:ascii="Arial" w:eastAsia="Arial" w:hAnsi="Arial" w:cs="Arial"/>
                <w:sz w:val="24"/>
              </w:rPr>
              <w:t>Bienvenida.</w:t>
            </w:r>
          </w:p>
          <w:p w14:paraId="6C3D978A" w14:textId="22C427D5" w:rsidR="00636919" w:rsidRPr="00625B4D" w:rsidRDefault="00636919" w:rsidP="00636919">
            <w:pPr>
              <w:numPr>
                <w:ilvl w:val="0"/>
                <w:numId w:val="17"/>
              </w:numPr>
              <w:pBdr>
                <w:top w:val="nil"/>
                <w:left w:val="nil"/>
                <w:bottom w:val="nil"/>
                <w:right w:val="nil"/>
                <w:between w:val="nil"/>
              </w:pBdr>
              <w:jc w:val="both"/>
              <w:rPr>
                <w:rFonts w:ascii="Arial" w:eastAsia="Arial" w:hAnsi="Arial" w:cs="Arial"/>
                <w:sz w:val="24"/>
              </w:rPr>
            </w:pPr>
            <w:r w:rsidRPr="00625B4D">
              <w:rPr>
                <w:rFonts w:ascii="Arial" w:eastAsia="Arial" w:hAnsi="Arial" w:cs="Arial"/>
                <w:sz w:val="24"/>
              </w:rPr>
              <w:t xml:space="preserve">Lista de asistencia y declaración de </w:t>
            </w:r>
            <w:r w:rsidR="0041511C">
              <w:rPr>
                <w:rFonts w:ascii="Arial" w:eastAsia="Arial" w:hAnsi="Arial" w:cs="Arial"/>
                <w:sz w:val="24"/>
              </w:rPr>
              <w:t>Q</w:t>
            </w:r>
            <w:r w:rsidRPr="00625B4D">
              <w:rPr>
                <w:rFonts w:ascii="Arial" w:eastAsia="Arial" w:hAnsi="Arial" w:cs="Arial"/>
                <w:sz w:val="24"/>
              </w:rPr>
              <w:t xml:space="preserve">uórum </w:t>
            </w:r>
            <w:r w:rsidR="0041511C">
              <w:rPr>
                <w:rFonts w:ascii="Arial" w:eastAsia="Arial" w:hAnsi="Arial" w:cs="Arial"/>
                <w:sz w:val="24"/>
              </w:rPr>
              <w:t>L</w:t>
            </w:r>
            <w:r w:rsidRPr="00625B4D">
              <w:rPr>
                <w:rFonts w:ascii="Arial" w:eastAsia="Arial" w:hAnsi="Arial" w:cs="Arial"/>
                <w:sz w:val="24"/>
              </w:rPr>
              <w:t>egal.</w:t>
            </w:r>
          </w:p>
          <w:p w14:paraId="11EB79E7" w14:textId="77777777" w:rsidR="00636919" w:rsidRPr="00625B4D" w:rsidRDefault="00636919" w:rsidP="00636919">
            <w:pPr>
              <w:numPr>
                <w:ilvl w:val="0"/>
                <w:numId w:val="17"/>
              </w:numPr>
              <w:pBdr>
                <w:top w:val="nil"/>
                <w:left w:val="nil"/>
                <w:bottom w:val="nil"/>
                <w:right w:val="nil"/>
                <w:between w:val="nil"/>
              </w:pBdr>
              <w:jc w:val="both"/>
              <w:rPr>
                <w:rFonts w:ascii="Arial" w:eastAsia="Arial" w:hAnsi="Arial" w:cs="Arial"/>
                <w:sz w:val="24"/>
              </w:rPr>
            </w:pPr>
            <w:r w:rsidRPr="00625B4D">
              <w:rPr>
                <w:rFonts w:ascii="Arial" w:eastAsia="Arial" w:hAnsi="Arial" w:cs="Arial"/>
                <w:sz w:val="24"/>
              </w:rPr>
              <w:t>Lectura y en su caso, aprobación del Orden del Día.</w:t>
            </w:r>
          </w:p>
          <w:p w14:paraId="11B054A2" w14:textId="53C5F67F" w:rsidR="00636919" w:rsidRPr="0041511C" w:rsidRDefault="0041511C" w:rsidP="0041511C">
            <w:pPr>
              <w:numPr>
                <w:ilvl w:val="0"/>
                <w:numId w:val="17"/>
              </w:numPr>
              <w:pBdr>
                <w:top w:val="nil"/>
                <w:left w:val="nil"/>
                <w:bottom w:val="nil"/>
                <w:right w:val="nil"/>
                <w:between w:val="nil"/>
              </w:pBdr>
              <w:jc w:val="both"/>
              <w:rPr>
                <w:rFonts w:ascii="Arial" w:hAnsi="Arial" w:cs="Arial"/>
                <w:sz w:val="24"/>
                <w:szCs w:val="24"/>
              </w:rPr>
            </w:pPr>
            <w:r w:rsidRPr="0041511C">
              <w:rPr>
                <w:rFonts w:ascii="Arial" w:hAnsi="Arial" w:cs="Arial"/>
                <w:sz w:val="24"/>
                <w:szCs w:val="24"/>
              </w:rPr>
              <w:t>Presentación y en su caso aprobación del padrón de beneficiarios del programa “Corazón Contento”</w:t>
            </w:r>
            <w:r w:rsidR="00676C97">
              <w:rPr>
                <w:rFonts w:ascii="Arial" w:hAnsi="Arial" w:cs="Arial"/>
                <w:sz w:val="24"/>
                <w:szCs w:val="24"/>
              </w:rPr>
              <w:t xml:space="preserve"> 2024.</w:t>
            </w:r>
          </w:p>
          <w:p w14:paraId="60104243" w14:textId="77777777" w:rsidR="00636919" w:rsidRPr="00625B4D" w:rsidRDefault="00636919" w:rsidP="00636919">
            <w:pPr>
              <w:numPr>
                <w:ilvl w:val="0"/>
                <w:numId w:val="17"/>
              </w:numPr>
              <w:pBdr>
                <w:top w:val="nil"/>
                <w:left w:val="nil"/>
                <w:bottom w:val="nil"/>
                <w:right w:val="nil"/>
                <w:between w:val="nil"/>
              </w:pBdr>
              <w:jc w:val="both"/>
              <w:rPr>
                <w:rFonts w:ascii="Arial" w:eastAsia="Arial" w:hAnsi="Arial" w:cs="Arial"/>
                <w:sz w:val="24"/>
              </w:rPr>
            </w:pPr>
            <w:r w:rsidRPr="00625B4D">
              <w:rPr>
                <w:rFonts w:ascii="Arial" w:eastAsia="Arial" w:hAnsi="Arial" w:cs="Arial"/>
                <w:sz w:val="24"/>
              </w:rPr>
              <w:t>Asuntos varios</w:t>
            </w:r>
            <w:r w:rsidR="00014363" w:rsidRPr="00625B4D">
              <w:rPr>
                <w:rFonts w:ascii="Arial" w:eastAsia="Arial" w:hAnsi="Arial" w:cs="Arial"/>
                <w:sz w:val="24"/>
              </w:rPr>
              <w:t>.</w:t>
            </w:r>
            <w:r w:rsidR="0061210A" w:rsidRPr="00625B4D">
              <w:rPr>
                <w:rFonts w:ascii="Arial" w:eastAsia="Arial" w:hAnsi="Arial" w:cs="Arial"/>
                <w:sz w:val="24"/>
              </w:rPr>
              <w:t xml:space="preserve">            </w:t>
            </w:r>
          </w:p>
          <w:p w14:paraId="6ACAF4BB" w14:textId="77777777" w:rsidR="00636919" w:rsidRDefault="00636919" w:rsidP="00636919">
            <w:pPr>
              <w:numPr>
                <w:ilvl w:val="0"/>
                <w:numId w:val="17"/>
              </w:numPr>
              <w:pBdr>
                <w:top w:val="nil"/>
                <w:left w:val="nil"/>
                <w:bottom w:val="nil"/>
                <w:right w:val="nil"/>
                <w:between w:val="nil"/>
              </w:pBdr>
              <w:jc w:val="both"/>
              <w:rPr>
                <w:rFonts w:ascii="Arial" w:eastAsia="Arial" w:hAnsi="Arial" w:cs="Arial"/>
                <w:sz w:val="24"/>
              </w:rPr>
            </w:pPr>
            <w:r w:rsidRPr="00625B4D">
              <w:rPr>
                <w:rFonts w:ascii="Arial" w:eastAsia="Arial" w:hAnsi="Arial" w:cs="Arial"/>
                <w:sz w:val="24"/>
              </w:rPr>
              <w:t>Clausura de la sesión.</w:t>
            </w:r>
          </w:p>
          <w:p w14:paraId="402EB143" w14:textId="77777777" w:rsidR="00B10D2A" w:rsidRDefault="00B10D2A" w:rsidP="00B10D2A">
            <w:pPr>
              <w:pBdr>
                <w:top w:val="nil"/>
                <w:left w:val="nil"/>
                <w:bottom w:val="nil"/>
                <w:right w:val="nil"/>
                <w:between w:val="nil"/>
              </w:pBdr>
              <w:ind w:left="720"/>
              <w:jc w:val="both"/>
              <w:rPr>
                <w:rFonts w:ascii="Arial" w:eastAsia="Arial" w:hAnsi="Arial" w:cs="Arial"/>
                <w:sz w:val="24"/>
              </w:rPr>
            </w:pPr>
          </w:p>
          <w:p w14:paraId="36C1B339" w14:textId="77777777" w:rsidR="00B10D2A" w:rsidRPr="00625B4D" w:rsidRDefault="00B10D2A" w:rsidP="00B10D2A">
            <w:pPr>
              <w:pBdr>
                <w:top w:val="nil"/>
                <w:left w:val="nil"/>
                <w:bottom w:val="nil"/>
                <w:right w:val="nil"/>
                <w:between w:val="nil"/>
              </w:pBdr>
              <w:ind w:left="720"/>
              <w:jc w:val="both"/>
              <w:rPr>
                <w:rFonts w:ascii="Arial" w:eastAsia="Arial" w:hAnsi="Arial" w:cs="Arial"/>
                <w:sz w:val="24"/>
              </w:rPr>
            </w:pPr>
          </w:p>
          <w:p w14:paraId="071B9576" w14:textId="77777777" w:rsidR="00A049A6" w:rsidRPr="00840CF1" w:rsidRDefault="00840CF1" w:rsidP="00840CF1">
            <w:pPr>
              <w:pStyle w:val="Normal1"/>
              <w:tabs>
                <w:tab w:val="left" w:pos="3014"/>
              </w:tabs>
              <w:jc w:val="both"/>
              <w:rPr>
                <w:rFonts w:ascii="Arial" w:eastAsia="Arial" w:hAnsi="Arial" w:cs="Arial"/>
                <w:sz w:val="24"/>
              </w:rPr>
            </w:pPr>
            <w:r w:rsidRPr="00840CF1">
              <w:rPr>
                <w:rFonts w:ascii="Arial" w:eastAsia="Arial" w:hAnsi="Arial" w:cs="Arial"/>
                <w:sz w:val="24"/>
              </w:rPr>
              <w:lastRenderedPageBreak/>
              <w:tab/>
            </w:r>
          </w:p>
          <w:p w14:paraId="66F01376" w14:textId="30C5EEC9" w:rsidR="00676C97" w:rsidRDefault="0041511C" w:rsidP="000F0D4D">
            <w:pPr>
              <w:pStyle w:val="Normal1"/>
              <w:jc w:val="both"/>
              <w:rPr>
                <w:rFonts w:ascii="Arial" w:hAnsi="Arial" w:cs="Arial"/>
                <w:sz w:val="24"/>
              </w:rPr>
            </w:pPr>
            <w:r w:rsidRPr="009A4261">
              <w:rPr>
                <w:rFonts w:ascii="Arial" w:eastAsia="Arial" w:hAnsi="Arial" w:cs="Arial"/>
                <w:b/>
                <w:bCs/>
                <w:sz w:val="24"/>
              </w:rPr>
              <w:t>Representante del P</w:t>
            </w:r>
            <w:r w:rsidR="00636919" w:rsidRPr="009A4261">
              <w:rPr>
                <w:rFonts w:ascii="Arial" w:eastAsia="Arial" w:hAnsi="Arial" w:cs="Arial"/>
                <w:b/>
                <w:bCs/>
                <w:sz w:val="24"/>
              </w:rPr>
              <w:t>residente</w:t>
            </w:r>
            <w:r w:rsidR="00676C97">
              <w:rPr>
                <w:rFonts w:ascii="Arial" w:eastAsia="Arial" w:hAnsi="Arial" w:cs="Arial"/>
                <w:b/>
                <w:bCs/>
                <w:sz w:val="24"/>
              </w:rPr>
              <w:t>,</w:t>
            </w:r>
            <w:r w:rsidR="00414F3A" w:rsidRPr="00840CF1">
              <w:rPr>
                <w:rFonts w:ascii="Arial" w:eastAsia="Arial" w:hAnsi="Arial" w:cs="Arial"/>
                <w:sz w:val="24"/>
              </w:rPr>
              <w:t xml:space="preserve"> </w:t>
            </w:r>
            <w:r w:rsidR="00B53DDF">
              <w:rPr>
                <w:rFonts w:ascii="Arial" w:eastAsia="Arial" w:hAnsi="Arial" w:cs="Arial"/>
                <w:b/>
                <w:bCs/>
                <w:sz w:val="24"/>
              </w:rPr>
              <w:t xml:space="preserve">Mtro. </w:t>
            </w:r>
            <w:r w:rsidR="00676C97">
              <w:rPr>
                <w:rFonts w:ascii="Arial" w:eastAsia="Arial" w:hAnsi="Arial" w:cs="Arial"/>
                <w:b/>
                <w:sz w:val="24"/>
              </w:rPr>
              <w:t>Miguel Sainz Loyola</w:t>
            </w:r>
            <w:r w:rsidR="00676C97" w:rsidRPr="00625B4D">
              <w:rPr>
                <w:rFonts w:ascii="Arial" w:hAnsi="Arial" w:cs="Arial"/>
                <w:sz w:val="24"/>
              </w:rPr>
              <w:t xml:space="preserve"> </w:t>
            </w:r>
            <w:r w:rsidR="00636919" w:rsidRPr="00625B4D">
              <w:rPr>
                <w:rFonts w:ascii="Arial" w:hAnsi="Arial" w:cs="Arial"/>
                <w:sz w:val="24"/>
              </w:rPr>
              <w:t>pregunta</w:t>
            </w:r>
            <w:r w:rsidR="00E20633" w:rsidRPr="00625B4D">
              <w:rPr>
                <w:rFonts w:ascii="Arial" w:hAnsi="Arial" w:cs="Arial"/>
                <w:sz w:val="24"/>
              </w:rPr>
              <w:t>:</w:t>
            </w:r>
          </w:p>
          <w:p w14:paraId="3CA47107" w14:textId="77777777" w:rsidR="00676C97" w:rsidRDefault="00676C97" w:rsidP="000F0D4D">
            <w:pPr>
              <w:pStyle w:val="Normal1"/>
              <w:jc w:val="both"/>
              <w:rPr>
                <w:rFonts w:ascii="Arial" w:hAnsi="Arial" w:cs="Arial"/>
                <w:sz w:val="24"/>
              </w:rPr>
            </w:pPr>
          </w:p>
          <w:p w14:paraId="48417628" w14:textId="23277AF3" w:rsidR="00C701B1" w:rsidRDefault="00E20633" w:rsidP="000F0D4D">
            <w:pPr>
              <w:pStyle w:val="Normal1"/>
              <w:jc w:val="both"/>
              <w:rPr>
                <w:rFonts w:ascii="Arial" w:eastAsia="Arial" w:hAnsi="Arial" w:cs="Arial"/>
                <w:color w:val="000000"/>
                <w:sz w:val="24"/>
              </w:rPr>
            </w:pPr>
            <w:r w:rsidRPr="00625B4D">
              <w:rPr>
                <w:rFonts w:ascii="Arial" w:hAnsi="Arial" w:cs="Arial"/>
                <w:sz w:val="24"/>
              </w:rPr>
              <w:t xml:space="preserve"> </w:t>
            </w:r>
            <w:r w:rsidR="00636919" w:rsidRPr="00625B4D">
              <w:rPr>
                <w:rFonts w:ascii="Arial" w:hAnsi="Arial" w:cs="Arial"/>
                <w:sz w:val="24"/>
              </w:rPr>
              <w:t>“¿Es de aprobarse el orden del día propuesto? Favor de manifestarlo levanta</w:t>
            </w:r>
            <w:r w:rsidRPr="00625B4D">
              <w:rPr>
                <w:rFonts w:ascii="Arial" w:hAnsi="Arial" w:cs="Arial"/>
                <w:sz w:val="24"/>
              </w:rPr>
              <w:t xml:space="preserve">ndo </w:t>
            </w:r>
            <w:r w:rsidR="00636919" w:rsidRPr="00625B4D">
              <w:rPr>
                <w:rFonts w:ascii="Arial" w:hAnsi="Arial" w:cs="Arial"/>
                <w:sz w:val="24"/>
              </w:rPr>
              <w:t>su mano”</w:t>
            </w:r>
            <w:r w:rsidR="00B10D2A">
              <w:rPr>
                <w:rFonts w:ascii="Arial" w:hAnsi="Arial" w:cs="Arial"/>
                <w:sz w:val="24"/>
              </w:rPr>
              <w:t>.</w:t>
            </w:r>
            <w:r w:rsidRPr="00625B4D">
              <w:rPr>
                <w:rFonts w:ascii="Arial" w:hAnsi="Arial" w:cs="Arial"/>
                <w:sz w:val="24"/>
              </w:rPr>
              <w:t xml:space="preserve"> </w:t>
            </w:r>
            <w:r w:rsidR="00671083" w:rsidRPr="00625B4D">
              <w:rPr>
                <w:rFonts w:ascii="Arial" w:eastAsia="Arial" w:hAnsi="Arial" w:cs="Arial"/>
                <w:b/>
                <w:color w:val="000000"/>
                <w:sz w:val="24"/>
              </w:rPr>
              <w:t>SE APRUEBA POR UNANIMIDAD</w:t>
            </w:r>
            <w:r w:rsidRPr="00625B4D">
              <w:rPr>
                <w:rFonts w:ascii="Arial" w:eastAsia="Arial" w:hAnsi="Arial" w:cs="Arial"/>
                <w:color w:val="000000"/>
                <w:sz w:val="24"/>
              </w:rPr>
              <w:t xml:space="preserve"> el orden del día.</w:t>
            </w:r>
          </w:p>
          <w:p w14:paraId="29DF1856" w14:textId="77777777" w:rsidR="00B10D2A" w:rsidRDefault="00B10D2A" w:rsidP="000F0D4D">
            <w:pPr>
              <w:pStyle w:val="Normal1"/>
              <w:jc w:val="both"/>
              <w:rPr>
                <w:rFonts w:ascii="Arial" w:eastAsia="Arial" w:hAnsi="Arial" w:cs="Arial"/>
                <w:color w:val="000000"/>
                <w:sz w:val="24"/>
              </w:rPr>
            </w:pPr>
          </w:p>
          <w:p w14:paraId="42FA55BF" w14:textId="77777777" w:rsidR="00B10D2A" w:rsidRDefault="00B10D2A" w:rsidP="000F0D4D">
            <w:pPr>
              <w:pStyle w:val="Normal1"/>
              <w:jc w:val="both"/>
              <w:rPr>
                <w:rFonts w:ascii="Arial" w:eastAsia="Arial" w:hAnsi="Arial" w:cs="Arial"/>
                <w:color w:val="000000"/>
                <w:sz w:val="24"/>
              </w:rPr>
            </w:pPr>
          </w:p>
          <w:p w14:paraId="71B42193" w14:textId="77777777" w:rsidR="00B10D2A" w:rsidRDefault="00B10D2A" w:rsidP="000F0D4D">
            <w:pPr>
              <w:pStyle w:val="Normal1"/>
              <w:jc w:val="both"/>
              <w:rPr>
                <w:rFonts w:ascii="Arial" w:eastAsia="Arial" w:hAnsi="Arial" w:cs="Arial"/>
                <w:color w:val="000000"/>
                <w:sz w:val="24"/>
              </w:rPr>
            </w:pPr>
          </w:p>
          <w:p w14:paraId="139F926A" w14:textId="77777777" w:rsidR="00B10D2A" w:rsidRPr="00264C10" w:rsidRDefault="00B10D2A" w:rsidP="00B10D2A">
            <w:pPr>
              <w:pBdr>
                <w:top w:val="nil"/>
                <w:left w:val="nil"/>
                <w:bottom w:val="nil"/>
                <w:right w:val="nil"/>
                <w:between w:val="nil"/>
              </w:pBdr>
              <w:jc w:val="both"/>
              <w:rPr>
                <w:rFonts w:ascii="Arial" w:eastAsia="Arial" w:hAnsi="Arial" w:cs="Arial"/>
                <w:sz w:val="24"/>
                <w:szCs w:val="24"/>
              </w:rPr>
            </w:pPr>
            <w:r w:rsidRPr="00264C10">
              <w:rPr>
                <w:rFonts w:ascii="Arial" w:eastAsia="Arial" w:hAnsi="Arial" w:cs="Arial"/>
                <w:sz w:val="24"/>
                <w:szCs w:val="24"/>
              </w:rPr>
              <w:t xml:space="preserve">En el CUARTO punto tenemos la Presentación y en su caso aprobación del padrón de beneficiarios del programa “Corazón Contento”. Le solicito al Secretario Técnico haga uso de la voz para presentar las propuestas. </w:t>
            </w:r>
          </w:p>
          <w:p w14:paraId="0817C9A6" w14:textId="77777777" w:rsidR="00B10D2A" w:rsidRPr="00264C10" w:rsidRDefault="00B10D2A" w:rsidP="000F0D4D">
            <w:pPr>
              <w:pStyle w:val="Normal1"/>
              <w:jc w:val="both"/>
              <w:rPr>
                <w:rFonts w:ascii="Arial" w:eastAsia="Arial" w:hAnsi="Arial" w:cs="Arial"/>
                <w:color w:val="000000"/>
                <w:sz w:val="28"/>
                <w:szCs w:val="24"/>
              </w:rPr>
            </w:pPr>
          </w:p>
          <w:p w14:paraId="125EAF68" w14:textId="77777777" w:rsidR="00E20633" w:rsidRDefault="00E20633" w:rsidP="000F0D4D">
            <w:pPr>
              <w:pStyle w:val="Normal1"/>
              <w:jc w:val="both"/>
              <w:rPr>
                <w:rFonts w:ascii="Arial" w:eastAsia="Arial" w:hAnsi="Arial" w:cs="Arial"/>
                <w:color w:val="000000"/>
              </w:rPr>
            </w:pPr>
          </w:p>
          <w:p w14:paraId="41942D50" w14:textId="77777777" w:rsidR="00B10D2A" w:rsidRDefault="00B10D2A" w:rsidP="000F0D4D">
            <w:pPr>
              <w:pStyle w:val="Normal1"/>
              <w:jc w:val="both"/>
              <w:rPr>
                <w:rFonts w:ascii="Arial" w:eastAsia="Arial" w:hAnsi="Arial" w:cs="Arial"/>
                <w:color w:val="000000"/>
              </w:rPr>
            </w:pPr>
          </w:p>
          <w:p w14:paraId="0B2268A3" w14:textId="77777777" w:rsidR="00B820C6" w:rsidRDefault="00B820C6" w:rsidP="00625B4D">
            <w:pPr>
              <w:pStyle w:val="Normal1"/>
              <w:jc w:val="both"/>
              <w:rPr>
                <w:rFonts w:ascii="Arial" w:eastAsia="Arial" w:hAnsi="Arial" w:cs="Arial"/>
                <w:color w:val="000000"/>
              </w:rPr>
            </w:pPr>
          </w:p>
          <w:p w14:paraId="4214E099" w14:textId="77777777" w:rsidR="00625B4D" w:rsidRDefault="00625B4D" w:rsidP="00625B4D">
            <w:pPr>
              <w:pStyle w:val="Normal1"/>
              <w:jc w:val="both"/>
              <w:rPr>
                <w:rFonts w:ascii="Arial" w:eastAsia="Arial" w:hAnsi="Arial" w:cs="Arial"/>
                <w:color w:val="000000"/>
              </w:rPr>
            </w:pPr>
          </w:p>
          <w:p w14:paraId="336440A8" w14:textId="78C06CF8" w:rsidR="00551441" w:rsidRPr="00FE6B24" w:rsidRDefault="00B10D2A" w:rsidP="00FE6B24">
            <w:pPr>
              <w:pStyle w:val="Normal1"/>
              <w:numPr>
                <w:ilvl w:val="0"/>
                <w:numId w:val="19"/>
              </w:numPr>
              <w:jc w:val="both"/>
              <w:rPr>
                <w:rFonts w:ascii="Arial" w:eastAsia="Arial" w:hAnsi="Arial" w:cs="Arial"/>
                <w:b/>
                <w:color w:val="000000"/>
                <w:sz w:val="24"/>
              </w:rPr>
            </w:pPr>
            <w:r w:rsidRPr="00FE6B24">
              <w:rPr>
                <w:rFonts w:ascii="Arial" w:eastAsia="Arial" w:hAnsi="Arial" w:cs="Arial"/>
                <w:b/>
                <w:color w:val="000000"/>
                <w:sz w:val="24"/>
              </w:rPr>
              <w:t xml:space="preserve">Presentación y en su caso aprobación del Padrón de </w:t>
            </w:r>
            <w:r w:rsidR="001B0995" w:rsidRPr="00FE6B24">
              <w:rPr>
                <w:rFonts w:ascii="Arial" w:eastAsia="Arial" w:hAnsi="Arial" w:cs="Arial"/>
                <w:b/>
                <w:color w:val="000000"/>
                <w:sz w:val="24"/>
              </w:rPr>
              <w:t>beneficiarios del</w:t>
            </w:r>
            <w:r w:rsidRPr="00FE6B24">
              <w:rPr>
                <w:rFonts w:ascii="Arial" w:eastAsia="Arial" w:hAnsi="Arial" w:cs="Arial"/>
                <w:b/>
                <w:color w:val="000000"/>
                <w:sz w:val="24"/>
              </w:rPr>
              <w:t xml:space="preserve"> Programa “Corazón Contento”</w:t>
            </w:r>
            <w:r w:rsidR="001B0995">
              <w:rPr>
                <w:rFonts w:ascii="Arial" w:eastAsia="Arial" w:hAnsi="Arial" w:cs="Arial"/>
                <w:b/>
                <w:color w:val="000000"/>
                <w:sz w:val="24"/>
              </w:rPr>
              <w:t>2024.</w:t>
            </w:r>
          </w:p>
          <w:p w14:paraId="22E612EA" w14:textId="77777777" w:rsidR="00B10D2A" w:rsidRDefault="00B10D2A" w:rsidP="00B10D2A">
            <w:pPr>
              <w:pStyle w:val="Normal1"/>
              <w:ind w:left="1211"/>
              <w:jc w:val="both"/>
              <w:rPr>
                <w:rFonts w:ascii="Arial" w:eastAsia="Arial" w:hAnsi="Arial" w:cs="Arial"/>
                <w:b/>
                <w:color w:val="000000"/>
                <w:sz w:val="24"/>
              </w:rPr>
            </w:pPr>
          </w:p>
          <w:p w14:paraId="1826E32E" w14:textId="6CE4EF0B" w:rsidR="0006407A" w:rsidRDefault="001B0995" w:rsidP="00B10DEF">
            <w:pPr>
              <w:pBdr>
                <w:top w:val="nil"/>
                <w:left w:val="nil"/>
                <w:bottom w:val="nil"/>
                <w:right w:val="nil"/>
                <w:between w:val="nil"/>
              </w:pBdr>
              <w:jc w:val="both"/>
              <w:rPr>
                <w:rFonts w:ascii="Arial" w:eastAsia="Arial" w:hAnsi="Arial" w:cs="Arial"/>
                <w:sz w:val="24"/>
              </w:rPr>
            </w:pPr>
            <w:r>
              <w:rPr>
                <w:rFonts w:ascii="Arial" w:eastAsia="Arial" w:hAnsi="Arial" w:cs="Arial"/>
                <w:b/>
                <w:bCs/>
                <w:sz w:val="24"/>
              </w:rPr>
              <w:t>Representante del</w:t>
            </w:r>
            <w:r>
              <w:rPr>
                <w:rFonts w:ascii="Arial" w:eastAsia="Arial" w:hAnsi="Arial" w:cs="Arial"/>
                <w:sz w:val="24"/>
              </w:rPr>
              <w:t xml:space="preserve"> </w:t>
            </w:r>
            <w:r>
              <w:rPr>
                <w:rFonts w:ascii="Arial" w:eastAsia="Arial" w:hAnsi="Arial" w:cs="Arial"/>
                <w:b/>
                <w:bCs/>
                <w:sz w:val="24"/>
              </w:rPr>
              <w:t xml:space="preserve">Secretario Técnico, </w:t>
            </w:r>
            <w:r w:rsidRPr="00840CF1">
              <w:rPr>
                <w:rFonts w:ascii="Arial" w:eastAsia="Arial" w:hAnsi="Arial" w:cs="Arial"/>
                <w:b/>
                <w:sz w:val="24"/>
              </w:rPr>
              <w:t xml:space="preserve">C. </w:t>
            </w:r>
            <w:r>
              <w:rPr>
                <w:rFonts w:ascii="Arial" w:eastAsia="Arial" w:hAnsi="Arial" w:cs="Arial"/>
                <w:b/>
                <w:sz w:val="24"/>
              </w:rPr>
              <w:t>Mauricio García Navarro</w:t>
            </w:r>
            <w:r>
              <w:rPr>
                <w:rFonts w:ascii="Arial" w:eastAsia="Arial" w:hAnsi="Arial" w:cs="Arial"/>
                <w:sz w:val="24"/>
              </w:rPr>
              <w:t xml:space="preserve"> </w:t>
            </w:r>
            <w:r w:rsidR="00FE6B24">
              <w:rPr>
                <w:rFonts w:ascii="Arial" w:eastAsia="Arial" w:hAnsi="Arial" w:cs="Arial"/>
                <w:sz w:val="24"/>
              </w:rPr>
              <w:t xml:space="preserve">menciona; </w:t>
            </w:r>
          </w:p>
          <w:p w14:paraId="62321DFF" w14:textId="77777777" w:rsidR="0006407A" w:rsidRDefault="0006407A" w:rsidP="00B10DEF">
            <w:pPr>
              <w:pBdr>
                <w:top w:val="nil"/>
                <w:left w:val="nil"/>
                <w:bottom w:val="nil"/>
                <w:right w:val="nil"/>
                <w:between w:val="nil"/>
              </w:pBdr>
              <w:jc w:val="both"/>
              <w:rPr>
                <w:rFonts w:ascii="Arial" w:eastAsia="Arial" w:hAnsi="Arial" w:cs="Arial"/>
                <w:sz w:val="24"/>
              </w:rPr>
            </w:pPr>
          </w:p>
          <w:p w14:paraId="37CAA25A" w14:textId="70F28A99" w:rsidR="00233254" w:rsidRDefault="0006407A" w:rsidP="00FF3278">
            <w:pPr>
              <w:pBdr>
                <w:top w:val="nil"/>
                <w:left w:val="nil"/>
                <w:bottom w:val="nil"/>
                <w:right w:val="nil"/>
                <w:between w:val="nil"/>
              </w:pBdr>
              <w:jc w:val="both"/>
              <w:rPr>
                <w:rFonts w:ascii="Arial" w:hAnsi="Arial" w:cs="Arial"/>
                <w:sz w:val="24"/>
                <w:szCs w:val="24"/>
              </w:rPr>
            </w:pPr>
            <w:r>
              <w:rPr>
                <w:rFonts w:ascii="Arial" w:eastAsia="Arial" w:hAnsi="Arial" w:cs="Arial"/>
                <w:sz w:val="24"/>
              </w:rPr>
              <w:t>●</w:t>
            </w:r>
            <w:r w:rsidR="00FE6B24" w:rsidRPr="00FE6B24">
              <w:rPr>
                <w:rFonts w:ascii="Arial" w:hAnsi="Arial" w:cs="Arial"/>
                <w:sz w:val="24"/>
                <w:szCs w:val="24"/>
              </w:rPr>
              <w:t>Explicaré con respecto a la convocatoria, nuestra convocatoria tuvo inicio el día 0</w:t>
            </w:r>
            <w:r w:rsidR="00FF3278">
              <w:rPr>
                <w:rFonts w:ascii="Arial" w:hAnsi="Arial" w:cs="Arial"/>
                <w:sz w:val="24"/>
                <w:szCs w:val="24"/>
              </w:rPr>
              <w:t>6</w:t>
            </w:r>
            <w:r w:rsidR="00FE6B24" w:rsidRPr="00FE6B24">
              <w:rPr>
                <w:rFonts w:ascii="Arial" w:hAnsi="Arial" w:cs="Arial"/>
                <w:sz w:val="24"/>
                <w:szCs w:val="24"/>
              </w:rPr>
              <w:t xml:space="preserve"> de </w:t>
            </w:r>
            <w:r w:rsidR="00FF3278">
              <w:rPr>
                <w:rFonts w:ascii="Arial" w:hAnsi="Arial" w:cs="Arial"/>
                <w:sz w:val="24"/>
                <w:szCs w:val="24"/>
              </w:rPr>
              <w:t>Febrero</w:t>
            </w:r>
            <w:r w:rsidR="00FE6B24" w:rsidRPr="00FE6B24">
              <w:rPr>
                <w:rFonts w:ascii="Arial" w:hAnsi="Arial" w:cs="Arial"/>
                <w:sz w:val="24"/>
                <w:szCs w:val="24"/>
              </w:rPr>
              <w:t xml:space="preserve"> 202</w:t>
            </w:r>
            <w:r w:rsidR="00FF3278">
              <w:rPr>
                <w:rFonts w:ascii="Arial" w:hAnsi="Arial" w:cs="Arial"/>
                <w:sz w:val="24"/>
                <w:szCs w:val="24"/>
              </w:rPr>
              <w:t>4</w:t>
            </w:r>
            <w:r w:rsidR="00FE6B24">
              <w:rPr>
                <w:rFonts w:ascii="Arial" w:hAnsi="Arial" w:cs="Arial"/>
                <w:sz w:val="24"/>
                <w:szCs w:val="24"/>
              </w:rPr>
              <w:t xml:space="preserve">, una vez que salió en Gaceta, tuvimos 15 días hábiles para terminarla. Recibimos un total de </w:t>
            </w:r>
            <w:r w:rsidR="00FF3278">
              <w:rPr>
                <w:rFonts w:ascii="Arial" w:hAnsi="Arial" w:cs="Arial"/>
                <w:sz w:val="24"/>
                <w:szCs w:val="24"/>
              </w:rPr>
              <w:t>3300</w:t>
            </w:r>
            <w:r w:rsidR="00FE6B24">
              <w:rPr>
                <w:rFonts w:ascii="Arial" w:hAnsi="Arial" w:cs="Arial"/>
                <w:sz w:val="24"/>
                <w:szCs w:val="24"/>
              </w:rPr>
              <w:t xml:space="preserve"> ciudadanos</w:t>
            </w:r>
            <w:r w:rsidR="00FF3278">
              <w:rPr>
                <w:rFonts w:ascii="Arial" w:hAnsi="Arial" w:cs="Arial"/>
                <w:sz w:val="24"/>
                <w:szCs w:val="24"/>
              </w:rPr>
              <w:t>.</w:t>
            </w:r>
          </w:p>
          <w:p w14:paraId="7E54FF2E" w14:textId="77777777" w:rsidR="00FF3278" w:rsidRPr="00FE6B24" w:rsidRDefault="00FF3278" w:rsidP="00FF3278">
            <w:pPr>
              <w:pBdr>
                <w:top w:val="nil"/>
                <w:left w:val="nil"/>
                <w:bottom w:val="nil"/>
                <w:right w:val="nil"/>
                <w:between w:val="nil"/>
              </w:pBdr>
              <w:jc w:val="both"/>
              <w:rPr>
                <w:rFonts w:ascii="Arial" w:eastAsia="Arial" w:hAnsi="Arial" w:cs="Arial"/>
                <w:color w:val="000000"/>
                <w:sz w:val="24"/>
                <w:szCs w:val="24"/>
              </w:rPr>
            </w:pPr>
          </w:p>
          <w:p w14:paraId="73C322F8" w14:textId="531637DE" w:rsidR="006276A7" w:rsidRDefault="0006407A" w:rsidP="00EF6413">
            <w:pPr>
              <w:pStyle w:val="Normal1"/>
              <w:jc w:val="both"/>
              <w:rPr>
                <w:rFonts w:ascii="Arial" w:hAnsi="Arial" w:cs="Arial"/>
                <w:sz w:val="24"/>
                <w:szCs w:val="24"/>
              </w:rPr>
            </w:pPr>
            <w:r>
              <w:rPr>
                <w:rFonts w:ascii="Arial" w:eastAsia="Arial" w:hAnsi="Arial" w:cs="Arial"/>
                <w:sz w:val="24"/>
              </w:rPr>
              <w:t>●</w:t>
            </w:r>
            <w:r>
              <w:t xml:space="preserve"> </w:t>
            </w:r>
            <w:r w:rsidRPr="0006407A">
              <w:rPr>
                <w:rFonts w:ascii="Arial" w:hAnsi="Arial" w:cs="Arial"/>
                <w:sz w:val="24"/>
                <w:szCs w:val="24"/>
              </w:rPr>
              <w:t>Se realizó la solicitud por medio de un cuestionario en donde se valoró las situaciones</w:t>
            </w:r>
            <w:r>
              <w:rPr>
                <w:rFonts w:ascii="Arial" w:hAnsi="Arial" w:cs="Arial"/>
                <w:sz w:val="24"/>
                <w:szCs w:val="24"/>
              </w:rPr>
              <w:t xml:space="preserve"> de vulnerabilidad,</w:t>
            </w:r>
            <w:r w:rsidR="00FF3278">
              <w:rPr>
                <w:rFonts w:ascii="Arial" w:hAnsi="Arial" w:cs="Arial"/>
                <w:sz w:val="24"/>
                <w:szCs w:val="24"/>
              </w:rPr>
              <w:t xml:space="preserve"> </w:t>
            </w:r>
            <w:r>
              <w:rPr>
                <w:rFonts w:ascii="Arial" w:hAnsi="Arial" w:cs="Arial"/>
                <w:sz w:val="24"/>
                <w:szCs w:val="24"/>
              </w:rPr>
              <w:t xml:space="preserve">entre ellas </w:t>
            </w:r>
            <w:r w:rsidR="00FF3278">
              <w:rPr>
                <w:rFonts w:ascii="Arial" w:hAnsi="Arial" w:cs="Arial"/>
                <w:sz w:val="24"/>
                <w:szCs w:val="24"/>
              </w:rPr>
              <w:t>madres jefas de familia, adulto mayor o alguna condición que limite sus actividades para generar ingresos</w:t>
            </w:r>
            <w:r w:rsidR="00FF3278" w:rsidRPr="00FF3278">
              <w:rPr>
                <w:rFonts w:ascii="Arial" w:hAnsi="Arial" w:cs="Arial"/>
                <w:sz w:val="24"/>
                <w:szCs w:val="24"/>
              </w:rPr>
              <w:t>.</w:t>
            </w:r>
            <w:r w:rsidR="00FF3278" w:rsidRPr="00FF3278">
              <w:rPr>
                <w:rFonts w:ascii="Arial" w:hAnsi="Arial" w:cs="Arial"/>
                <w:sz w:val="28"/>
                <w:szCs w:val="28"/>
              </w:rPr>
              <w:t xml:space="preserve"> </w:t>
            </w:r>
          </w:p>
          <w:p w14:paraId="21F14F46" w14:textId="77777777" w:rsidR="002D1FB1" w:rsidRDefault="002D1FB1" w:rsidP="00EF6413">
            <w:pPr>
              <w:pStyle w:val="Normal1"/>
              <w:jc w:val="both"/>
              <w:rPr>
                <w:rFonts w:ascii="Arial" w:hAnsi="Arial" w:cs="Arial"/>
                <w:sz w:val="24"/>
                <w:szCs w:val="24"/>
              </w:rPr>
            </w:pPr>
          </w:p>
          <w:p w14:paraId="5EC4D8F2" w14:textId="5DDC8260" w:rsidR="001A5706" w:rsidRDefault="002D1FB1" w:rsidP="00EF6413">
            <w:pPr>
              <w:pStyle w:val="Normal1"/>
              <w:jc w:val="both"/>
            </w:pPr>
            <w:r>
              <w:rPr>
                <w:rFonts w:ascii="Arial" w:eastAsia="Arial" w:hAnsi="Arial" w:cs="Arial"/>
                <w:sz w:val="24"/>
              </w:rPr>
              <w:t>●</w:t>
            </w:r>
            <w:r w:rsidRPr="00F7380C">
              <w:t xml:space="preserve"> </w:t>
            </w:r>
            <w:r w:rsidR="00FF3278">
              <w:rPr>
                <w:rFonts w:ascii="Arial" w:hAnsi="Arial" w:cs="Arial"/>
                <w:sz w:val="24"/>
                <w:szCs w:val="24"/>
              </w:rPr>
              <w:t>S</w:t>
            </w:r>
            <w:r>
              <w:rPr>
                <w:rFonts w:ascii="Arial" w:hAnsi="Arial" w:cs="Arial"/>
                <w:sz w:val="24"/>
                <w:szCs w:val="24"/>
              </w:rPr>
              <w:t>e maneja la Carta Compromiso en donde se menciona la importancia de parte del beneficiario a que se tiene que presentar el día y la hora indicada y si no se presentan se sacaran del programa como menciona las ROP</w:t>
            </w:r>
            <w:r w:rsidR="001A5706">
              <w:rPr>
                <w:rFonts w:ascii="Arial" w:hAnsi="Arial" w:cs="Arial"/>
                <w:sz w:val="24"/>
                <w:szCs w:val="24"/>
              </w:rPr>
              <w:t xml:space="preserve">, se presenta la propuesta de 2500 aspirantes a el Padrón de beneficiarios, el cual se señala el nombre del solicitante. Ahí tenemos en la mesa y pueden tomarlos para verificarlos, en este día el padrón que se les presenta a firmar es de </w:t>
            </w:r>
            <w:r w:rsidR="00586563">
              <w:rPr>
                <w:rFonts w:ascii="Arial" w:hAnsi="Arial" w:cs="Arial"/>
                <w:sz w:val="24"/>
                <w:szCs w:val="24"/>
              </w:rPr>
              <w:t>3340</w:t>
            </w:r>
            <w:r w:rsidR="001A5706">
              <w:rPr>
                <w:rFonts w:ascii="Arial" w:hAnsi="Arial" w:cs="Arial"/>
                <w:sz w:val="24"/>
                <w:szCs w:val="24"/>
              </w:rPr>
              <w:t xml:space="preserve"> beneficiarios.</w:t>
            </w:r>
          </w:p>
          <w:p w14:paraId="25DEA66A" w14:textId="30F546DD" w:rsidR="002D1FB1" w:rsidRDefault="002D1FB1" w:rsidP="00EF6413">
            <w:pPr>
              <w:pStyle w:val="Normal1"/>
              <w:jc w:val="both"/>
            </w:pPr>
          </w:p>
          <w:p w14:paraId="4EAE7E1A" w14:textId="77777777" w:rsidR="00CA78E3" w:rsidRDefault="00CA78E3" w:rsidP="00EF6413">
            <w:pPr>
              <w:pStyle w:val="Normal1"/>
              <w:jc w:val="both"/>
            </w:pPr>
          </w:p>
          <w:p w14:paraId="55B56241" w14:textId="77777777" w:rsidR="00B53DDF" w:rsidRDefault="00B53DDF" w:rsidP="00EF6413">
            <w:pPr>
              <w:pStyle w:val="Normal1"/>
              <w:jc w:val="both"/>
            </w:pPr>
          </w:p>
          <w:p w14:paraId="1E394F8F" w14:textId="77777777" w:rsidR="00B53DDF" w:rsidRDefault="00B53DDF" w:rsidP="00EF6413">
            <w:pPr>
              <w:pStyle w:val="Normal1"/>
              <w:jc w:val="both"/>
            </w:pPr>
          </w:p>
          <w:p w14:paraId="0AE3F84C" w14:textId="704F06AF" w:rsidR="00CA78E3" w:rsidRDefault="00CA78E3" w:rsidP="00EF6413">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w:t>
            </w:r>
            <w:r w:rsidR="00B53DDF">
              <w:rPr>
                <w:rFonts w:ascii="Arial" w:eastAsia="Arial" w:hAnsi="Arial" w:cs="Arial"/>
                <w:b/>
                <w:bCs/>
                <w:sz w:val="24"/>
              </w:rPr>
              <w:t xml:space="preserve">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1224C6BB" w14:textId="56B952C5" w:rsidR="00CA78E3" w:rsidRDefault="00CA78E3" w:rsidP="00EF6413">
            <w:pPr>
              <w:pStyle w:val="Normal1"/>
              <w:jc w:val="both"/>
              <w:rPr>
                <w:rFonts w:ascii="Arial" w:hAnsi="Arial" w:cs="Arial"/>
                <w:sz w:val="24"/>
                <w:szCs w:val="24"/>
              </w:rPr>
            </w:pPr>
            <w:r w:rsidRPr="00CA78E3">
              <w:t xml:space="preserve"> </w:t>
            </w:r>
            <w:r w:rsidRPr="00CA78E3">
              <w:br/>
            </w:r>
            <w:r>
              <w:rPr>
                <w:rFonts w:ascii="Arial" w:hAnsi="Arial" w:cs="Arial"/>
                <w:sz w:val="24"/>
                <w:szCs w:val="24"/>
              </w:rPr>
              <w:t>V</w:t>
            </w:r>
            <w:r w:rsidRPr="00CA78E3">
              <w:rPr>
                <w:rFonts w:ascii="Arial" w:hAnsi="Arial" w:cs="Arial"/>
                <w:sz w:val="24"/>
                <w:szCs w:val="24"/>
              </w:rPr>
              <w:t>a a ser el mismo caso que planteamos en los en los dos comités</w:t>
            </w:r>
            <w:r>
              <w:rPr>
                <w:rFonts w:ascii="Arial" w:hAnsi="Arial" w:cs="Arial"/>
                <w:sz w:val="24"/>
                <w:szCs w:val="24"/>
              </w:rPr>
              <w:t>,</w:t>
            </w:r>
            <w:r w:rsidRPr="00CA78E3">
              <w:rPr>
                <w:rFonts w:ascii="Arial" w:hAnsi="Arial" w:cs="Arial"/>
                <w:sz w:val="24"/>
                <w:szCs w:val="24"/>
              </w:rPr>
              <w:t xml:space="preserve"> que se planteó esto como sobrepoblación, por así llamarlo. Entonces de los 2500 espacios que tenemos con suficiencia presupuestal, se buscaría aprobar a </w:t>
            </w:r>
            <w:r w:rsidR="00586563">
              <w:rPr>
                <w:rFonts w:ascii="Arial" w:hAnsi="Arial" w:cs="Arial"/>
                <w:sz w:val="24"/>
                <w:szCs w:val="24"/>
              </w:rPr>
              <w:t>840</w:t>
            </w:r>
            <w:r w:rsidRPr="00CA78E3">
              <w:rPr>
                <w:rFonts w:ascii="Arial" w:hAnsi="Arial" w:cs="Arial"/>
                <w:sz w:val="24"/>
                <w:szCs w:val="24"/>
              </w:rPr>
              <w:t xml:space="preserve"> ciudadanos extras, por lo cual,</w:t>
            </w:r>
            <w:r>
              <w:rPr>
                <w:rFonts w:ascii="Arial" w:hAnsi="Arial" w:cs="Arial"/>
                <w:sz w:val="24"/>
                <w:szCs w:val="24"/>
              </w:rPr>
              <w:t xml:space="preserve"> </w:t>
            </w:r>
            <w:r w:rsidRPr="00CA78E3">
              <w:rPr>
                <w:rFonts w:ascii="Arial" w:hAnsi="Arial" w:cs="Arial"/>
                <w:sz w:val="24"/>
                <w:szCs w:val="24"/>
              </w:rPr>
              <w:t>podríamos hacer la votación</w:t>
            </w:r>
          </w:p>
          <w:p w14:paraId="55B18EE8" w14:textId="3E142CAE" w:rsidR="00CA78E3" w:rsidRDefault="00CA78E3" w:rsidP="00EF6413">
            <w:pPr>
              <w:pStyle w:val="Normal1"/>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dos partidas, una con los 2500 y otra con 8</w:t>
            </w:r>
            <w:r w:rsidR="00586563">
              <w:rPr>
                <w:rFonts w:ascii="Arial" w:hAnsi="Arial" w:cs="Arial"/>
                <w:sz w:val="24"/>
                <w:szCs w:val="24"/>
              </w:rPr>
              <w:t>40</w:t>
            </w:r>
            <w:r>
              <w:rPr>
                <w:rFonts w:ascii="Arial" w:hAnsi="Arial" w:cs="Arial"/>
                <w:sz w:val="24"/>
                <w:szCs w:val="24"/>
              </w:rPr>
              <w:t>.</w:t>
            </w:r>
          </w:p>
          <w:p w14:paraId="64D3DFEB" w14:textId="2D3F0F16" w:rsidR="008F601E" w:rsidRDefault="00CA78E3" w:rsidP="00EF6413">
            <w:pPr>
              <w:pStyle w:val="Normal1"/>
              <w:jc w:val="both"/>
              <w:rPr>
                <w:rFonts w:ascii="Arial" w:hAnsi="Arial" w:cs="Arial"/>
                <w:sz w:val="24"/>
                <w:szCs w:val="24"/>
              </w:rPr>
            </w:pPr>
            <w:r w:rsidRPr="00CA78E3">
              <w:br/>
            </w:r>
            <w:r w:rsidRPr="00CA78E3">
              <w:rPr>
                <w:rFonts w:ascii="Arial" w:hAnsi="Arial" w:cs="Arial"/>
                <w:sz w:val="24"/>
                <w:szCs w:val="24"/>
              </w:rPr>
              <w:t>807 ya a reserva de que haya suficiencia presupuestal y emitiendo las solicitudes planteadas. Sí, Me expresé bien. ¿Verdad? Sí. O sea, lo vamos a hacer conforme las otras poblaciones. Entonces</w:t>
            </w:r>
            <w:r>
              <w:rPr>
                <w:rFonts w:ascii="Arial" w:hAnsi="Arial" w:cs="Arial"/>
                <w:sz w:val="24"/>
                <w:szCs w:val="24"/>
              </w:rPr>
              <w:t>,</w:t>
            </w:r>
            <w:r w:rsidRPr="00CA78E3">
              <w:rPr>
                <w:rFonts w:ascii="Arial" w:hAnsi="Arial" w:cs="Arial"/>
                <w:sz w:val="24"/>
                <w:szCs w:val="24"/>
              </w:rPr>
              <w:t xml:space="preserve"> </w:t>
            </w:r>
            <w:r>
              <w:rPr>
                <w:rFonts w:ascii="Arial" w:hAnsi="Arial" w:cs="Arial"/>
                <w:sz w:val="24"/>
                <w:szCs w:val="24"/>
              </w:rPr>
              <w:t>l</w:t>
            </w:r>
            <w:r w:rsidRPr="00CA78E3">
              <w:rPr>
                <w:rFonts w:ascii="Arial" w:hAnsi="Arial" w:cs="Arial"/>
                <w:sz w:val="24"/>
                <w:szCs w:val="24"/>
              </w:rPr>
              <w:t xml:space="preserve">o que les pediría, si es de aprobarse la presentación de la propuesta de los primeros 2500 aspirantes a formar parte del padrón de beneficiarios. </w:t>
            </w:r>
            <w:r w:rsidR="008F601E" w:rsidRPr="00CA78E3">
              <w:rPr>
                <w:rFonts w:ascii="Arial" w:hAnsi="Arial" w:cs="Arial"/>
                <w:sz w:val="24"/>
                <w:szCs w:val="24"/>
              </w:rPr>
              <w:t>¿Y cuál es el círculo de dicha lista?</w:t>
            </w:r>
            <w:r w:rsidRPr="00CA78E3">
              <w:rPr>
                <w:rFonts w:ascii="Arial" w:hAnsi="Arial" w:cs="Arial"/>
                <w:sz w:val="24"/>
                <w:szCs w:val="24"/>
              </w:rPr>
              <w:t xml:space="preserve"> </w:t>
            </w:r>
            <w:r w:rsidR="008F601E" w:rsidRPr="00CA78E3">
              <w:rPr>
                <w:rFonts w:ascii="Arial" w:hAnsi="Arial" w:cs="Arial"/>
                <w:sz w:val="24"/>
                <w:szCs w:val="24"/>
              </w:rPr>
              <w:t>¿Quién está a favor?</w:t>
            </w:r>
            <w:r w:rsidRPr="00CA78E3">
              <w:rPr>
                <w:rFonts w:ascii="Arial" w:hAnsi="Arial" w:cs="Arial"/>
                <w:sz w:val="24"/>
                <w:szCs w:val="24"/>
              </w:rPr>
              <w:t xml:space="preserve"> Favor de manifestarlo levantando su mano. </w:t>
            </w:r>
            <w:r w:rsidR="008F601E" w:rsidRPr="00625B4D">
              <w:rPr>
                <w:rFonts w:ascii="Arial" w:eastAsia="Arial" w:hAnsi="Arial" w:cs="Arial"/>
                <w:b/>
                <w:color w:val="000000"/>
                <w:sz w:val="24"/>
              </w:rPr>
              <w:t>SE APRUEBA POR UNANIMIDAD</w:t>
            </w:r>
            <w:r w:rsidR="008F601E">
              <w:rPr>
                <w:rFonts w:ascii="Arial" w:hAnsi="Arial" w:cs="Arial"/>
                <w:sz w:val="24"/>
                <w:szCs w:val="24"/>
              </w:rPr>
              <w:t>.</w:t>
            </w:r>
          </w:p>
          <w:p w14:paraId="3412627A" w14:textId="27DC35BE" w:rsidR="00257622" w:rsidRPr="00CA78E3" w:rsidRDefault="00CA78E3" w:rsidP="00EF6413">
            <w:pPr>
              <w:pStyle w:val="Normal1"/>
              <w:jc w:val="both"/>
              <w:rPr>
                <w:rFonts w:ascii="Arial" w:hAnsi="Arial" w:cs="Arial"/>
                <w:sz w:val="28"/>
                <w:szCs w:val="28"/>
              </w:rPr>
            </w:pPr>
            <w:r w:rsidRPr="00CA78E3">
              <w:rPr>
                <w:rFonts w:ascii="Arial" w:hAnsi="Arial" w:cs="Arial"/>
                <w:sz w:val="24"/>
                <w:szCs w:val="24"/>
              </w:rPr>
              <w:t>En el segundo caso de la aprobación de beneficiarios, que son 807 ciudadanos restantes que cumplen en tiempo y forma con los requisitos</w:t>
            </w:r>
            <w:r w:rsidR="008F601E">
              <w:rPr>
                <w:rFonts w:ascii="Arial" w:hAnsi="Arial" w:cs="Arial"/>
                <w:sz w:val="24"/>
                <w:szCs w:val="24"/>
              </w:rPr>
              <w:t>,</w:t>
            </w:r>
            <w:r w:rsidRPr="00CA78E3">
              <w:rPr>
                <w:rFonts w:ascii="Arial" w:hAnsi="Arial" w:cs="Arial"/>
                <w:sz w:val="24"/>
                <w:szCs w:val="24"/>
              </w:rPr>
              <w:t xml:space="preserve"> más esta </w:t>
            </w:r>
            <w:r w:rsidR="00A56B2D">
              <w:rPr>
                <w:rFonts w:ascii="Arial" w:hAnsi="Arial" w:cs="Arial"/>
                <w:sz w:val="24"/>
                <w:szCs w:val="24"/>
              </w:rPr>
              <w:t>D</w:t>
            </w:r>
            <w:r w:rsidRPr="00CA78E3">
              <w:rPr>
                <w:rFonts w:ascii="Arial" w:hAnsi="Arial" w:cs="Arial"/>
                <w:sz w:val="24"/>
                <w:szCs w:val="24"/>
              </w:rPr>
              <w:t xml:space="preserve">irección no de la suficiencia </w:t>
            </w:r>
            <w:r w:rsidR="008F601E" w:rsidRPr="00CA78E3">
              <w:rPr>
                <w:rFonts w:ascii="Arial" w:hAnsi="Arial" w:cs="Arial"/>
                <w:sz w:val="24"/>
                <w:szCs w:val="24"/>
              </w:rPr>
              <w:t>presupuestal, se</w:t>
            </w:r>
            <w:r w:rsidRPr="00CA78E3">
              <w:rPr>
                <w:rFonts w:ascii="Arial" w:hAnsi="Arial" w:cs="Arial"/>
                <w:sz w:val="24"/>
                <w:szCs w:val="24"/>
              </w:rPr>
              <w:t xml:space="preserve"> propone que se pueda aprobar</w:t>
            </w:r>
            <w:r w:rsidR="008F601E">
              <w:rPr>
                <w:rFonts w:ascii="Arial" w:hAnsi="Arial" w:cs="Arial"/>
                <w:sz w:val="24"/>
                <w:szCs w:val="24"/>
              </w:rPr>
              <w:t xml:space="preserve"> </w:t>
            </w:r>
            <w:r w:rsidRPr="00CA78E3">
              <w:rPr>
                <w:rFonts w:ascii="Arial" w:hAnsi="Arial" w:cs="Arial"/>
                <w:sz w:val="24"/>
                <w:szCs w:val="24"/>
              </w:rPr>
              <w:t xml:space="preserve">con la salvedad de que el tesorero nos exprese mediante oficio que haya suficiencia presupuestal </w:t>
            </w:r>
            <w:r w:rsidR="008F601E">
              <w:rPr>
                <w:rFonts w:ascii="Arial" w:hAnsi="Arial" w:cs="Arial"/>
                <w:sz w:val="24"/>
                <w:szCs w:val="24"/>
              </w:rPr>
              <w:t>d</w:t>
            </w:r>
            <w:r w:rsidRPr="00CA78E3">
              <w:rPr>
                <w:rFonts w:ascii="Arial" w:hAnsi="Arial" w:cs="Arial"/>
                <w:sz w:val="24"/>
                <w:szCs w:val="24"/>
              </w:rPr>
              <w:t>espués de hacer la previa solicitud</w:t>
            </w:r>
            <w:r w:rsidR="008F601E">
              <w:rPr>
                <w:rFonts w:ascii="Arial" w:hAnsi="Arial" w:cs="Arial"/>
                <w:sz w:val="24"/>
                <w:szCs w:val="24"/>
              </w:rPr>
              <w:t>. Q</w:t>
            </w:r>
            <w:r w:rsidRPr="00CA78E3">
              <w:rPr>
                <w:rFonts w:ascii="Arial" w:hAnsi="Arial" w:cs="Arial"/>
                <w:sz w:val="24"/>
                <w:szCs w:val="24"/>
              </w:rPr>
              <w:t>uien esté a favor, favor de manifestarlo levantando su mano.</w:t>
            </w:r>
            <w:r w:rsidR="008F601E" w:rsidRPr="00625B4D">
              <w:rPr>
                <w:rFonts w:ascii="Arial" w:eastAsia="Arial" w:hAnsi="Arial" w:cs="Arial"/>
                <w:b/>
                <w:color w:val="000000"/>
                <w:sz w:val="24"/>
              </w:rPr>
              <w:t xml:space="preserve"> SE APRUEBA POR UNANIMIDAD</w:t>
            </w:r>
            <w:r w:rsidR="008F601E">
              <w:rPr>
                <w:rFonts w:ascii="Arial" w:eastAsia="Arial" w:hAnsi="Arial" w:cs="Arial"/>
                <w:b/>
                <w:color w:val="000000"/>
                <w:sz w:val="24"/>
              </w:rPr>
              <w:t>.</w:t>
            </w:r>
          </w:p>
          <w:p w14:paraId="3377F5F1" w14:textId="77777777" w:rsidR="00257622" w:rsidRDefault="00257622" w:rsidP="00EF6413">
            <w:pPr>
              <w:pStyle w:val="Normal1"/>
              <w:jc w:val="both"/>
              <w:rPr>
                <w:rFonts w:ascii="Arial" w:hAnsi="Arial" w:cs="Arial"/>
                <w:b/>
                <w:bCs/>
                <w:sz w:val="24"/>
                <w:szCs w:val="24"/>
              </w:rPr>
            </w:pPr>
          </w:p>
          <w:p w14:paraId="039771E7" w14:textId="77777777" w:rsidR="00257622" w:rsidRDefault="00257622" w:rsidP="00EF6413">
            <w:pPr>
              <w:pStyle w:val="Normal1"/>
              <w:jc w:val="both"/>
              <w:rPr>
                <w:rFonts w:ascii="Arial" w:hAnsi="Arial" w:cs="Arial"/>
                <w:b/>
                <w:bCs/>
                <w:sz w:val="24"/>
                <w:szCs w:val="24"/>
              </w:rPr>
            </w:pPr>
          </w:p>
          <w:p w14:paraId="5EB1CD40" w14:textId="18EEFA79" w:rsidR="00257622" w:rsidRDefault="00257622" w:rsidP="00EF6413">
            <w:pPr>
              <w:pStyle w:val="Normal1"/>
              <w:jc w:val="both"/>
              <w:rPr>
                <w:rFonts w:ascii="Arial" w:eastAsia="Arial" w:hAnsi="Arial" w:cs="Arial"/>
                <w:sz w:val="24"/>
              </w:rPr>
            </w:pPr>
          </w:p>
          <w:p w14:paraId="38E7BC30" w14:textId="3B181789" w:rsidR="00257622" w:rsidRDefault="00104871" w:rsidP="00EF6413">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0816AA48" w14:textId="51414939" w:rsidR="00104871" w:rsidRPr="00104871" w:rsidRDefault="00104871" w:rsidP="00EF6413">
            <w:pPr>
              <w:pStyle w:val="Normal1"/>
              <w:jc w:val="both"/>
              <w:rPr>
                <w:rFonts w:ascii="Arial" w:eastAsia="Arial" w:hAnsi="Arial" w:cs="Arial"/>
                <w:sz w:val="28"/>
                <w:szCs w:val="24"/>
              </w:rPr>
            </w:pPr>
            <w:r w:rsidRPr="00104871">
              <w:br/>
            </w:r>
            <w:r w:rsidRPr="00104871">
              <w:rPr>
                <w:rFonts w:ascii="Arial" w:hAnsi="Arial" w:cs="Arial"/>
                <w:sz w:val="24"/>
                <w:szCs w:val="24"/>
              </w:rPr>
              <w:t>Nada más</w:t>
            </w:r>
            <w:r w:rsidR="00A56B2D">
              <w:rPr>
                <w:rFonts w:ascii="Arial" w:hAnsi="Arial" w:cs="Arial"/>
                <w:sz w:val="24"/>
                <w:szCs w:val="24"/>
              </w:rPr>
              <w:t xml:space="preserve"> si sería</w:t>
            </w:r>
            <w:r w:rsidRPr="00104871">
              <w:rPr>
                <w:rFonts w:ascii="Arial" w:hAnsi="Arial" w:cs="Arial"/>
                <w:sz w:val="24"/>
                <w:szCs w:val="24"/>
              </w:rPr>
              <w:t xml:space="preserve"> importante </w:t>
            </w:r>
            <w:r w:rsidR="00A56B2D">
              <w:rPr>
                <w:rFonts w:ascii="Arial" w:hAnsi="Arial" w:cs="Arial"/>
                <w:sz w:val="24"/>
                <w:szCs w:val="24"/>
              </w:rPr>
              <w:t xml:space="preserve">que </w:t>
            </w:r>
            <w:r w:rsidRPr="00104871">
              <w:rPr>
                <w:rFonts w:ascii="Arial" w:hAnsi="Arial" w:cs="Arial"/>
                <w:sz w:val="24"/>
                <w:szCs w:val="24"/>
              </w:rPr>
              <w:t>mandaran el monto exacto</w:t>
            </w:r>
            <w:r>
              <w:rPr>
                <w:rFonts w:ascii="Arial" w:hAnsi="Arial" w:cs="Arial"/>
                <w:sz w:val="24"/>
                <w:szCs w:val="24"/>
              </w:rPr>
              <w:t xml:space="preserve"> </w:t>
            </w:r>
            <w:r w:rsidRPr="00104871">
              <w:rPr>
                <w:rFonts w:ascii="Arial" w:hAnsi="Arial" w:cs="Arial"/>
                <w:sz w:val="24"/>
                <w:szCs w:val="24"/>
              </w:rPr>
              <w:t>del recurso adicional de cuánto se está contemplando por persona</w:t>
            </w:r>
            <w:r>
              <w:rPr>
                <w:rFonts w:ascii="Arial" w:hAnsi="Arial" w:cs="Arial"/>
                <w:sz w:val="24"/>
                <w:szCs w:val="24"/>
              </w:rPr>
              <w:t>, s</w:t>
            </w:r>
            <w:r w:rsidRPr="00104871">
              <w:rPr>
                <w:rFonts w:ascii="Arial" w:hAnsi="Arial" w:cs="Arial"/>
                <w:sz w:val="24"/>
                <w:szCs w:val="24"/>
              </w:rPr>
              <w:t>on 2.5 millones sobre 2500.</w:t>
            </w:r>
          </w:p>
          <w:p w14:paraId="68760202" w14:textId="77777777" w:rsidR="009A4261" w:rsidRDefault="009A4261" w:rsidP="00EF6413">
            <w:pPr>
              <w:pStyle w:val="Normal1"/>
              <w:jc w:val="both"/>
              <w:rPr>
                <w:rFonts w:ascii="Arial" w:eastAsia="Arial" w:hAnsi="Arial" w:cs="Arial"/>
                <w:bCs/>
                <w:sz w:val="24"/>
              </w:rPr>
            </w:pPr>
          </w:p>
          <w:p w14:paraId="08FDCB94" w14:textId="77777777" w:rsidR="00D55AF4" w:rsidRDefault="00D55AF4" w:rsidP="009A4261">
            <w:pPr>
              <w:pStyle w:val="Normal1"/>
              <w:jc w:val="both"/>
              <w:rPr>
                <w:rFonts w:ascii="Arial" w:eastAsia="Arial" w:hAnsi="Arial" w:cs="Arial"/>
                <w:sz w:val="24"/>
              </w:rPr>
            </w:pPr>
          </w:p>
          <w:p w14:paraId="07023991" w14:textId="77777777" w:rsidR="00D55AF4" w:rsidRDefault="00D55AF4" w:rsidP="00EF6413">
            <w:pPr>
              <w:pStyle w:val="Normal1"/>
              <w:jc w:val="both"/>
              <w:rPr>
                <w:rFonts w:ascii="Arial" w:hAnsi="Arial" w:cs="Arial"/>
                <w:b/>
                <w:bCs/>
                <w:sz w:val="24"/>
                <w:szCs w:val="24"/>
              </w:rPr>
            </w:pPr>
          </w:p>
          <w:p w14:paraId="09753F1C" w14:textId="77777777" w:rsidR="00105EA4" w:rsidRDefault="00105EA4" w:rsidP="00105EA4">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3BD367BE" w14:textId="5192AC1F" w:rsidR="00D55AF4" w:rsidRPr="00105EA4" w:rsidRDefault="00105EA4" w:rsidP="00EF6413">
            <w:pPr>
              <w:pStyle w:val="Normal1"/>
              <w:jc w:val="both"/>
              <w:rPr>
                <w:rFonts w:ascii="Arial" w:hAnsi="Arial" w:cs="Arial"/>
                <w:b/>
                <w:bCs/>
                <w:sz w:val="28"/>
                <w:szCs w:val="28"/>
              </w:rPr>
            </w:pPr>
            <w:r w:rsidRPr="00105EA4">
              <w:t xml:space="preserve"> </w:t>
            </w:r>
            <w:r w:rsidRPr="00105EA4">
              <w:br/>
            </w:r>
            <w:r w:rsidRPr="00105EA4">
              <w:rPr>
                <w:rFonts w:ascii="Arial" w:hAnsi="Arial" w:cs="Arial"/>
                <w:sz w:val="24"/>
                <w:szCs w:val="24"/>
              </w:rPr>
              <w:t>Eso no lo sabemos exactamente</w:t>
            </w:r>
            <w:r>
              <w:rPr>
                <w:rFonts w:ascii="Arial" w:hAnsi="Arial" w:cs="Arial"/>
                <w:sz w:val="24"/>
                <w:szCs w:val="24"/>
              </w:rPr>
              <w:t>,</w:t>
            </w:r>
            <w:r w:rsidRPr="00105EA4">
              <w:rPr>
                <w:rFonts w:ascii="Arial" w:hAnsi="Arial" w:cs="Arial"/>
                <w:sz w:val="24"/>
                <w:szCs w:val="24"/>
              </w:rPr>
              <w:t xml:space="preserve"> </w:t>
            </w:r>
            <w:r>
              <w:rPr>
                <w:rFonts w:ascii="Arial" w:hAnsi="Arial" w:cs="Arial"/>
                <w:sz w:val="24"/>
                <w:szCs w:val="24"/>
              </w:rPr>
              <w:t>t</w:t>
            </w:r>
            <w:r w:rsidRPr="00105EA4">
              <w:rPr>
                <w:rFonts w:ascii="Arial" w:hAnsi="Arial" w:cs="Arial"/>
                <w:sz w:val="24"/>
                <w:szCs w:val="24"/>
              </w:rPr>
              <w:t>e</w:t>
            </w:r>
            <w:r>
              <w:rPr>
                <w:rFonts w:ascii="Arial" w:hAnsi="Arial" w:cs="Arial"/>
                <w:sz w:val="24"/>
                <w:szCs w:val="24"/>
              </w:rPr>
              <w:t xml:space="preserve"> </w:t>
            </w:r>
            <w:r w:rsidRPr="00105EA4">
              <w:rPr>
                <w:rFonts w:ascii="Arial" w:hAnsi="Arial" w:cs="Arial"/>
                <w:sz w:val="24"/>
                <w:szCs w:val="24"/>
              </w:rPr>
              <w:t>voy a decir por qué</w:t>
            </w:r>
            <w:r>
              <w:rPr>
                <w:rFonts w:ascii="Arial" w:hAnsi="Arial" w:cs="Arial"/>
                <w:sz w:val="24"/>
                <w:szCs w:val="24"/>
              </w:rPr>
              <w:t>,</w:t>
            </w:r>
            <w:r w:rsidRPr="00105EA4">
              <w:rPr>
                <w:rFonts w:ascii="Arial" w:hAnsi="Arial" w:cs="Arial"/>
                <w:sz w:val="24"/>
                <w:szCs w:val="24"/>
              </w:rPr>
              <w:t xml:space="preserve"> Porque no tenemos proveedor. Dependemos de una licitación</w:t>
            </w:r>
            <w:r w:rsidR="00A56B2D">
              <w:rPr>
                <w:rFonts w:ascii="Arial" w:hAnsi="Arial" w:cs="Arial"/>
                <w:sz w:val="24"/>
                <w:szCs w:val="24"/>
              </w:rPr>
              <w:t>, en</w:t>
            </w:r>
            <w:r w:rsidRPr="00105EA4">
              <w:rPr>
                <w:rFonts w:ascii="Arial" w:hAnsi="Arial" w:cs="Arial"/>
                <w:sz w:val="24"/>
                <w:szCs w:val="24"/>
              </w:rPr>
              <w:t xml:space="preserve"> los pasados ejercicios, en los pasados programas, estamos planteando un apoyo un subsidio económico, pero en este es una despensa en materia o un par de despensas que se otorgarán mensuales, </w:t>
            </w:r>
            <w:r w:rsidR="00A56B2D">
              <w:rPr>
                <w:rFonts w:ascii="Arial" w:hAnsi="Arial" w:cs="Arial"/>
                <w:sz w:val="24"/>
                <w:szCs w:val="24"/>
              </w:rPr>
              <w:t>e</w:t>
            </w:r>
            <w:r w:rsidRPr="00105EA4">
              <w:rPr>
                <w:rFonts w:ascii="Arial" w:hAnsi="Arial" w:cs="Arial"/>
                <w:sz w:val="24"/>
                <w:szCs w:val="24"/>
              </w:rPr>
              <w:t xml:space="preserve">ntonces, como no hay un proveedor, lo único que </w:t>
            </w:r>
            <w:r w:rsidRPr="00105EA4">
              <w:rPr>
                <w:rFonts w:ascii="Arial" w:hAnsi="Arial" w:cs="Arial"/>
                <w:sz w:val="24"/>
                <w:szCs w:val="24"/>
              </w:rPr>
              <w:lastRenderedPageBreak/>
              <w:t>tenemos es una investigación de mercado</w:t>
            </w:r>
            <w:r w:rsidR="00E807B0">
              <w:rPr>
                <w:rFonts w:ascii="Arial" w:hAnsi="Arial" w:cs="Arial"/>
                <w:sz w:val="24"/>
                <w:szCs w:val="24"/>
              </w:rPr>
              <w:t>.</w:t>
            </w:r>
            <w:r w:rsidRPr="00105EA4">
              <w:rPr>
                <w:rFonts w:ascii="Arial" w:hAnsi="Arial" w:cs="Arial"/>
                <w:sz w:val="24"/>
                <w:szCs w:val="24"/>
              </w:rPr>
              <w:t xml:space="preserve"> </w:t>
            </w:r>
          </w:p>
          <w:p w14:paraId="0D5EFFA9" w14:textId="77777777" w:rsidR="00264C10" w:rsidRDefault="00264C10" w:rsidP="00EF6413">
            <w:pPr>
              <w:pStyle w:val="Normal1"/>
              <w:jc w:val="both"/>
              <w:rPr>
                <w:rFonts w:ascii="Arial" w:eastAsia="Arial" w:hAnsi="Arial" w:cs="Arial"/>
                <w:sz w:val="24"/>
              </w:rPr>
            </w:pPr>
          </w:p>
          <w:p w14:paraId="0081F8C4" w14:textId="77777777" w:rsidR="00264C10" w:rsidRDefault="00264C10" w:rsidP="00EF6413">
            <w:pPr>
              <w:pStyle w:val="Normal1"/>
              <w:jc w:val="both"/>
              <w:rPr>
                <w:rFonts w:ascii="Arial" w:eastAsia="Arial" w:hAnsi="Arial" w:cs="Arial"/>
                <w:sz w:val="24"/>
              </w:rPr>
            </w:pPr>
          </w:p>
          <w:p w14:paraId="15EFB233" w14:textId="77777777" w:rsidR="00257622" w:rsidRPr="00257622" w:rsidRDefault="00257622" w:rsidP="00EF6413">
            <w:pPr>
              <w:pStyle w:val="Normal1"/>
              <w:jc w:val="both"/>
              <w:rPr>
                <w:rFonts w:ascii="Arial" w:eastAsia="Arial" w:hAnsi="Arial" w:cs="Arial"/>
                <w:color w:val="000000"/>
                <w:sz w:val="24"/>
                <w:szCs w:val="24"/>
              </w:rPr>
            </w:pPr>
          </w:p>
          <w:p w14:paraId="31602697" w14:textId="01FA1171" w:rsidR="00A03CFF" w:rsidRDefault="00E807B0" w:rsidP="00264C10">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45FD8A4B" w14:textId="77777777" w:rsidR="00E807B0" w:rsidRDefault="00E807B0" w:rsidP="00264C10">
            <w:pPr>
              <w:pStyle w:val="Normal1"/>
              <w:jc w:val="both"/>
            </w:pPr>
          </w:p>
          <w:p w14:paraId="5D0464C5" w14:textId="7AA17571" w:rsidR="00E807B0" w:rsidRDefault="00E807B0" w:rsidP="00264C10">
            <w:pPr>
              <w:pStyle w:val="Normal1"/>
              <w:jc w:val="both"/>
              <w:rPr>
                <w:rFonts w:ascii="Arial" w:hAnsi="Arial" w:cs="Arial"/>
                <w:sz w:val="24"/>
                <w:szCs w:val="24"/>
              </w:rPr>
            </w:pPr>
            <w:r>
              <w:rPr>
                <w:rFonts w:ascii="Arial" w:hAnsi="Arial" w:cs="Arial"/>
                <w:sz w:val="24"/>
                <w:szCs w:val="24"/>
              </w:rPr>
              <w:t xml:space="preserve">¿Cuánto fue el promedio del Banco Diocesano?, es con quien estamos en este caso metiendo la requisición y sería un promedio de 10,100 despensas, 10,000 despensas.  </w:t>
            </w:r>
          </w:p>
          <w:p w14:paraId="3A413605" w14:textId="06FF59CE" w:rsidR="00E807B0" w:rsidRDefault="00442558" w:rsidP="00264C10">
            <w:pPr>
              <w:pStyle w:val="Normal1"/>
              <w:jc w:val="both"/>
              <w:rPr>
                <w:rFonts w:ascii="Arial" w:hAnsi="Arial" w:cs="Arial"/>
                <w:sz w:val="24"/>
                <w:szCs w:val="24"/>
              </w:rPr>
            </w:pPr>
            <w:r>
              <w:rPr>
                <w:rFonts w:ascii="Arial" w:hAnsi="Arial" w:cs="Arial"/>
                <w:sz w:val="24"/>
                <w:szCs w:val="24"/>
              </w:rPr>
              <w:t>El costo llega a $490.00</w:t>
            </w:r>
          </w:p>
          <w:p w14:paraId="01C55DEC" w14:textId="77777777" w:rsidR="008E58D0" w:rsidRDefault="008E58D0" w:rsidP="00264C10">
            <w:pPr>
              <w:pStyle w:val="Normal1"/>
              <w:jc w:val="both"/>
              <w:rPr>
                <w:rFonts w:ascii="Arial" w:hAnsi="Arial" w:cs="Arial"/>
                <w:sz w:val="24"/>
                <w:szCs w:val="24"/>
              </w:rPr>
            </w:pPr>
          </w:p>
          <w:p w14:paraId="1BCF8E5C" w14:textId="77777777" w:rsidR="008E58D0" w:rsidRDefault="008E58D0" w:rsidP="00264C10">
            <w:pPr>
              <w:pStyle w:val="Normal1"/>
              <w:jc w:val="both"/>
              <w:rPr>
                <w:rFonts w:ascii="Arial" w:hAnsi="Arial" w:cs="Arial"/>
                <w:sz w:val="24"/>
                <w:szCs w:val="24"/>
              </w:rPr>
            </w:pPr>
          </w:p>
          <w:p w14:paraId="75618A6C" w14:textId="77777777" w:rsidR="008E58D0" w:rsidRDefault="008E58D0" w:rsidP="008E58D0">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3A27D872" w14:textId="77777777" w:rsidR="00D7037B" w:rsidRDefault="00D7037B" w:rsidP="00264C10">
            <w:pPr>
              <w:pStyle w:val="Normal1"/>
              <w:jc w:val="both"/>
              <w:rPr>
                <w:rFonts w:ascii="Arial" w:hAnsi="Arial" w:cs="Arial"/>
                <w:sz w:val="24"/>
                <w:szCs w:val="24"/>
              </w:rPr>
            </w:pPr>
          </w:p>
          <w:p w14:paraId="6ADF1F40" w14:textId="032B960B" w:rsidR="008E58D0" w:rsidRDefault="008E58D0" w:rsidP="00264C10">
            <w:pPr>
              <w:pStyle w:val="Normal1"/>
              <w:jc w:val="both"/>
              <w:rPr>
                <w:rFonts w:ascii="Arial" w:hAnsi="Arial" w:cs="Arial"/>
                <w:sz w:val="24"/>
                <w:szCs w:val="24"/>
              </w:rPr>
            </w:pPr>
            <w:r>
              <w:rPr>
                <w:rFonts w:ascii="Arial" w:hAnsi="Arial" w:cs="Arial"/>
                <w:sz w:val="24"/>
                <w:szCs w:val="24"/>
              </w:rPr>
              <w:t>Es un promedio de $390.00</w:t>
            </w:r>
            <w:r w:rsidR="00D7037B">
              <w:rPr>
                <w:rFonts w:ascii="Arial" w:hAnsi="Arial" w:cs="Arial"/>
                <w:sz w:val="24"/>
                <w:szCs w:val="24"/>
              </w:rPr>
              <w:t xml:space="preserve"> más o menos.</w:t>
            </w:r>
          </w:p>
          <w:p w14:paraId="5B53FD72" w14:textId="77777777" w:rsidR="00D7037B" w:rsidRDefault="00D7037B" w:rsidP="00264C10">
            <w:pPr>
              <w:pStyle w:val="Normal1"/>
              <w:jc w:val="both"/>
              <w:rPr>
                <w:rFonts w:ascii="Arial" w:hAnsi="Arial" w:cs="Arial"/>
                <w:sz w:val="24"/>
                <w:szCs w:val="24"/>
              </w:rPr>
            </w:pPr>
          </w:p>
          <w:p w14:paraId="230B8776" w14:textId="77777777" w:rsidR="00D7037B" w:rsidRDefault="00D7037B" w:rsidP="00264C10">
            <w:pPr>
              <w:pStyle w:val="Normal1"/>
              <w:jc w:val="both"/>
              <w:rPr>
                <w:rFonts w:ascii="Arial" w:hAnsi="Arial" w:cs="Arial"/>
                <w:sz w:val="24"/>
                <w:szCs w:val="24"/>
              </w:rPr>
            </w:pPr>
          </w:p>
          <w:p w14:paraId="2AA1359C" w14:textId="77777777" w:rsidR="00D7037B" w:rsidRDefault="00D7037B" w:rsidP="00D7037B">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721F7645" w14:textId="6E85A8EB" w:rsidR="00E807B0" w:rsidRDefault="00D7037B" w:rsidP="00D7037B">
            <w:pPr>
              <w:pStyle w:val="Normal1"/>
              <w:jc w:val="both"/>
              <w:rPr>
                <w:rFonts w:ascii="Arial" w:hAnsi="Arial" w:cs="Arial"/>
                <w:sz w:val="24"/>
                <w:szCs w:val="24"/>
              </w:rPr>
            </w:pPr>
            <w:r w:rsidRPr="00D7037B">
              <w:br/>
            </w:r>
            <w:r>
              <w:rPr>
                <w:rFonts w:ascii="Arial" w:hAnsi="Arial" w:cs="Arial"/>
                <w:sz w:val="24"/>
                <w:szCs w:val="24"/>
              </w:rPr>
              <w:t xml:space="preserve">Más o </w:t>
            </w:r>
            <w:r w:rsidR="00F42FA5">
              <w:rPr>
                <w:rFonts w:ascii="Arial" w:hAnsi="Arial" w:cs="Arial"/>
                <w:sz w:val="24"/>
                <w:szCs w:val="24"/>
              </w:rPr>
              <w:t>m</w:t>
            </w:r>
            <w:r w:rsidR="00F42FA5" w:rsidRPr="00D7037B">
              <w:rPr>
                <w:rFonts w:ascii="Arial" w:hAnsi="Arial" w:cs="Arial"/>
                <w:sz w:val="24"/>
                <w:szCs w:val="24"/>
              </w:rPr>
              <w:t>enos un</w:t>
            </w:r>
            <w:r w:rsidRPr="00D7037B">
              <w:rPr>
                <w:rFonts w:ascii="Arial" w:hAnsi="Arial" w:cs="Arial"/>
                <w:sz w:val="24"/>
                <w:szCs w:val="24"/>
              </w:rPr>
              <w:t xml:space="preserve"> presupuesto de 5 millones de pesos.</w:t>
            </w:r>
          </w:p>
          <w:p w14:paraId="7C3136AB" w14:textId="77777777" w:rsidR="00D7037B" w:rsidRDefault="00D7037B" w:rsidP="00D7037B">
            <w:pPr>
              <w:pStyle w:val="Normal1"/>
              <w:jc w:val="both"/>
              <w:rPr>
                <w:rFonts w:ascii="Arial" w:hAnsi="Arial" w:cs="Arial"/>
                <w:sz w:val="24"/>
                <w:szCs w:val="24"/>
              </w:rPr>
            </w:pPr>
          </w:p>
          <w:p w14:paraId="0F824389" w14:textId="77777777" w:rsidR="00D7037B" w:rsidRDefault="00D7037B" w:rsidP="00D7037B">
            <w:pPr>
              <w:pStyle w:val="Normal1"/>
              <w:jc w:val="both"/>
              <w:rPr>
                <w:rFonts w:ascii="Arial" w:hAnsi="Arial" w:cs="Arial"/>
                <w:sz w:val="24"/>
                <w:szCs w:val="24"/>
              </w:rPr>
            </w:pPr>
          </w:p>
          <w:p w14:paraId="01E30CE4" w14:textId="77777777" w:rsidR="00D7037B" w:rsidRDefault="00D7037B" w:rsidP="00D7037B">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51D0B106" w14:textId="6F652099" w:rsidR="00D7037B" w:rsidRDefault="00D7037B" w:rsidP="00D7037B">
            <w:pPr>
              <w:pStyle w:val="Normal1"/>
              <w:jc w:val="both"/>
              <w:rPr>
                <w:rFonts w:ascii="Arial" w:hAnsi="Arial" w:cs="Arial"/>
                <w:sz w:val="24"/>
                <w:szCs w:val="24"/>
              </w:rPr>
            </w:pPr>
            <w:r w:rsidRPr="00D7037B">
              <w:br/>
            </w:r>
            <w:r w:rsidRPr="00D7037B">
              <w:rPr>
                <w:rFonts w:ascii="Arial" w:hAnsi="Arial" w:cs="Arial"/>
                <w:sz w:val="24"/>
                <w:szCs w:val="24"/>
              </w:rPr>
              <w:t>Necesitaríamos</w:t>
            </w:r>
            <w:r>
              <w:rPr>
                <w:rFonts w:ascii="Arial" w:hAnsi="Arial" w:cs="Arial"/>
                <w:sz w:val="24"/>
                <w:szCs w:val="24"/>
              </w:rPr>
              <w:t xml:space="preserve"> si </w:t>
            </w:r>
            <w:r w:rsidRPr="00D7037B">
              <w:rPr>
                <w:rFonts w:ascii="Arial" w:hAnsi="Arial" w:cs="Arial"/>
                <w:sz w:val="24"/>
                <w:szCs w:val="24"/>
              </w:rPr>
              <w:t xml:space="preserve">son cuatro despensas, </w:t>
            </w:r>
            <w:r>
              <w:rPr>
                <w:rFonts w:ascii="Arial" w:hAnsi="Arial" w:cs="Arial"/>
                <w:sz w:val="24"/>
                <w:szCs w:val="24"/>
              </w:rPr>
              <w:t>e</w:t>
            </w:r>
            <w:r w:rsidRPr="00D7037B">
              <w:rPr>
                <w:rFonts w:ascii="Arial" w:hAnsi="Arial" w:cs="Arial"/>
                <w:sz w:val="24"/>
                <w:szCs w:val="24"/>
              </w:rPr>
              <w:t xml:space="preserve">stamos hablando de más o menos como de </w:t>
            </w:r>
            <w:r>
              <w:rPr>
                <w:rFonts w:ascii="Arial" w:hAnsi="Arial" w:cs="Arial"/>
                <w:sz w:val="24"/>
                <w:szCs w:val="24"/>
              </w:rPr>
              <w:t>$</w:t>
            </w:r>
            <w:r w:rsidRPr="00D7037B">
              <w:rPr>
                <w:rFonts w:ascii="Arial" w:hAnsi="Arial" w:cs="Arial"/>
                <w:sz w:val="24"/>
                <w:szCs w:val="24"/>
              </w:rPr>
              <w:t>1.300.</w:t>
            </w:r>
            <w:r w:rsidR="00F42FA5" w:rsidRPr="00D7037B">
              <w:rPr>
                <w:rFonts w:ascii="Arial" w:hAnsi="Arial" w:cs="Arial"/>
                <w:sz w:val="24"/>
                <w:szCs w:val="24"/>
              </w:rPr>
              <w:t>000 que</w:t>
            </w:r>
            <w:r w:rsidRPr="00D7037B">
              <w:rPr>
                <w:rFonts w:ascii="Arial" w:hAnsi="Arial" w:cs="Arial"/>
                <w:sz w:val="24"/>
                <w:szCs w:val="24"/>
              </w:rPr>
              <w:t xml:space="preserve"> se le tendría como tope</w:t>
            </w:r>
            <w:r>
              <w:rPr>
                <w:rFonts w:ascii="Arial" w:hAnsi="Arial" w:cs="Arial"/>
                <w:sz w:val="24"/>
                <w:szCs w:val="24"/>
              </w:rPr>
              <w:t>, v</w:t>
            </w:r>
            <w:r w:rsidRPr="00D7037B">
              <w:rPr>
                <w:rFonts w:ascii="Arial" w:hAnsi="Arial" w:cs="Arial"/>
                <w:sz w:val="24"/>
                <w:szCs w:val="24"/>
              </w:rPr>
              <w:t>a a ser poco menos, pero no t</w:t>
            </w:r>
            <w:r>
              <w:rPr>
                <w:rFonts w:ascii="Arial" w:hAnsi="Arial" w:cs="Arial"/>
                <w:sz w:val="24"/>
                <w:szCs w:val="24"/>
              </w:rPr>
              <w:t>endre</w:t>
            </w:r>
            <w:r w:rsidRPr="00D7037B">
              <w:rPr>
                <w:rFonts w:ascii="Arial" w:hAnsi="Arial" w:cs="Arial"/>
                <w:sz w:val="24"/>
                <w:szCs w:val="24"/>
              </w:rPr>
              <w:t>mos el dato hasta que no nos diga la Dirección de Adquisiciones quién sería nuestro proveedor</w:t>
            </w:r>
            <w:r>
              <w:rPr>
                <w:rFonts w:ascii="Arial" w:hAnsi="Arial" w:cs="Arial"/>
                <w:sz w:val="24"/>
                <w:szCs w:val="24"/>
              </w:rPr>
              <w:t>.</w:t>
            </w:r>
          </w:p>
          <w:p w14:paraId="31A367CC" w14:textId="77777777" w:rsidR="00D7037B" w:rsidRDefault="00D7037B" w:rsidP="00D7037B">
            <w:pPr>
              <w:pStyle w:val="Normal1"/>
              <w:jc w:val="both"/>
              <w:rPr>
                <w:rFonts w:ascii="Arial" w:hAnsi="Arial" w:cs="Arial"/>
                <w:sz w:val="24"/>
                <w:szCs w:val="24"/>
              </w:rPr>
            </w:pPr>
          </w:p>
          <w:p w14:paraId="4D22D05D" w14:textId="77777777" w:rsidR="008F3473" w:rsidRDefault="008F3473" w:rsidP="00D7037B">
            <w:pPr>
              <w:pStyle w:val="Normal1"/>
              <w:jc w:val="both"/>
              <w:rPr>
                <w:rFonts w:ascii="Arial" w:hAnsi="Arial" w:cs="Arial"/>
                <w:sz w:val="24"/>
                <w:szCs w:val="24"/>
              </w:rPr>
            </w:pPr>
          </w:p>
          <w:p w14:paraId="5FEED411" w14:textId="77777777" w:rsidR="008F3473" w:rsidRDefault="008F3473" w:rsidP="00D7037B">
            <w:pPr>
              <w:pStyle w:val="Normal1"/>
              <w:jc w:val="both"/>
              <w:rPr>
                <w:rFonts w:ascii="Arial" w:hAnsi="Arial" w:cs="Arial"/>
                <w:sz w:val="24"/>
                <w:szCs w:val="24"/>
              </w:rPr>
            </w:pPr>
          </w:p>
          <w:p w14:paraId="654AD861" w14:textId="77777777" w:rsidR="00D7037B" w:rsidRDefault="00D7037B" w:rsidP="00D7037B">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79B3549C" w14:textId="677CC334" w:rsidR="00D7037B" w:rsidRDefault="008F3473" w:rsidP="00D7037B">
            <w:pPr>
              <w:pStyle w:val="Normal1"/>
              <w:jc w:val="both"/>
              <w:rPr>
                <w:rFonts w:ascii="Arial" w:hAnsi="Arial" w:cs="Arial"/>
                <w:sz w:val="24"/>
                <w:szCs w:val="24"/>
              </w:rPr>
            </w:pPr>
            <w:r w:rsidRPr="008F3473">
              <w:br/>
            </w:r>
            <w:r w:rsidRPr="008F3473">
              <w:rPr>
                <w:rFonts w:ascii="Arial" w:hAnsi="Arial" w:cs="Arial"/>
                <w:sz w:val="24"/>
                <w:szCs w:val="24"/>
              </w:rPr>
              <w:t>Está todo lo que es el proceso de la reposición</w:t>
            </w:r>
            <w:r>
              <w:rPr>
                <w:rFonts w:ascii="Arial" w:hAnsi="Arial" w:cs="Arial"/>
                <w:sz w:val="24"/>
                <w:szCs w:val="24"/>
              </w:rPr>
              <w:t>.</w:t>
            </w:r>
          </w:p>
          <w:p w14:paraId="5E81A8DC" w14:textId="77777777" w:rsidR="008F3473" w:rsidRDefault="008F3473" w:rsidP="00D7037B">
            <w:pPr>
              <w:pStyle w:val="Normal1"/>
              <w:jc w:val="both"/>
              <w:rPr>
                <w:rFonts w:ascii="Arial" w:hAnsi="Arial" w:cs="Arial"/>
                <w:sz w:val="24"/>
                <w:szCs w:val="24"/>
              </w:rPr>
            </w:pPr>
          </w:p>
          <w:p w14:paraId="09C94D84" w14:textId="77777777" w:rsidR="008F3473" w:rsidRDefault="008F3473" w:rsidP="00D7037B">
            <w:pPr>
              <w:pStyle w:val="Normal1"/>
              <w:jc w:val="both"/>
              <w:rPr>
                <w:rFonts w:ascii="Arial" w:hAnsi="Arial" w:cs="Arial"/>
                <w:sz w:val="24"/>
                <w:szCs w:val="24"/>
              </w:rPr>
            </w:pPr>
          </w:p>
          <w:p w14:paraId="09DB7D13" w14:textId="77777777" w:rsidR="008F3473" w:rsidRDefault="008F3473" w:rsidP="00D7037B">
            <w:pPr>
              <w:pStyle w:val="Normal1"/>
              <w:jc w:val="both"/>
              <w:rPr>
                <w:rFonts w:ascii="Arial" w:hAnsi="Arial" w:cs="Arial"/>
                <w:sz w:val="24"/>
                <w:szCs w:val="24"/>
              </w:rPr>
            </w:pPr>
          </w:p>
          <w:p w14:paraId="49A041FD" w14:textId="77777777" w:rsidR="008F3473" w:rsidRDefault="008F3473" w:rsidP="00D7037B">
            <w:pPr>
              <w:pStyle w:val="Normal1"/>
              <w:jc w:val="both"/>
              <w:rPr>
                <w:rFonts w:ascii="Arial" w:hAnsi="Arial" w:cs="Arial"/>
                <w:sz w:val="24"/>
                <w:szCs w:val="24"/>
              </w:rPr>
            </w:pPr>
          </w:p>
          <w:p w14:paraId="239314F7" w14:textId="77777777" w:rsidR="008F3473" w:rsidRDefault="008F3473" w:rsidP="00D7037B">
            <w:pPr>
              <w:pStyle w:val="Normal1"/>
              <w:jc w:val="both"/>
              <w:rPr>
                <w:rFonts w:ascii="Arial" w:hAnsi="Arial" w:cs="Arial"/>
                <w:sz w:val="24"/>
                <w:szCs w:val="24"/>
              </w:rPr>
            </w:pPr>
          </w:p>
          <w:p w14:paraId="6A456BB3" w14:textId="77777777" w:rsidR="008F3473" w:rsidRDefault="008F3473" w:rsidP="00D7037B">
            <w:pPr>
              <w:pStyle w:val="Normal1"/>
              <w:jc w:val="both"/>
              <w:rPr>
                <w:rFonts w:ascii="Arial" w:hAnsi="Arial" w:cs="Arial"/>
                <w:sz w:val="24"/>
                <w:szCs w:val="24"/>
              </w:rPr>
            </w:pPr>
          </w:p>
          <w:p w14:paraId="5D4D3180" w14:textId="77777777" w:rsidR="008F3473" w:rsidRDefault="008F3473" w:rsidP="008F3473">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0E47CCE4" w14:textId="55C3760D" w:rsidR="008F3473" w:rsidRDefault="008F3473" w:rsidP="00D7037B">
            <w:pPr>
              <w:pStyle w:val="Normal1"/>
              <w:jc w:val="both"/>
              <w:rPr>
                <w:rFonts w:ascii="Arial" w:hAnsi="Arial" w:cs="Arial"/>
                <w:sz w:val="24"/>
                <w:szCs w:val="24"/>
              </w:rPr>
            </w:pPr>
            <w:r w:rsidRPr="008F3473">
              <w:t xml:space="preserve"> </w:t>
            </w:r>
            <w:r w:rsidRPr="008F3473">
              <w:br/>
            </w:r>
            <w:r w:rsidRPr="008F3473">
              <w:rPr>
                <w:rFonts w:ascii="Arial" w:hAnsi="Arial" w:cs="Arial"/>
                <w:sz w:val="24"/>
                <w:szCs w:val="24"/>
              </w:rPr>
              <w:t xml:space="preserve">Mañana de hecho hay fallo </w:t>
            </w:r>
            <w:r>
              <w:rPr>
                <w:rFonts w:ascii="Arial" w:hAnsi="Arial" w:cs="Arial"/>
                <w:sz w:val="24"/>
                <w:szCs w:val="24"/>
              </w:rPr>
              <w:t>y</w:t>
            </w:r>
            <w:r w:rsidRPr="008F3473">
              <w:rPr>
                <w:rFonts w:ascii="Arial" w:hAnsi="Arial" w:cs="Arial"/>
                <w:sz w:val="24"/>
                <w:szCs w:val="24"/>
              </w:rPr>
              <w:t xml:space="preserve"> justo estábamos entrampados ahí en unas bases, hablar con el director de adquisiciones, entonces mañana hay fallo de eso, entonces ya mañana te podría decir Silvia con detalle cuándo sería, pero más o menos estamos hablando de </w:t>
            </w:r>
            <w:r>
              <w:rPr>
                <w:rFonts w:ascii="Arial" w:hAnsi="Arial" w:cs="Arial"/>
                <w:sz w:val="24"/>
                <w:szCs w:val="24"/>
              </w:rPr>
              <w:t>$</w:t>
            </w:r>
            <w:r w:rsidRPr="008F3473">
              <w:rPr>
                <w:rFonts w:ascii="Arial" w:hAnsi="Arial" w:cs="Arial"/>
                <w:sz w:val="24"/>
                <w:szCs w:val="24"/>
              </w:rPr>
              <w:t>1.300.000</w:t>
            </w:r>
          </w:p>
          <w:p w14:paraId="35334E4A" w14:textId="77777777" w:rsidR="0004724C" w:rsidRDefault="0004724C" w:rsidP="00D7037B">
            <w:pPr>
              <w:pStyle w:val="Normal1"/>
              <w:jc w:val="both"/>
              <w:rPr>
                <w:rFonts w:ascii="Arial" w:hAnsi="Arial" w:cs="Arial"/>
                <w:sz w:val="24"/>
                <w:szCs w:val="24"/>
              </w:rPr>
            </w:pPr>
          </w:p>
          <w:p w14:paraId="5092546C" w14:textId="77777777" w:rsidR="0004724C" w:rsidRDefault="0004724C" w:rsidP="00D7037B">
            <w:pPr>
              <w:pStyle w:val="Normal1"/>
              <w:jc w:val="both"/>
              <w:rPr>
                <w:rFonts w:ascii="Arial" w:hAnsi="Arial" w:cs="Arial"/>
                <w:sz w:val="24"/>
                <w:szCs w:val="24"/>
              </w:rPr>
            </w:pPr>
          </w:p>
          <w:p w14:paraId="391F377E" w14:textId="77777777" w:rsidR="0004724C" w:rsidRDefault="0004724C" w:rsidP="00D7037B">
            <w:pPr>
              <w:pStyle w:val="Normal1"/>
              <w:jc w:val="both"/>
              <w:rPr>
                <w:rFonts w:ascii="Arial" w:hAnsi="Arial" w:cs="Arial"/>
                <w:sz w:val="24"/>
                <w:szCs w:val="24"/>
              </w:rPr>
            </w:pPr>
          </w:p>
          <w:p w14:paraId="68E8063B" w14:textId="77777777" w:rsidR="0004724C" w:rsidRDefault="0004724C" w:rsidP="0004724C">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6F206E98" w14:textId="77777777" w:rsidR="0004724C" w:rsidRDefault="0004724C" w:rsidP="0004724C">
            <w:pPr>
              <w:pStyle w:val="Normal1"/>
              <w:jc w:val="both"/>
              <w:rPr>
                <w:rFonts w:ascii="Arial" w:hAnsi="Arial" w:cs="Arial"/>
                <w:sz w:val="24"/>
                <w:szCs w:val="24"/>
              </w:rPr>
            </w:pPr>
            <w:r w:rsidRPr="00104871">
              <w:br/>
            </w:r>
            <w:r w:rsidRPr="0004724C">
              <w:rPr>
                <w:rFonts w:ascii="Arial" w:hAnsi="Arial" w:cs="Arial"/>
                <w:sz w:val="24"/>
                <w:szCs w:val="24"/>
              </w:rPr>
              <w:t>Que tendrían que ser los procesos de licitación, ¿no?</w:t>
            </w:r>
          </w:p>
          <w:p w14:paraId="55F4B46D" w14:textId="4A3FBA80" w:rsidR="0004724C" w:rsidRDefault="0004724C" w:rsidP="0004724C">
            <w:pPr>
              <w:pStyle w:val="Normal1"/>
              <w:jc w:val="both"/>
              <w:rPr>
                <w:rFonts w:ascii="Arial" w:hAnsi="Arial" w:cs="Arial"/>
                <w:bCs/>
                <w:sz w:val="40"/>
                <w:szCs w:val="36"/>
              </w:rPr>
            </w:pPr>
          </w:p>
          <w:p w14:paraId="5392E0EF" w14:textId="77777777" w:rsidR="0004724C" w:rsidRDefault="0004724C" w:rsidP="0004724C">
            <w:pPr>
              <w:pStyle w:val="Normal1"/>
              <w:jc w:val="both"/>
              <w:rPr>
                <w:rFonts w:ascii="Arial" w:hAnsi="Arial" w:cs="Arial"/>
                <w:bCs/>
                <w:sz w:val="40"/>
                <w:szCs w:val="36"/>
              </w:rPr>
            </w:pPr>
          </w:p>
          <w:p w14:paraId="75CB2A7B" w14:textId="77777777" w:rsidR="0004724C" w:rsidRDefault="0004724C" w:rsidP="0004724C">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712BBDEF" w14:textId="3A9578BE" w:rsidR="0004724C" w:rsidRPr="00457F04" w:rsidRDefault="0004724C" w:rsidP="00D7037B">
            <w:pPr>
              <w:pStyle w:val="Normal1"/>
              <w:jc w:val="both"/>
              <w:rPr>
                <w:rFonts w:ascii="Arial" w:hAnsi="Arial" w:cs="Arial"/>
                <w:sz w:val="28"/>
                <w:szCs w:val="28"/>
              </w:rPr>
            </w:pPr>
            <w:r w:rsidRPr="0004724C">
              <w:t xml:space="preserve"> </w:t>
            </w:r>
            <w:r w:rsidR="00457F04" w:rsidRPr="00457F04">
              <w:br/>
            </w:r>
            <w:r w:rsidR="00457F04" w:rsidRPr="00457F04">
              <w:rPr>
                <w:rFonts w:ascii="Arial" w:hAnsi="Arial" w:cs="Arial"/>
                <w:sz w:val="24"/>
                <w:szCs w:val="24"/>
              </w:rPr>
              <w:t>Sí, porque ese ya está en proceso por esta cantidad</w:t>
            </w:r>
            <w:r w:rsidR="00457F04">
              <w:rPr>
                <w:rFonts w:ascii="Arial" w:hAnsi="Arial" w:cs="Arial"/>
                <w:sz w:val="24"/>
                <w:szCs w:val="24"/>
              </w:rPr>
              <w:t>,</w:t>
            </w:r>
            <w:r w:rsidR="00457F04" w:rsidRPr="00457F04">
              <w:rPr>
                <w:rFonts w:ascii="Arial" w:hAnsi="Arial" w:cs="Arial"/>
                <w:sz w:val="24"/>
                <w:szCs w:val="24"/>
              </w:rPr>
              <w:t xml:space="preserve"> a lo mejor aprobarse.</w:t>
            </w:r>
          </w:p>
          <w:p w14:paraId="0C3E3438" w14:textId="77777777" w:rsidR="0004724C" w:rsidRDefault="0004724C" w:rsidP="00D7037B">
            <w:pPr>
              <w:pStyle w:val="Normal1"/>
              <w:jc w:val="both"/>
              <w:rPr>
                <w:rFonts w:ascii="Arial" w:hAnsi="Arial" w:cs="Arial"/>
                <w:sz w:val="24"/>
                <w:szCs w:val="24"/>
              </w:rPr>
            </w:pPr>
          </w:p>
          <w:p w14:paraId="56C1138B" w14:textId="77777777" w:rsidR="00457F04" w:rsidRDefault="00457F04" w:rsidP="00D7037B">
            <w:pPr>
              <w:pStyle w:val="Normal1"/>
              <w:jc w:val="both"/>
              <w:rPr>
                <w:rFonts w:ascii="Arial" w:hAnsi="Arial" w:cs="Arial"/>
                <w:sz w:val="24"/>
                <w:szCs w:val="24"/>
              </w:rPr>
            </w:pPr>
          </w:p>
          <w:p w14:paraId="4B027ED6" w14:textId="77777777" w:rsidR="00457F04" w:rsidRDefault="00457F04" w:rsidP="00D7037B">
            <w:pPr>
              <w:pStyle w:val="Normal1"/>
              <w:jc w:val="both"/>
              <w:rPr>
                <w:rFonts w:ascii="Arial" w:hAnsi="Arial" w:cs="Arial"/>
                <w:sz w:val="24"/>
                <w:szCs w:val="24"/>
              </w:rPr>
            </w:pPr>
          </w:p>
          <w:p w14:paraId="47C0D08B" w14:textId="77777777" w:rsidR="00457F04" w:rsidRDefault="00457F04" w:rsidP="00457F04">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69B5104E" w14:textId="7811BA00" w:rsidR="0004724C" w:rsidRDefault="00457F04" w:rsidP="00D7037B">
            <w:pPr>
              <w:pStyle w:val="Normal1"/>
              <w:jc w:val="both"/>
              <w:rPr>
                <w:rFonts w:ascii="Arial" w:hAnsi="Arial" w:cs="Arial"/>
                <w:sz w:val="24"/>
                <w:szCs w:val="24"/>
              </w:rPr>
            </w:pPr>
            <w:r w:rsidRPr="00457F04">
              <w:br/>
            </w:r>
            <w:r w:rsidRPr="00457F04">
              <w:rPr>
                <w:rFonts w:ascii="Arial" w:hAnsi="Arial" w:cs="Arial"/>
                <w:sz w:val="24"/>
                <w:szCs w:val="24"/>
              </w:rPr>
              <w:t xml:space="preserve">Creo que la ley o el reglamento </w:t>
            </w:r>
            <w:proofErr w:type="gramStart"/>
            <w:r w:rsidRPr="00457F04">
              <w:rPr>
                <w:rFonts w:ascii="Arial" w:hAnsi="Arial" w:cs="Arial"/>
                <w:sz w:val="24"/>
                <w:szCs w:val="24"/>
              </w:rPr>
              <w:t>permite</w:t>
            </w:r>
            <w:proofErr w:type="gramEnd"/>
            <w:r w:rsidRPr="00457F04">
              <w:rPr>
                <w:rFonts w:ascii="Arial" w:hAnsi="Arial" w:cs="Arial"/>
                <w:sz w:val="24"/>
                <w:szCs w:val="24"/>
              </w:rPr>
              <w:t xml:space="preserve"> un porcentaje, no sé si lo quisiéramos como por </w:t>
            </w:r>
            <w:r>
              <w:rPr>
                <w:rFonts w:ascii="Arial" w:hAnsi="Arial" w:cs="Arial"/>
                <w:sz w:val="24"/>
                <w:szCs w:val="24"/>
              </w:rPr>
              <w:t>$</w:t>
            </w:r>
            <w:r w:rsidRPr="00457F04">
              <w:rPr>
                <w:rFonts w:ascii="Arial" w:hAnsi="Arial" w:cs="Arial"/>
                <w:sz w:val="24"/>
                <w:szCs w:val="24"/>
              </w:rPr>
              <w:t>300.000.</w:t>
            </w:r>
          </w:p>
          <w:p w14:paraId="7F9A602B" w14:textId="77777777" w:rsidR="00457F04" w:rsidRDefault="00457F04" w:rsidP="00D7037B">
            <w:pPr>
              <w:pStyle w:val="Normal1"/>
              <w:jc w:val="both"/>
              <w:rPr>
                <w:rFonts w:ascii="Arial" w:hAnsi="Arial" w:cs="Arial"/>
                <w:sz w:val="24"/>
                <w:szCs w:val="24"/>
              </w:rPr>
            </w:pPr>
          </w:p>
          <w:p w14:paraId="1BEFCAA6" w14:textId="77777777" w:rsidR="00457F04" w:rsidRPr="00457F04" w:rsidRDefault="00457F04" w:rsidP="00D7037B">
            <w:pPr>
              <w:pStyle w:val="Normal1"/>
              <w:jc w:val="both"/>
              <w:rPr>
                <w:rFonts w:ascii="Arial" w:hAnsi="Arial" w:cs="Arial"/>
                <w:bCs/>
                <w:sz w:val="44"/>
                <w:szCs w:val="40"/>
              </w:rPr>
            </w:pPr>
          </w:p>
          <w:p w14:paraId="395867D6" w14:textId="77777777" w:rsidR="00457F04" w:rsidRDefault="00457F04" w:rsidP="00457F04">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494BBDFB" w14:textId="64EA6F32" w:rsidR="00457F04" w:rsidRDefault="00457F04" w:rsidP="00264C10">
            <w:pPr>
              <w:pStyle w:val="Normal1"/>
              <w:jc w:val="both"/>
              <w:rPr>
                <w:rFonts w:ascii="Arial" w:hAnsi="Arial" w:cs="Arial"/>
                <w:b/>
                <w:sz w:val="32"/>
                <w:szCs w:val="28"/>
              </w:rPr>
            </w:pPr>
          </w:p>
          <w:p w14:paraId="1A005A75" w14:textId="5AFF2EEA" w:rsidR="00457F04" w:rsidRDefault="00457F04" w:rsidP="00264C10">
            <w:pPr>
              <w:pStyle w:val="Normal1"/>
              <w:jc w:val="both"/>
              <w:rPr>
                <w:rFonts w:ascii="Arial" w:hAnsi="Arial" w:cs="Arial"/>
                <w:bCs/>
                <w:sz w:val="24"/>
              </w:rPr>
            </w:pPr>
            <w:r>
              <w:rPr>
                <w:rFonts w:ascii="Arial" w:hAnsi="Arial" w:cs="Arial"/>
                <w:bCs/>
                <w:sz w:val="24"/>
              </w:rPr>
              <w:t>Vamos a ver.</w:t>
            </w:r>
          </w:p>
          <w:p w14:paraId="4448D7FC" w14:textId="77777777" w:rsidR="00457F04" w:rsidRDefault="00457F04" w:rsidP="00264C10">
            <w:pPr>
              <w:pStyle w:val="Normal1"/>
              <w:jc w:val="both"/>
              <w:rPr>
                <w:rFonts w:ascii="Arial" w:hAnsi="Arial" w:cs="Arial"/>
                <w:bCs/>
                <w:sz w:val="24"/>
              </w:rPr>
            </w:pPr>
          </w:p>
          <w:p w14:paraId="4AA1D7B1" w14:textId="77777777" w:rsidR="00457F04" w:rsidRDefault="00457F04" w:rsidP="00264C10">
            <w:pPr>
              <w:pStyle w:val="Normal1"/>
              <w:jc w:val="both"/>
              <w:rPr>
                <w:rFonts w:ascii="Arial" w:hAnsi="Arial" w:cs="Arial"/>
                <w:bCs/>
                <w:sz w:val="24"/>
              </w:rPr>
            </w:pPr>
          </w:p>
          <w:p w14:paraId="173FCD14" w14:textId="77777777" w:rsidR="00457F04" w:rsidRDefault="00457F04" w:rsidP="00457F04">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4E3EE7D2" w14:textId="77777777" w:rsidR="00457F04" w:rsidRDefault="00457F04" w:rsidP="00264C10">
            <w:pPr>
              <w:pStyle w:val="Normal1"/>
              <w:jc w:val="both"/>
              <w:rPr>
                <w:rFonts w:ascii="Arial" w:hAnsi="Arial" w:cs="Arial"/>
                <w:bCs/>
                <w:sz w:val="24"/>
              </w:rPr>
            </w:pPr>
          </w:p>
          <w:p w14:paraId="12F0873E" w14:textId="17943A17" w:rsidR="00457F04" w:rsidRDefault="00457F04" w:rsidP="00264C10">
            <w:pPr>
              <w:pStyle w:val="Normal1"/>
              <w:jc w:val="both"/>
              <w:rPr>
                <w:rFonts w:ascii="Arial" w:hAnsi="Arial" w:cs="Arial"/>
                <w:bCs/>
                <w:sz w:val="24"/>
              </w:rPr>
            </w:pPr>
            <w:r>
              <w:rPr>
                <w:rFonts w:ascii="Arial" w:hAnsi="Arial" w:cs="Arial"/>
                <w:bCs/>
                <w:sz w:val="24"/>
              </w:rPr>
              <w:t>Es el 20%</w:t>
            </w:r>
          </w:p>
          <w:p w14:paraId="10EC1353" w14:textId="77777777" w:rsidR="00457F04" w:rsidRDefault="00457F04" w:rsidP="00264C10">
            <w:pPr>
              <w:pStyle w:val="Normal1"/>
              <w:jc w:val="both"/>
              <w:rPr>
                <w:rFonts w:ascii="Arial" w:hAnsi="Arial" w:cs="Arial"/>
                <w:bCs/>
                <w:sz w:val="24"/>
              </w:rPr>
            </w:pPr>
          </w:p>
          <w:p w14:paraId="719DB458" w14:textId="77777777" w:rsidR="00457F04" w:rsidRDefault="00457F04" w:rsidP="00264C10">
            <w:pPr>
              <w:pStyle w:val="Normal1"/>
              <w:jc w:val="both"/>
              <w:rPr>
                <w:rFonts w:ascii="Arial" w:hAnsi="Arial" w:cs="Arial"/>
                <w:bCs/>
                <w:sz w:val="24"/>
              </w:rPr>
            </w:pPr>
          </w:p>
          <w:p w14:paraId="5842BCEE" w14:textId="77777777" w:rsidR="00457F04" w:rsidRDefault="00457F04" w:rsidP="00457F04">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42E94AB3" w14:textId="77777777" w:rsidR="00457F04" w:rsidRDefault="00457F04" w:rsidP="00264C10">
            <w:pPr>
              <w:pStyle w:val="Normal1"/>
              <w:jc w:val="both"/>
              <w:rPr>
                <w:rFonts w:ascii="Arial" w:hAnsi="Arial" w:cs="Arial"/>
                <w:bCs/>
                <w:sz w:val="24"/>
              </w:rPr>
            </w:pPr>
          </w:p>
          <w:p w14:paraId="05AFBE12" w14:textId="208F280E" w:rsidR="00457F04" w:rsidRDefault="00457F04" w:rsidP="00264C10">
            <w:pPr>
              <w:pStyle w:val="Normal1"/>
              <w:jc w:val="both"/>
              <w:rPr>
                <w:rFonts w:ascii="Arial" w:hAnsi="Arial" w:cs="Arial"/>
                <w:bCs/>
                <w:sz w:val="24"/>
              </w:rPr>
            </w:pPr>
            <w:r>
              <w:rPr>
                <w:rFonts w:ascii="Arial" w:hAnsi="Arial" w:cs="Arial"/>
                <w:bCs/>
                <w:sz w:val="24"/>
              </w:rPr>
              <w:t>Es el 20%.</w:t>
            </w:r>
          </w:p>
          <w:p w14:paraId="3F4DB538" w14:textId="77777777" w:rsidR="00457F04" w:rsidRDefault="00457F04" w:rsidP="00264C10">
            <w:pPr>
              <w:pStyle w:val="Normal1"/>
              <w:jc w:val="both"/>
              <w:rPr>
                <w:rFonts w:ascii="Arial" w:hAnsi="Arial" w:cs="Arial"/>
                <w:bCs/>
                <w:sz w:val="24"/>
              </w:rPr>
            </w:pPr>
          </w:p>
          <w:p w14:paraId="782832E4" w14:textId="77777777" w:rsidR="00457F04" w:rsidRDefault="00457F04" w:rsidP="00264C10">
            <w:pPr>
              <w:pStyle w:val="Normal1"/>
              <w:jc w:val="both"/>
              <w:rPr>
                <w:rFonts w:ascii="Arial" w:hAnsi="Arial" w:cs="Arial"/>
                <w:bCs/>
                <w:sz w:val="24"/>
              </w:rPr>
            </w:pPr>
          </w:p>
          <w:p w14:paraId="378F3524" w14:textId="77777777" w:rsidR="00457F04" w:rsidRDefault="00457F04" w:rsidP="00264C10">
            <w:pPr>
              <w:pStyle w:val="Normal1"/>
              <w:jc w:val="both"/>
              <w:rPr>
                <w:rFonts w:ascii="Arial" w:hAnsi="Arial" w:cs="Arial"/>
                <w:bCs/>
                <w:sz w:val="24"/>
              </w:rPr>
            </w:pPr>
          </w:p>
          <w:p w14:paraId="78464145" w14:textId="77777777" w:rsidR="00457F04" w:rsidRDefault="00457F04" w:rsidP="00457F04">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30BC02BF" w14:textId="77777777" w:rsidR="00586563" w:rsidRDefault="00586563" w:rsidP="00457F04">
            <w:pPr>
              <w:pStyle w:val="Normal1"/>
              <w:jc w:val="both"/>
              <w:rPr>
                <w:rFonts w:ascii="Arial" w:hAnsi="Arial" w:cs="Arial"/>
                <w:bCs/>
                <w:sz w:val="24"/>
              </w:rPr>
            </w:pPr>
          </w:p>
          <w:p w14:paraId="0B9EA026" w14:textId="61AC06BF" w:rsidR="00457F04" w:rsidRDefault="00586563" w:rsidP="00457F04">
            <w:pPr>
              <w:pStyle w:val="Normal1"/>
              <w:jc w:val="both"/>
              <w:rPr>
                <w:rFonts w:ascii="Arial" w:hAnsi="Arial" w:cs="Arial"/>
              </w:rPr>
            </w:pPr>
            <w:r>
              <w:rPr>
                <w:rFonts w:ascii="Arial" w:hAnsi="Arial" w:cs="Arial"/>
                <w:sz w:val="24"/>
                <w:szCs w:val="24"/>
              </w:rPr>
              <w:t>Es de 1</w:t>
            </w:r>
            <w:proofErr w:type="gramStart"/>
            <w:r>
              <w:rPr>
                <w:rFonts w:ascii="Arial" w:hAnsi="Arial" w:cs="Arial"/>
                <w:sz w:val="24"/>
                <w:szCs w:val="24"/>
              </w:rPr>
              <w:t>,000,000.00</w:t>
            </w:r>
            <w:proofErr w:type="gramEnd"/>
            <w:r>
              <w:rPr>
                <w:rFonts w:ascii="Arial" w:hAnsi="Arial" w:cs="Arial"/>
                <w:sz w:val="24"/>
                <w:szCs w:val="24"/>
              </w:rPr>
              <w:t xml:space="preserve"> de pesos más.</w:t>
            </w:r>
            <w:r w:rsidR="00457F04" w:rsidRPr="003E7DED">
              <w:rPr>
                <w:rFonts w:ascii="Arial" w:hAnsi="Arial" w:cs="Arial"/>
              </w:rPr>
              <w:br/>
            </w:r>
          </w:p>
          <w:p w14:paraId="79270B38" w14:textId="77777777" w:rsidR="003E7DED" w:rsidRDefault="003E7DED" w:rsidP="00457F04">
            <w:pPr>
              <w:pStyle w:val="Normal1"/>
              <w:jc w:val="both"/>
              <w:rPr>
                <w:rFonts w:ascii="Arial" w:hAnsi="Arial" w:cs="Arial"/>
              </w:rPr>
            </w:pPr>
          </w:p>
          <w:p w14:paraId="3ED93234" w14:textId="77777777" w:rsidR="003E7DED" w:rsidRDefault="003E7DED" w:rsidP="003E7DED">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2D67BD59" w14:textId="77777777" w:rsidR="003E7DED" w:rsidRDefault="003E7DED" w:rsidP="003E7DED">
            <w:pPr>
              <w:pStyle w:val="Normal1"/>
              <w:jc w:val="both"/>
              <w:rPr>
                <w:rFonts w:ascii="Arial" w:hAnsi="Arial" w:cs="Arial"/>
                <w:bCs/>
                <w:sz w:val="24"/>
              </w:rPr>
            </w:pPr>
          </w:p>
          <w:p w14:paraId="77281F80" w14:textId="103B8C19" w:rsidR="003E7DED" w:rsidRDefault="00F43FFE" w:rsidP="00457F04">
            <w:pPr>
              <w:pStyle w:val="Normal1"/>
              <w:jc w:val="both"/>
              <w:rPr>
                <w:rFonts w:ascii="Arial" w:hAnsi="Arial" w:cs="Arial"/>
                <w:sz w:val="24"/>
                <w:szCs w:val="24"/>
              </w:rPr>
            </w:pPr>
            <w:r w:rsidRPr="00F43FFE">
              <w:rPr>
                <w:rFonts w:ascii="Arial" w:hAnsi="Arial" w:cs="Arial"/>
                <w:sz w:val="24"/>
                <w:szCs w:val="24"/>
              </w:rPr>
              <w:t>Para no hacer otra licitación.</w:t>
            </w:r>
          </w:p>
          <w:p w14:paraId="0A9A7053" w14:textId="77777777" w:rsidR="00F43FFE" w:rsidRDefault="00F43FFE" w:rsidP="00457F04">
            <w:pPr>
              <w:pStyle w:val="Normal1"/>
              <w:jc w:val="both"/>
              <w:rPr>
                <w:rFonts w:ascii="Arial" w:hAnsi="Arial" w:cs="Arial"/>
                <w:sz w:val="24"/>
                <w:szCs w:val="24"/>
              </w:rPr>
            </w:pPr>
          </w:p>
          <w:p w14:paraId="140654B6" w14:textId="77777777" w:rsidR="00F43FFE" w:rsidRDefault="00F43FFE" w:rsidP="00457F04">
            <w:pPr>
              <w:pStyle w:val="Normal1"/>
              <w:jc w:val="both"/>
              <w:rPr>
                <w:rFonts w:ascii="Arial" w:hAnsi="Arial" w:cs="Arial"/>
                <w:sz w:val="24"/>
                <w:szCs w:val="24"/>
              </w:rPr>
            </w:pPr>
          </w:p>
          <w:p w14:paraId="77DA6A8D" w14:textId="0A3AA303" w:rsidR="00F43FFE" w:rsidRDefault="00F43FFE" w:rsidP="00457F04">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512ADE24" w14:textId="77777777" w:rsidR="00F43FFE" w:rsidRDefault="00F43FFE" w:rsidP="00457F04">
            <w:pPr>
              <w:pStyle w:val="Normal1"/>
              <w:jc w:val="both"/>
              <w:rPr>
                <w:rFonts w:ascii="Arial" w:eastAsia="Arial" w:hAnsi="Arial" w:cs="Arial"/>
                <w:sz w:val="24"/>
              </w:rPr>
            </w:pPr>
          </w:p>
          <w:p w14:paraId="2A4209A5" w14:textId="645AF0F1" w:rsidR="00F43FFE" w:rsidRDefault="00F43FFE" w:rsidP="00457F04">
            <w:pPr>
              <w:pStyle w:val="Normal1"/>
              <w:jc w:val="both"/>
              <w:rPr>
                <w:rFonts w:ascii="Arial" w:hAnsi="Arial" w:cs="Arial"/>
                <w:sz w:val="24"/>
                <w:szCs w:val="24"/>
              </w:rPr>
            </w:pPr>
            <w:r>
              <w:rPr>
                <w:rFonts w:ascii="Arial" w:eastAsia="Arial" w:hAnsi="Arial" w:cs="Arial"/>
                <w:sz w:val="24"/>
              </w:rPr>
              <w:t xml:space="preserve">Para no hacer otra licitación </w:t>
            </w:r>
            <w:r w:rsidRPr="00F43FFE">
              <w:rPr>
                <w:rFonts w:ascii="Arial" w:hAnsi="Arial" w:cs="Arial"/>
                <w:sz w:val="24"/>
                <w:szCs w:val="24"/>
              </w:rPr>
              <w:t>y nos vamos solamente por un 20% a la Ley de Adquisiciones, hasta el 20%. No podemos rebasar el 20%.</w:t>
            </w:r>
          </w:p>
          <w:p w14:paraId="4344E98A" w14:textId="77777777" w:rsidR="00F43FFE" w:rsidRDefault="00F43FFE" w:rsidP="00457F04">
            <w:pPr>
              <w:pStyle w:val="Normal1"/>
              <w:jc w:val="both"/>
              <w:rPr>
                <w:rFonts w:ascii="Arial" w:hAnsi="Arial" w:cs="Arial"/>
                <w:sz w:val="24"/>
                <w:szCs w:val="24"/>
              </w:rPr>
            </w:pPr>
          </w:p>
          <w:p w14:paraId="76091AF7" w14:textId="77777777" w:rsidR="00F43FFE" w:rsidRDefault="00F43FFE" w:rsidP="00457F04">
            <w:pPr>
              <w:pStyle w:val="Normal1"/>
              <w:jc w:val="both"/>
              <w:rPr>
                <w:rFonts w:ascii="Arial" w:hAnsi="Arial" w:cs="Arial"/>
                <w:sz w:val="24"/>
                <w:szCs w:val="24"/>
              </w:rPr>
            </w:pPr>
          </w:p>
          <w:p w14:paraId="33D1C766" w14:textId="77777777" w:rsidR="00F43FFE" w:rsidRPr="00F43FFE" w:rsidRDefault="00F43FFE" w:rsidP="00457F04">
            <w:pPr>
              <w:pStyle w:val="Normal1"/>
              <w:jc w:val="both"/>
              <w:rPr>
                <w:rFonts w:ascii="Arial" w:hAnsi="Arial" w:cs="Arial"/>
                <w:sz w:val="24"/>
                <w:szCs w:val="24"/>
              </w:rPr>
            </w:pPr>
          </w:p>
          <w:p w14:paraId="3903FA86" w14:textId="77777777" w:rsidR="00F43FFE" w:rsidRDefault="00F43FFE" w:rsidP="00F43FFE">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134A7DEC" w14:textId="7A081E9C" w:rsidR="00F43FFE" w:rsidRDefault="00F43FFE" w:rsidP="00457F04">
            <w:pPr>
              <w:pStyle w:val="Normal1"/>
              <w:jc w:val="both"/>
              <w:rPr>
                <w:rFonts w:ascii="Arial" w:hAnsi="Arial" w:cs="Arial"/>
                <w:sz w:val="24"/>
                <w:szCs w:val="24"/>
              </w:rPr>
            </w:pPr>
            <w:r w:rsidRPr="00F43FFE">
              <w:br/>
            </w:r>
            <w:r w:rsidRPr="00F43FFE">
              <w:rPr>
                <w:rFonts w:ascii="Arial" w:hAnsi="Arial" w:cs="Arial"/>
                <w:sz w:val="24"/>
                <w:szCs w:val="24"/>
              </w:rPr>
              <w:t xml:space="preserve">O sea, con esta </w:t>
            </w:r>
            <w:r>
              <w:rPr>
                <w:rFonts w:ascii="Arial" w:hAnsi="Arial" w:cs="Arial"/>
                <w:sz w:val="24"/>
                <w:szCs w:val="24"/>
              </w:rPr>
              <w:t>licitación</w:t>
            </w:r>
            <w:r w:rsidRPr="00F43FFE">
              <w:rPr>
                <w:rFonts w:ascii="Arial" w:hAnsi="Arial" w:cs="Arial"/>
                <w:sz w:val="24"/>
                <w:szCs w:val="24"/>
              </w:rPr>
              <w:t xml:space="preserve"> que se está haciendo, con la requisición que ya se tiene, este de acuerdo a la normativa, nosotros podemos solicitar el excedente hasta por un 20% más, entonces podemos solicitar el recurso por ahí, pero tendríamos que ver cuál es el margen que vamos a cubrir </w:t>
            </w:r>
            <w:r>
              <w:rPr>
                <w:rFonts w:ascii="Arial" w:hAnsi="Arial" w:cs="Arial"/>
                <w:sz w:val="24"/>
                <w:szCs w:val="24"/>
              </w:rPr>
              <w:t>c</w:t>
            </w:r>
            <w:r w:rsidRPr="00F43FFE">
              <w:rPr>
                <w:rFonts w:ascii="Arial" w:hAnsi="Arial" w:cs="Arial"/>
                <w:sz w:val="24"/>
                <w:szCs w:val="24"/>
              </w:rPr>
              <w:t>on ese 20%.</w:t>
            </w:r>
          </w:p>
          <w:p w14:paraId="0AD7F768" w14:textId="77777777" w:rsidR="00F43FFE" w:rsidRDefault="00F43FFE" w:rsidP="00457F04">
            <w:pPr>
              <w:pStyle w:val="Normal1"/>
              <w:jc w:val="both"/>
              <w:rPr>
                <w:rFonts w:ascii="Arial" w:hAnsi="Arial" w:cs="Arial"/>
                <w:sz w:val="24"/>
                <w:szCs w:val="24"/>
              </w:rPr>
            </w:pPr>
          </w:p>
          <w:p w14:paraId="64EE4BD8" w14:textId="77777777" w:rsidR="00F43FFE" w:rsidRDefault="00F43FFE" w:rsidP="00457F04">
            <w:pPr>
              <w:pStyle w:val="Normal1"/>
              <w:jc w:val="both"/>
              <w:rPr>
                <w:rFonts w:ascii="Arial" w:hAnsi="Arial" w:cs="Arial"/>
                <w:sz w:val="24"/>
                <w:szCs w:val="24"/>
              </w:rPr>
            </w:pPr>
          </w:p>
          <w:p w14:paraId="50F55010" w14:textId="77777777" w:rsidR="00F43FFE" w:rsidRDefault="00F43FFE" w:rsidP="00F43FFE">
            <w:pPr>
              <w:pStyle w:val="Normal1"/>
              <w:jc w:val="both"/>
              <w:rPr>
                <w:rFonts w:ascii="Arial" w:eastAsia="Arial" w:hAnsi="Arial" w:cs="Arial"/>
                <w:bCs/>
                <w:sz w:val="24"/>
              </w:rPr>
            </w:pPr>
            <w:r w:rsidRPr="009A4261">
              <w:rPr>
                <w:rFonts w:ascii="Arial" w:eastAsia="Arial" w:hAnsi="Arial" w:cs="Arial"/>
                <w:b/>
                <w:bCs/>
                <w:sz w:val="24"/>
              </w:rPr>
              <w:lastRenderedPageBreak/>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56FC8D71" w14:textId="60E22EC3" w:rsidR="00F43FFE" w:rsidRDefault="00F43FFE" w:rsidP="00457F04">
            <w:pPr>
              <w:pStyle w:val="Normal1"/>
              <w:jc w:val="both"/>
              <w:rPr>
                <w:rFonts w:ascii="Arial" w:hAnsi="Arial" w:cs="Arial"/>
                <w:sz w:val="24"/>
                <w:szCs w:val="24"/>
              </w:rPr>
            </w:pPr>
            <w:r w:rsidRPr="00F43FFE">
              <w:br/>
            </w:r>
            <w:r w:rsidRPr="00F43FFE">
              <w:rPr>
                <w:rFonts w:ascii="Arial" w:hAnsi="Arial" w:cs="Arial"/>
                <w:sz w:val="24"/>
                <w:szCs w:val="24"/>
              </w:rPr>
              <w:t>No</w:t>
            </w:r>
            <w:r>
              <w:rPr>
                <w:rFonts w:ascii="Arial" w:hAnsi="Arial" w:cs="Arial"/>
                <w:sz w:val="24"/>
                <w:szCs w:val="24"/>
              </w:rPr>
              <w:t>,</w:t>
            </w:r>
            <w:r w:rsidRPr="00F43FFE">
              <w:rPr>
                <w:rFonts w:ascii="Arial" w:hAnsi="Arial" w:cs="Arial"/>
                <w:sz w:val="24"/>
                <w:szCs w:val="24"/>
              </w:rPr>
              <w:t xml:space="preserve"> lo va a exceder como por </w:t>
            </w:r>
            <w:r>
              <w:rPr>
                <w:rFonts w:ascii="Arial" w:hAnsi="Arial" w:cs="Arial"/>
                <w:sz w:val="24"/>
                <w:szCs w:val="24"/>
              </w:rPr>
              <w:t>$</w:t>
            </w:r>
            <w:r w:rsidRPr="00F43FFE">
              <w:rPr>
                <w:rFonts w:ascii="Arial" w:hAnsi="Arial" w:cs="Arial"/>
                <w:sz w:val="24"/>
                <w:szCs w:val="24"/>
              </w:rPr>
              <w:t>300.000, ¿no?</w:t>
            </w:r>
          </w:p>
          <w:p w14:paraId="18DDFEEB" w14:textId="77777777" w:rsidR="00F43FFE" w:rsidRDefault="00F43FFE" w:rsidP="00457F04">
            <w:pPr>
              <w:pStyle w:val="Normal1"/>
              <w:jc w:val="both"/>
              <w:rPr>
                <w:rFonts w:ascii="Arial" w:hAnsi="Arial" w:cs="Arial"/>
                <w:sz w:val="24"/>
                <w:szCs w:val="24"/>
              </w:rPr>
            </w:pPr>
          </w:p>
          <w:p w14:paraId="0A0311EC" w14:textId="77777777" w:rsidR="00F43FFE" w:rsidRDefault="00F43FFE" w:rsidP="00F43FFE">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6EB59BE3" w14:textId="7D0AE8D0" w:rsidR="00F43FFE" w:rsidRDefault="00F43FFE" w:rsidP="00457F04">
            <w:pPr>
              <w:pStyle w:val="Normal1"/>
              <w:jc w:val="both"/>
              <w:rPr>
                <w:rFonts w:ascii="Arial" w:hAnsi="Arial" w:cs="Arial"/>
                <w:sz w:val="24"/>
                <w:szCs w:val="24"/>
              </w:rPr>
            </w:pPr>
            <w:r w:rsidRPr="00F43FFE">
              <w:t xml:space="preserve"> </w:t>
            </w:r>
            <w:r w:rsidRPr="00F43FFE">
              <w:br/>
            </w:r>
            <w:r w:rsidRPr="00F43FFE">
              <w:rPr>
                <w:rFonts w:ascii="Arial" w:hAnsi="Arial" w:cs="Arial"/>
                <w:sz w:val="24"/>
                <w:szCs w:val="24"/>
              </w:rPr>
              <w:t>O sea, si es 1.300</w:t>
            </w:r>
            <w:r>
              <w:rPr>
                <w:rFonts w:ascii="Arial" w:hAnsi="Arial" w:cs="Arial"/>
                <w:sz w:val="24"/>
                <w:szCs w:val="24"/>
              </w:rPr>
              <w:t>.000</w:t>
            </w:r>
            <w:r w:rsidRPr="00F43FFE">
              <w:rPr>
                <w:rFonts w:ascii="Arial" w:hAnsi="Arial" w:cs="Arial"/>
                <w:sz w:val="24"/>
                <w:szCs w:val="24"/>
              </w:rPr>
              <w:t xml:space="preserve"> lo que necesitamos, si es el millón, es el 20%. Estamos hablando de 1 millón de pesos.</w:t>
            </w:r>
          </w:p>
          <w:p w14:paraId="5D784077" w14:textId="77777777" w:rsidR="00F43FFE" w:rsidRDefault="00F43FFE" w:rsidP="00457F04">
            <w:pPr>
              <w:pStyle w:val="Normal1"/>
              <w:jc w:val="both"/>
              <w:rPr>
                <w:rFonts w:ascii="Arial" w:hAnsi="Arial" w:cs="Arial"/>
                <w:sz w:val="24"/>
                <w:szCs w:val="24"/>
              </w:rPr>
            </w:pPr>
          </w:p>
          <w:p w14:paraId="70FB5320" w14:textId="77777777" w:rsidR="00F43FFE" w:rsidRPr="00F43FFE" w:rsidRDefault="00F43FFE" w:rsidP="00457F04">
            <w:pPr>
              <w:pStyle w:val="Normal1"/>
              <w:jc w:val="both"/>
              <w:rPr>
                <w:rFonts w:ascii="Arial" w:hAnsi="Arial" w:cs="Arial"/>
                <w:sz w:val="32"/>
                <w:szCs w:val="32"/>
              </w:rPr>
            </w:pPr>
          </w:p>
          <w:p w14:paraId="1012594B" w14:textId="77777777" w:rsidR="00F43FFE" w:rsidRDefault="00F43FFE" w:rsidP="00457F04">
            <w:pPr>
              <w:pStyle w:val="Normal1"/>
              <w:jc w:val="both"/>
              <w:rPr>
                <w:rFonts w:ascii="Arial" w:hAnsi="Arial" w:cs="Arial"/>
                <w:sz w:val="24"/>
                <w:szCs w:val="24"/>
              </w:rPr>
            </w:pPr>
          </w:p>
          <w:p w14:paraId="1277D1CB" w14:textId="77777777" w:rsidR="00F43FFE" w:rsidRDefault="00F43FFE" w:rsidP="00457F04">
            <w:pPr>
              <w:pStyle w:val="Normal1"/>
              <w:jc w:val="both"/>
              <w:rPr>
                <w:rFonts w:ascii="Arial" w:hAnsi="Arial" w:cs="Arial"/>
                <w:sz w:val="24"/>
                <w:szCs w:val="24"/>
              </w:rPr>
            </w:pPr>
          </w:p>
          <w:p w14:paraId="7FA1BA00" w14:textId="77777777" w:rsidR="00F43FFE" w:rsidRDefault="00F43FFE" w:rsidP="00F43FFE">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483A9007" w14:textId="77777777" w:rsidR="00F43FFE" w:rsidRDefault="00F43FFE" w:rsidP="00457F04">
            <w:pPr>
              <w:pStyle w:val="Normal1"/>
              <w:jc w:val="both"/>
              <w:rPr>
                <w:rFonts w:ascii="Arial" w:hAnsi="Arial" w:cs="Arial"/>
                <w:sz w:val="24"/>
                <w:szCs w:val="24"/>
              </w:rPr>
            </w:pPr>
          </w:p>
          <w:p w14:paraId="3D239D32" w14:textId="48A976D9" w:rsidR="00F43FFE" w:rsidRDefault="00567BF4" w:rsidP="00457F04">
            <w:pPr>
              <w:pStyle w:val="Normal1"/>
              <w:jc w:val="both"/>
              <w:rPr>
                <w:rFonts w:ascii="Arial" w:hAnsi="Arial" w:cs="Arial"/>
                <w:sz w:val="24"/>
                <w:szCs w:val="24"/>
              </w:rPr>
            </w:pPr>
            <w:r>
              <w:rPr>
                <w:rFonts w:ascii="Arial" w:hAnsi="Arial" w:cs="Arial"/>
                <w:sz w:val="24"/>
                <w:szCs w:val="24"/>
              </w:rPr>
              <w:t>6 millones.</w:t>
            </w:r>
          </w:p>
          <w:p w14:paraId="6B5F5188" w14:textId="77777777" w:rsidR="00567BF4" w:rsidRDefault="00567BF4" w:rsidP="00457F04">
            <w:pPr>
              <w:pStyle w:val="Normal1"/>
              <w:jc w:val="both"/>
              <w:rPr>
                <w:rFonts w:ascii="Arial" w:hAnsi="Arial" w:cs="Arial"/>
                <w:sz w:val="24"/>
                <w:szCs w:val="24"/>
              </w:rPr>
            </w:pPr>
          </w:p>
          <w:p w14:paraId="280F1EBD" w14:textId="77777777" w:rsidR="00567BF4" w:rsidRDefault="00567BF4" w:rsidP="00457F04">
            <w:pPr>
              <w:pStyle w:val="Normal1"/>
              <w:jc w:val="both"/>
              <w:rPr>
                <w:rFonts w:ascii="Arial" w:hAnsi="Arial" w:cs="Arial"/>
                <w:sz w:val="24"/>
                <w:szCs w:val="24"/>
              </w:rPr>
            </w:pPr>
          </w:p>
          <w:p w14:paraId="1285227D" w14:textId="77777777" w:rsidR="00567BF4" w:rsidRDefault="00567BF4" w:rsidP="00457F04">
            <w:pPr>
              <w:pStyle w:val="Normal1"/>
              <w:jc w:val="both"/>
              <w:rPr>
                <w:rFonts w:ascii="Arial" w:hAnsi="Arial" w:cs="Arial"/>
                <w:sz w:val="24"/>
                <w:szCs w:val="24"/>
              </w:rPr>
            </w:pPr>
          </w:p>
          <w:p w14:paraId="52C37137" w14:textId="77777777" w:rsidR="00567BF4" w:rsidRDefault="00567BF4" w:rsidP="00567BF4">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7ADE0878" w14:textId="77777777" w:rsidR="00567BF4" w:rsidRDefault="00567BF4" w:rsidP="00457F04">
            <w:pPr>
              <w:pStyle w:val="Normal1"/>
              <w:jc w:val="both"/>
            </w:pPr>
          </w:p>
          <w:p w14:paraId="5E6C4E9A" w14:textId="4CA6CC4C" w:rsidR="00567BF4" w:rsidRDefault="00567BF4" w:rsidP="00457F04">
            <w:pPr>
              <w:pStyle w:val="Normal1"/>
              <w:jc w:val="both"/>
              <w:rPr>
                <w:rFonts w:ascii="Arial" w:hAnsi="Arial" w:cs="Arial"/>
                <w:sz w:val="24"/>
                <w:szCs w:val="24"/>
              </w:rPr>
            </w:pPr>
            <w:r w:rsidRPr="00567BF4">
              <w:rPr>
                <w:rFonts w:ascii="Arial" w:hAnsi="Arial" w:cs="Arial"/>
                <w:sz w:val="24"/>
                <w:szCs w:val="24"/>
              </w:rPr>
              <w:t xml:space="preserve">Son </w:t>
            </w:r>
            <w:r>
              <w:rPr>
                <w:rFonts w:ascii="Arial" w:hAnsi="Arial" w:cs="Arial"/>
                <w:sz w:val="24"/>
                <w:szCs w:val="24"/>
              </w:rPr>
              <w:t>$</w:t>
            </w:r>
            <w:r w:rsidRPr="00567BF4">
              <w:rPr>
                <w:rFonts w:ascii="Arial" w:hAnsi="Arial" w:cs="Arial"/>
                <w:sz w:val="24"/>
                <w:szCs w:val="24"/>
              </w:rPr>
              <w:t>390</w:t>
            </w:r>
            <w:r>
              <w:rPr>
                <w:rFonts w:ascii="Arial" w:hAnsi="Arial" w:cs="Arial"/>
                <w:sz w:val="24"/>
                <w:szCs w:val="24"/>
              </w:rPr>
              <w:t xml:space="preserve"> pesos, </w:t>
            </w:r>
            <w:r w:rsidRPr="00567BF4">
              <w:rPr>
                <w:rFonts w:ascii="Arial" w:hAnsi="Arial" w:cs="Arial"/>
                <w:sz w:val="24"/>
                <w:szCs w:val="24"/>
              </w:rPr>
              <w:t>8</w:t>
            </w:r>
            <w:r w:rsidR="00586563">
              <w:rPr>
                <w:rFonts w:ascii="Arial" w:hAnsi="Arial" w:cs="Arial"/>
                <w:sz w:val="24"/>
                <w:szCs w:val="24"/>
              </w:rPr>
              <w:t>40</w:t>
            </w:r>
            <w:r>
              <w:rPr>
                <w:rFonts w:ascii="Arial" w:hAnsi="Arial" w:cs="Arial"/>
                <w:sz w:val="24"/>
                <w:szCs w:val="24"/>
              </w:rPr>
              <w:t xml:space="preserve"> personas</w:t>
            </w:r>
            <w:r w:rsidRPr="00567BF4">
              <w:rPr>
                <w:rFonts w:ascii="Arial" w:hAnsi="Arial" w:cs="Arial"/>
                <w:sz w:val="24"/>
                <w:szCs w:val="24"/>
              </w:rPr>
              <w:t xml:space="preserve"> por cuatro</w:t>
            </w:r>
            <w:r>
              <w:rPr>
                <w:rFonts w:ascii="Arial" w:hAnsi="Arial" w:cs="Arial"/>
                <w:sz w:val="24"/>
                <w:szCs w:val="24"/>
              </w:rPr>
              <w:t>,</w:t>
            </w:r>
            <w:r w:rsidRPr="00567BF4">
              <w:rPr>
                <w:rFonts w:ascii="Arial" w:hAnsi="Arial" w:cs="Arial"/>
                <w:sz w:val="24"/>
                <w:szCs w:val="24"/>
              </w:rPr>
              <w:t xml:space="preserve"> </w:t>
            </w:r>
            <w:r>
              <w:rPr>
                <w:rFonts w:ascii="Arial" w:hAnsi="Arial" w:cs="Arial"/>
                <w:sz w:val="24"/>
                <w:szCs w:val="24"/>
              </w:rPr>
              <w:t>o</w:t>
            </w:r>
            <w:r w:rsidRPr="00567BF4">
              <w:rPr>
                <w:rFonts w:ascii="Arial" w:hAnsi="Arial" w:cs="Arial"/>
                <w:sz w:val="24"/>
                <w:szCs w:val="24"/>
              </w:rPr>
              <w:t xml:space="preserve"> sea, nos vamos a acceder por </w:t>
            </w:r>
            <w:r>
              <w:rPr>
                <w:rFonts w:ascii="Arial" w:hAnsi="Arial" w:cs="Arial"/>
                <w:sz w:val="24"/>
                <w:szCs w:val="24"/>
              </w:rPr>
              <w:t>$</w:t>
            </w:r>
            <w:r w:rsidR="001008FC">
              <w:rPr>
                <w:rFonts w:ascii="Arial" w:hAnsi="Arial" w:cs="Arial"/>
                <w:sz w:val="24"/>
                <w:szCs w:val="24"/>
              </w:rPr>
              <w:t>327</w:t>
            </w:r>
            <w:r w:rsidRPr="00567BF4">
              <w:rPr>
                <w:rFonts w:ascii="Arial" w:hAnsi="Arial" w:cs="Arial"/>
                <w:sz w:val="24"/>
                <w:szCs w:val="24"/>
              </w:rPr>
              <w:t>.000.</w:t>
            </w:r>
            <w:r w:rsidR="001008FC">
              <w:rPr>
                <w:rFonts w:ascii="Arial" w:hAnsi="Arial" w:cs="Arial"/>
                <w:sz w:val="24"/>
                <w:szCs w:val="24"/>
              </w:rPr>
              <w:t>00, más o menos,</w:t>
            </w:r>
            <w:r w:rsidRPr="00567BF4">
              <w:rPr>
                <w:rFonts w:ascii="Arial" w:hAnsi="Arial" w:cs="Arial"/>
                <w:sz w:val="24"/>
                <w:szCs w:val="24"/>
              </w:rPr>
              <w:t xml:space="preserve"> </w:t>
            </w:r>
            <w:r>
              <w:rPr>
                <w:rFonts w:ascii="Arial" w:hAnsi="Arial" w:cs="Arial"/>
                <w:sz w:val="24"/>
                <w:szCs w:val="24"/>
              </w:rPr>
              <w:t>n</w:t>
            </w:r>
            <w:r w:rsidRPr="00567BF4">
              <w:rPr>
                <w:rFonts w:ascii="Arial" w:hAnsi="Arial" w:cs="Arial"/>
                <w:sz w:val="24"/>
                <w:szCs w:val="24"/>
              </w:rPr>
              <w:t>o sé</w:t>
            </w:r>
            <w:r>
              <w:rPr>
                <w:rFonts w:ascii="Arial" w:hAnsi="Arial" w:cs="Arial"/>
                <w:sz w:val="24"/>
                <w:szCs w:val="24"/>
              </w:rPr>
              <w:t>,</w:t>
            </w:r>
            <w:r w:rsidRPr="00567BF4">
              <w:rPr>
                <w:rFonts w:ascii="Arial" w:hAnsi="Arial" w:cs="Arial"/>
                <w:sz w:val="24"/>
                <w:szCs w:val="24"/>
              </w:rPr>
              <w:t xml:space="preserve"> </w:t>
            </w:r>
            <w:r>
              <w:rPr>
                <w:rFonts w:ascii="Arial" w:hAnsi="Arial" w:cs="Arial"/>
                <w:sz w:val="24"/>
                <w:szCs w:val="24"/>
              </w:rPr>
              <w:t>a</w:t>
            </w:r>
            <w:r w:rsidRPr="00567BF4">
              <w:rPr>
                <w:rFonts w:ascii="Arial" w:hAnsi="Arial" w:cs="Arial"/>
                <w:sz w:val="24"/>
                <w:szCs w:val="24"/>
              </w:rPr>
              <w:t xml:space="preserve"> lo mejor convendrá bajar los beneficiarios para no hacer otra licitación</w:t>
            </w:r>
            <w:r>
              <w:rPr>
                <w:rFonts w:ascii="Arial" w:hAnsi="Arial" w:cs="Arial"/>
                <w:sz w:val="24"/>
                <w:szCs w:val="24"/>
              </w:rPr>
              <w:t>.</w:t>
            </w:r>
          </w:p>
          <w:p w14:paraId="1838D9DB" w14:textId="77777777" w:rsidR="00567BF4" w:rsidRDefault="00567BF4" w:rsidP="00457F04">
            <w:pPr>
              <w:pStyle w:val="Normal1"/>
              <w:jc w:val="both"/>
              <w:rPr>
                <w:rFonts w:ascii="Arial" w:hAnsi="Arial" w:cs="Arial"/>
                <w:sz w:val="24"/>
                <w:szCs w:val="24"/>
              </w:rPr>
            </w:pPr>
          </w:p>
          <w:p w14:paraId="2306FC18" w14:textId="77777777" w:rsidR="00567BF4" w:rsidRDefault="00567BF4" w:rsidP="00457F04">
            <w:pPr>
              <w:pStyle w:val="Normal1"/>
              <w:jc w:val="both"/>
              <w:rPr>
                <w:rFonts w:ascii="Arial" w:hAnsi="Arial" w:cs="Arial"/>
                <w:sz w:val="24"/>
                <w:szCs w:val="24"/>
              </w:rPr>
            </w:pPr>
          </w:p>
          <w:p w14:paraId="457B0DF5" w14:textId="77777777" w:rsidR="00567BF4" w:rsidRDefault="00567BF4" w:rsidP="00567BF4">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0BDA9948" w14:textId="77777777" w:rsidR="00567BF4" w:rsidRDefault="00567BF4" w:rsidP="00457F04">
            <w:pPr>
              <w:pStyle w:val="Normal1"/>
              <w:jc w:val="both"/>
              <w:rPr>
                <w:rFonts w:ascii="Arial" w:hAnsi="Arial" w:cs="Arial"/>
                <w:sz w:val="24"/>
                <w:szCs w:val="24"/>
              </w:rPr>
            </w:pPr>
          </w:p>
          <w:p w14:paraId="49CFFA1A" w14:textId="4CE4533B" w:rsidR="00567BF4" w:rsidRDefault="00567BF4" w:rsidP="00457F04">
            <w:pPr>
              <w:pStyle w:val="Normal1"/>
              <w:jc w:val="both"/>
              <w:rPr>
                <w:rFonts w:ascii="Arial" w:hAnsi="Arial" w:cs="Arial"/>
                <w:sz w:val="24"/>
                <w:szCs w:val="24"/>
              </w:rPr>
            </w:pPr>
            <w:r w:rsidRPr="00567BF4">
              <w:rPr>
                <w:rFonts w:ascii="Arial" w:hAnsi="Arial" w:cs="Arial"/>
                <w:sz w:val="24"/>
                <w:szCs w:val="24"/>
              </w:rPr>
              <w:t xml:space="preserve"> </w:t>
            </w:r>
            <w:r>
              <w:rPr>
                <w:rFonts w:ascii="Arial" w:hAnsi="Arial" w:cs="Arial"/>
                <w:sz w:val="24"/>
                <w:szCs w:val="24"/>
              </w:rPr>
              <w:t>P</w:t>
            </w:r>
            <w:r w:rsidRPr="00567BF4">
              <w:rPr>
                <w:rFonts w:ascii="Arial" w:hAnsi="Arial" w:cs="Arial"/>
                <w:sz w:val="24"/>
                <w:szCs w:val="24"/>
              </w:rPr>
              <w:t xml:space="preserve">orque a lo mejor pasan los </w:t>
            </w:r>
            <w:r>
              <w:rPr>
                <w:rFonts w:ascii="Arial" w:hAnsi="Arial" w:cs="Arial"/>
                <w:sz w:val="24"/>
                <w:szCs w:val="24"/>
              </w:rPr>
              <w:t>$</w:t>
            </w:r>
            <w:r w:rsidRPr="00567BF4">
              <w:rPr>
                <w:rFonts w:ascii="Arial" w:hAnsi="Arial" w:cs="Arial"/>
                <w:sz w:val="24"/>
                <w:szCs w:val="24"/>
              </w:rPr>
              <w:t xml:space="preserve">100 </w:t>
            </w:r>
            <w:r>
              <w:rPr>
                <w:rFonts w:ascii="Arial" w:hAnsi="Arial" w:cs="Arial"/>
                <w:sz w:val="24"/>
                <w:szCs w:val="24"/>
              </w:rPr>
              <w:t xml:space="preserve">mil, </w:t>
            </w:r>
            <w:r w:rsidRPr="00567BF4">
              <w:rPr>
                <w:rFonts w:ascii="Arial" w:hAnsi="Arial" w:cs="Arial"/>
                <w:sz w:val="24"/>
                <w:szCs w:val="24"/>
              </w:rPr>
              <w:t xml:space="preserve">pero no sé cómo está </w:t>
            </w:r>
            <w:r>
              <w:rPr>
                <w:rFonts w:ascii="Arial" w:hAnsi="Arial" w:cs="Arial"/>
                <w:sz w:val="24"/>
                <w:szCs w:val="24"/>
              </w:rPr>
              <w:t>eso, c</w:t>
            </w:r>
            <w:r w:rsidRPr="00567BF4">
              <w:rPr>
                <w:rFonts w:ascii="Arial" w:hAnsi="Arial" w:cs="Arial"/>
                <w:sz w:val="24"/>
                <w:szCs w:val="24"/>
              </w:rPr>
              <w:t>ompras concurrencia tampoco, la verdad. Es hasta 1 millón</w:t>
            </w:r>
            <w:r>
              <w:rPr>
                <w:rFonts w:ascii="Arial" w:hAnsi="Arial" w:cs="Arial"/>
                <w:sz w:val="24"/>
                <w:szCs w:val="24"/>
              </w:rPr>
              <w:t>,</w:t>
            </w:r>
            <w:r w:rsidRPr="00567BF4">
              <w:rPr>
                <w:rFonts w:ascii="Arial" w:hAnsi="Arial" w:cs="Arial"/>
                <w:sz w:val="24"/>
                <w:szCs w:val="24"/>
              </w:rPr>
              <w:t xml:space="preserve"> </w:t>
            </w:r>
            <w:r>
              <w:rPr>
                <w:rFonts w:ascii="Arial" w:hAnsi="Arial" w:cs="Arial"/>
                <w:sz w:val="24"/>
                <w:szCs w:val="24"/>
              </w:rPr>
              <w:t>s</w:t>
            </w:r>
            <w:r w:rsidRPr="00567BF4">
              <w:rPr>
                <w:rFonts w:ascii="Arial" w:hAnsi="Arial" w:cs="Arial"/>
                <w:sz w:val="24"/>
                <w:szCs w:val="24"/>
              </w:rPr>
              <w:t>í.</w:t>
            </w:r>
          </w:p>
          <w:p w14:paraId="6BA5DA0D" w14:textId="3D8C0D3E" w:rsidR="00567BF4" w:rsidRDefault="00567BF4" w:rsidP="00457F04">
            <w:pPr>
              <w:pStyle w:val="Normal1"/>
              <w:jc w:val="both"/>
              <w:rPr>
                <w:rFonts w:ascii="Arial" w:hAnsi="Arial" w:cs="Arial"/>
                <w:sz w:val="24"/>
                <w:szCs w:val="24"/>
              </w:rPr>
            </w:pPr>
            <w:r w:rsidRPr="00567BF4">
              <w:br/>
            </w:r>
            <w:r w:rsidRPr="00567BF4">
              <w:rPr>
                <w:rFonts w:ascii="Arial" w:hAnsi="Arial" w:cs="Arial"/>
                <w:sz w:val="24"/>
                <w:szCs w:val="24"/>
              </w:rPr>
              <w:t>El tema es que tengas que hacer una compra fraccionada para llegarle a los 8</w:t>
            </w:r>
            <w:r w:rsidR="001008FC">
              <w:rPr>
                <w:rFonts w:ascii="Arial" w:hAnsi="Arial" w:cs="Arial"/>
                <w:sz w:val="24"/>
                <w:szCs w:val="24"/>
              </w:rPr>
              <w:t>40</w:t>
            </w:r>
            <w:r w:rsidRPr="00567BF4">
              <w:rPr>
                <w:rFonts w:ascii="Arial" w:hAnsi="Arial" w:cs="Arial"/>
                <w:sz w:val="24"/>
                <w:szCs w:val="24"/>
              </w:rPr>
              <w:t>. O sea, lo mejor es que saliera con la licitación y ese 20%.</w:t>
            </w:r>
          </w:p>
          <w:p w14:paraId="06AE33E9" w14:textId="77777777" w:rsidR="00567BF4" w:rsidRDefault="00567BF4" w:rsidP="00457F04">
            <w:pPr>
              <w:pStyle w:val="Normal1"/>
              <w:jc w:val="both"/>
              <w:rPr>
                <w:rFonts w:ascii="Arial" w:hAnsi="Arial" w:cs="Arial"/>
                <w:sz w:val="24"/>
                <w:szCs w:val="24"/>
              </w:rPr>
            </w:pPr>
          </w:p>
          <w:p w14:paraId="721700C3" w14:textId="77777777" w:rsidR="00567BF4" w:rsidRDefault="00567BF4" w:rsidP="00457F04">
            <w:pPr>
              <w:pStyle w:val="Normal1"/>
              <w:jc w:val="both"/>
              <w:rPr>
                <w:rFonts w:ascii="Arial" w:hAnsi="Arial" w:cs="Arial"/>
                <w:sz w:val="24"/>
                <w:szCs w:val="24"/>
              </w:rPr>
            </w:pPr>
          </w:p>
          <w:p w14:paraId="74E54048" w14:textId="77777777" w:rsidR="00567BF4" w:rsidRDefault="00567BF4" w:rsidP="00567BF4">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4AB10659" w14:textId="5EBC4D84" w:rsidR="00567BF4" w:rsidRPr="00567BF4" w:rsidRDefault="00567BF4" w:rsidP="00567BF4">
            <w:pPr>
              <w:pStyle w:val="Normal1"/>
              <w:jc w:val="both"/>
              <w:rPr>
                <w:rFonts w:ascii="Arial" w:hAnsi="Arial" w:cs="Arial"/>
                <w:sz w:val="32"/>
                <w:szCs w:val="32"/>
              </w:rPr>
            </w:pPr>
            <w:r w:rsidRPr="00F43FFE">
              <w:t xml:space="preserve"> </w:t>
            </w:r>
            <w:r w:rsidRPr="00F43FFE">
              <w:br/>
            </w:r>
            <w:r w:rsidRPr="00567BF4">
              <w:rPr>
                <w:rFonts w:ascii="Arial" w:hAnsi="Arial" w:cs="Arial"/>
                <w:sz w:val="24"/>
                <w:szCs w:val="24"/>
              </w:rPr>
              <w:lastRenderedPageBreak/>
              <w:t>Ese 20% que estaríamos cubriendo 6 millones, ahora.</w:t>
            </w:r>
          </w:p>
          <w:p w14:paraId="426CE406" w14:textId="77777777" w:rsidR="00567BF4" w:rsidRDefault="00567BF4" w:rsidP="00457F04">
            <w:pPr>
              <w:pStyle w:val="Normal1"/>
              <w:jc w:val="both"/>
              <w:rPr>
                <w:rFonts w:ascii="Arial" w:hAnsi="Arial" w:cs="Arial"/>
                <w:sz w:val="24"/>
                <w:szCs w:val="24"/>
              </w:rPr>
            </w:pPr>
          </w:p>
          <w:p w14:paraId="3D8D7D34" w14:textId="77777777" w:rsidR="00567BF4" w:rsidRDefault="00567BF4" w:rsidP="00457F04">
            <w:pPr>
              <w:pStyle w:val="Normal1"/>
              <w:jc w:val="both"/>
              <w:rPr>
                <w:rFonts w:ascii="Arial" w:hAnsi="Arial" w:cs="Arial"/>
                <w:sz w:val="24"/>
                <w:szCs w:val="24"/>
              </w:rPr>
            </w:pPr>
          </w:p>
          <w:p w14:paraId="0B63F302" w14:textId="77777777" w:rsidR="00567BF4" w:rsidRDefault="00567BF4" w:rsidP="00457F04">
            <w:pPr>
              <w:pStyle w:val="Normal1"/>
              <w:jc w:val="both"/>
              <w:rPr>
                <w:rFonts w:ascii="Arial" w:hAnsi="Arial" w:cs="Arial"/>
                <w:sz w:val="24"/>
                <w:szCs w:val="24"/>
              </w:rPr>
            </w:pPr>
          </w:p>
          <w:p w14:paraId="68EA4250" w14:textId="77777777" w:rsidR="00567BF4" w:rsidRDefault="00567BF4" w:rsidP="00457F04">
            <w:pPr>
              <w:pStyle w:val="Normal1"/>
              <w:jc w:val="both"/>
              <w:rPr>
                <w:rFonts w:ascii="Arial" w:hAnsi="Arial" w:cs="Arial"/>
                <w:sz w:val="24"/>
                <w:szCs w:val="24"/>
              </w:rPr>
            </w:pPr>
          </w:p>
          <w:p w14:paraId="0274A66D" w14:textId="77777777" w:rsidR="00567BF4" w:rsidRDefault="00567BF4" w:rsidP="00567BF4">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29CE68D0" w14:textId="3DF97938" w:rsidR="00567BF4" w:rsidRDefault="00567BF4" w:rsidP="00457F04">
            <w:pPr>
              <w:pStyle w:val="Normal1"/>
              <w:jc w:val="both"/>
              <w:rPr>
                <w:rFonts w:ascii="Arial" w:hAnsi="Arial" w:cs="Arial"/>
                <w:sz w:val="24"/>
                <w:szCs w:val="24"/>
              </w:rPr>
            </w:pPr>
            <w:r w:rsidRPr="00567BF4">
              <w:br/>
            </w:r>
            <w:r>
              <w:rPr>
                <w:rFonts w:ascii="Arial" w:hAnsi="Arial" w:cs="Arial"/>
                <w:sz w:val="24"/>
                <w:szCs w:val="24"/>
              </w:rPr>
              <w:t>N</w:t>
            </w:r>
            <w:r w:rsidRPr="00567BF4">
              <w:rPr>
                <w:rFonts w:ascii="Arial" w:hAnsi="Arial" w:cs="Arial"/>
                <w:sz w:val="24"/>
                <w:szCs w:val="24"/>
              </w:rPr>
              <w:t xml:space="preserve">o hay fallo, </w:t>
            </w:r>
            <w:r>
              <w:rPr>
                <w:rFonts w:ascii="Arial" w:hAnsi="Arial" w:cs="Arial"/>
                <w:sz w:val="24"/>
                <w:szCs w:val="24"/>
              </w:rPr>
              <w:t>e</w:t>
            </w:r>
            <w:r w:rsidRPr="00567BF4">
              <w:rPr>
                <w:rFonts w:ascii="Arial" w:hAnsi="Arial" w:cs="Arial"/>
                <w:sz w:val="24"/>
                <w:szCs w:val="24"/>
              </w:rPr>
              <w:t>ntonces, si le damos suficiencia de aquí a mañana, a lo mejor nos pueden ya licitar todo, ¿no?</w:t>
            </w:r>
          </w:p>
          <w:p w14:paraId="36A33A51" w14:textId="77777777" w:rsidR="00567BF4" w:rsidRDefault="00567BF4" w:rsidP="00457F04">
            <w:pPr>
              <w:pStyle w:val="Normal1"/>
              <w:jc w:val="both"/>
              <w:rPr>
                <w:rFonts w:ascii="Arial" w:hAnsi="Arial" w:cs="Arial"/>
                <w:sz w:val="24"/>
                <w:szCs w:val="24"/>
              </w:rPr>
            </w:pPr>
          </w:p>
          <w:p w14:paraId="53D95639" w14:textId="77777777" w:rsidR="00567BF4" w:rsidRDefault="00567BF4" w:rsidP="00457F04">
            <w:pPr>
              <w:pStyle w:val="Normal1"/>
              <w:jc w:val="both"/>
              <w:rPr>
                <w:rFonts w:ascii="Arial" w:hAnsi="Arial" w:cs="Arial"/>
                <w:sz w:val="24"/>
                <w:szCs w:val="24"/>
              </w:rPr>
            </w:pPr>
          </w:p>
          <w:p w14:paraId="1AB130DE" w14:textId="77777777" w:rsidR="00F107FC" w:rsidRDefault="00F107FC" w:rsidP="00457F04">
            <w:pPr>
              <w:pStyle w:val="Normal1"/>
              <w:jc w:val="both"/>
              <w:rPr>
                <w:rFonts w:ascii="Arial" w:hAnsi="Arial" w:cs="Arial"/>
                <w:sz w:val="24"/>
                <w:szCs w:val="24"/>
              </w:rPr>
            </w:pPr>
          </w:p>
          <w:p w14:paraId="11A7DCC2" w14:textId="77777777" w:rsidR="00F107FC" w:rsidRDefault="00F107FC" w:rsidP="00F107FC">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65710079" w14:textId="073283E2" w:rsidR="00F107FC" w:rsidRPr="00F107FC" w:rsidRDefault="00F107FC" w:rsidP="00457F04">
            <w:pPr>
              <w:pStyle w:val="Normal1"/>
              <w:jc w:val="both"/>
              <w:rPr>
                <w:rFonts w:ascii="Arial" w:hAnsi="Arial" w:cs="Arial"/>
                <w:sz w:val="36"/>
                <w:szCs w:val="36"/>
              </w:rPr>
            </w:pPr>
            <w:r w:rsidRPr="00F107FC">
              <w:br/>
            </w:r>
            <w:r w:rsidRPr="00F107FC">
              <w:rPr>
                <w:rFonts w:ascii="Arial" w:hAnsi="Arial" w:cs="Arial"/>
                <w:sz w:val="24"/>
                <w:szCs w:val="24"/>
              </w:rPr>
              <w:t>Tendríamos que aumentar, o sea, cancelar esa requisición y demás, echar todo el proceso y volver a hacer todo de nuevo.</w:t>
            </w:r>
          </w:p>
          <w:p w14:paraId="644EBFFA" w14:textId="77777777" w:rsidR="00F43FFE" w:rsidRDefault="00F43FFE" w:rsidP="00457F04">
            <w:pPr>
              <w:pStyle w:val="Normal1"/>
              <w:jc w:val="both"/>
              <w:rPr>
                <w:rFonts w:ascii="Arial" w:hAnsi="Arial" w:cs="Arial"/>
                <w:sz w:val="36"/>
                <w:szCs w:val="36"/>
              </w:rPr>
            </w:pPr>
          </w:p>
          <w:p w14:paraId="43F6BC52" w14:textId="77777777" w:rsidR="00F107FC" w:rsidRDefault="00F107FC" w:rsidP="00457F04">
            <w:pPr>
              <w:pStyle w:val="Normal1"/>
              <w:jc w:val="both"/>
              <w:rPr>
                <w:rFonts w:ascii="Arial" w:hAnsi="Arial" w:cs="Arial"/>
                <w:sz w:val="36"/>
                <w:szCs w:val="36"/>
              </w:rPr>
            </w:pPr>
          </w:p>
          <w:p w14:paraId="263C720B" w14:textId="77777777" w:rsidR="00F107FC" w:rsidRDefault="00F107FC" w:rsidP="00F107FC">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45C5D823" w14:textId="7C7F99A2" w:rsidR="00F107FC" w:rsidRDefault="00F107FC" w:rsidP="00457F04">
            <w:pPr>
              <w:pStyle w:val="Normal1"/>
              <w:jc w:val="both"/>
              <w:rPr>
                <w:rFonts w:ascii="Arial" w:hAnsi="Arial" w:cs="Arial"/>
                <w:sz w:val="24"/>
                <w:szCs w:val="24"/>
              </w:rPr>
            </w:pPr>
            <w:r w:rsidRPr="00F107FC">
              <w:t xml:space="preserve"> </w:t>
            </w:r>
            <w:r w:rsidRPr="00F107FC">
              <w:br/>
            </w:r>
            <w:r w:rsidRPr="00F107FC">
              <w:rPr>
                <w:rFonts w:ascii="Arial" w:hAnsi="Arial" w:cs="Arial"/>
                <w:sz w:val="24"/>
                <w:szCs w:val="24"/>
              </w:rPr>
              <w:t>Bueno, lo platicamos en adquisiciones, a ver qué sería lo más eficiente, ¿no?</w:t>
            </w:r>
          </w:p>
          <w:p w14:paraId="1C2AECB2" w14:textId="77777777" w:rsidR="00F107FC" w:rsidRDefault="00F107FC" w:rsidP="00457F04">
            <w:pPr>
              <w:pStyle w:val="Normal1"/>
              <w:jc w:val="both"/>
              <w:rPr>
                <w:rFonts w:ascii="Arial" w:hAnsi="Arial" w:cs="Arial"/>
                <w:sz w:val="24"/>
                <w:szCs w:val="24"/>
              </w:rPr>
            </w:pPr>
          </w:p>
          <w:p w14:paraId="31C90BAD" w14:textId="77777777" w:rsidR="00F107FC" w:rsidRDefault="00F107FC" w:rsidP="00457F04">
            <w:pPr>
              <w:pStyle w:val="Normal1"/>
              <w:jc w:val="both"/>
              <w:rPr>
                <w:rFonts w:ascii="Arial" w:hAnsi="Arial" w:cs="Arial"/>
                <w:sz w:val="24"/>
                <w:szCs w:val="24"/>
              </w:rPr>
            </w:pPr>
          </w:p>
          <w:p w14:paraId="6F274A4F" w14:textId="77777777" w:rsidR="00F107FC" w:rsidRPr="00F107FC" w:rsidRDefault="00F107FC" w:rsidP="00457F04">
            <w:pPr>
              <w:pStyle w:val="Normal1"/>
              <w:jc w:val="both"/>
              <w:rPr>
                <w:rFonts w:ascii="Arial" w:hAnsi="Arial" w:cs="Arial"/>
                <w:sz w:val="24"/>
                <w:szCs w:val="24"/>
              </w:rPr>
            </w:pPr>
          </w:p>
          <w:p w14:paraId="5543FCD8" w14:textId="77777777" w:rsidR="00F107FC" w:rsidRDefault="00F107FC" w:rsidP="00F107FC">
            <w:pPr>
              <w:pStyle w:val="Normal1"/>
              <w:jc w:val="both"/>
              <w:rPr>
                <w:rFonts w:ascii="Arial" w:hAnsi="Arial" w:cs="Arial"/>
                <w:bCs/>
                <w:sz w:val="24"/>
              </w:rPr>
            </w:pPr>
            <w:r>
              <w:rPr>
                <w:rFonts w:ascii="Arial" w:hAnsi="Arial" w:cs="Arial"/>
                <w:b/>
                <w:sz w:val="24"/>
              </w:rPr>
              <w:t xml:space="preserve">Enlace Administrativo de la Coordinación General de Combate a la Desigualdad, Lic. Silvia Cazares Castro </w:t>
            </w:r>
            <w:r>
              <w:rPr>
                <w:rFonts w:ascii="Arial" w:hAnsi="Arial" w:cs="Arial"/>
                <w:bCs/>
                <w:sz w:val="24"/>
              </w:rPr>
              <w:t>menciona:</w:t>
            </w:r>
          </w:p>
          <w:p w14:paraId="5A14876B" w14:textId="2E222970" w:rsidR="00F107FC" w:rsidRDefault="00F107FC" w:rsidP="00457F04">
            <w:pPr>
              <w:pStyle w:val="Normal1"/>
              <w:jc w:val="both"/>
              <w:rPr>
                <w:rFonts w:ascii="Arial" w:hAnsi="Arial" w:cs="Arial"/>
                <w:sz w:val="24"/>
                <w:szCs w:val="24"/>
              </w:rPr>
            </w:pPr>
            <w:r w:rsidRPr="00F107FC">
              <w:br/>
            </w:r>
            <w:r w:rsidRPr="00F107FC">
              <w:rPr>
                <w:rFonts w:ascii="Arial" w:hAnsi="Arial" w:cs="Arial"/>
                <w:sz w:val="24"/>
                <w:szCs w:val="24"/>
              </w:rPr>
              <w:t>Sí, que nos den ellos</w:t>
            </w:r>
            <w:r>
              <w:rPr>
                <w:rFonts w:ascii="Arial" w:hAnsi="Arial" w:cs="Arial"/>
                <w:sz w:val="24"/>
                <w:szCs w:val="24"/>
              </w:rPr>
              <w:t xml:space="preserve"> </w:t>
            </w:r>
            <w:r w:rsidRPr="00F107FC">
              <w:rPr>
                <w:rFonts w:ascii="Arial" w:hAnsi="Arial" w:cs="Arial"/>
                <w:sz w:val="24"/>
                <w:szCs w:val="24"/>
              </w:rPr>
              <w:t>una retroalimentación</w:t>
            </w:r>
            <w:r>
              <w:rPr>
                <w:rFonts w:ascii="Arial" w:hAnsi="Arial" w:cs="Arial"/>
                <w:sz w:val="24"/>
                <w:szCs w:val="24"/>
              </w:rPr>
              <w:t>,</w:t>
            </w:r>
            <w:r w:rsidRPr="00F107FC">
              <w:rPr>
                <w:rFonts w:ascii="Arial" w:hAnsi="Arial" w:cs="Arial"/>
                <w:sz w:val="24"/>
                <w:szCs w:val="24"/>
              </w:rPr>
              <w:t xml:space="preserve"> </w:t>
            </w:r>
            <w:r>
              <w:rPr>
                <w:rFonts w:ascii="Arial" w:hAnsi="Arial" w:cs="Arial"/>
                <w:sz w:val="24"/>
                <w:szCs w:val="24"/>
              </w:rPr>
              <w:t>e</w:t>
            </w:r>
            <w:r w:rsidRPr="00F107FC">
              <w:rPr>
                <w:rFonts w:ascii="Arial" w:hAnsi="Arial" w:cs="Arial"/>
                <w:sz w:val="24"/>
                <w:szCs w:val="24"/>
              </w:rPr>
              <w:t>s</w:t>
            </w:r>
            <w:r>
              <w:rPr>
                <w:rFonts w:ascii="Arial" w:hAnsi="Arial" w:cs="Arial"/>
                <w:sz w:val="24"/>
                <w:szCs w:val="24"/>
              </w:rPr>
              <w:t>,</w:t>
            </w:r>
            <w:r w:rsidRPr="00F107FC">
              <w:rPr>
                <w:rFonts w:ascii="Arial" w:hAnsi="Arial" w:cs="Arial"/>
                <w:sz w:val="24"/>
                <w:szCs w:val="24"/>
              </w:rPr>
              <w:t xml:space="preserve"> cuál sería el camino más viable para para poder conciliar todo.</w:t>
            </w:r>
          </w:p>
          <w:p w14:paraId="0DBF17BC" w14:textId="60AAE7FE" w:rsidR="00F107FC" w:rsidRDefault="00F107FC" w:rsidP="00457F04">
            <w:pPr>
              <w:pStyle w:val="Normal1"/>
              <w:jc w:val="both"/>
              <w:rPr>
                <w:rFonts w:ascii="Arial" w:hAnsi="Arial" w:cs="Arial"/>
                <w:sz w:val="24"/>
                <w:szCs w:val="24"/>
              </w:rPr>
            </w:pPr>
            <w:r w:rsidRPr="00F107FC">
              <w:br/>
            </w:r>
            <w:r w:rsidRPr="00F107FC">
              <w:rPr>
                <w:rFonts w:ascii="Arial" w:hAnsi="Arial" w:cs="Arial"/>
                <w:sz w:val="24"/>
                <w:szCs w:val="24"/>
              </w:rPr>
              <w:t xml:space="preserve">En la requisición está topado </w:t>
            </w:r>
            <w:r>
              <w:rPr>
                <w:rFonts w:ascii="Arial" w:hAnsi="Arial" w:cs="Arial"/>
                <w:sz w:val="24"/>
                <w:szCs w:val="24"/>
              </w:rPr>
              <w:t>d</w:t>
            </w:r>
            <w:r w:rsidRPr="00F107FC">
              <w:rPr>
                <w:rFonts w:ascii="Arial" w:hAnsi="Arial" w:cs="Arial"/>
                <w:sz w:val="24"/>
                <w:szCs w:val="24"/>
              </w:rPr>
              <w:t xml:space="preserve">e acuerdo al estudio de mercado de llegar a los 5 millones con las 10.100 despensas que tenemos </w:t>
            </w:r>
            <w:r w:rsidR="002B1B3B">
              <w:rPr>
                <w:rFonts w:ascii="Arial" w:hAnsi="Arial" w:cs="Arial"/>
                <w:sz w:val="24"/>
                <w:szCs w:val="24"/>
              </w:rPr>
              <w:t xml:space="preserve">ya </w:t>
            </w:r>
            <w:r w:rsidRPr="00F107FC">
              <w:rPr>
                <w:rFonts w:ascii="Arial" w:hAnsi="Arial" w:cs="Arial"/>
                <w:sz w:val="24"/>
                <w:szCs w:val="24"/>
              </w:rPr>
              <w:t>aplicado a la regla de operación, que son cuatro despensas para cada uno de los beneficiarios.</w:t>
            </w:r>
          </w:p>
          <w:p w14:paraId="4D0512D0" w14:textId="77777777" w:rsidR="00F107FC" w:rsidRDefault="00F107FC" w:rsidP="00457F04">
            <w:pPr>
              <w:pStyle w:val="Normal1"/>
              <w:jc w:val="both"/>
              <w:rPr>
                <w:rFonts w:ascii="Arial" w:hAnsi="Arial" w:cs="Arial"/>
                <w:sz w:val="24"/>
                <w:szCs w:val="24"/>
              </w:rPr>
            </w:pPr>
          </w:p>
          <w:p w14:paraId="291468F8" w14:textId="77777777" w:rsidR="00F107FC" w:rsidRDefault="00F107FC" w:rsidP="00457F04">
            <w:pPr>
              <w:pStyle w:val="Normal1"/>
              <w:jc w:val="both"/>
              <w:rPr>
                <w:rFonts w:ascii="Arial" w:hAnsi="Arial" w:cs="Arial"/>
                <w:sz w:val="24"/>
                <w:szCs w:val="24"/>
              </w:rPr>
            </w:pPr>
          </w:p>
          <w:p w14:paraId="512B720D" w14:textId="77777777" w:rsidR="00F107FC" w:rsidRDefault="00F107FC" w:rsidP="00457F04">
            <w:pPr>
              <w:pStyle w:val="Normal1"/>
              <w:jc w:val="both"/>
              <w:rPr>
                <w:rFonts w:ascii="Arial" w:hAnsi="Arial" w:cs="Arial"/>
                <w:sz w:val="24"/>
                <w:szCs w:val="24"/>
              </w:rPr>
            </w:pPr>
          </w:p>
          <w:p w14:paraId="7C8FD550" w14:textId="77777777" w:rsidR="00F107FC" w:rsidRDefault="00F107FC" w:rsidP="00457F04">
            <w:pPr>
              <w:pStyle w:val="Normal1"/>
              <w:jc w:val="both"/>
              <w:rPr>
                <w:rFonts w:ascii="Arial" w:hAnsi="Arial" w:cs="Arial"/>
                <w:sz w:val="24"/>
                <w:szCs w:val="24"/>
              </w:rPr>
            </w:pPr>
          </w:p>
          <w:p w14:paraId="0D5BD152" w14:textId="77777777" w:rsidR="00F107FC" w:rsidRDefault="00F107FC" w:rsidP="00457F04">
            <w:pPr>
              <w:pStyle w:val="Normal1"/>
              <w:jc w:val="both"/>
              <w:rPr>
                <w:rFonts w:ascii="Arial" w:hAnsi="Arial" w:cs="Arial"/>
                <w:sz w:val="24"/>
                <w:szCs w:val="24"/>
              </w:rPr>
            </w:pPr>
          </w:p>
          <w:p w14:paraId="5EC69CBE" w14:textId="77777777" w:rsidR="00F107FC" w:rsidRDefault="00F107FC" w:rsidP="00457F04">
            <w:pPr>
              <w:pStyle w:val="Normal1"/>
              <w:jc w:val="both"/>
              <w:rPr>
                <w:rFonts w:ascii="Arial" w:hAnsi="Arial" w:cs="Arial"/>
                <w:sz w:val="24"/>
                <w:szCs w:val="24"/>
              </w:rPr>
            </w:pPr>
          </w:p>
          <w:p w14:paraId="58157142" w14:textId="77777777" w:rsidR="002B1B3B" w:rsidRDefault="002B1B3B" w:rsidP="002B1B3B">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1DA5D246" w14:textId="010C8AB3" w:rsidR="002B1B3B" w:rsidRDefault="002B1B3B" w:rsidP="00457F04">
            <w:pPr>
              <w:pStyle w:val="Normal1"/>
              <w:jc w:val="both"/>
              <w:rPr>
                <w:rFonts w:ascii="Arial" w:hAnsi="Arial" w:cs="Arial"/>
                <w:sz w:val="24"/>
                <w:szCs w:val="24"/>
              </w:rPr>
            </w:pPr>
            <w:r w:rsidRPr="002B1B3B">
              <w:br/>
            </w:r>
            <w:r w:rsidRPr="002B1B3B">
              <w:rPr>
                <w:rFonts w:ascii="Arial" w:hAnsi="Arial" w:cs="Arial"/>
                <w:sz w:val="24"/>
                <w:szCs w:val="24"/>
              </w:rPr>
              <w:t>Me puedes abordar a los 8</w:t>
            </w:r>
            <w:r w:rsidR="001008FC">
              <w:rPr>
                <w:rFonts w:ascii="Arial" w:hAnsi="Arial" w:cs="Arial"/>
                <w:sz w:val="24"/>
                <w:szCs w:val="24"/>
              </w:rPr>
              <w:t>40</w:t>
            </w:r>
            <w:r w:rsidRPr="002B1B3B">
              <w:rPr>
                <w:rFonts w:ascii="Arial" w:hAnsi="Arial" w:cs="Arial"/>
                <w:sz w:val="24"/>
                <w:szCs w:val="24"/>
              </w:rPr>
              <w:t xml:space="preserve"> aunque no les des las cuatro </w:t>
            </w:r>
            <w:r>
              <w:rPr>
                <w:rFonts w:ascii="Arial" w:hAnsi="Arial" w:cs="Arial"/>
                <w:sz w:val="24"/>
                <w:szCs w:val="24"/>
              </w:rPr>
              <w:t>despensas</w:t>
            </w:r>
            <w:r w:rsidRPr="002B1B3B">
              <w:rPr>
                <w:rFonts w:ascii="Arial" w:hAnsi="Arial" w:cs="Arial"/>
                <w:sz w:val="24"/>
                <w:szCs w:val="24"/>
              </w:rPr>
              <w:t xml:space="preserve"> a cada.</w:t>
            </w:r>
          </w:p>
          <w:p w14:paraId="2CE89C08" w14:textId="77777777" w:rsidR="002B1B3B" w:rsidRDefault="002B1B3B" w:rsidP="00457F04">
            <w:pPr>
              <w:pStyle w:val="Normal1"/>
              <w:jc w:val="both"/>
              <w:rPr>
                <w:rFonts w:ascii="Arial" w:hAnsi="Arial" w:cs="Arial"/>
                <w:sz w:val="24"/>
                <w:szCs w:val="24"/>
              </w:rPr>
            </w:pPr>
          </w:p>
          <w:p w14:paraId="62FD758B" w14:textId="77777777" w:rsidR="002B1B3B" w:rsidRDefault="002B1B3B" w:rsidP="00457F04">
            <w:pPr>
              <w:pStyle w:val="Normal1"/>
              <w:jc w:val="both"/>
              <w:rPr>
                <w:rFonts w:ascii="Arial" w:hAnsi="Arial" w:cs="Arial"/>
                <w:sz w:val="24"/>
                <w:szCs w:val="24"/>
              </w:rPr>
            </w:pPr>
          </w:p>
          <w:p w14:paraId="1C672743" w14:textId="77777777" w:rsidR="002B1B3B" w:rsidRDefault="002B1B3B" w:rsidP="002B1B3B">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45E1C19E" w14:textId="77777777" w:rsidR="008C7F0B" w:rsidRDefault="002B1B3B" w:rsidP="00457F04">
            <w:pPr>
              <w:pStyle w:val="Normal1"/>
              <w:jc w:val="both"/>
              <w:rPr>
                <w:rFonts w:ascii="Arial" w:hAnsi="Arial" w:cs="Arial"/>
                <w:sz w:val="24"/>
                <w:szCs w:val="24"/>
              </w:rPr>
            </w:pPr>
            <w:r w:rsidRPr="002B1B3B">
              <w:br/>
            </w:r>
            <w:r w:rsidRPr="002B1B3B">
              <w:rPr>
                <w:rFonts w:ascii="Arial" w:hAnsi="Arial" w:cs="Arial"/>
                <w:sz w:val="24"/>
                <w:szCs w:val="24"/>
              </w:rPr>
              <w:t xml:space="preserve">Es </w:t>
            </w:r>
            <w:r>
              <w:rPr>
                <w:rFonts w:ascii="Arial" w:hAnsi="Arial" w:cs="Arial"/>
                <w:sz w:val="24"/>
                <w:szCs w:val="24"/>
              </w:rPr>
              <w:t>l</w:t>
            </w:r>
            <w:r w:rsidRPr="002B1B3B">
              <w:rPr>
                <w:rFonts w:ascii="Arial" w:hAnsi="Arial" w:cs="Arial"/>
                <w:sz w:val="24"/>
                <w:szCs w:val="24"/>
              </w:rPr>
              <w:t>o que estamos planteando</w:t>
            </w:r>
            <w:r>
              <w:rPr>
                <w:rFonts w:ascii="Arial" w:hAnsi="Arial" w:cs="Arial"/>
                <w:sz w:val="24"/>
                <w:szCs w:val="24"/>
              </w:rPr>
              <w:t>, puede ser posible, porque dice hasta 4</w:t>
            </w:r>
            <w:r w:rsidR="009E6CA3">
              <w:rPr>
                <w:rFonts w:ascii="Arial" w:hAnsi="Arial" w:cs="Arial"/>
                <w:sz w:val="24"/>
                <w:szCs w:val="24"/>
              </w:rPr>
              <w:t>.</w:t>
            </w:r>
          </w:p>
          <w:p w14:paraId="342D66EF" w14:textId="505125EE" w:rsidR="008C7F0B" w:rsidRDefault="008C7F0B" w:rsidP="00457F04">
            <w:pPr>
              <w:pStyle w:val="Normal1"/>
              <w:jc w:val="both"/>
              <w:rPr>
                <w:rFonts w:ascii="Arial" w:hAnsi="Arial" w:cs="Arial"/>
                <w:sz w:val="24"/>
                <w:szCs w:val="24"/>
              </w:rPr>
            </w:pPr>
            <w:r w:rsidRPr="008C7F0B">
              <w:br/>
            </w:r>
            <w:r w:rsidRPr="008C7F0B">
              <w:rPr>
                <w:rFonts w:ascii="Arial" w:hAnsi="Arial" w:cs="Arial"/>
                <w:sz w:val="24"/>
                <w:szCs w:val="24"/>
              </w:rPr>
              <w:t xml:space="preserve">No creo que tengamos que hacer dos, pero ya lo planteamos con el </w:t>
            </w:r>
            <w:r>
              <w:rPr>
                <w:rFonts w:ascii="Arial" w:hAnsi="Arial" w:cs="Arial"/>
                <w:sz w:val="24"/>
                <w:szCs w:val="24"/>
              </w:rPr>
              <w:t>D</w:t>
            </w:r>
            <w:r w:rsidRPr="008C7F0B">
              <w:rPr>
                <w:rFonts w:ascii="Arial" w:hAnsi="Arial" w:cs="Arial"/>
                <w:sz w:val="24"/>
                <w:szCs w:val="24"/>
              </w:rPr>
              <w:t>irector de Adquisiciones y estamos mantenernos informados.</w:t>
            </w:r>
          </w:p>
          <w:p w14:paraId="4120EA9D" w14:textId="77777777" w:rsidR="008C7F0B" w:rsidRPr="008C7F0B" w:rsidRDefault="008C7F0B" w:rsidP="00457F04">
            <w:pPr>
              <w:pStyle w:val="Normal1"/>
              <w:jc w:val="both"/>
              <w:rPr>
                <w:rFonts w:ascii="Arial" w:hAnsi="Arial" w:cs="Arial"/>
                <w:sz w:val="28"/>
                <w:szCs w:val="28"/>
              </w:rPr>
            </w:pPr>
          </w:p>
          <w:p w14:paraId="38A72C8C" w14:textId="77777777" w:rsidR="002B1B3B" w:rsidRDefault="002B1B3B" w:rsidP="00457F04">
            <w:pPr>
              <w:pStyle w:val="Normal1"/>
              <w:jc w:val="both"/>
              <w:rPr>
                <w:rFonts w:ascii="Arial" w:hAnsi="Arial" w:cs="Arial"/>
                <w:sz w:val="24"/>
                <w:szCs w:val="24"/>
              </w:rPr>
            </w:pPr>
          </w:p>
          <w:p w14:paraId="604602A3" w14:textId="77777777" w:rsidR="004238B4" w:rsidRDefault="004238B4" w:rsidP="004238B4">
            <w:pPr>
              <w:pStyle w:val="Normal1"/>
              <w:jc w:val="both"/>
              <w:rPr>
                <w:rFonts w:ascii="Arial" w:eastAsia="Arial" w:hAnsi="Arial" w:cs="Arial"/>
                <w:sz w:val="24"/>
              </w:rPr>
            </w:pPr>
            <w:r>
              <w:rPr>
                <w:rFonts w:ascii="Arial" w:eastAsia="Arial" w:hAnsi="Arial" w:cs="Arial"/>
                <w:b/>
                <w:bCs/>
                <w:sz w:val="24"/>
              </w:rPr>
              <w:t xml:space="preserve">Dirección de finanzas, Lic. Francisco Castellanos Horta </w:t>
            </w:r>
            <w:r>
              <w:rPr>
                <w:rFonts w:ascii="Arial" w:eastAsia="Arial" w:hAnsi="Arial" w:cs="Arial"/>
                <w:sz w:val="24"/>
              </w:rPr>
              <w:t>menciona:</w:t>
            </w:r>
          </w:p>
          <w:p w14:paraId="46C8AE69" w14:textId="6E438EC8" w:rsidR="004238B4" w:rsidRDefault="008C7F0B" w:rsidP="00457F04">
            <w:pPr>
              <w:pStyle w:val="Normal1"/>
              <w:jc w:val="both"/>
              <w:rPr>
                <w:rFonts w:ascii="Arial" w:hAnsi="Arial" w:cs="Arial"/>
                <w:sz w:val="24"/>
                <w:szCs w:val="24"/>
              </w:rPr>
            </w:pPr>
            <w:r w:rsidRPr="008C7F0B">
              <w:br/>
            </w:r>
            <w:r w:rsidRPr="008C7F0B">
              <w:rPr>
                <w:rFonts w:ascii="Arial" w:hAnsi="Arial" w:cs="Arial"/>
                <w:sz w:val="24"/>
                <w:szCs w:val="24"/>
              </w:rPr>
              <w:t>Y que la solicitud de suficiencia presupuestal se tenga con base en el estudio de mercado.</w:t>
            </w:r>
          </w:p>
          <w:p w14:paraId="60E35834" w14:textId="77777777" w:rsidR="008C7F0B" w:rsidRDefault="008C7F0B" w:rsidP="00457F04">
            <w:pPr>
              <w:pStyle w:val="Normal1"/>
              <w:jc w:val="both"/>
              <w:rPr>
                <w:rFonts w:ascii="Arial" w:hAnsi="Arial" w:cs="Arial"/>
                <w:sz w:val="24"/>
                <w:szCs w:val="24"/>
              </w:rPr>
            </w:pPr>
          </w:p>
          <w:p w14:paraId="179D5F66" w14:textId="77777777" w:rsidR="008C7F0B" w:rsidRDefault="008C7F0B" w:rsidP="00457F04">
            <w:pPr>
              <w:pStyle w:val="Normal1"/>
              <w:jc w:val="both"/>
              <w:rPr>
                <w:rFonts w:ascii="Arial" w:hAnsi="Arial" w:cs="Arial"/>
                <w:sz w:val="24"/>
                <w:szCs w:val="24"/>
              </w:rPr>
            </w:pPr>
          </w:p>
          <w:p w14:paraId="4939A52D" w14:textId="77777777" w:rsidR="008C7F0B" w:rsidRDefault="008C7F0B" w:rsidP="008C7F0B">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35E21C07" w14:textId="60890B6C" w:rsidR="008C7F0B" w:rsidRPr="002918F3" w:rsidRDefault="002918F3" w:rsidP="008C7F0B">
            <w:pPr>
              <w:pStyle w:val="Normal1"/>
              <w:jc w:val="both"/>
              <w:rPr>
                <w:rFonts w:ascii="Arial" w:hAnsi="Arial" w:cs="Arial"/>
                <w:sz w:val="28"/>
                <w:szCs w:val="28"/>
              </w:rPr>
            </w:pPr>
            <w:r w:rsidRPr="002918F3">
              <w:br/>
            </w:r>
            <w:r w:rsidRPr="002918F3">
              <w:rPr>
                <w:rFonts w:ascii="Arial" w:hAnsi="Arial" w:cs="Arial"/>
                <w:sz w:val="24"/>
                <w:szCs w:val="24"/>
              </w:rPr>
              <w:t xml:space="preserve">Vemos la mejor manera </w:t>
            </w:r>
            <w:r>
              <w:rPr>
                <w:rFonts w:ascii="Arial" w:hAnsi="Arial" w:cs="Arial"/>
                <w:sz w:val="24"/>
                <w:szCs w:val="24"/>
              </w:rPr>
              <w:t>t</w:t>
            </w:r>
            <w:r w:rsidRPr="002918F3">
              <w:rPr>
                <w:rFonts w:ascii="Arial" w:hAnsi="Arial" w:cs="Arial"/>
                <w:sz w:val="24"/>
                <w:szCs w:val="24"/>
              </w:rPr>
              <w:t xml:space="preserve">ambién que no nos complique el tema de comprobación, habría que especificar bien eso en la convocatoria, </w:t>
            </w:r>
            <w:r>
              <w:rPr>
                <w:rFonts w:ascii="Arial" w:hAnsi="Arial" w:cs="Arial"/>
                <w:sz w:val="24"/>
                <w:szCs w:val="24"/>
              </w:rPr>
              <w:t>p</w:t>
            </w:r>
            <w:r w:rsidRPr="002918F3">
              <w:rPr>
                <w:rFonts w:ascii="Arial" w:hAnsi="Arial" w:cs="Arial"/>
                <w:sz w:val="24"/>
                <w:szCs w:val="24"/>
              </w:rPr>
              <w:t xml:space="preserve">ero bueno, </w:t>
            </w:r>
            <w:r>
              <w:rPr>
                <w:rFonts w:ascii="Arial" w:hAnsi="Arial" w:cs="Arial"/>
                <w:sz w:val="24"/>
                <w:szCs w:val="24"/>
              </w:rPr>
              <w:t>u</w:t>
            </w:r>
            <w:r w:rsidRPr="002918F3">
              <w:rPr>
                <w:rFonts w:ascii="Arial" w:hAnsi="Arial" w:cs="Arial"/>
                <w:sz w:val="24"/>
                <w:szCs w:val="24"/>
              </w:rPr>
              <w:t>na vez desahogado los puntos del orden del día</w:t>
            </w:r>
            <w:r>
              <w:rPr>
                <w:rFonts w:ascii="Arial" w:hAnsi="Arial" w:cs="Arial"/>
                <w:sz w:val="24"/>
                <w:szCs w:val="24"/>
              </w:rPr>
              <w:t xml:space="preserve">. </w:t>
            </w:r>
          </w:p>
          <w:p w14:paraId="518A0EBF" w14:textId="77777777" w:rsidR="004951B8" w:rsidRDefault="004951B8" w:rsidP="004951B8">
            <w:pPr>
              <w:pStyle w:val="Normal1"/>
              <w:jc w:val="both"/>
              <w:rPr>
                <w:rFonts w:ascii="Arial" w:eastAsia="Arial" w:hAnsi="Arial" w:cs="Arial"/>
                <w:sz w:val="24"/>
                <w:szCs w:val="24"/>
              </w:rPr>
            </w:pPr>
          </w:p>
          <w:p w14:paraId="08C5B705" w14:textId="240AE89A" w:rsidR="004951B8" w:rsidRDefault="004951B8" w:rsidP="004951B8">
            <w:pPr>
              <w:pStyle w:val="Normal1"/>
              <w:jc w:val="both"/>
              <w:rPr>
                <w:rFonts w:ascii="Arial" w:eastAsia="Arial" w:hAnsi="Arial" w:cs="Arial"/>
                <w:sz w:val="24"/>
                <w:szCs w:val="24"/>
              </w:rPr>
            </w:pPr>
            <w:r w:rsidRPr="00A03CFF">
              <w:rPr>
                <w:rFonts w:ascii="Arial" w:eastAsia="Arial" w:hAnsi="Arial" w:cs="Arial"/>
                <w:sz w:val="24"/>
                <w:szCs w:val="24"/>
              </w:rPr>
              <w:t xml:space="preserve">En el QUINTO punto del orden del día, tenemos espacios para tratar asuntos generales. </w:t>
            </w:r>
          </w:p>
          <w:p w14:paraId="4617C78C" w14:textId="77777777" w:rsidR="004951B8" w:rsidRDefault="004951B8" w:rsidP="002918F3">
            <w:pPr>
              <w:pStyle w:val="Normal1"/>
              <w:jc w:val="both"/>
            </w:pPr>
          </w:p>
          <w:p w14:paraId="1E27A8F2" w14:textId="724116E2" w:rsidR="002918F3" w:rsidRPr="002918F3" w:rsidRDefault="002918F3" w:rsidP="002918F3">
            <w:pPr>
              <w:pStyle w:val="Normal1"/>
              <w:jc w:val="both"/>
              <w:rPr>
                <w:rFonts w:ascii="Arial" w:hAnsi="Arial" w:cs="Arial"/>
                <w:sz w:val="28"/>
                <w:szCs w:val="28"/>
              </w:rPr>
            </w:pPr>
            <w:r w:rsidRPr="002918F3">
              <w:rPr>
                <w:rFonts w:ascii="Arial" w:hAnsi="Arial" w:cs="Arial"/>
                <w:sz w:val="24"/>
                <w:szCs w:val="24"/>
              </w:rPr>
              <w:t>Les pregunto</w:t>
            </w:r>
            <w:r>
              <w:rPr>
                <w:rFonts w:ascii="Arial" w:hAnsi="Arial" w:cs="Arial"/>
                <w:sz w:val="24"/>
                <w:szCs w:val="24"/>
              </w:rPr>
              <w:t>,</w:t>
            </w:r>
            <w:r w:rsidRPr="002918F3">
              <w:rPr>
                <w:rFonts w:ascii="Arial" w:hAnsi="Arial" w:cs="Arial"/>
                <w:sz w:val="24"/>
                <w:szCs w:val="24"/>
              </w:rPr>
              <w:t xml:space="preserve"> si alguien tiene algo extra en asuntos varios que este comentar.</w:t>
            </w:r>
          </w:p>
          <w:p w14:paraId="3351B6A7" w14:textId="72891710" w:rsidR="00A03CFF" w:rsidRPr="00A03CFF" w:rsidRDefault="00A03CFF" w:rsidP="00A03CFF">
            <w:pPr>
              <w:pBdr>
                <w:top w:val="nil"/>
                <w:left w:val="nil"/>
                <w:bottom w:val="nil"/>
                <w:right w:val="nil"/>
                <w:between w:val="nil"/>
              </w:pBdr>
              <w:jc w:val="both"/>
              <w:rPr>
                <w:rFonts w:ascii="Arial" w:eastAsia="Arial" w:hAnsi="Arial" w:cs="Arial"/>
                <w:sz w:val="24"/>
                <w:szCs w:val="24"/>
              </w:rPr>
            </w:pPr>
            <w:r w:rsidRPr="00A03CFF">
              <w:rPr>
                <w:rFonts w:ascii="Arial" w:eastAsia="Arial" w:hAnsi="Arial" w:cs="Arial"/>
                <w:sz w:val="24"/>
                <w:szCs w:val="24"/>
              </w:rPr>
              <w:t>¿Alguien desea hacer uso de la voz?</w:t>
            </w:r>
          </w:p>
          <w:p w14:paraId="5AC06937" w14:textId="77777777" w:rsidR="00A03CFF" w:rsidRDefault="00A03CFF" w:rsidP="00264C10">
            <w:pPr>
              <w:pStyle w:val="Normal1"/>
              <w:jc w:val="both"/>
              <w:rPr>
                <w:rFonts w:ascii="Arial" w:hAnsi="Arial" w:cs="Arial"/>
                <w:b/>
                <w:sz w:val="28"/>
                <w:szCs w:val="24"/>
              </w:rPr>
            </w:pPr>
          </w:p>
          <w:p w14:paraId="7C48EABC" w14:textId="77777777" w:rsidR="002918F3" w:rsidRDefault="002918F3" w:rsidP="00264C10">
            <w:pPr>
              <w:pStyle w:val="Normal1"/>
              <w:jc w:val="both"/>
              <w:rPr>
                <w:rFonts w:ascii="Arial" w:hAnsi="Arial" w:cs="Arial"/>
                <w:b/>
                <w:sz w:val="28"/>
                <w:szCs w:val="24"/>
              </w:rPr>
            </w:pPr>
          </w:p>
          <w:p w14:paraId="14BE8056" w14:textId="40B9F143" w:rsidR="002918F3" w:rsidRDefault="002918F3" w:rsidP="00264C10">
            <w:pPr>
              <w:pStyle w:val="Normal1"/>
              <w:jc w:val="both"/>
              <w:rPr>
                <w:rFonts w:ascii="Arial" w:hAnsi="Arial" w:cs="Arial"/>
                <w:bCs/>
                <w:sz w:val="24"/>
              </w:rPr>
            </w:pPr>
            <w:r w:rsidRPr="002918F3">
              <w:rPr>
                <w:rFonts w:ascii="Arial" w:hAnsi="Arial" w:cs="Arial"/>
                <w:b/>
                <w:sz w:val="24"/>
              </w:rPr>
              <w:t xml:space="preserve">Representante de la Directora del DIF Guadalajara, Mtra. Dora Aida Vargas </w:t>
            </w:r>
            <w:proofErr w:type="spellStart"/>
            <w:r w:rsidRPr="002918F3">
              <w:rPr>
                <w:rFonts w:ascii="Arial" w:hAnsi="Arial" w:cs="Arial"/>
                <w:b/>
                <w:sz w:val="24"/>
              </w:rPr>
              <w:t>Ocegueda</w:t>
            </w:r>
            <w:proofErr w:type="spellEnd"/>
            <w:r w:rsidRPr="002918F3">
              <w:rPr>
                <w:rFonts w:ascii="Arial" w:hAnsi="Arial" w:cs="Arial"/>
                <w:b/>
                <w:sz w:val="24"/>
              </w:rPr>
              <w:t xml:space="preserve"> </w:t>
            </w:r>
            <w:r w:rsidRPr="002918F3">
              <w:rPr>
                <w:rFonts w:ascii="Arial" w:hAnsi="Arial" w:cs="Arial"/>
                <w:bCs/>
                <w:sz w:val="24"/>
              </w:rPr>
              <w:t>menciona</w:t>
            </w:r>
            <w:r>
              <w:rPr>
                <w:rFonts w:ascii="Arial" w:hAnsi="Arial" w:cs="Arial"/>
                <w:bCs/>
                <w:sz w:val="24"/>
              </w:rPr>
              <w:t>:</w:t>
            </w:r>
          </w:p>
          <w:p w14:paraId="3EFCD0D5" w14:textId="5780B121" w:rsidR="002918F3" w:rsidRPr="002918F3" w:rsidRDefault="002918F3" w:rsidP="00264C10">
            <w:pPr>
              <w:pStyle w:val="Normal1"/>
              <w:jc w:val="both"/>
              <w:rPr>
                <w:rFonts w:ascii="Arial" w:hAnsi="Arial" w:cs="Arial"/>
                <w:bCs/>
                <w:sz w:val="28"/>
                <w:szCs w:val="24"/>
              </w:rPr>
            </w:pPr>
            <w:r w:rsidRPr="002918F3">
              <w:br/>
            </w:r>
            <w:r w:rsidRPr="002918F3">
              <w:rPr>
                <w:rFonts w:ascii="Arial" w:hAnsi="Arial" w:cs="Arial"/>
                <w:sz w:val="24"/>
                <w:szCs w:val="24"/>
              </w:rPr>
              <w:lastRenderedPageBreak/>
              <w:t>Yo nada más quisiera preguntarles a partir de cuándo van a ser beneficiada las personas, a partir de qué mes.</w:t>
            </w:r>
          </w:p>
          <w:p w14:paraId="6A91CC69" w14:textId="77777777" w:rsidR="002918F3" w:rsidRDefault="002918F3" w:rsidP="00264C10">
            <w:pPr>
              <w:pStyle w:val="Normal1"/>
              <w:jc w:val="both"/>
              <w:rPr>
                <w:rFonts w:ascii="Arial" w:hAnsi="Arial" w:cs="Arial"/>
                <w:bCs/>
                <w:sz w:val="24"/>
              </w:rPr>
            </w:pPr>
          </w:p>
          <w:p w14:paraId="20194EAB" w14:textId="77777777" w:rsidR="002918F3" w:rsidRDefault="002918F3" w:rsidP="00264C10">
            <w:pPr>
              <w:pStyle w:val="Normal1"/>
              <w:jc w:val="both"/>
              <w:rPr>
                <w:rFonts w:ascii="Arial" w:hAnsi="Arial" w:cs="Arial"/>
                <w:bCs/>
                <w:sz w:val="24"/>
              </w:rPr>
            </w:pPr>
          </w:p>
          <w:p w14:paraId="3E0116CE" w14:textId="77777777" w:rsidR="002918F3" w:rsidRPr="002918F3" w:rsidRDefault="002918F3" w:rsidP="00264C10">
            <w:pPr>
              <w:pStyle w:val="Normal1"/>
              <w:jc w:val="both"/>
              <w:rPr>
                <w:rFonts w:ascii="Arial" w:hAnsi="Arial" w:cs="Arial"/>
                <w:bCs/>
                <w:sz w:val="24"/>
              </w:rPr>
            </w:pPr>
          </w:p>
          <w:p w14:paraId="719D81EB" w14:textId="77777777" w:rsidR="002918F3" w:rsidRDefault="002918F3" w:rsidP="002918F3">
            <w:pPr>
              <w:pStyle w:val="Normal1"/>
              <w:jc w:val="both"/>
              <w:rPr>
                <w:rFonts w:ascii="Arial" w:eastAsia="Arial" w:hAnsi="Arial" w:cs="Arial"/>
                <w:bCs/>
                <w:sz w:val="24"/>
              </w:rPr>
            </w:pPr>
            <w:r w:rsidRPr="009A4261">
              <w:rPr>
                <w:rFonts w:ascii="Arial" w:eastAsia="Arial" w:hAnsi="Arial" w:cs="Arial"/>
                <w:b/>
                <w:bCs/>
                <w:sz w:val="24"/>
              </w:rPr>
              <w:t>Representante del Presidente</w:t>
            </w:r>
            <w:r>
              <w:rPr>
                <w:rFonts w:ascii="Arial" w:eastAsia="Arial" w:hAnsi="Arial" w:cs="Arial"/>
                <w:b/>
                <w:bCs/>
                <w:sz w:val="24"/>
              </w:rPr>
              <w:t>, Mtro.</w:t>
            </w:r>
            <w:r w:rsidRPr="00840CF1">
              <w:rPr>
                <w:rFonts w:ascii="Arial" w:eastAsia="Arial" w:hAnsi="Arial" w:cs="Arial"/>
                <w:sz w:val="24"/>
              </w:rPr>
              <w:t xml:space="preserve"> </w:t>
            </w:r>
            <w:r>
              <w:rPr>
                <w:rFonts w:ascii="Arial" w:eastAsia="Arial" w:hAnsi="Arial" w:cs="Arial"/>
                <w:b/>
                <w:sz w:val="24"/>
              </w:rPr>
              <w:t xml:space="preserve">Miguel Sainz Loyola </w:t>
            </w:r>
            <w:r>
              <w:rPr>
                <w:rFonts w:ascii="Arial" w:eastAsia="Arial" w:hAnsi="Arial" w:cs="Arial"/>
                <w:bCs/>
                <w:sz w:val="24"/>
              </w:rPr>
              <w:t>menciona:</w:t>
            </w:r>
          </w:p>
          <w:p w14:paraId="3ED9A948" w14:textId="77777777" w:rsidR="002B0229" w:rsidRDefault="002B0229" w:rsidP="002918F3">
            <w:pPr>
              <w:pStyle w:val="Normal1"/>
              <w:jc w:val="both"/>
            </w:pPr>
          </w:p>
          <w:p w14:paraId="614AC07D" w14:textId="5C693308" w:rsidR="002918F3" w:rsidRPr="004951B8" w:rsidRDefault="002B0229" w:rsidP="002918F3">
            <w:pPr>
              <w:pStyle w:val="Normal1"/>
              <w:jc w:val="both"/>
              <w:rPr>
                <w:rFonts w:ascii="Arial" w:hAnsi="Arial" w:cs="Arial"/>
                <w:b/>
                <w:sz w:val="28"/>
                <w:szCs w:val="24"/>
              </w:rPr>
            </w:pPr>
            <w:r>
              <w:rPr>
                <w:rFonts w:ascii="Arial" w:hAnsi="Arial" w:cs="Arial"/>
                <w:sz w:val="24"/>
                <w:szCs w:val="24"/>
              </w:rPr>
              <w:t>E</w:t>
            </w:r>
            <w:r w:rsidRPr="002B0229">
              <w:rPr>
                <w:rFonts w:ascii="Arial" w:hAnsi="Arial" w:cs="Arial"/>
                <w:sz w:val="24"/>
                <w:szCs w:val="24"/>
              </w:rPr>
              <w:t>l tema son cuatro entregas por beneficiario</w:t>
            </w:r>
            <w:r>
              <w:rPr>
                <w:rFonts w:ascii="Arial" w:hAnsi="Arial" w:cs="Arial"/>
                <w:sz w:val="24"/>
                <w:szCs w:val="24"/>
              </w:rPr>
              <w:t>,</w:t>
            </w:r>
            <w:r w:rsidRPr="002B0229">
              <w:rPr>
                <w:rFonts w:ascii="Arial" w:hAnsi="Arial" w:cs="Arial"/>
                <w:sz w:val="24"/>
                <w:szCs w:val="24"/>
              </w:rPr>
              <w:t xml:space="preserve"> </w:t>
            </w:r>
            <w:r>
              <w:rPr>
                <w:rFonts w:ascii="Arial" w:hAnsi="Arial" w:cs="Arial"/>
                <w:sz w:val="24"/>
                <w:szCs w:val="24"/>
              </w:rPr>
              <w:t>e</w:t>
            </w:r>
            <w:r w:rsidRPr="002B0229">
              <w:rPr>
                <w:rFonts w:ascii="Arial" w:hAnsi="Arial" w:cs="Arial"/>
                <w:sz w:val="24"/>
                <w:szCs w:val="24"/>
              </w:rPr>
              <w:t>ntonce</w:t>
            </w:r>
            <w:r>
              <w:rPr>
                <w:rFonts w:ascii="Arial" w:hAnsi="Arial" w:cs="Arial"/>
                <w:sz w:val="24"/>
                <w:szCs w:val="24"/>
              </w:rPr>
              <w:t>s,</w:t>
            </w:r>
            <w:r w:rsidRPr="002B0229">
              <w:rPr>
                <w:rFonts w:ascii="Arial" w:hAnsi="Arial" w:cs="Arial"/>
                <w:sz w:val="24"/>
                <w:szCs w:val="24"/>
              </w:rPr>
              <w:t xml:space="preserve"> dependemos</w:t>
            </w:r>
            <w:r>
              <w:rPr>
                <w:rFonts w:ascii="Arial" w:hAnsi="Arial" w:cs="Arial"/>
                <w:sz w:val="24"/>
                <w:szCs w:val="24"/>
              </w:rPr>
              <w:t xml:space="preserve"> d</w:t>
            </w:r>
            <w:r w:rsidRPr="002B0229">
              <w:rPr>
                <w:rFonts w:ascii="Arial" w:hAnsi="Arial" w:cs="Arial"/>
                <w:sz w:val="24"/>
                <w:szCs w:val="24"/>
              </w:rPr>
              <w:t>el proveedor</w:t>
            </w:r>
            <w:r>
              <w:rPr>
                <w:rFonts w:ascii="Arial" w:hAnsi="Arial" w:cs="Arial"/>
                <w:sz w:val="24"/>
                <w:szCs w:val="24"/>
              </w:rPr>
              <w:t>,</w:t>
            </w:r>
            <w:r w:rsidRPr="002B0229">
              <w:rPr>
                <w:rFonts w:ascii="Arial" w:hAnsi="Arial" w:cs="Arial"/>
                <w:sz w:val="24"/>
                <w:szCs w:val="24"/>
              </w:rPr>
              <w:t xml:space="preserve"> las entregas que nos den fallo que nos diga si las tengo en un</w:t>
            </w:r>
            <w:r>
              <w:rPr>
                <w:rFonts w:ascii="Arial" w:hAnsi="Arial" w:cs="Arial"/>
                <w:sz w:val="24"/>
                <w:szCs w:val="24"/>
              </w:rPr>
              <w:t xml:space="preserve"> mes</w:t>
            </w:r>
            <w:r w:rsidRPr="002B0229">
              <w:rPr>
                <w:rFonts w:ascii="Arial" w:hAnsi="Arial" w:cs="Arial"/>
                <w:sz w:val="24"/>
                <w:szCs w:val="24"/>
              </w:rPr>
              <w:t>, por eso no nos adaptamos a un mes, pues</w:t>
            </w:r>
            <w:r>
              <w:rPr>
                <w:rFonts w:ascii="Arial" w:hAnsi="Arial" w:cs="Arial"/>
                <w:sz w:val="24"/>
                <w:szCs w:val="24"/>
              </w:rPr>
              <w:t xml:space="preserve"> hasta que</w:t>
            </w:r>
            <w:r w:rsidRPr="002B0229">
              <w:rPr>
                <w:rFonts w:ascii="Arial" w:hAnsi="Arial" w:cs="Arial"/>
                <w:sz w:val="24"/>
                <w:szCs w:val="24"/>
              </w:rPr>
              <w:t xml:space="preserve"> sepamos que hay cuatro o tres</w:t>
            </w:r>
            <w:r>
              <w:rPr>
                <w:rFonts w:ascii="Arial" w:hAnsi="Arial" w:cs="Arial"/>
                <w:sz w:val="24"/>
                <w:szCs w:val="24"/>
              </w:rPr>
              <w:t xml:space="preserve"> por persona</w:t>
            </w:r>
            <w:r w:rsidRPr="002B0229">
              <w:rPr>
                <w:rFonts w:ascii="Arial" w:hAnsi="Arial" w:cs="Arial"/>
                <w:sz w:val="24"/>
                <w:szCs w:val="24"/>
              </w:rPr>
              <w:t xml:space="preserve">, por lo que se puede ajustar. Seguramente les podremos entregar a finales de marzo </w:t>
            </w:r>
            <w:r>
              <w:rPr>
                <w:rFonts w:ascii="Arial" w:hAnsi="Arial" w:cs="Arial"/>
                <w:sz w:val="24"/>
                <w:szCs w:val="24"/>
              </w:rPr>
              <w:t xml:space="preserve">o </w:t>
            </w:r>
            <w:r w:rsidRPr="002B0229">
              <w:rPr>
                <w:rFonts w:ascii="Arial" w:hAnsi="Arial" w:cs="Arial"/>
                <w:sz w:val="24"/>
                <w:szCs w:val="24"/>
              </w:rPr>
              <w:t>de abril</w:t>
            </w:r>
            <w:r>
              <w:rPr>
                <w:rFonts w:ascii="Arial" w:hAnsi="Arial" w:cs="Arial"/>
                <w:sz w:val="24"/>
                <w:szCs w:val="24"/>
              </w:rPr>
              <w:t>.</w:t>
            </w:r>
            <w:r w:rsidRPr="002B0229">
              <w:rPr>
                <w:rFonts w:ascii="Arial" w:hAnsi="Arial" w:cs="Arial"/>
                <w:sz w:val="24"/>
                <w:szCs w:val="24"/>
              </w:rPr>
              <w:t xml:space="preserve"> Dependemos del proveedor</w:t>
            </w:r>
            <w:r>
              <w:rPr>
                <w:rFonts w:ascii="Arial" w:hAnsi="Arial" w:cs="Arial"/>
                <w:sz w:val="24"/>
                <w:szCs w:val="24"/>
              </w:rPr>
              <w:t>,</w:t>
            </w:r>
            <w:r w:rsidRPr="002B0229">
              <w:rPr>
                <w:rFonts w:ascii="Arial" w:hAnsi="Arial" w:cs="Arial"/>
                <w:sz w:val="24"/>
                <w:szCs w:val="24"/>
              </w:rPr>
              <w:t xml:space="preserve"> que nos diga ya están listas</w:t>
            </w:r>
            <w:r>
              <w:rPr>
                <w:rFonts w:ascii="Arial" w:hAnsi="Arial" w:cs="Arial"/>
                <w:sz w:val="24"/>
                <w:szCs w:val="24"/>
              </w:rPr>
              <w:t xml:space="preserve"> o a</w:t>
            </w:r>
            <w:r w:rsidRPr="002B0229">
              <w:rPr>
                <w:rFonts w:ascii="Arial" w:hAnsi="Arial" w:cs="Arial"/>
                <w:sz w:val="24"/>
                <w:szCs w:val="24"/>
              </w:rPr>
              <w:t>guántame porque no tengo tal producto</w:t>
            </w:r>
            <w:r>
              <w:rPr>
                <w:rFonts w:ascii="Arial" w:hAnsi="Arial" w:cs="Arial"/>
                <w:sz w:val="24"/>
                <w:szCs w:val="24"/>
              </w:rPr>
              <w:t>.</w:t>
            </w:r>
            <w:r w:rsidRPr="002B0229">
              <w:rPr>
                <w:rFonts w:ascii="Arial" w:hAnsi="Arial" w:cs="Arial"/>
                <w:sz w:val="24"/>
                <w:szCs w:val="24"/>
              </w:rPr>
              <w:t xml:space="preserve"> </w:t>
            </w:r>
            <w:r w:rsidRPr="002B0229">
              <w:rPr>
                <w:rFonts w:ascii="Arial" w:hAnsi="Arial" w:cs="Arial"/>
                <w:sz w:val="24"/>
                <w:szCs w:val="24"/>
              </w:rPr>
              <w:br/>
              <w:t>O sea, se pretende que las cuatro se repartan antes de junio</w:t>
            </w:r>
            <w:r w:rsidR="004951B8">
              <w:rPr>
                <w:rFonts w:ascii="Arial" w:hAnsi="Arial" w:cs="Arial"/>
                <w:sz w:val="24"/>
                <w:szCs w:val="24"/>
              </w:rPr>
              <w:t xml:space="preserve"> o </w:t>
            </w:r>
            <w:r w:rsidRPr="002B0229">
              <w:rPr>
                <w:rFonts w:ascii="Arial" w:hAnsi="Arial" w:cs="Arial"/>
                <w:sz w:val="24"/>
                <w:szCs w:val="24"/>
              </w:rPr>
              <w:t>julio</w:t>
            </w:r>
            <w:r w:rsidR="004951B8">
              <w:rPr>
                <w:rFonts w:ascii="Arial" w:hAnsi="Arial" w:cs="Arial"/>
                <w:sz w:val="24"/>
                <w:szCs w:val="24"/>
              </w:rPr>
              <w:t>,</w:t>
            </w:r>
            <w:r w:rsidRPr="002B0229">
              <w:rPr>
                <w:rFonts w:ascii="Arial" w:hAnsi="Arial" w:cs="Arial"/>
                <w:sz w:val="24"/>
                <w:szCs w:val="24"/>
              </w:rPr>
              <w:t xml:space="preserve"> </w:t>
            </w:r>
            <w:r w:rsidR="004951B8">
              <w:rPr>
                <w:rFonts w:ascii="Arial" w:hAnsi="Arial" w:cs="Arial"/>
                <w:sz w:val="24"/>
                <w:szCs w:val="24"/>
              </w:rPr>
              <w:t>i</w:t>
            </w:r>
            <w:r w:rsidRPr="002B0229">
              <w:rPr>
                <w:rFonts w:ascii="Arial" w:hAnsi="Arial" w:cs="Arial"/>
                <w:sz w:val="24"/>
                <w:szCs w:val="24"/>
              </w:rPr>
              <w:t>nclusive estamos planteando, que fuesen dos entregas dobles para temas de logística, de comprobación, todo</w:t>
            </w:r>
            <w:r w:rsidR="004951B8">
              <w:rPr>
                <w:rFonts w:ascii="Arial" w:hAnsi="Arial" w:cs="Arial"/>
                <w:sz w:val="24"/>
                <w:szCs w:val="24"/>
              </w:rPr>
              <w:t>, p</w:t>
            </w:r>
            <w:r w:rsidR="004951B8" w:rsidRPr="002B0229">
              <w:rPr>
                <w:rFonts w:ascii="Arial" w:hAnsi="Arial" w:cs="Arial"/>
                <w:sz w:val="24"/>
                <w:szCs w:val="24"/>
              </w:rPr>
              <w:t>ero,</w:t>
            </w:r>
            <w:r w:rsidRPr="002B0229">
              <w:rPr>
                <w:rFonts w:ascii="Arial" w:hAnsi="Arial" w:cs="Arial"/>
                <w:sz w:val="24"/>
                <w:szCs w:val="24"/>
              </w:rPr>
              <w:t xml:space="preserve"> o sea, la verdad es que ahora sí dependemos de quien gane, de qu</w:t>
            </w:r>
            <w:r w:rsidR="004951B8">
              <w:rPr>
                <w:rFonts w:ascii="Arial" w:hAnsi="Arial" w:cs="Arial"/>
                <w:sz w:val="24"/>
                <w:szCs w:val="24"/>
              </w:rPr>
              <w:t>ien</w:t>
            </w:r>
            <w:r w:rsidRPr="002B0229">
              <w:rPr>
                <w:rFonts w:ascii="Arial" w:hAnsi="Arial" w:cs="Arial"/>
                <w:sz w:val="24"/>
                <w:szCs w:val="24"/>
              </w:rPr>
              <w:t xml:space="preserve"> tengan la capacidad, pero cuenten con que va a ser </w:t>
            </w:r>
            <w:r w:rsidR="004951B8">
              <w:rPr>
                <w:rFonts w:ascii="Arial" w:hAnsi="Arial" w:cs="Arial"/>
                <w:sz w:val="24"/>
                <w:szCs w:val="24"/>
              </w:rPr>
              <w:t xml:space="preserve">lo antes </w:t>
            </w:r>
            <w:r w:rsidRPr="002B0229">
              <w:rPr>
                <w:rFonts w:ascii="Arial" w:hAnsi="Arial" w:cs="Arial"/>
                <w:sz w:val="24"/>
                <w:szCs w:val="24"/>
              </w:rPr>
              <w:t>posible. O sea, si a mí el lunes el director de Adquisiciones me dice ya tienes proveedor, de volada se ponen los jefes del programa de acuerdos y ponen las entregas, los números, yo espero, estamos en marzo ya prácticamente puede ser finales de marzo, principios de abril.</w:t>
            </w:r>
            <w:r w:rsidR="004951B8" w:rsidRPr="004951B8">
              <w:br/>
            </w:r>
            <w:r w:rsidR="004951B8">
              <w:rPr>
                <w:rFonts w:ascii="Arial" w:hAnsi="Arial" w:cs="Arial"/>
                <w:sz w:val="24"/>
                <w:szCs w:val="24"/>
              </w:rPr>
              <w:t>S</w:t>
            </w:r>
            <w:r w:rsidR="004951B8" w:rsidRPr="004951B8">
              <w:rPr>
                <w:rFonts w:ascii="Arial" w:hAnsi="Arial" w:cs="Arial"/>
                <w:sz w:val="24"/>
                <w:szCs w:val="24"/>
              </w:rPr>
              <w:t xml:space="preserve">eguramente antes de irnos de vacaciones de Santa. </w:t>
            </w:r>
          </w:p>
          <w:p w14:paraId="6018C7DA" w14:textId="77777777" w:rsidR="004951B8" w:rsidRDefault="004951B8" w:rsidP="00264C10">
            <w:pPr>
              <w:pStyle w:val="Normal1"/>
              <w:jc w:val="both"/>
            </w:pPr>
            <w:r w:rsidRPr="004951B8">
              <w:t xml:space="preserve"> </w:t>
            </w:r>
          </w:p>
          <w:p w14:paraId="18FC38A0" w14:textId="0E9C8B72" w:rsidR="00A03CFF" w:rsidRDefault="004951B8" w:rsidP="00264C10">
            <w:pPr>
              <w:pStyle w:val="Normal1"/>
              <w:jc w:val="both"/>
              <w:rPr>
                <w:rFonts w:ascii="Arial" w:eastAsia="Arial" w:hAnsi="Arial" w:cs="Arial"/>
                <w:sz w:val="24"/>
              </w:rPr>
            </w:pPr>
            <w:r w:rsidRPr="004951B8">
              <w:br/>
            </w:r>
            <w:r w:rsidRPr="004951B8">
              <w:rPr>
                <w:rFonts w:ascii="Arial" w:hAnsi="Arial" w:cs="Arial"/>
                <w:sz w:val="24"/>
                <w:szCs w:val="24"/>
              </w:rPr>
              <w:t>Bueno, pues yo en asuntos varios nomás les quisiera agradecer, porque todos sabemos que en las necesidades sociales, pues el tema alimentario es el que más lacera a nuestra comunidad en nuestro país y es un tema que sobre todo en los niños, los vulnera mucho y agradezco su apoyo y su confianza, por lo cual siendo 14:00 en punto, se declara siendo 28 de febrero del año en curso 2024 formalmente clausurada la segunda sesión ordinaria del Comité Dictaminadora del programa Corazón Contento, agradeciéndoles a todas y a todos su participación. Muchas gracias</w:t>
            </w:r>
            <w:r w:rsidRPr="004951B8">
              <w:t>.</w:t>
            </w:r>
          </w:p>
          <w:p w14:paraId="045F584D" w14:textId="77777777" w:rsidR="00A03CFF" w:rsidRDefault="00A03CFF" w:rsidP="00264C10">
            <w:pPr>
              <w:pStyle w:val="Normal1"/>
              <w:jc w:val="both"/>
              <w:rPr>
                <w:rFonts w:ascii="Arial" w:eastAsia="Arial" w:hAnsi="Arial" w:cs="Arial"/>
                <w:sz w:val="24"/>
              </w:rPr>
            </w:pPr>
          </w:p>
          <w:p w14:paraId="090494FA" w14:textId="22FEC73D" w:rsidR="00A03CFF" w:rsidRDefault="004951B8" w:rsidP="00264C10">
            <w:pPr>
              <w:pStyle w:val="Normal1"/>
              <w:jc w:val="both"/>
              <w:rPr>
                <w:rFonts w:ascii="Arial" w:eastAsia="Arial" w:hAnsi="Arial" w:cs="Arial"/>
                <w:sz w:val="24"/>
              </w:rPr>
            </w:pPr>
            <w:r>
              <w:rPr>
                <w:rFonts w:ascii="Arial" w:eastAsia="Arial" w:hAnsi="Arial" w:cs="Arial"/>
                <w:sz w:val="24"/>
              </w:rPr>
              <w:t>¡Todos agradecen!</w:t>
            </w:r>
          </w:p>
          <w:p w14:paraId="2F2B7096" w14:textId="77777777" w:rsidR="004951B8" w:rsidRDefault="004951B8" w:rsidP="00264C10">
            <w:pPr>
              <w:pStyle w:val="Normal1"/>
              <w:jc w:val="both"/>
              <w:rPr>
                <w:rFonts w:ascii="Arial" w:eastAsia="Arial" w:hAnsi="Arial" w:cs="Arial"/>
                <w:sz w:val="24"/>
              </w:rPr>
            </w:pPr>
          </w:p>
          <w:p w14:paraId="3A5F7917" w14:textId="77777777" w:rsidR="004951B8" w:rsidRDefault="004951B8" w:rsidP="004951B8">
            <w:pPr>
              <w:pStyle w:val="Normal1"/>
              <w:jc w:val="both"/>
              <w:rPr>
                <w:rFonts w:ascii="Arial" w:eastAsia="Arial" w:hAnsi="Arial" w:cs="Arial"/>
                <w:sz w:val="24"/>
                <w:szCs w:val="24"/>
              </w:rPr>
            </w:pPr>
          </w:p>
          <w:p w14:paraId="7739F7BA" w14:textId="77777777" w:rsidR="001461D5" w:rsidRDefault="001461D5" w:rsidP="00BD2255">
            <w:pPr>
              <w:pBdr>
                <w:top w:val="nil"/>
                <w:left w:val="nil"/>
                <w:bottom w:val="nil"/>
                <w:right w:val="nil"/>
                <w:between w:val="nil"/>
              </w:pBdr>
              <w:jc w:val="both"/>
              <w:rPr>
                <w:rFonts w:ascii="Arial" w:eastAsia="Arial" w:hAnsi="Arial" w:cs="Arial"/>
                <w:sz w:val="24"/>
                <w:szCs w:val="24"/>
              </w:rPr>
            </w:pPr>
          </w:p>
          <w:p w14:paraId="396901C8" w14:textId="77777777" w:rsidR="001461D5" w:rsidRDefault="001461D5" w:rsidP="00BD2255">
            <w:pPr>
              <w:pBdr>
                <w:top w:val="nil"/>
                <w:left w:val="nil"/>
                <w:bottom w:val="nil"/>
                <w:right w:val="nil"/>
                <w:between w:val="nil"/>
              </w:pBdr>
              <w:jc w:val="both"/>
              <w:rPr>
                <w:rFonts w:ascii="Arial" w:eastAsia="Arial" w:hAnsi="Arial" w:cs="Arial"/>
                <w:sz w:val="24"/>
                <w:szCs w:val="24"/>
              </w:rPr>
            </w:pPr>
          </w:p>
          <w:p w14:paraId="2E3C7EF9" w14:textId="77777777" w:rsidR="001461D5" w:rsidRDefault="001461D5" w:rsidP="00BD2255">
            <w:pPr>
              <w:pBdr>
                <w:top w:val="nil"/>
                <w:left w:val="nil"/>
                <w:bottom w:val="nil"/>
                <w:right w:val="nil"/>
                <w:between w:val="nil"/>
              </w:pBdr>
              <w:jc w:val="both"/>
              <w:rPr>
                <w:rFonts w:ascii="Arial" w:eastAsia="Arial" w:hAnsi="Arial" w:cs="Arial"/>
                <w:sz w:val="24"/>
                <w:szCs w:val="24"/>
              </w:rPr>
            </w:pPr>
          </w:p>
          <w:p w14:paraId="6429E6C6" w14:textId="77777777" w:rsidR="001461D5" w:rsidRDefault="001461D5" w:rsidP="00BD2255">
            <w:pPr>
              <w:pBdr>
                <w:top w:val="nil"/>
                <w:left w:val="nil"/>
                <w:bottom w:val="nil"/>
                <w:right w:val="nil"/>
                <w:between w:val="nil"/>
              </w:pBdr>
              <w:jc w:val="both"/>
              <w:rPr>
                <w:rFonts w:ascii="Arial" w:eastAsia="Arial" w:hAnsi="Arial" w:cs="Arial"/>
                <w:sz w:val="24"/>
                <w:szCs w:val="24"/>
              </w:rPr>
            </w:pPr>
          </w:p>
          <w:p w14:paraId="2BFDE461" w14:textId="61DFDCE3" w:rsidR="00BD2255" w:rsidRPr="003D6212" w:rsidRDefault="00BD2255" w:rsidP="00BD2255">
            <w:pPr>
              <w:pBdr>
                <w:top w:val="nil"/>
                <w:left w:val="nil"/>
                <w:bottom w:val="nil"/>
                <w:right w:val="nil"/>
                <w:between w:val="nil"/>
              </w:pBdr>
              <w:jc w:val="both"/>
              <w:rPr>
                <w:rFonts w:ascii="Arial" w:eastAsia="Arial" w:hAnsi="Arial" w:cs="Arial"/>
                <w:sz w:val="24"/>
                <w:szCs w:val="24"/>
              </w:rPr>
            </w:pPr>
            <w:r w:rsidRPr="003D6212">
              <w:rPr>
                <w:rFonts w:ascii="Arial" w:eastAsia="Arial" w:hAnsi="Arial" w:cs="Arial"/>
                <w:sz w:val="24"/>
                <w:szCs w:val="24"/>
              </w:rPr>
              <w:t xml:space="preserve">Les invitamos a la toma de la fotografía oficial. </w:t>
            </w:r>
          </w:p>
          <w:p w14:paraId="462F21F3" w14:textId="394F4F07" w:rsidR="00BD2255" w:rsidRPr="00BD2255" w:rsidRDefault="00BD2255" w:rsidP="00BD2255">
            <w:pPr>
              <w:pBdr>
                <w:top w:val="nil"/>
                <w:left w:val="nil"/>
                <w:bottom w:val="nil"/>
                <w:right w:val="nil"/>
                <w:between w:val="nil"/>
              </w:pBdr>
              <w:jc w:val="both"/>
              <w:rPr>
                <w:rFonts w:ascii="Arial" w:eastAsia="Arial" w:hAnsi="Arial" w:cs="Arial"/>
              </w:rPr>
            </w:pPr>
            <w:r w:rsidRPr="00BD2255">
              <w:rPr>
                <w:rFonts w:ascii="Arial" w:eastAsia="Arial" w:hAnsi="Arial" w:cs="Arial"/>
              </w:rPr>
              <w:lastRenderedPageBreak/>
              <w:tab/>
            </w:r>
            <w:r w:rsidRPr="00BD2255">
              <w:rPr>
                <w:rFonts w:ascii="Arial" w:eastAsia="Arial" w:hAnsi="Arial" w:cs="Arial"/>
              </w:rPr>
              <w:tab/>
            </w:r>
            <w:r w:rsidRPr="00BD2255">
              <w:rPr>
                <w:rFonts w:ascii="Arial" w:eastAsia="Arial" w:hAnsi="Arial" w:cs="Arial"/>
              </w:rPr>
              <w:tab/>
            </w:r>
            <w:r w:rsidRPr="00BD2255">
              <w:rPr>
                <w:rFonts w:ascii="Arial" w:eastAsia="Arial" w:hAnsi="Arial" w:cs="Arial"/>
              </w:rPr>
              <w:tab/>
            </w:r>
            <w:r w:rsidRPr="00BD2255">
              <w:rPr>
                <w:rFonts w:ascii="Arial" w:eastAsia="Arial" w:hAnsi="Arial" w:cs="Arial"/>
              </w:rPr>
              <w:tab/>
            </w:r>
            <w:r w:rsidRPr="00BD2255">
              <w:rPr>
                <w:rFonts w:ascii="Arial" w:eastAsia="Arial" w:hAnsi="Arial" w:cs="Arial"/>
              </w:rPr>
              <w:tab/>
            </w:r>
          </w:p>
          <w:p w14:paraId="27DD2F3D" w14:textId="7FAB1868" w:rsidR="00BD2255" w:rsidRPr="003D6212" w:rsidRDefault="00BD2255" w:rsidP="00BD2255">
            <w:pPr>
              <w:pStyle w:val="Normal1"/>
              <w:jc w:val="both"/>
              <w:rPr>
                <w:rFonts w:ascii="Arial" w:eastAsia="Arial" w:hAnsi="Arial" w:cs="Arial"/>
                <w:sz w:val="28"/>
                <w:szCs w:val="24"/>
              </w:rPr>
            </w:pPr>
            <w:r w:rsidRPr="003D6212">
              <w:rPr>
                <w:rFonts w:ascii="Arial" w:eastAsia="Arial" w:hAnsi="Arial" w:cs="Arial"/>
                <w:sz w:val="24"/>
                <w:szCs w:val="24"/>
              </w:rPr>
              <w:t>(TOMA DE FOTOGRAFÍA OFICIAL)</w:t>
            </w:r>
          </w:p>
          <w:p w14:paraId="08453C4B" w14:textId="1E76995B" w:rsidR="00BD2255" w:rsidRDefault="00BD2255" w:rsidP="00264C10">
            <w:pPr>
              <w:pStyle w:val="Normal1"/>
              <w:jc w:val="both"/>
              <w:rPr>
                <w:rFonts w:ascii="Arial" w:eastAsia="Arial" w:hAnsi="Arial" w:cs="Arial"/>
                <w:sz w:val="24"/>
              </w:rPr>
            </w:pPr>
          </w:p>
          <w:p w14:paraId="09E1E307" w14:textId="553A112E" w:rsidR="00455167" w:rsidRDefault="00455167" w:rsidP="00264C10">
            <w:pPr>
              <w:pStyle w:val="Normal1"/>
              <w:jc w:val="both"/>
              <w:rPr>
                <w:rFonts w:ascii="Arial" w:eastAsia="Arial" w:hAnsi="Arial" w:cs="Arial"/>
                <w:sz w:val="24"/>
              </w:rPr>
            </w:pPr>
          </w:p>
          <w:p w14:paraId="607B2A16" w14:textId="4B977675" w:rsidR="00455167" w:rsidRDefault="00455167" w:rsidP="00264C10">
            <w:pPr>
              <w:pStyle w:val="Normal1"/>
              <w:jc w:val="both"/>
              <w:rPr>
                <w:noProof/>
              </w:rPr>
            </w:pPr>
          </w:p>
          <w:p w14:paraId="2B9AE9AE" w14:textId="27967491" w:rsidR="001461D5" w:rsidRDefault="001461D5" w:rsidP="00264C10">
            <w:pPr>
              <w:pStyle w:val="Normal1"/>
              <w:jc w:val="both"/>
              <w:rPr>
                <w:noProof/>
              </w:rPr>
            </w:pPr>
          </w:p>
          <w:p w14:paraId="10B8D270" w14:textId="67C27E06" w:rsidR="001461D5" w:rsidRDefault="001461D5" w:rsidP="00264C10">
            <w:pPr>
              <w:pStyle w:val="Normal1"/>
              <w:jc w:val="both"/>
              <w:rPr>
                <w:rFonts w:ascii="Arial" w:eastAsia="Arial" w:hAnsi="Arial" w:cs="Arial"/>
                <w:sz w:val="24"/>
              </w:rPr>
            </w:pPr>
          </w:p>
          <w:p w14:paraId="176431A7" w14:textId="027DC820" w:rsidR="00625B4D" w:rsidRDefault="00625B4D" w:rsidP="009F5365">
            <w:pPr>
              <w:pStyle w:val="Sinespaciado"/>
              <w:jc w:val="both"/>
              <w:rPr>
                <w:rFonts w:ascii="Arial" w:hAnsi="Arial" w:cs="Arial"/>
                <w:b/>
                <w:bCs/>
                <w:color w:val="000000"/>
              </w:rPr>
            </w:pPr>
          </w:p>
          <w:p w14:paraId="79D181F8" w14:textId="77958139" w:rsidR="00F03E23" w:rsidRDefault="00F03E23" w:rsidP="001E21A4">
            <w:pPr>
              <w:pStyle w:val="Sinespaciado"/>
              <w:jc w:val="both"/>
              <w:rPr>
                <w:rFonts w:ascii="Arial" w:hAnsi="Arial" w:cs="Arial"/>
                <w:bCs/>
                <w:color w:val="000000"/>
              </w:rPr>
            </w:pPr>
          </w:p>
          <w:p w14:paraId="75741109" w14:textId="068730B7" w:rsidR="00E52A0F" w:rsidRDefault="00E52A0F" w:rsidP="00E52A0F">
            <w:pPr>
              <w:pStyle w:val="Sinespaciado"/>
              <w:jc w:val="both"/>
              <w:rPr>
                <w:rFonts w:ascii="Arial" w:hAnsi="Arial" w:cs="Arial"/>
                <w:b/>
                <w:bCs/>
                <w:color w:val="000000"/>
              </w:rPr>
            </w:pPr>
          </w:p>
          <w:p w14:paraId="1E4605FE" w14:textId="6BDDCA3E" w:rsidR="00064D5D" w:rsidRDefault="00064D5D" w:rsidP="00064D5D">
            <w:pPr>
              <w:pBdr>
                <w:top w:val="nil"/>
                <w:left w:val="nil"/>
                <w:bottom w:val="nil"/>
                <w:right w:val="nil"/>
                <w:between w:val="nil"/>
              </w:pBdr>
              <w:jc w:val="both"/>
            </w:pPr>
          </w:p>
          <w:p w14:paraId="7F60A11C" w14:textId="77777777" w:rsidR="00064D5D" w:rsidRPr="00064D5D" w:rsidRDefault="00064D5D" w:rsidP="00064D5D">
            <w:pPr>
              <w:pBdr>
                <w:top w:val="nil"/>
                <w:left w:val="nil"/>
                <w:bottom w:val="nil"/>
                <w:right w:val="nil"/>
                <w:between w:val="nil"/>
              </w:pBdr>
              <w:jc w:val="both"/>
              <w:rPr>
                <w:rFonts w:ascii="Arial" w:eastAsia="Arial" w:hAnsi="Arial" w:cs="Arial"/>
              </w:rPr>
            </w:pPr>
          </w:p>
          <w:p w14:paraId="063733FA" w14:textId="77777777" w:rsidR="00580BFB" w:rsidRPr="00AD56E2" w:rsidRDefault="00580BFB" w:rsidP="00440312">
            <w:pPr>
              <w:pBdr>
                <w:top w:val="nil"/>
                <w:left w:val="nil"/>
                <w:bottom w:val="nil"/>
                <w:right w:val="nil"/>
                <w:between w:val="nil"/>
              </w:pBdr>
              <w:jc w:val="both"/>
              <w:rPr>
                <w:rFonts w:ascii="Arial" w:eastAsia="Arial" w:hAnsi="Arial" w:cs="Arial"/>
                <w:sz w:val="24"/>
              </w:rPr>
            </w:pPr>
          </w:p>
          <w:p w14:paraId="7F5040C0" w14:textId="77777777" w:rsidR="008E062B" w:rsidRPr="00B10DEF" w:rsidRDefault="008E062B" w:rsidP="008E062B">
            <w:pPr>
              <w:tabs>
                <w:tab w:val="left" w:pos="284"/>
              </w:tabs>
              <w:jc w:val="both"/>
              <w:rPr>
                <w:rFonts w:ascii="Arial" w:hAnsi="Arial" w:cs="Arial"/>
                <w:sz w:val="24"/>
                <w:szCs w:val="24"/>
                <w:highlight w:val="green"/>
              </w:rPr>
            </w:pPr>
          </w:p>
          <w:tbl>
            <w:tblPr>
              <w:tblStyle w:val="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304946" w:rsidRPr="00FD7CF9" w14:paraId="260D7DBC" w14:textId="77777777" w:rsidTr="00A351BB">
              <w:trPr>
                <w:trHeight w:val="136"/>
              </w:trPr>
              <w:tc>
                <w:tcPr>
                  <w:tcW w:w="10490" w:type="dxa"/>
                  <w:shd w:val="clear" w:color="auto" w:fill="93CDDC"/>
                </w:tcPr>
                <w:p w14:paraId="44D0F7DE" w14:textId="77777777" w:rsidR="00304946" w:rsidRPr="00FD7CF9" w:rsidRDefault="00304946" w:rsidP="00A351BB">
                  <w:pPr>
                    <w:pStyle w:val="Normal1"/>
                    <w:jc w:val="both"/>
                    <w:rPr>
                      <w:rFonts w:ascii="Arial" w:eastAsia="Arial" w:hAnsi="Arial" w:cs="Arial"/>
                      <w:b/>
                    </w:rPr>
                  </w:pPr>
                </w:p>
                <w:p w14:paraId="1FC1CBB4" w14:textId="77777777" w:rsidR="00304946" w:rsidRDefault="00304946" w:rsidP="00A351BB">
                  <w:pPr>
                    <w:pStyle w:val="Normal1"/>
                    <w:jc w:val="center"/>
                    <w:rPr>
                      <w:rFonts w:ascii="Arial" w:eastAsia="Arial" w:hAnsi="Arial" w:cs="Arial"/>
                      <w:b/>
                    </w:rPr>
                  </w:pPr>
                  <w:r w:rsidRPr="00FD7CF9">
                    <w:rPr>
                      <w:rFonts w:ascii="Arial" w:eastAsia="Arial" w:hAnsi="Arial" w:cs="Arial"/>
                      <w:b/>
                    </w:rPr>
                    <w:t>ACUERDOS</w:t>
                  </w:r>
                </w:p>
                <w:p w14:paraId="68B079E0" w14:textId="2CEC3824" w:rsidR="00304946" w:rsidRPr="00BC72AC" w:rsidRDefault="00455167" w:rsidP="00A351BB">
                  <w:pPr>
                    <w:pStyle w:val="Normal1"/>
                    <w:numPr>
                      <w:ilvl w:val="0"/>
                      <w:numId w:val="8"/>
                    </w:numPr>
                    <w:pBdr>
                      <w:top w:val="nil"/>
                      <w:left w:val="nil"/>
                      <w:bottom w:val="nil"/>
                      <w:right w:val="nil"/>
                      <w:between w:val="nil"/>
                    </w:pBdr>
                    <w:rPr>
                      <w:rFonts w:ascii="Arial" w:eastAsia="Arial" w:hAnsi="Arial" w:cs="Arial"/>
                      <w:b/>
                    </w:rPr>
                  </w:pPr>
                  <w:r>
                    <w:rPr>
                      <w:rFonts w:ascii="Arial" w:eastAsia="Arial" w:hAnsi="Arial" w:cs="Arial"/>
                      <w:color w:val="000000"/>
                    </w:rPr>
                    <w:t>Formato de firma de recibido de la primera entrega de despensas.</w:t>
                  </w:r>
                </w:p>
                <w:p w14:paraId="55407D23" w14:textId="168A45C4" w:rsidR="00BC72AC" w:rsidRPr="00FD7CF9" w:rsidRDefault="00BC72AC" w:rsidP="00455167">
                  <w:pPr>
                    <w:pStyle w:val="Normal1"/>
                    <w:pBdr>
                      <w:top w:val="nil"/>
                      <w:left w:val="nil"/>
                      <w:bottom w:val="nil"/>
                      <w:right w:val="nil"/>
                      <w:between w:val="nil"/>
                    </w:pBdr>
                    <w:rPr>
                      <w:rFonts w:ascii="Arial" w:eastAsia="Arial" w:hAnsi="Arial" w:cs="Arial"/>
                      <w:b/>
                    </w:rPr>
                  </w:pPr>
                </w:p>
              </w:tc>
            </w:tr>
          </w:tbl>
          <w:p w14:paraId="6E9D5CDA" w14:textId="77777777" w:rsidR="00304946" w:rsidRPr="00FD7CF9" w:rsidRDefault="00304946" w:rsidP="00304946">
            <w:pPr>
              <w:pStyle w:val="Normal1"/>
              <w:rPr>
                <w:rFonts w:ascii="Arial" w:eastAsia="Arial" w:hAnsi="Arial" w:cs="Arial"/>
                <w:b/>
              </w:rPr>
            </w:pPr>
            <w:r w:rsidRPr="00FD7CF9">
              <w:rPr>
                <w:rFonts w:ascii="Arial" w:hAnsi="Arial" w:cs="Arial"/>
              </w:rPr>
              <w:br w:type="page"/>
            </w:r>
          </w:p>
          <w:p w14:paraId="260002F2" w14:textId="77777777" w:rsidR="008E062B" w:rsidRDefault="008E062B" w:rsidP="001747AD">
            <w:pPr>
              <w:pStyle w:val="Normal1"/>
              <w:ind w:left="720"/>
              <w:jc w:val="both"/>
              <w:rPr>
                <w:rFonts w:ascii="Arial" w:eastAsia="Arial" w:hAnsi="Arial" w:cs="Arial"/>
                <w:color w:val="000000"/>
              </w:rPr>
            </w:pPr>
          </w:p>
          <w:p w14:paraId="697DB92E" w14:textId="77777777" w:rsidR="00251FA0" w:rsidRDefault="00251FA0" w:rsidP="001747AD">
            <w:pPr>
              <w:pStyle w:val="Normal1"/>
              <w:ind w:left="720"/>
              <w:jc w:val="both"/>
              <w:rPr>
                <w:rFonts w:ascii="Arial" w:eastAsia="Arial" w:hAnsi="Arial" w:cs="Arial"/>
                <w:color w:val="000000"/>
              </w:rPr>
            </w:pPr>
          </w:p>
          <w:p w14:paraId="17360D8E" w14:textId="77777777" w:rsidR="00251FA0" w:rsidRDefault="00251FA0" w:rsidP="001747AD">
            <w:pPr>
              <w:pStyle w:val="Normal1"/>
              <w:ind w:left="720"/>
              <w:jc w:val="both"/>
              <w:rPr>
                <w:rFonts w:ascii="Arial" w:eastAsia="Arial" w:hAnsi="Arial" w:cs="Arial"/>
                <w:color w:val="000000"/>
              </w:rPr>
            </w:pPr>
          </w:p>
          <w:p w14:paraId="0FB2AD06" w14:textId="77777777" w:rsidR="00251FA0" w:rsidRDefault="00251FA0" w:rsidP="001747AD">
            <w:pPr>
              <w:pStyle w:val="Normal1"/>
              <w:ind w:left="720"/>
              <w:jc w:val="both"/>
              <w:rPr>
                <w:rFonts w:ascii="Arial" w:eastAsia="Arial" w:hAnsi="Arial" w:cs="Arial"/>
                <w:color w:val="000000"/>
              </w:rPr>
            </w:pPr>
          </w:p>
          <w:p w14:paraId="54A467A4" w14:textId="77777777" w:rsidR="00251FA0" w:rsidRDefault="00251FA0" w:rsidP="001747AD">
            <w:pPr>
              <w:pStyle w:val="Normal1"/>
              <w:ind w:left="720"/>
              <w:jc w:val="both"/>
              <w:rPr>
                <w:rFonts w:ascii="Arial" w:eastAsia="Arial" w:hAnsi="Arial" w:cs="Arial"/>
                <w:color w:val="000000"/>
              </w:rPr>
            </w:pPr>
          </w:p>
          <w:p w14:paraId="4228DBB7" w14:textId="77777777" w:rsidR="00251FA0" w:rsidRDefault="00251FA0" w:rsidP="001747AD">
            <w:pPr>
              <w:pStyle w:val="Normal1"/>
              <w:ind w:left="720"/>
              <w:jc w:val="both"/>
              <w:rPr>
                <w:rFonts w:ascii="Arial" w:eastAsia="Arial" w:hAnsi="Arial" w:cs="Arial"/>
                <w:color w:val="000000"/>
              </w:rPr>
            </w:pPr>
          </w:p>
          <w:p w14:paraId="3481CCDB" w14:textId="77777777" w:rsidR="00A049A6" w:rsidRPr="00FD7CF9" w:rsidRDefault="00A049A6">
            <w:pPr>
              <w:pStyle w:val="Normal1"/>
              <w:jc w:val="both"/>
              <w:rPr>
                <w:rFonts w:ascii="Arial" w:eastAsia="Arial" w:hAnsi="Arial" w:cs="Arial"/>
                <w:color w:val="000000"/>
              </w:rPr>
            </w:pPr>
          </w:p>
        </w:tc>
      </w:tr>
      <w:tr w:rsidR="000D4837" w:rsidRPr="00FD7CF9" w14:paraId="01450F4B" w14:textId="77777777" w:rsidTr="00AD56E2">
        <w:trPr>
          <w:trHeight w:val="1708"/>
        </w:trPr>
        <w:tc>
          <w:tcPr>
            <w:tcW w:w="10726" w:type="dxa"/>
            <w:gridSpan w:val="2"/>
          </w:tcPr>
          <w:p w14:paraId="7B041739" w14:textId="77777777" w:rsidR="000D4837" w:rsidRDefault="000D4837">
            <w:pPr>
              <w:pStyle w:val="Normal1"/>
              <w:jc w:val="both"/>
              <w:rPr>
                <w:rFonts w:ascii="Arial" w:eastAsia="Arial" w:hAnsi="Arial" w:cs="Arial"/>
              </w:rPr>
            </w:pPr>
          </w:p>
          <w:p w14:paraId="6962255F" w14:textId="77777777" w:rsidR="00455167" w:rsidRDefault="00455167">
            <w:pPr>
              <w:pStyle w:val="Normal1"/>
              <w:jc w:val="both"/>
              <w:rPr>
                <w:rFonts w:ascii="Arial" w:eastAsia="Arial" w:hAnsi="Arial" w:cs="Arial"/>
              </w:rPr>
            </w:pPr>
          </w:p>
          <w:p w14:paraId="4A83979D" w14:textId="77777777" w:rsidR="00455167" w:rsidRDefault="00455167">
            <w:pPr>
              <w:pStyle w:val="Normal1"/>
              <w:jc w:val="both"/>
              <w:rPr>
                <w:rFonts w:ascii="Arial" w:eastAsia="Arial" w:hAnsi="Arial" w:cs="Arial"/>
              </w:rPr>
            </w:pPr>
          </w:p>
          <w:p w14:paraId="255D956F" w14:textId="77777777" w:rsidR="00FE4988" w:rsidRDefault="00FE4988">
            <w:pPr>
              <w:pStyle w:val="Normal1"/>
              <w:jc w:val="both"/>
              <w:rPr>
                <w:rFonts w:ascii="Arial" w:eastAsia="Arial" w:hAnsi="Arial" w:cs="Arial"/>
              </w:rPr>
            </w:pPr>
          </w:p>
          <w:p w14:paraId="68DAFD69" w14:textId="77777777" w:rsidR="00FE4988" w:rsidRDefault="00FE4988">
            <w:pPr>
              <w:pStyle w:val="Normal1"/>
              <w:jc w:val="both"/>
              <w:rPr>
                <w:rFonts w:ascii="Arial" w:eastAsia="Arial" w:hAnsi="Arial" w:cs="Arial"/>
              </w:rPr>
            </w:pPr>
          </w:p>
          <w:p w14:paraId="76D6B66E" w14:textId="77777777" w:rsidR="00FE4988" w:rsidRDefault="00FE4988">
            <w:pPr>
              <w:pStyle w:val="Normal1"/>
              <w:jc w:val="both"/>
              <w:rPr>
                <w:rFonts w:ascii="Arial" w:eastAsia="Arial" w:hAnsi="Arial" w:cs="Arial"/>
              </w:rPr>
            </w:pPr>
          </w:p>
          <w:p w14:paraId="72382E2C" w14:textId="77777777" w:rsidR="00FE4988" w:rsidRDefault="00FE4988">
            <w:pPr>
              <w:pStyle w:val="Normal1"/>
              <w:jc w:val="both"/>
              <w:rPr>
                <w:rFonts w:ascii="Arial" w:eastAsia="Arial" w:hAnsi="Arial" w:cs="Arial"/>
              </w:rPr>
            </w:pPr>
          </w:p>
          <w:p w14:paraId="518713C5" w14:textId="77777777" w:rsidR="00FE4988" w:rsidRDefault="00FE4988">
            <w:pPr>
              <w:pStyle w:val="Normal1"/>
              <w:jc w:val="both"/>
              <w:rPr>
                <w:rFonts w:ascii="Arial" w:eastAsia="Arial" w:hAnsi="Arial" w:cs="Arial"/>
              </w:rPr>
            </w:pPr>
          </w:p>
          <w:p w14:paraId="2ED7BCA0" w14:textId="77777777" w:rsidR="00FE4988" w:rsidRDefault="00FE4988">
            <w:pPr>
              <w:pStyle w:val="Normal1"/>
              <w:jc w:val="both"/>
              <w:rPr>
                <w:rFonts w:ascii="Arial" w:eastAsia="Arial" w:hAnsi="Arial" w:cs="Arial"/>
              </w:rPr>
            </w:pPr>
          </w:p>
          <w:p w14:paraId="2E2CD527" w14:textId="77777777" w:rsidR="00455167" w:rsidRDefault="00455167">
            <w:pPr>
              <w:pStyle w:val="Normal1"/>
              <w:jc w:val="both"/>
              <w:rPr>
                <w:rFonts w:ascii="Arial" w:eastAsia="Arial" w:hAnsi="Arial" w:cs="Arial"/>
              </w:rPr>
            </w:pPr>
          </w:p>
          <w:p w14:paraId="7A39E21B" w14:textId="77777777" w:rsidR="00455167" w:rsidRDefault="00455167">
            <w:pPr>
              <w:pStyle w:val="Normal1"/>
              <w:jc w:val="both"/>
              <w:rPr>
                <w:rFonts w:ascii="Arial" w:eastAsia="Arial" w:hAnsi="Arial" w:cs="Arial"/>
              </w:rPr>
            </w:pPr>
          </w:p>
          <w:p w14:paraId="045A3D04" w14:textId="77777777" w:rsidR="00455167" w:rsidRDefault="00455167">
            <w:pPr>
              <w:pStyle w:val="Normal1"/>
              <w:jc w:val="both"/>
              <w:rPr>
                <w:rFonts w:ascii="Arial" w:eastAsia="Arial" w:hAnsi="Arial" w:cs="Arial"/>
              </w:rPr>
            </w:pPr>
          </w:p>
          <w:p w14:paraId="5EE1BBDF" w14:textId="77777777" w:rsidR="00455167" w:rsidRDefault="00455167">
            <w:pPr>
              <w:pStyle w:val="Normal1"/>
              <w:jc w:val="both"/>
              <w:rPr>
                <w:rFonts w:ascii="Arial" w:eastAsia="Arial" w:hAnsi="Arial" w:cs="Arial"/>
              </w:rPr>
            </w:pPr>
          </w:p>
          <w:p w14:paraId="398E2351" w14:textId="77777777" w:rsidR="00FE4988" w:rsidRDefault="00FE4988">
            <w:pPr>
              <w:pStyle w:val="Normal1"/>
              <w:jc w:val="both"/>
              <w:rPr>
                <w:rFonts w:ascii="Arial" w:eastAsia="Arial" w:hAnsi="Arial" w:cs="Arial"/>
              </w:rPr>
            </w:pPr>
          </w:p>
          <w:p w14:paraId="674039D4" w14:textId="77777777" w:rsidR="00FE4988" w:rsidRDefault="00FE4988">
            <w:pPr>
              <w:pStyle w:val="Normal1"/>
              <w:jc w:val="both"/>
              <w:rPr>
                <w:rFonts w:ascii="Arial" w:eastAsia="Arial" w:hAnsi="Arial" w:cs="Arial"/>
              </w:rPr>
            </w:pPr>
          </w:p>
          <w:p w14:paraId="2C26D3BF" w14:textId="77777777" w:rsidR="00455167" w:rsidRDefault="00455167">
            <w:pPr>
              <w:pStyle w:val="Normal1"/>
              <w:jc w:val="both"/>
              <w:rPr>
                <w:rFonts w:ascii="Arial" w:eastAsia="Arial" w:hAnsi="Arial" w:cs="Arial"/>
              </w:rPr>
            </w:pPr>
          </w:p>
          <w:p w14:paraId="7F5BD69C" w14:textId="77777777" w:rsidR="009F5365" w:rsidRPr="00FD7CF9" w:rsidRDefault="009F5365">
            <w:pPr>
              <w:pStyle w:val="Normal1"/>
              <w:jc w:val="both"/>
              <w:rPr>
                <w:rFonts w:ascii="Arial" w:eastAsia="Arial" w:hAnsi="Arial" w:cs="Arial"/>
              </w:rPr>
            </w:pPr>
          </w:p>
        </w:tc>
      </w:tr>
    </w:tbl>
    <w:tbl>
      <w:tblPr>
        <w:tblStyle w:val="a0"/>
        <w:tblW w:w="10428" w:type="dxa"/>
        <w:tblInd w:w="-719" w:type="dxa"/>
        <w:tblLayout w:type="fixed"/>
        <w:tblLook w:val="0400" w:firstRow="0" w:lastRow="0" w:firstColumn="0" w:lastColumn="0" w:noHBand="0" w:noVBand="1"/>
      </w:tblPr>
      <w:tblGrid>
        <w:gridCol w:w="704"/>
        <w:gridCol w:w="10"/>
        <w:gridCol w:w="4459"/>
        <w:gridCol w:w="5255"/>
      </w:tblGrid>
      <w:tr w:rsidR="00A049A6" w:rsidRPr="00FD7CF9" w14:paraId="6783C33C" w14:textId="77777777" w:rsidTr="00316DE2">
        <w:trPr>
          <w:trHeight w:val="70"/>
        </w:trPr>
        <w:tc>
          <w:tcPr>
            <w:tcW w:w="7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1686405" w14:textId="77777777" w:rsidR="00A049A6" w:rsidRPr="00FD7CF9" w:rsidRDefault="00671083">
            <w:pPr>
              <w:pStyle w:val="Normal1"/>
              <w:spacing w:after="0" w:line="240" w:lineRule="auto"/>
              <w:rPr>
                <w:rFonts w:ascii="Arial" w:eastAsia="Arial" w:hAnsi="Arial" w:cs="Arial"/>
                <w:b/>
                <w:color w:val="000000"/>
              </w:rPr>
            </w:pPr>
            <w:r w:rsidRPr="00FD7CF9">
              <w:rPr>
                <w:rFonts w:ascii="Arial" w:eastAsia="Arial" w:hAnsi="Arial" w:cs="Arial"/>
                <w:b/>
                <w:color w:val="000000"/>
              </w:rPr>
              <w:lastRenderedPageBreak/>
              <w:t>No</w:t>
            </w:r>
          </w:p>
        </w:tc>
        <w:tc>
          <w:tcPr>
            <w:tcW w:w="446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2CD2015D" w14:textId="77777777" w:rsidR="00A049A6" w:rsidRPr="00FD7CF9" w:rsidRDefault="00671083">
            <w:pPr>
              <w:pStyle w:val="Normal1"/>
              <w:spacing w:after="0" w:line="240" w:lineRule="auto"/>
              <w:rPr>
                <w:rFonts w:ascii="Arial" w:eastAsia="Arial" w:hAnsi="Arial" w:cs="Arial"/>
                <w:b/>
                <w:color w:val="000000"/>
              </w:rPr>
            </w:pPr>
            <w:r w:rsidRPr="00FD7CF9">
              <w:rPr>
                <w:rFonts w:ascii="Arial" w:eastAsia="Arial" w:hAnsi="Arial" w:cs="Arial"/>
                <w:b/>
                <w:color w:val="000000"/>
              </w:rPr>
              <w:t>DEPENDENCIA</w:t>
            </w:r>
          </w:p>
        </w:tc>
        <w:tc>
          <w:tcPr>
            <w:tcW w:w="5255" w:type="dxa"/>
            <w:tcBorders>
              <w:top w:val="single" w:sz="4" w:space="0" w:color="000000"/>
              <w:left w:val="nil"/>
              <w:bottom w:val="single" w:sz="4" w:space="0" w:color="000000"/>
              <w:right w:val="single" w:sz="4" w:space="0" w:color="000000"/>
            </w:tcBorders>
            <w:shd w:val="clear" w:color="auto" w:fill="969696"/>
            <w:vAlign w:val="bottom"/>
          </w:tcPr>
          <w:p w14:paraId="0F8B2128" w14:textId="77777777" w:rsidR="00A049A6" w:rsidRPr="00FD7CF9" w:rsidRDefault="00671083">
            <w:pPr>
              <w:pStyle w:val="Normal1"/>
              <w:spacing w:after="0" w:line="240" w:lineRule="auto"/>
              <w:jc w:val="center"/>
              <w:rPr>
                <w:rFonts w:ascii="Arial" w:eastAsia="Arial" w:hAnsi="Arial" w:cs="Arial"/>
                <w:b/>
                <w:color w:val="000000"/>
              </w:rPr>
            </w:pPr>
            <w:r w:rsidRPr="00FD7CF9">
              <w:rPr>
                <w:rFonts w:ascii="Arial" w:eastAsia="Arial" w:hAnsi="Arial" w:cs="Arial"/>
                <w:b/>
                <w:color w:val="000000"/>
              </w:rPr>
              <w:t>FIRMA</w:t>
            </w:r>
          </w:p>
        </w:tc>
      </w:tr>
      <w:tr w:rsidR="00A049A6" w:rsidRPr="00FD7CF9" w14:paraId="784787CE" w14:textId="77777777" w:rsidTr="00316DE2">
        <w:trPr>
          <w:trHeight w:val="1076"/>
        </w:trPr>
        <w:tc>
          <w:tcPr>
            <w:tcW w:w="704" w:type="dxa"/>
            <w:tcBorders>
              <w:top w:val="nil"/>
              <w:left w:val="single" w:sz="4" w:space="0" w:color="000000"/>
              <w:bottom w:val="single" w:sz="4" w:space="0" w:color="000000"/>
              <w:right w:val="single" w:sz="4" w:space="0" w:color="000000"/>
            </w:tcBorders>
            <w:vAlign w:val="center"/>
          </w:tcPr>
          <w:p w14:paraId="44E5CE7B" w14:textId="77777777" w:rsidR="00A049A6" w:rsidRPr="00FD7CF9" w:rsidRDefault="00671083">
            <w:pPr>
              <w:pStyle w:val="Normal1"/>
              <w:spacing w:after="0" w:line="240" w:lineRule="auto"/>
              <w:rPr>
                <w:rFonts w:ascii="Arial" w:eastAsia="Arial" w:hAnsi="Arial" w:cs="Arial"/>
                <w:color w:val="000000"/>
              </w:rPr>
            </w:pPr>
            <w:r w:rsidRPr="00FD7CF9">
              <w:rPr>
                <w:rFonts w:ascii="Arial" w:eastAsia="Arial" w:hAnsi="Arial" w:cs="Arial"/>
                <w:color w:val="000000"/>
              </w:rPr>
              <w:t>1</w:t>
            </w:r>
          </w:p>
        </w:tc>
        <w:tc>
          <w:tcPr>
            <w:tcW w:w="4469" w:type="dxa"/>
            <w:gridSpan w:val="2"/>
            <w:tcBorders>
              <w:top w:val="nil"/>
              <w:left w:val="single" w:sz="4" w:space="0" w:color="000000"/>
              <w:bottom w:val="single" w:sz="4" w:space="0" w:color="000000"/>
              <w:right w:val="single" w:sz="4" w:space="0" w:color="000000"/>
            </w:tcBorders>
            <w:shd w:val="clear" w:color="auto" w:fill="auto"/>
            <w:vAlign w:val="center"/>
          </w:tcPr>
          <w:p w14:paraId="3F2F1DEC" w14:textId="77777777" w:rsidR="00A049A6" w:rsidRPr="00455167" w:rsidRDefault="00671083" w:rsidP="00C8112F">
            <w:pPr>
              <w:pStyle w:val="Normal1"/>
              <w:spacing w:after="0" w:line="240" w:lineRule="auto"/>
              <w:rPr>
                <w:rFonts w:ascii="Arial" w:eastAsia="Arial" w:hAnsi="Arial" w:cs="Arial"/>
                <w:color w:val="000000"/>
                <w:sz w:val="24"/>
                <w:szCs w:val="24"/>
              </w:rPr>
            </w:pPr>
            <w:r w:rsidRPr="00455167">
              <w:rPr>
                <w:rFonts w:ascii="Arial" w:eastAsia="Arial" w:hAnsi="Arial" w:cs="Arial"/>
                <w:color w:val="000000"/>
                <w:sz w:val="24"/>
                <w:szCs w:val="24"/>
              </w:rPr>
              <w:t>COORDINACIÓN GENERAL DE COMBATE A LA DESIGUALDAD</w:t>
            </w:r>
          </w:p>
        </w:tc>
        <w:tc>
          <w:tcPr>
            <w:tcW w:w="5255" w:type="dxa"/>
            <w:tcBorders>
              <w:top w:val="nil"/>
              <w:left w:val="nil"/>
              <w:bottom w:val="single" w:sz="4" w:space="0" w:color="000000"/>
              <w:right w:val="single" w:sz="4" w:space="0" w:color="000000"/>
            </w:tcBorders>
            <w:shd w:val="clear" w:color="auto" w:fill="auto"/>
            <w:vAlign w:val="bottom"/>
          </w:tcPr>
          <w:p w14:paraId="0D9BCD64" w14:textId="77777777" w:rsidR="009B33F6" w:rsidRPr="00455167" w:rsidRDefault="009B33F6" w:rsidP="00455167">
            <w:pPr>
              <w:pStyle w:val="Normal1"/>
              <w:spacing w:after="0" w:line="240" w:lineRule="auto"/>
              <w:ind w:left="360"/>
              <w:jc w:val="center"/>
              <w:rPr>
                <w:rFonts w:ascii="Arial" w:eastAsia="Arial" w:hAnsi="Arial" w:cs="Arial"/>
                <w:color w:val="000000"/>
                <w:sz w:val="24"/>
                <w:szCs w:val="24"/>
              </w:rPr>
            </w:pPr>
          </w:p>
          <w:p w14:paraId="2D2322F6" w14:textId="77777777" w:rsidR="009B33F6" w:rsidRPr="00455167" w:rsidRDefault="009B33F6" w:rsidP="00455167">
            <w:pPr>
              <w:pStyle w:val="Normal1"/>
              <w:spacing w:after="0" w:line="240" w:lineRule="auto"/>
              <w:jc w:val="center"/>
              <w:rPr>
                <w:rFonts w:ascii="Arial" w:eastAsia="Arial" w:hAnsi="Arial" w:cs="Arial"/>
                <w:color w:val="000000"/>
                <w:sz w:val="24"/>
                <w:szCs w:val="24"/>
              </w:rPr>
            </w:pPr>
          </w:p>
          <w:p w14:paraId="4115C241" w14:textId="58A3956C" w:rsidR="00316DE2" w:rsidRDefault="00316DE2" w:rsidP="00316DE2">
            <w:pPr>
              <w:pStyle w:val="Normal1"/>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00BC72AC" w:rsidRPr="00455167">
              <w:rPr>
                <w:rFonts w:ascii="Arial" w:eastAsia="Arial" w:hAnsi="Arial" w:cs="Arial"/>
                <w:color w:val="000000"/>
                <w:sz w:val="24"/>
                <w:szCs w:val="24"/>
              </w:rPr>
              <w:t xml:space="preserve">Titular. </w:t>
            </w:r>
            <w:r w:rsidR="005719E3">
              <w:rPr>
                <w:rFonts w:ascii="Arial" w:eastAsia="Arial" w:hAnsi="Arial" w:cs="Arial"/>
                <w:color w:val="000000"/>
                <w:sz w:val="24"/>
                <w:szCs w:val="24"/>
              </w:rPr>
              <w:t xml:space="preserve">Mtro. Francisco Javier Romo Mendoza </w:t>
            </w:r>
          </w:p>
          <w:p w14:paraId="33601415" w14:textId="77777777" w:rsidR="00316DE2" w:rsidRDefault="00316DE2" w:rsidP="00316DE2">
            <w:pPr>
              <w:pStyle w:val="Normal1"/>
              <w:spacing w:after="0" w:line="240" w:lineRule="auto"/>
              <w:ind w:left="360"/>
              <w:rPr>
                <w:rFonts w:ascii="Arial" w:eastAsia="Arial" w:hAnsi="Arial" w:cs="Arial"/>
                <w:color w:val="000000"/>
                <w:sz w:val="24"/>
                <w:szCs w:val="24"/>
              </w:rPr>
            </w:pPr>
          </w:p>
          <w:p w14:paraId="19CD6926" w14:textId="2D7AE915" w:rsidR="009B33F6" w:rsidRPr="00455167" w:rsidRDefault="00455167" w:rsidP="00316DE2">
            <w:pPr>
              <w:pStyle w:val="Normal1"/>
              <w:spacing w:after="0" w:line="240" w:lineRule="auto"/>
              <w:ind w:left="360"/>
              <w:rPr>
                <w:rFonts w:ascii="Arial" w:eastAsia="Arial" w:hAnsi="Arial" w:cs="Arial"/>
                <w:color w:val="000000"/>
                <w:sz w:val="24"/>
                <w:szCs w:val="24"/>
              </w:rPr>
            </w:pPr>
            <w:r w:rsidRPr="00455167">
              <w:rPr>
                <w:rFonts w:ascii="Arial" w:eastAsia="Arial" w:hAnsi="Arial" w:cs="Arial"/>
                <w:color w:val="000000"/>
                <w:sz w:val="24"/>
                <w:szCs w:val="24"/>
              </w:rPr>
              <w:t xml:space="preserve">Representante: </w:t>
            </w:r>
            <w:r w:rsidR="00316DE2">
              <w:rPr>
                <w:rFonts w:ascii="Arial" w:eastAsia="Arial" w:hAnsi="Arial" w:cs="Arial"/>
                <w:color w:val="000000"/>
                <w:sz w:val="24"/>
                <w:szCs w:val="24"/>
              </w:rPr>
              <w:t>Mtro. Miguel Sainz Loyola</w:t>
            </w:r>
            <w:r w:rsidRPr="00455167">
              <w:rPr>
                <w:rFonts w:ascii="Arial" w:eastAsia="Arial" w:hAnsi="Arial" w:cs="Arial"/>
                <w:color w:val="000000"/>
                <w:sz w:val="24"/>
                <w:szCs w:val="24"/>
              </w:rPr>
              <w:t>.</w:t>
            </w:r>
          </w:p>
        </w:tc>
      </w:tr>
      <w:tr w:rsidR="00A049A6" w:rsidRPr="00FD7CF9" w14:paraId="7AB1150E" w14:textId="77777777" w:rsidTr="00316DE2">
        <w:trPr>
          <w:trHeight w:val="855"/>
        </w:trPr>
        <w:tc>
          <w:tcPr>
            <w:tcW w:w="704" w:type="dxa"/>
            <w:tcBorders>
              <w:top w:val="nil"/>
              <w:left w:val="single" w:sz="4" w:space="0" w:color="000000"/>
              <w:bottom w:val="single" w:sz="4" w:space="0" w:color="000000"/>
              <w:right w:val="single" w:sz="4" w:space="0" w:color="000000"/>
            </w:tcBorders>
            <w:vAlign w:val="center"/>
          </w:tcPr>
          <w:p w14:paraId="6B31E218" w14:textId="3C670E6E" w:rsidR="00A049A6" w:rsidRPr="00FD7CF9" w:rsidRDefault="00FE4988">
            <w:pPr>
              <w:pStyle w:val="Normal1"/>
              <w:spacing w:after="0" w:line="240" w:lineRule="auto"/>
              <w:rPr>
                <w:rFonts w:ascii="Arial" w:eastAsia="Arial" w:hAnsi="Arial" w:cs="Arial"/>
                <w:color w:val="000000"/>
              </w:rPr>
            </w:pPr>
            <w:r>
              <w:rPr>
                <w:rFonts w:ascii="Arial" w:eastAsia="Arial" w:hAnsi="Arial" w:cs="Arial"/>
                <w:color w:val="000000"/>
              </w:rPr>
              <w:t>2</w:t>
            </w:r>
          </w:p>
        </w:tc>
        <w:tc>
          <w:tcPr>
            <w:tcW w:w="4469" w:type="dxa"/>
            <w:gridSpan w:val="2"/>
            <w:tcBorders>
              <w:top w:val="nil"/>
              <w:left w:val="single" w:sz="4" w:space="0" w:color="000000"/>
              <w:bottom w:val="single" w:sz="4" w:space="0" w:color="000000"/>
              <w:right w:val="single" w:sz="4" w:space="0" w:color="000000"/>
            </w:tcBorders>
            <w:shd w:val="clear" w:color="auto" w:fill="auto"/>
            <w:vAlign w:val="center"/>
          </w:tcPr>
          <w:p w14:paraId="73BBA116" w14:textId="77777777" w:rsidR="00A049A6" w:rsidRPr="00455167" w:rsidRDefault="00671083">
            <w:pPr>
              <w:pStyle w:val="Normal1"/>
              <w:rPr>
                <w:rFonts w:ascii="Arial" w:eastAsia="Arial" w:hAnsi="Arial" w:cs="Arial"/>
                <w:color w:val="000000"/>
                <w:sz w:val="24"/>
                <w:szCs w:val="24"/>
              </w:rPr>
            </w:pPr>
            <w:r w:rsidRPr="00455167">
              <w:rPr>
                <w:rFonts w:ascii="Arial" w:eastAsia="Arial" w:hAnsi="Arial" w:cs="Arial"/>
                <w:color w:val="000000"/>
                <w:sz w:val="24"/>
                <w:szCs w:val="24"/>
              </w:rPr>
              <w:t>DIRECCIÓN DE PROGRAMA SOCIALES MUNICIPALES</w:t>
            </w:r>
          </w:p>
        </w:tc>
        <w:tc>
          <w:tcPr>
            <w:tcW w:w="5255" w:type="dxa"/>
            <w:tcBorders>
              <w:top w:val="nil"/>
              <w:left w:val="nil"/>
              <w:bottom w:val="single" w:sz="4" w:space="0" w:color="000000"/>
              <w:right w:val="single" w:sz="4" w:space="0" w:color="000000"/>
            </w:tcBorders>
            <w:shd w:val="clear" w:color="auto" w:fill="auto"/>
            <w:vAlign w:val="bottom"/>
          </w:tcPr>
          <w:p w14:paraId="001FB844" w14:textId="77777777" w:rsidR="009B33F6" w:rsidRPr="00455167" w:rsidRDefault="009B33F6" w:rsidP="00455167">
            <w:pPr>
              <w:pStyle w:val="Normal1"/>
              <w:spacing w:after="0" w:line="240" w:lineRule="auto"/>
              <w:jc w:val="center"/>
              <w:rPr>
                <w:rFonts w:ascii="Arial" w:eastAsia="Arial" w:hAnsi="Arial" w:cs="Arial"/>
                <w:color w:val="000000"/>
                <w:sz w:val="24"/>
                <w:szCs w:val="24"/>
              </w:rPr>
            </w:pPr>
          </w:p>
          <w:p w14:paraId="5BECB223" w14:textId="77777777" w:rsidR="009B33F6" w:rsidRPr="00455167" w:rsidRDefault="009B33F6" w:rsidP="00455167">
            <w:pPr>
              <w:pStyle w:val="Normal1"/>
              <w:spacing w:after="0" w:line="240" w:lineRule="auto"/>
              <w:jc w:val="center"/>
              <w:rPr>
                <w:rFonts w:ascii="Arial" w:eastAsia="Arial" w:hAnsi="Arial" w:cs="Arial"/>
                <w:color w:val="000000"/>
                <w:sz w:val="24"/>
                <w:szCs w:val="24"/>
              </w:rPr>
            </w:pPr>
          </w:p>
          <w:p w14:paraId="7A08D1AF" w14:textId="49183AB6" w:rsidR="00316DE2" w:rsidRDefault="00316DE2" w:rsidP="00316DE2">
            <w:pPr>
              <w:pStyle w:val="Normal1"/>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00671083" w:rsidRPr="00455167">
              <w:rPr>
                <w:rFonts w:ascii="Arial" w:eastAsia="Arial" w:hAnsi="Arial" w:cs="Arial"/>
                <w:color w:val="000000"/>
                <w:sz w:val="24"/>
                <w:szCs w:val="24"/>
              </w:rPr>
              <w:t xml:space="preserve">Titular. </w:t>
            </w:r>
            <w:r w:rsidR="00455167" w:rsidRPr="00455167">
              <w:rPr>
                <w:rFonts w:ascii="Arial" w:eastAsia="Arial" w:hAnsi="Arial" w:cs="Arial"/>
                <w:color w:val="000000"/>
                <w:sz w:val="24"/>
                <w:szCs w:val="24"/>
              </w:rPr>
              <w:t xml:space="preserve"> </w:t>
            </w:r>
            <w:r w:rsidR="009555E9" w:rsidRPr="00455167">
              <w:rPr>
                <w:rFonts w:ascii="Arial" w:eastAsia="Arial" w:hAnsi="Arial" w:cs="Arial"/>
                <w:color w:val="000000"/>
                <w:sz w:val="24"/>
                <w:szCs w:val="24"/>
              </w:rPr>
              <w:t>M</w:t>
            </w:r>
            <w:r w:rsidR="00455167" w:rsidRPr="00455167">
              <w:rPr>
                <w:rFonts w:ascii="Arial" w:eastAsia="Arial" w:hAnsi="Arial" w:cs="Arial"/>
                <w:color w:val="000000"/>
                <w:sz w:val="24"/>
                <w:szCs w:val="24"/>
              </w:rPr>
              <w:t>tro</w:t>
            </w:r>
            <w:r w:rsidR="009555E9" w:rsidRPr="00455167">
              <w:rPr>
                <w:rFonts w:ascii="Arial" w:eastAsia="Arial" w:hAnsi="Arial" w:cs="Arial"/>
                <w:color w:val="000000"/>
                <w:sz w:val="24"/>
                <w:szCs w:val="24"/>
              </w:rPr>
              <w:t>. M</w:t>
            </w:r>
            <w:r w:rsidR="00455167" w:rsidRPr="00455167">
              <w:rPr>
                <w:rFonts w:ascii="Arial" w:eastAsia="Arial" w:hAnsi="Arial" w:cs="Arial"/>
                <w:color w:val="000000"/>
                <w:sz w:val="24"/>
                <w:szCs w:val="24"/>
              </w:rPr>
              <w:t>iguel</w:t>
            </w:r>
            <w:r w:rsidR="009555E9" w:rsidRPr="00455167">
              <w:rPr>
                <w:rFonts w:ascii="Arial" w:eastAsia="Arial" w:hAnsi="Arial" w:cs="Arial"/>
                <w:color w:val="000000"/>
                <w:sz w:val="24"/>
                <w:szCs w:val="24"/>
              </w:rPr>
              <w:t xml:space="preserve"> S</w:t>
            </w:r>
            <w:r w:rsidR="00455167" w:rsidRPr="00455167">
              <w:rPr>
                <w:rFonts w:ascii="Arial" w:eastAsia="Arial" w:hAnsi="Arial" w:cs="Arial"/>
                <w:color w:val="000000"/>
                <w:sz w:val="24"/>
                <w:szCs w:val="24"/>
              </w:rPr>
              <w:t>ainz</w:t>
            </w:r>
            <w:r w:rsidR="009555E9" w:rsidRPr="00455167">
              <w:rPr>
                <w:rFonts w:ascii="Arial" w:eastAsia="Arial" w:hAnsi="Arial" w:cs="Arial"/>
                <w:color w:val="000000"/>
                <w:sz w:val="24"/>
                <w:szCs w:val="24"/>
              </w:rPr>
              <w:t xml:space="preserve"> L</w:t>
            </w:r>
            <w:r w:rsidR="00455167" w:rsidRPr="00455167">
              <w:rPr>
                <w:rFonts w:ascii="Arial" w:eastAsia="Arial" w:hAnsi="Arial" w:cs="Arial"/>
                <w:color w:val="000000"/>
                <w:sz w:val="24"/>
                <w:szCs w:val="24"/>
              </w:rPr>
              <w:t>oyola</w:t>
            </w:r>
          </w:p>
          <w:p w14:paraId="0E726286" w14:textId="77777777" w:rsidR="00316DE2" w:rsidRDefault="00316DE2" w:rsidP="00316DE2">
            <w:pPr>
              <w:pStyle w:val="Normal1"/>
              <w:spacing w:after="0" w:line="240" w:lineRule="auto"/>
              <w:jc w:val="center"/>
              <w:rPr>
                <w:rFonts w:ascii="Arial" w:eastAsia="Arial" w:hAnsi="Arial" w:cs="Arial"/>
                <w:color w:val="000000"/>
                <w:sz w:val="24"/>
                <w:szCs w:val="24"/>
              </w:rPr>
            </w:pPr>
          </w:p>
          <w:p w14:paraId="15AF21D1" w14:textId="3F612FC5" w:rsidR="009B33F6" w:rsidRPr="00455167" w:rsidRDefault="00455167" w:rsidP="00316DE2">
            <w:pPr>
              <w:pStyle w:val="Normal1"/>
              <w:spacing w:after="0" w:line="240" w:lineRule="auto"/>
              <w:jc w:val="center"/>
              <w:rPr>
                <w:rFonts w:ascii="Arial" w:eastAsia="Arial" w:hAnsi="Arial" w:cs="Arial"/>
                <w:color w:val="000000"/>
                <w:sz w:val="24"/>
                <w:szCs w:val="24"/>
              </w:rPr>
            </w:pPr>
            <w:r w:rsidRPr="00455167">
              <w:rPr>
                <w:rFonts w:ascii="Arial" w:eastAsia="Arial" w:hAnsi="Arial" w:cs="Arial"/>
                <w:color w:val="000000"/>
                <w:sz w:val="24"/>
                <w:szCs w:val="24"/>
              </w:rPr>
              <w:t xml:space="preserve"> Representante: </w:t>
            </w:r>
            <w:r w:rsidR="00316DE2">
              <w:rPr>
                <w:rFonts w:ascii="Arial" w:eastAsia="Arial" w:hAnsi="Arial" w:cs="Arial"/>
                <w:color w:val="000000"/>
                <w:sz w:val="24"/>
                <w:szCs w:val="24"/>
              </w:rPr>
              <w:t xml:space="preserve">C. </w:t>
            </w:r>
            <w:proofErr w:type="spellStart"/>
            <w:r w:rsidR="00316DE2">
              <w:rPr>
                <w:rFonts w:ascii="Arial" w:eastAsia="Arial" w:hAnsi="Arial" w:cs="Arial"/>
                <w:color w:val="000000"/>
                <w:sz w:val="24"/>
                <w:szCs w:val="24"/>
              </w:rPr>
              <w:t>Angelica</w:t>
            </w:r>
            <w:proofErr w:type="spellEnd"/>
            <w:r w:rsidR="00316DE2">
              <w:rPr>
                <w:rFonts w:ascii="Arial" w:eastAsia="Arial" w:hAnsi="Arial" w:cs="Arial"/>
                <w:color w:val="000000"/>
                <w:sz w:val="24"/>
                <w:szCs w:val="24"/>
              </w:rPr>
              <w:t xml:space="preserve"> Montiel.</w:t>
            </w:r>
          </w:p>
        </w:tc>
      </w:tr>
      <w:tr w:rsidR="003D6E3E" w:rsidRPr="00FD7CF9" w14:paraId="0DF974FD" w14:textId="77777777" w:rsidTr="00316DE2">
        <w:trPr>
          <w:trHeight w:val="1116"/>
        </w:trPr>
        <w:tc>
          <w:tcPr>
            <w:tcW w:w="704" w:type="dxa"/>
            <w:tcBorders>
              <w:top w:val="single" w:sz="4" w:space="0" w:color="000000"/>
              <w:left w:val="single" w:sz="4" w:space="0" w:color="000000"/>
              <w:bottom w:val="single" w:sz="4" w:space="0" w:color="000000"/>
              <w:right w:val="single" w:sz="4" w:space="0" w:color="000000"/>
            </w:tcBorders>
            <w:vAlign w:val="center"/>
          </w:tcPr>
          <w:p w14:paraId="7681BAE2" w14:textId="77777777" w:rsidR="003D6E3E" w:rsidRPr="00FD7CF9" w:rsidRDefault="003D6E3E" w:rsidP="003D6E3E">
            <w:pPr>
              <w:spacing w:after="0" w:line="240" w:lineRule="auto"/>
              <w:rPr>
                <w:rFonts w:ascii="Arial" w:eastAsia="Times New Roman" w:hAnsi="Arial" w:cs="Arial"/>
                <w:color w:val="000000"/>
              </w:rPr>
            </w:pPr>
            <w:r w:rsidRPr="00FD7CF9">
              <w:rPr>
                <w:rFonts w:ascii="Arial" w:eastAsia="Times New Roman" w:hAnsi="Arial" w:cs="Arial"/>
                <w:color w:val="000000"/>
              </w:rPr>
              <w:t>3</w:t>
            </w:r>
          </w:p>
        </w:tc>
        <w:tc>
          <w:tcPr>
            <w:tcW w:w="4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EB7998" w14:textId="77777777" w:rsidR="003D6E3E" w:rsidRPr="00455167" w:rsidRDefault="00BC72AC" w:rsidP="009B33F6">
            <w:pPr>
              <w:spacing w:after="0" w:line="240" w:lineRule="auto"/>
              <w:rPr>
                <w:rFonts w:ascii="Arial" w:eastAsia="Times New Roman" w:hAnsi="Arial" w:cs="Arial"/>
                <w:color w:val="000000"/>
                <w:sz w:val="24"/>
                <w:szCs w:val="24"/>
              </w:rPr>
            </w:pPr>
            <w:r w:rsidRPr="00455167">
              <w:rPr>
                <w:rFonts w:ascii="Arial" w:eastAsia="Arial" w:hAnsi="Arial" w:cs="Arial"/>
                <w:color w:val="000000"/>
                <w:sz w:val="24"/>
                <w:szCs w:val="24"/>
              </w:rPr>
              <w:t>PRESIDENTA DE LA COMISIÓN EDILICIA DE DESARROLLO SOCIAL, HUMANO Y PARTICIPACIÓN CIUDADANA</w:t>
            </w:r>
          </w:p>
        </w:tc>
        <w:tc>
          <w:tcPr>
            <w:tcW w:w="5255" w:type="dxa"/>
            <w:tcBorders>
              <w:top w:val="single" w:sz="4" w:space="0" w:color="000000"/>
              <w:left w:val="nil"/>
              <w:bottom w:val="single" w:sz="4" w:space="0" w:color="000000"/>
              <w:right w:val="single" w:sz="4" w:space="0" w:color="000000"/>
            </w:tcBorders>
            <w:shd w:val="clear" w:color="auto" w:fill="auto"/>
            <w:vAlign w:val="bottom"/>
          </w:tcPr>
          <w:p w14:paraId="09A4A20D" w14:textId="77777777" w:rsidR="009B33F6" w:rsidRPr="00455167" w:rsidRDefault="009B33F6" w:rsidP="00455167">
            <w:pPr>
              <w:spacing w:after="0" w:line="240" w:lineRule="auto"/>
              <w:jc w:val="center"/>
              <w:rPr>
                <w:rFonts w:ascii="Arial" w:hAnsi="Arial" w:cs="Arial"/>
                <w:color w:val="000000" w:themeColor="text1"/>
                <w:sz w:val="24"/>
                <w:szCs w:val="24"/>
              </w:rPr>
            </w:pPr>
          </w:p>
          <w:p w14:paraId="0BE97A6F" w14:textId="0C913415" w:rsidR="009B33F6" w:rsidRPr="00455167" w:rsidRDefault="00316DE2" w:rsidP="00316DE2">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455167" w:rsidRPr="00455167">
              <w:rPr>
                <w:rFonts w:ascii="Arial" w:hAnsi="Arial" w:cs="Arial"/>
                <w:color w:val="000000" w:themeColor="text1"/>
                <w:sz w:val="24"/>
                <w:szCs w:val="24"/>
              </w:rPr>
              <w:t>Titular.</w:t>
            </w:r>
            <w:r>
              <w:rPr>
                <w:rFonts w:ascii="Arial" w:hAnsi="Arial" w:cs="Arial"/>
                <w:color w:val="000000" w:themeColor="text1"/>
                <w:sz w:val="24"/>
                <w:szCs w:val="24"/>
              </w:rPr>
              <w:t xml:space="preserve"> Regidora, </w:t>
            </w:r>
            <w:r w:rsidRPr="00455167">
              <w:rPr>
                <w:rFonts w:ascii="Arial" w:hAnsi="Arial" w:cs="Arial"/>
                <w:color w:val="000000" w:themeColor="text1"/>
                <w:sz w:val="24"/>
                <w:szCs w:val="24"/>
              </w:rPr>
              <w:t>Ana</w:t>
            </w:r>
            <w:r w:rsidR="00455167" w:rsidRPr="00455167">
              <w:rPr>
                <w:rFonts w:ascii="Arial" w:hAnsi="Arial" w:cs="Arial"/>
                <w:color w:val="000000" w:themeColor="text1"/>
                <w:sz w:val="24"/>
                <w:szCs w:val="24"/>
              </w:rPr>
              <w:t xml:space="preserve"> Gabriela Velasco García.</w:t>
            </w:r>
          </w:p>
          <w:p w14:paraId="170AA029" w14:textId="77777777" w:rsidR="009B33F6" w:rsidRPr="00455167" w:rsidRDefault="009B33F6" w:rsidP="00455167">
            <w:pPr>
              <w:spacing w:after="0" w:line="240" w:lineRule="auto"/>
              <w:jc w:val="center"/>
              <w:rPr>
                <w:rFonts w:ascii="Arial" w:hAnsi="Arial" w:cs="Arial"/>
                <w:color w:val="000000" w:themeColor="text1"/>
                <w:sz w:val="24"/>
                <w:szCs w:val="24"/>
              </w:rPr>
            </w:pPr>
          </w:p>
          <w:p w14:paraId="0DAF0257" w14:textId="77777777" w:rsidR="009B33F6" w:rsidRPr="00455167" w:rsidRDefault="009B33F6" w:rsidP="00455167">
            <w:pPr>
              <w:spacing w:after="0" w:line="240" w:lineRule="auto"/>
              <w:jc w:val="center"/>
              <w:rPr>
                <w:rFonts w:ascii="Arial" w:eastAsia="Times New Roman" w:hAnsi="Arial" w:cs="Arial"/>
                <w:color w:val="000000"/>
                <w:sz w:val="24"/>
                <w:szCs w:val="24"/>
              </w:rPr>
            </w:pPr>
          </w:p>
        </w:tc>
      </w:tr>
      <w:tr w:rsidR="00316DE2" w:rsidRPr="00FD7CF9" w14:paraId="2CEF8348" w14:textId="77777777" w:rsidTr="00316DE2">
        <w:trPr>
          <w:trHeight w:val="1116"/>
        </w:trPr>
        <w:tc>
          <w:tcPr>
            <w:tcW w:w="704" w:type="dxa"/>
            <w:tcBorders>
              <w:top w:val="single" w:sz="4" w:space="0" w:color="000000"/>
              <w:left w:val="single" w:sz="4" w:space="0" w:color="000000"/>
              <w:bottom w:val="single" w:sz="4" w:space="0" w:color="auto"/>
              <w:right w:val="single" w:sz="4" w:space="0" w:color="000000"/>
            </w:tcBorders>
            <w:vAlign w:val="center"/>
          </w:tcPr>
          <w:p w14:paraId="3609B5EC" w14:textId="1E366148" w:rsidR="00316DE2" w:rsidRPr="00FD7CF9" w:rsidRDefault="00316DE2">
            <w:pPr>
              <w:pStyle w:val="Normal1"/>
              <w:spacing w:after="0" w:line="240" w:lineRule="auto"/>
              <w:rPr>
                <w:rFonts w:ascii="Arial" w:eastAsia="Arial" w:hAnsi="Arial" w:cs="Arial"/>
                <w:color w:val="000000"/>
              </w:rPr>
            </w:pPr>
            <w:r>
              <w:rPr>
                <w:rFonts w:ascii="Arial" w:eastAsia="Arial" w:hAnsi="Arial" w:cs="Arial"/>
                <w:color w:val="000000"/>
              </w:rPr>
              <w:t>4</w:t>
            </w:r>
          </w:p>
        </w:tc>
        <w:tc>
          <w:tcPr>
            <w:tcW w:w="446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D94F86D" w14:textId="77777777" w:rsidR="00316DE2" w:rsidRPr="00455167" w:rsidRDefault="00316DE2" w:rsidP="009B33F6">
            <w:pPr>
              <w:pStyle w:val="Normal1"/>
              <w:spacing w:after="0" w:line="240" w:lineRule="auto"/>
              <w:rPr>
                <w:rFonts w:ascii="Arial" w:eastAsia="Arial" w:hAnsi="Arial" w:cs="Arial"/>
                <w:color w:val="000000"/>
                <w:sz w:val="24"/>
                <w:szCs w:val="24"/>
              </w:rPr>
            </w:pPr>
            <w:r w:rsidRPr="00455167">
              <w:rPr>
                <w:rFonts w:ascii="Arial" w:eastAsia="Arial" w:hAnsi="Arial" w:cs="Arial"/>
                <w:color w:val="000000"/>
                <w:sz w:val="24"/>
                <w:szCs w:val="24"/>
              </w:rPr>
              <w:t>DIRECTORA DIF GUADALAJARA</w:t>
            </w:r>
          </w:p>
        </w:tc>
        <w:tc>
          <w:tcPr>
            <w:tcW w:w="5255" w:type="dxa"/>
            <w:tcBorders>
              <w:top w:val="single" w:sz="4" w:space="0" w:color="000000"/>
              <w:left w:val="nil"/>
              <w:bottom w:val="single" w:sz="4" w:space="0" w:color="auto"/>
              <w:right w:val="single" w:sz="4" w:space="0" w:color="000000"/>
            </w:tcBorders>
            <w:shd w:val="clear" w:color="auto" w:fill="auto"/>
            <w:vAlign w:val="bottom"/>
          </w:tcPr>
          <w:p w14:paraId="470B3155" w14:textId="77777777" w:rsidR="00316DE2" w:rsidRPr="00455167" w:rsidRDefault="00316DE2" w:rsidP="00455167">
            <w:pPr>
              <w:pStyle w:val="Normal1"/>
              <w:spacing w:after="0" w:line="240" w:lineRule="auto"/>
              <w:jc w:val="center"/>
              <w:rPr>
                <w:rFonts w:ascii="Arial" w:eastAsia="Arial" w:hAnsi="Arial" w:cs="Arial"/>
                <w:color w:val="000000"/>
                <w:sz w:val="24"/>
                <w:szCs w:val="24"/>
              </w:rPr>
            </w:pPr>
          </w:p>
          <w:p w14:paraId="13706B83" w14:textId="6430093E" w:rsidR="00316DE2" w:rsidRPr="00455167" w:rsidRDefault="00316DE2" w:rsidP="00455167">
            <w:pPr>
              <w:pStyle w:val="Normal1"/>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  </w:t>
            </w:r>
            <w:r w:rsidRPr="00455167">
              <w:rPr>
                <w:rFonts w:ascii="Arial" w:eastAsia="Arial" w:hAnsi="Arial" w:cs="Arial"/>
                <w:color w:val="000000"/>
                <w:sz w:val="24"/>
                <w:szCs w:val="24"/>
              </w:rPr>
              <w:t xml:space="preserve">Titular.  Mtra. Diana </w:t>
            </w:r>
            <w:r>
              <w:rPr>
                <w:rFonts w:ascii="Arial" w:eastAsia="Arial" w:hAnsi="Arial" w:cs="Arial"/>
                <w:color w:val="000000"/>
                <w:sz w:val="24"/>
                <w:szCs w:val="24"/>
              </w:rPr>
              <w:t xml:space="preserve">Berenice </w:t>
            </w:r>
            <w:r w:rsidRPr="00455167">
              <w:rPr>
                <w:rFonts w:ascii="Arial" w:eastAsia="Arial" w:hAnsi="Arial" w:cs="Arial"/>
                <w:color w:val="000000"/>
                <w:sz w:val="24"/>
                <w:szCs w:val="24"/>
              </w:rPr>
              <w:t>Vargas Salomón</w:t>
            </w:r>
          </w:p>
          <w:p w14:paraId="5AD94E10" w14:textId="77777777" w:rsidR="00316DE2" w:rsidRPr="00455167" w:rsidRDefault="00316DE2" w:rsidP="00455167">
            <w:pPr>
              <w:pStyle w:val="Normal1"/>
              <w:spacing w:after="0" w:line="240" w:lineRule="auto"/>
              <w:jc w:val="center"/>
              <w:rPr>
                <w:rFonts w:ascii="Arial" w:eastAsia="Arial" w:hAnsi="Arial" w:cs="Arial"/>
                <w:color w:val="000000"/>
                <w:sz w:val="24"/>
                <w:szCs w:val="24"/>
              </w:rPr>
            </w:pPr>
          </w:p>
          <w:p w14:paraId="5D94B4F8" w14:textId="77777777" w:rsidR="00316DE2" w:rsidRPr="00455167" w:rsidRDefault="00316DE2" w:rsidP="00455167">
            <w:pPr>
              <w:pStyle w:val="Normal1"/>
              <w:spacing w:after="0" w:line="240" w:lineRule="auto"/>
              <w:jc w:val="center"/>
              <w:rPr>
                <w:rFonts w:ascii="Arial" w:eastAsia="Arial" w:hAnsi="Arial" w:cs="Arial"/>
                <w:color w:val="000000"/>
                <w:sz w:val="24"/>
                <w:szCs w:val="24"/>
              </w:rPr>
            </w:pPr>
          </w:p>
        </w:tc>
      </w:tr>
      <w:tr w:rsidR="00316DE2" w:rsidRPr="00FD7CF9" w14:paraId="7352233E" w14:textId="77777777" w:rsidTr="00316DE2">
        <w:trPr>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0505B8D9" w14:textId="77777777" w:rsidR="00316DE2" w:rsidRDefault="00316DE2">
            <w:pPr>
              <w:pStyle w:val="Normal1"/>
              <w:spacing w:after="0" w:line="240" w:lineRule="auto"/>
              <w:rPr>
                <w:rFonts w:ascii="Arial" w:eastAsia="Arial" w:hAnsi="Arial" w:cs="Arial"/>
                <w:color w:val="000000"/>
              </w:rPr>
            </w:pPr>
          </w:p>
          <w:p w14:paraId="72A69145" w14:textId="77777777" w:rsidR="00316DE2" w:rsidRDefault="00316DE2">
            <w:pPr>
              <w:pStyle w:val="Normal1"/>
              <w:spacing w:after="0" w:line="240" w:lineRule="auto"/>
              <w:rPr>
                <w:rFonts w:ascii="Arial" w:eastAsia="Arial" w:hAnsi="Arial" w:cs="Arial"/>
                <w:color w:val="000000"/>
              </w:rPr>
            </w:pPr>
          </w:p>
          <w:p w14:paraId="55A068BE" w14:textId="05DF165F" w:rsidR="00FE4988" w:rsidRDefault="00316DE2">
            <w:pPr>
              <w:pStyle w:val="Normal1"/>
              <w:spacing w:after="0" w:line="240" w:lineRule="auto"/>
              <w:rPr>
                <w:rFonts w:ascii="Arial" w:eastAsia="Arial" w:hAnsi="Arial" w:cs="Arial"/>
                <w:color w:val="000000"/>
              </w:rPr>
            </w:pPr>
            <w:r>
              <w:rPr>
                <w:rFonts w:ascii="Arial" w:eastAsia="Arial" w:hAnsi="Arial" w:cs="Arial"/>
                <w:color w:val="000000"/>
              </w:rPr>
              <w:t>5</w:t>
            </w:r>
          </w:p>
          <w:p w14:paraId="2211C50C" w14:textId="77777777" w:rsidR="00316DE2" w:rsidRDefault="00316DE2">
            <w:pPr>
              <w:pStyle w:val="Normal1"/>
              <w:spacing w:after="0" w:line="240" w:lineRule="auto"/>
              <w:rPr>
                <w:rFonts w:ascii="Arial" w:eastAsia="Arial" w:hAnsi="Arial" w:cs="Arial"/>
                <w:color w:val="000000"/>
              </w:rPr>
            </w:pPr>
          </w:p>
          <w:p w14:paraId="7B8C3E4A" w14:textId="2DA73DB9" w:rsidR="00FE4988" w:rsidRPr="00FD7CF9" w:rsidRDefault="00FE4988">
            <w:pPr>
              <w:pStyle w:val="Normal1"/>
              <w:spacing w:after="0" w:line="240" w:lineRule="auto"/>
              <w:rPr>
                <w:rFonts w:ascii="Arial" w:eastAsia="Arial" w:hAnsi="Arial" w:cs="Arial"/>
                <w:color w:val="000000"/>
              </w:rPr>
            </w:pPr>
          </w:p>
        </w:tc>
        <w:tc>
          <w:tcPr>
            <w:tcW w:w="4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E949E" w14:textId="30F45E23" w:rsidR="00316DE2" w:rsidRPr="00FD7CF9" w:rsidRDefault="00316DE2">
            <w:pPr>
              <w:pStyle w:val="Normal1"/>
              <w:spacing w:after="0" w:line="240" w:lineRule="auto"/>
              <w:jc w:val="both"/>
              <w:rPr>
                <w:rFonts w:ascii="Arial" w:eastAsia="Arial" w:hAnsi="Arial" w:cs="Arial"/>
                <w:color w:val="000000"/>
              </w:rPr>
            </w:pPr>
            <w:r>
              <w:rPr>
                <w:rFonts w:ascii="Arial" w:eastAsia="Arial" w:hAnsi="Arial" w:cs="Arial"/>
                <w:color w:val="000000"/>
              </w:rPr>
              <w:t>ENLACE ADMINISTRATIVO DE LA COORDINACION GENERAL DE COMBATE A LA DESIGUALDAD</w:t>
            </w:r>
          </w:p>
        </w:tc>
        <w:tc>
          <w:tcPr>
            <w:tcW w:w="5255" w:type="dxa"/>
            <w:tcBorders>
              <w:top w:val="single" w:sz="4" w:space="0" w:color="auto"/>
              <w:left w:val="single" w:sz="4" w:space="0" w:color="auto"/>
              <w:bottom w:val="single" w:sz="4" w:space="0" w:color="auto"/>
              <w:right w:val="single" w:sz="4" w:space="0" w:color="auto"/>
            </w:tcBorders>
            <w:shd w:val="clear" w:color="auto" w:fill="auto"/>
            <w:vAlign w:val="bottom"/>
          </w:tcPr>
          <w:p w14:paraId="6E3865C8" w14:textId="65098986" w:rsidR="00FE4988" w:rsidRPr="00455167" w:rsidRDefault="00FE4988" w:rsidP="00FE4988">
            <w:pPr>
              <w:pStyle w:val="Normal1"/>
              <w:spacing w:after="0" w:line="240" w:lineRule="auto"/>
              <w:jc w:val="center"/>
              <w:rPr>
                <w:rFonts w:ascii="Arial" w:eastAsia="Arial" w:hAnsi="Arial" w:cs="Arial"/>
                <w:color w:val="000000"/>
                <w:sz w:val="24"/>
                <w:szCs w:val="24"/>
              </w:rPr>
            </w:pPr>
            <w:r w:rsidRPr="00455167">
              <w:rPr>
                <w:rFonts w:ascii="Arial" w:eastAsia="Arial" w:hAnsi="Arial" w:cs="Arial"/>
                <w:color w:val="000000"/>
                <w:sz w:val="24"/>
                <w:szCs w:val="24"/>
              </w:rPr>
              <w:t xml:space="preserve">Titular.  </w:t>
            </w:r>
            <w:r>
              <w:rPr>
                <w:rFonts w:ascii="Arial" w:eastAsia="Arial" w:hAnsi="Arial" w:cs="Arial"/>
                <w:color w:val="000000"/>
                <w:sz w:val="24"/>
                <w:szCs w:val="24"/>
              </w:rPr>
              <w:t>Lic. Silvia Cazares Castro</w:t>
            </w:r>
          </w:p>
          <w:p w14:paraId="04A5AC69" w14:textId="77777777" w:rsidR="00FE4988" w:rsidRPr="00455167" w:rsidRDefault="00FE4988" w:rsidP="00FE4988">
            <w:pPr>
              <w:pStyle w:val="Normal1"/>
              <w:spacing w:after="0" w:line="240" w:lineRule="auto"/>
              <w:jc w:val="center"/>
              <w:rPr>
                <w:rFonts w:ascii="Arial" w:eastAsia="Arial" w:hAnsi="Arial" w:cs="Arial"/>
                <w:color w:val="000000"/>
                <w:sz w:val="24"/>
                <w:szCs w:val="24"/>
              </w:rPr>
            </w:pPr>
          </w:p>
          <w:p w14:paraId="51D8556D" w14:textId="01C4A7A7" w:rsidR="00316DE2" w:rsidRPr="00FD7CF9" w:rsidRDefault="00316DE2" w:rsidP="00FE4988">
            <w:pPr>
              <w:pStyle w:val="Normal1"/>
              <w:spacing w:after="0" w:line="240" w:lineRule="auto"/>
              <w:rPr>
                <w:rFonts w:ascii="Arial" w:eastAsia="Arial" w:hAnsi="Arial" w:cs="Arial"/>
                <w:color w:val="000000"/>
              </w:rPr>
            </w:pPr>
          </w:p>
        </w:tc>
      </w:tr>
      <w:tr w:rsidR="00FE4988" w:rsidRPr="00FD7CF9" w14:paraId="7EEA5DA4" w14:textId="77777777" w:rsidTr="00FE4988">
        <w:trPr>
          <w:trHeight w:val="1178"/>
        </w:trPr>
        <w:tc>
          <w:tcPr>
            <w:tcW w:w="714" w:type="dxa"/>
            <w:gridSpan w:val="2"/>
            <w:tcBorders>
              <w:top w:val="single" w:sz="4" w:space="0" w:color="auto"/>
              <w:left w:val="single" w:sz="4" w:space="0" w:color="auto"/>
              <w:bottom w:val="single" w:sz="4" w:space="0" w:color="auto"/>
              <w:right w:val="single" w:sz="4" w:space="0" w:color="auto"/>
            </w:tcBorders>
            <w:vAlign w:val="center"/>
          </w:tcPr>
          <w:p w14:paraId="12CD11CD" w14:textId="77777777" w:rsidR="00FE4988" w:rsidRPr="00FD7CF9" w:rsidRDefault="00FE4988">
            <w:pPr>
              <w:pStyle w:val="Normal1"/>
              <w:spacing w:after="0" w:line="240" w:lineRule="auto"/>
              <w:jc w:val="both"/>
              <w:rPr>
                <w:rFonts w:ascii="Arial" w:eastAsia="Arial" w:hAnsi="Arial" w:cs="Arial"/>
                <w:color w:val="000000"/>
              </w:rPr>
            </w:pPr>
            <w:r>
              <w:rPr>
                <w:rFonts w:ascii="Arial" w:eastAsia="Arial" w:hAnsi="Arial" w:cs="Arial"/>
                <w:color w:val="000000"/>
              </w:rPr>
              <w:t>6</w:t>
            </w:r>
          </w:p>
        </w:tc>
        <w:tc>
          <w:tcPr>
            <w:tcW w:w="4459" w:type="dxa"/>
            <w:tcBorders>
              <w:top w:val="single" w:sz="4" w:space="0" w:color="auto"/>
              <w:left w:val="single" w:sz="4" w:space="0" w:color="auto"/>
              <w:bottom w:val="single" w:sz="4" w:space="0" w:color="auto"/>
              <w:right w:val="single" w:sz="4" w:space="0" w:color="auto"/>
            </w:tcBorders>
            <w:vAlign w:val="center"/>
          </w:tcPr>
          <w:p w14:paraId="311EE9E6" w14:textId="2347F735" w:rsidR="00FE4988" w:rsidRPr="00FD7CF9" w:rsidRDefault="00FE4988">
            <w:pPr>
              <w:pStyle w:val="Normal1"/>
              <w:spacing w:after="0" w:line="240" w:lineRule="auto"/>
              <w:jc w:val="both"/>
              <w:rPr>
                <w:rFonts w:ascii="Arial" w:eastAsia="Arial" w:hAnsi="Arial" w:cs="Arial"/>
                <w:color w:val="000000"/>
              </w:rPr>
            </w:pPr>
            <w:r>
              <w:rPr>
                <w:rFonts w:ascii="Arial" w:eastAsia="Arial" w:hAnsi="Arial" w:cs="Arial"/>
                <w:color w:val="000000"/>
              </w:rPr>
              <w:t>DIRECCION DE FINANZAS</w:t>
            </w:r>
          </w:p>
        </w:tc>
        <w:tc>
          <w:tcPr>
            <w:tcW w:w="5255" w:type="dxa"/>
            <w:tcBorders>
              <w:top w:val="single" w:sz="4" w:space="0" w:color="auto"/>
              <w:left w:val="single" w:sz="4" w:space="0" w:color="auto"/>
              <w:bottom w:val="single" w:sz="4" w:space="0" w:color="auto"/>
              <w:right w:val="single" w:sz="4" w:space="0" w:color="auto"/>
            </w:tcBorders>
            <w:shd w:val="clear" w:color="auto" w:fill="auto"/>
            <w:vAlign w:val="bottom"/>
          </w:tcPr>
          <w:p w14:paraId="50C3F026" w14:textId="78D6BCA8" w:rsidR="00FE4988" w:rsidRPr="00455167" w:rsidRDefault="00FE4988" w:rsidP="00FE4988">
            <w:pPr>
              <w:pStyle w:val="Normal1"/>
              <w:spacing w:after="0" w:line="240" w:lineRule="auto"/>
              <w:rPr>
                <w:rFonts w:ascii="Arial" w:eastAsia="Arial" w:hAnsi="Arial" w:cs="Arial"/>
                <w:color w:val="000000"/>
                <w:sz w:val="24"/>
                <w:szCs w:val="24"/>
              </w:rPr>
            </w:pPr>
            <w:r>
              <w:rPr>
                <w:rFonts w:ascii="Arial" w:eastAsia="Arial" w:hAnsi="Arial" w:cs="Arial"/>
                <w:color w:val="000000"/>
              </w:rPr>
              <w:t xml:space="preserve">            </w:t>
            </w:r>
            <w:r w:rsidRPr="00455167">
              <w:rPr>
                <w:rFonts w:ascii="Arial" w:eastAsia="Arial" w:hAnsi="Arial" w:cs="Arial"/>
                <w:color w:val="000000"/>
                <w:sz w:val="24"/>
                <w:szCs w:val="24"/>
              </w:rPr>
              <w:t xml:space="preserve">Titular.  </w:t>
            </w:r>
            <w:r>
              <w:rPr>
                <w:rFonts w:ascii="Arial" w:eastAsia="Arial" w:hAnsi="Arial" w:cs="Arial"/>
                <w:color w:val="000000"/>
                <w:sz w:val="24"/>
                <w:szCs w:val="24"/>
              </w:rPr>
              <w:t>Lic. Juan Francisco Castellanos Horta</w:t>
            </w:r>
          </w:p>
          <w:p w14:paraId="3BC4908E" w14:textId="07E0C05E" w:rsidR="00FE4988" w:rsidRPr="00FD7CF9" w:rsidRDefault="00FE4988" w:rsidP="00316DE2">
            <w:pPr>
              <w:pStyle w:val="Normal1"/>
              <w:spacing w:after="0" w:line="240" w:lineRule="auto"/>
              <w:rPr>
                <w:rFonts w:ascii="Arial" w:eastAsia="Arial" w:hAnsi="Arial" w:cs="Arial"/>
                <w:color w:val="000000"/>
              </w:rPr>
            </w:pPr>
            <w:r>
              <w:rPr>
                <w:rFonts w:ascii="Arial" w:eastAsia="Arial" w:hAnsi="Arial" w:cs="Arial"/>
                <w:color w:val="000000"/>
              </w:rPr>
              <w:t xml:space="preserve">     </w:t>
            </w:r>
          </w:p>
        </w:tc>
      </w:tr>
      <w:tr w:rsidR="00316DE2" w:rsidRPr="00FD7CF9" w14:paraId="1B0F7D5A" w14:textId="77777777" w:rsidTr="00316DE2">
        <w:trPr>
          <w:trHeight w:val="1178"/>
        </w:trPr>
        <w:tc>
          <w:tcPr>
            <w:tcW w:w="5173" w:type="dxa"/>
            <w:gridSpan w:val="3"/>
            <w:tcBorders>
              <w:top w:val="single" w:sz="4" w:space="0" w:color="auto"/>
              <w:left w:val="single" w:sz="4" w:space="0" w:color="auto"/>
              <w:bottom w:val="single" w:sz="4" w:space="0" w:color="auto"/>
              <w:right w:val="single" w:sz="4" w:space="0" w:color="auto"/>
            </w:tcBorders>
            <w:vAlign w:val="center"/>
          </w:tcPr>
          <w:p w14:paraId="6953AF1F" w14:textId="4A50C2CC" w:rsidR="00316DE2" w:rsidRPr="00FD7CF9" w:rsidRDefault="00316DE2">
            <w:pPr>
              <w:pStyle w:val="Normal1"/>
              <w:spacing w:after="0" w:line="240" w:lineRule="auto"/>
              <w:jc w:val="both"/>
              <w:rPr>
                <w:rFonts w:ascii="Arial" w:eastAsia="Arial" w:hAnsi="Arial" w:cs="Arial"/>
                <w:color w:val="000000"/>
              </w:rPr>
            </w:pPr>
            <w:r w:rsidRPr="00FD7CF9">
              <w:rPr>
                <w:rFonts w:ascii="Arial" w:eastAsia="Arial" w:hAnsi="Arial" w:cs="Arial"/>
                <w:color w:val="000000"/>
              </w:rPr>
              <w:lastRenderedPageBreak/>
              <w:t>ELABOR</w:t>
            </w:r>
            <w:r>
              <w:rPr>
                <w:rFonts w:ascii="Arial" w:eastAsia="Arial" w:hAnsi="Arial" w:cs="Arial"/>
                <w:color w:val="000000"/>
              </w:rPr>
              <w:t>Ó</w:t>
            </w:r>
            <w:r w:rsidRPr="00FD7CF9">
              <w:rPr>
                <w:rFonts w:ascii="Arial" w:eastAsia="Arial" w:hAnsi="Arial" w:cs="Arial"/>
                <w:color w:val="000000"/>
              </w:rPr>
              <w:t xml:space="preserve"> ACTA:</w:t>
            </w:r>
          </w:p>
        </w:tc>
        <w:tc>
          <w:tcPr>
            <w:tcW w:w="5255" w:type="dxa"/>
            <w:tcBorders>
              <w:top w:val="single" w:sz="4" w:space="0" w:color="auto"/>
              <w:left w:val="single" w:sz="4" w:space="0" w:color="auto"/>
              <w:bottom w:val="single" w:sz="4" w:space="0" w:color="auto"/>
              <w:right w:val="single" w:sz="4" w:space="0" w:color="auto"/>
            </w:tcBorders>
            <w:shd w:val="clear" w:color="auto" w:fill="auto"/>
            <w:vAlign w:val="bottom"/>
          </w:tcPr>
          <w:p w14:paraId="0F922439" w14:textId="59E187CC" w:rsidR="00FE4988" w:rsidRPr="00455167" w:rsidRDefault="00FE4988" w:rsidP="00FE4988">
            <w:pPr>
              <w:pStyle w:val="Normal1"/>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Pr="00455167">
              <w:rPr>
                <w:rFonts w:ascii="Arial" w:eastAsia="Arial" w:hAnsi="Arial" w:cs="Arial"/>
                <w:color w:val="000000"/>
                <w:sz w:val="24"/>
                <w:szCs w:val="24"/>
              </w:rPr>
              <w:t xml:space="preserve">Titular.  </w:t>
            </w:r>
            <w:r>
              <w:rPr>
                <w:rFonts w:ascii="Arial" w:eastAsia="Arial" w:hAnsi="Arial" w:cs="Arial"/>
                <w:color w:val="000000"/>
                <w:sz w:val="24"/>
                <w:szCs w:val="24"/>
              </w:rPr>
              <w:t>C. Mauricio García Navarro</w:t>
            </w:r>
          </w:p>
          <w:p w14:paraId="4A72395D" w14:textId="3E2A4DD6" w:rsidR="00316DE2" w:rsidRDefault="00316DE2" w:rsidP="00625B4D">
            <w:pPr>
              <w:pStyle w:val="Normal1"/>
              <w:spacing w:after="0" w:line="240" w:lineRule="auto"/>
              <w:rPr>
                <w:rFonts w:ascii="Arial" w:eastAsia="Arial" w:hAnsi="Arial" w:cs="Arial"/>
                <w:color w:val="000000"/>
              </w:rPr>
            </w:pPr>
          </w:p>
        </w:tc>
      </w:tr>
    </w:tbl>
    <w:p w14:paraId="0017566A" w14:textId="77777777" w:rsidR="00A049A6" w:rsidRDefault="00A049A6">
      <w:pPr>
        <w:pStyle w:val="Normal1"/>
        <w:jc w:val="right"/>
        <w:rPr>
          <w:rFonts w:ascii="Arial" w:eastAsia="Arial" w:hAnsi="Arial" w:cs="Arial"/>
          <w:sz w:val="20"/>
          <w:szCs w:val="20"/>
        </w:rPr>
      </w:pPr>
    </w:p>
    <w:sectPr w:rsidR="00A049A6" w:rsidSect="00291D4D">
      <w:headerReference w:type="even" r:id="rId9"/>
      <w:headerReference w:type="default" r:id="rId10"/>
      <w:footerReference w:type="even" r:id="rId11"/>
      <w:footerReference w:type="default" r:id="rId12"/>
      <w:headerReference w:type="first" r:id="rId13"/>
      <w:footerReference w:type="first" r:id="rId14"/>
      <w:pgSz w:w="12240" w:h="15840"/>
      <w:pgMar w:top="1179" w:right="1701" w:bottom="1134" w:left="1701"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CDE28" w14:textId="77777777" w:rsidR="00246A8C" w:rsidRDefault="00246A8C" w:rsidP="00A049A6">
      <w:pPr>
        <w:spacing w:after="0" w:line="240" w:lineRule="auto"/>
      </w:pPr>
      <w:r>
        <w:separator/>
      </w:r>
    </w:p>
  </w:endnote>
  <w:endnote w:type="continuationSeparator" w:id="0">
    <w:p w14:paraId="7ECCD537" w14:textId="77777777" w:rsidR="00246A8C" w:rsidRDefault="00246A8C" w:rsidP="00A0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8F93" w14:textId="77777777" w:rsidR="009F5365" w:rsidRDefault="009F53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CB23" w14:textId="77777777" w:rsidR="009F5365" w:rsidRDefault="009F53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3577" w14:textId="77777777" w:rsidR="009F5365" w:rsidRDefault="009F53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DEFF5" w14:textId="77777777" w:rsidR="00246A8C" w:rsidRDefault="00246A8C" w:rsidP="00A049A6">
      <w:pPr>
        <w:spacing w:after="0" w:line="240" w:lineRule="auto"/>
      </w:pPr>
      <w:r>
        <w:separator/>
      </w:r>
    </w:p>
  </w:footnote>
  <w:footnote w:type="continuationSeparator" w:id="0">
    <w:p w14:paraId="6E598787" w14:textId="77777777" w:rsidR="00246A8C" w:rsidRDefault="00246A8C" w:rsidP="00A0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60EE" w14:textId="77777777" w:rsidR="009F5365" w:rsidRDefault="009F53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8B19" w14:textId="77777777" w:rsidR="00EA470B" w:rsidRDefault="00EA470B">
    <w:pPr>
      <w:pStyle w:val="Normal1"/>
      <w:widowControl w:val="0"/>
      <w:pBdr>
        <w:top w:val="nil"/>
        <w:left w:val="nil"/>
        <w:bottom w:val="nil"/>
        <w:right w:val="nil"/>
        <w:between w:val="nil"/>
      </w:pBdr>
      <w:spacing w:after="0"/>
      <w:rPr>
        <w:rFonts w:ascii="Arial" w:eastAsia="Arial" w:hAnsi="Arial" w:cs="Arial"/>
        <w:sz w:val="20"/>
        <w:szCs w:val="20"/>
      </w:rPr>
    </w:pPr>
  </w:p>
  <w:p w14:paraId="61A2F2FB" w14:textId="77777777" w:rsidR="00EA470B" w:rsidRDefault="00EA470B">
    <w:pPr>
      <w:pStyle w:val="Normal1"/>
      <w:widowControl w:val="0"/>
      <w:pBdr>
        <w:top w:val="nil"/>
        <w:left w:val="nil"/>
        <w:bottom w:val="nil"/>
        <w:right w:val="nil"/>
        <w:between w:val="nil"/>
      </w:pBdr>
      <w:spacing w:after="0"/>
      <w:rPr>
        <w:rFonts w:ascii="Arial" w:eastAsia="Arial" w:hAnsi="Arial" w:cs="Arial"/>
        <w:sz w:val="20"/>
        <w:szCs w:val="20"/>
      </w:rPr>
    </w:pPr>
  </w:p>
  <w:tbl>
    <w:tblPr>
      <w:tblStyle w:val="a1"/>
      <w:tblW w:w="1054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1"/>
      <w:gridCol w:w="1823"/>
    </w:tblGrid>
    <w:tr w:rsidR="00EA470B" w14:paraId="4866717C" w14:textId="77777777" w:rsidTr="00201B43">
      <w:trPr>
        <w:trHeight w:val="1712"/>
      </w:trPr>
      <w:tc>
        <w:tcPr>
          <w:tcW w:w="10544" w:type="dxa"/>
          <w:gridSpan w:val="2"/>
        </w:tcPr>
        <w:p w14:paraId="43506A2A" w14:textId="77777777" w:rsidR="00201B43" w:rsidRDefault="00201B43" w:rsidP="00201B43">
          <w:pPr>
            <w:pStyle w:val="Normal1"/>
            <w:rPr>
              <w:noProof/>
            </w:rPr>
          </w:pPr>
        </w:p>
        <w:p w14:paraId="7F05A512" w14:textId="77777777" w:rsidR="00201B43" w:rsidRDefault="00201B43" w:rsidP="00201B43">
          <w:pPr>
            <w:pStyle w:val="Normal1"/>
            <w:rPr>
              <w:rFonts w:ascii="Arial" w:eastAsia="Arial" w:hAnsi="Arial" w:cs="Arial"/>
              <w:b/>
              <w:sz w:val="24"/>
              <w:szCs w:val="24"/>
            </w:rPr>
          </w:pPr>
          <w:r>
            <w:rPr>
              <w:noProof/>
            </w:rPr>
            <w:drawing>
              <wp:inline distT="0" distB="0" distL="0" distR="0" wp14:anchorId="37A9092C" wp14:editId="6AD1A0F1">
                <wp:extent cx="1143000" cy="533400"/>
                <wp:effectExtent l="0" t="0" r="0" b="0"/>
                <wp:docPr id="9" name="Imagen 9" descr="https://guadalajara.gob.mx/gdlWeb/assets/gdl_img/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uadalajara.gob.mx/gdlWeb/assets/gdl_img/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78" cy="536983"/>
                        </a:xfrm>
                        <a:prstGeom prst="rect">
                          <a:avLst/>
                        </a:prstGeom>
                        <a:noFill/>
                        <a:ln>
                          <a:noFill/>
                        </a:ln>
                      </pic:spPr>
                    </pic:pic>
                  </a:graphicData>
                </a:graphic>
              </wp:inline>
            </w:drawing>
          </w:r>
          <w:r>
            <w:rPr>
              <w:rFonts w:ascii="Arial" w:eastAsia="Arial" w:hAnsi="Arial" w:cs="Arial"/>
              <w:b/>
              <w:sz w:val="24"/>
              <w:szCs w:val="24"/>
            </w:rPr>
            <w:t xml:space="preserve">   COORDINACIÓN GENERAL DE COMBATE A LA DESIGUALDAD</w:t>
          </w:r>
        </w:p>
        <w:p w14:paraId="169A9F40" w14:textId="77777777" w:rsidR="00EA470B" w:rsidRDefault="00EA470B" w:rsidP="00201B43">
          <w:pPr>
            <w:pStyle w:val="Normal1"/>
            <w:jc w:val="center"/>
            <w:rPr>
              <w:rFonts w:ascii="Arial" w:eastAsia="Arial" w:hAnsi="Arial" w:cs="Arial"/>
              <w:b/>
              <w:sz w:val="24"/>
              <w:szCs w:val="24"/>
            </w:rPr>
          </w:pPr>
          <w:r>
            <w:rPr>
              <w:rFonts w:ascii="Arial" w:eastAsia="Arial" w:hAnsi="Arial" w:cs="Arial"/>
              <w:b/>
              <w:sz w:val="24"/>
              <w:szCs w:val="24"/>
            </w:rPr>
            <w:t>DIRECCION DE PROGRAMAS SOCIALES MUNICIPALES</w:t>
          </w:r>
        </w:p>
        <w:p w14:paraId="44DC0988" w14:textId="77777777" w:rsidR="00EA470B" w:rsidRPr="00201B43" w:rsidRDefault="007623C5" w:rsidP="00201B43">
          <w:pPr>
            <w:pStyle w:val="Normal1"/>
            <w:jc w:val="center"/>
            <w:rPr>
              <w:rFonts w:ascii="Arial" w:eastAsia="Arial" w:hAnsi="Arial" w:cs="Arial"/>
              <w:b/>
              <w:sz w:val="24"/>
              <w:szCs w:val="24"/>
            </w:rPr>
          </w:pPr>
          <w:r>
            <w:rPr>
              <w:rFonts w:ascii="Arial" w:eastAsia="Arial" w:hAnsi="Arial" w:cs="Arial"/>
              <w:b/>
              <w:sz w:val="24"/>
              <w:szCs w:val="24"/>
            </w:rPr>
            <w:t>“</w:t>
          </w:r>
          <w:r w:rsidR="00E95385">
            <w:rPr>
              <w:rFonts w:ascii="Arial" w:eastAsia="Arial" w:hAnsi="Arial" w:cs="Arial"/>
              <w:b/>
              <w:sz w:val="24"/>
              <w:szCs w:val="24"/>
            </w:rPr>
            <w:t>CORAZON CONTENTO</w:t>
          </w:r>
          <w:r>
            <w:rPr>
              <w:rFonts w:ascii="Arial" w:eastAsia="Arial" w:hAnsi="Arial" w:cs="Arial"/>
              <w:b/>
              <w:sz w:val="24"/>
              <w:szCs w:val="24"/>
            </w:rPr>
            <w:t xml:space="preserve"> “</w:t>
          </w:r>
        </w:p>
      </w:tc>
    </w:tr>
    <w:tr w:rsidR="00EA470B" w14:paraId="3BEBC560" w14:textId="77777777">
      <w:trPr>
        <w:trHeight w:val="592"/>
      </w:trPr>
      <w:tc>
        <w:tcPr>
          <w:tcW w:w="8721" w:type="dxa"/>
        </w:tcPr>
        <w:p w14:paraId="1D1C7C0A" w14:textId="77777777" w:rsidR="00EA470B" w:rsidRDefault="00EA470B">
          <w:pPr>
            <w:pStyle w:val="Normal1"/>
            <w:pBdr>
              <w:top w:val="nil"/>
              <w:left w:val="nil"/>
              <w:bottom w:val="nil"/>
              <w:right w:val="nil"/>
              <w:between w:val="nil"/>
            </w:pBdr>
            <w:tabs>
              <w:tab w:val="center" w:pos="4419"/>
              <w:tab w:val="right" w:pos="8838"/>
            </w:tabs>
            <w:jc w:val="center"/>
            <w:rPr>
              <w:color w:val="000000"/>
            </w:rPr>
          </w:pPr>
        </w:p>
        <w:p w14:paraId="68CF44E0" w14:textId="74917548" w:rsidR="00EA470B" w:rsidRDefault="006D1C82" w:rsidP="006D1C82">
          <w:pPr>
            <w:pStyle w:val="Normal1"/>
            <w:tabs>
              <w:tab w:val="left" w:pos="651"/>
            </w:tabs>
            <w:rPr>
              <w:rFonts w:ascii="Arial" w:eastAsia="Arial" w:hAnsi="Arial" w:cs="Arial"/>
              <w:b/>
              <w:sz w:val="20"/>
              <w:szCs w:val="20"/>
            </w:rPr>
          </w:pPr>
          <w:r>
            <w:rPr>
              <w:rFonts w:ascii="Arial" w:eastAsia="Arial" w:hAnsi="Arial" w:cs="Arial"/>
              <w:b/>
              <w:sz w:val="20"/>
              <w:szCs w:val="20"/>
            </w:rPr>
            <w:t xml:space="preserve">              </w:t>
          </w:r>
          <w:r w:rsidR="00FF576F">
            <w:rPr>
              <w:rFonts w:ascii="Arial" w:eastAsia="Arial" w:hAnsi="Arial" w:cs="Arial"/>
              <w:b/>
              <w:sz w:val="20"/>
              <w:szCs w:val="20"/>
            </w:rPr>
            <w:t xml:space="preserve"> </w:t>
          </w:r>
          <w:r w:rsidR="002F25DD">
            <w:rPr>
              <w:rFonts w:ascii="Arial" w:eastAsia="Arial" w:hAnsi="Arial" w:cs="Arial"/>
              <w:b/>
              <w:sz w:val="20"/>
              <w:szCs w:val="20"/>
            </w:rPr>
            <w:t>SEGUNDA</w:t>
          </w:r>
          <w:r w:rsidR="00FF576F">
            <w:rPr>
              <w:rFonts w:ascii="Arial" w:eastAsia="Arial" w:hAnsi="Arial" w:cs="Arial"/>
              <w:b/>
              <w:sz w:val="20"/>
              <w:szCs w:val="20"/>
            </w:rPr>
            <w:t xml:space="preserve"> SESIÓN </w:t>
          </w:r>
          <w:r w:rsidR="00CE3097">
            <w:rPr>
              <w:rFonts w:ascii="Arial" w:eastAsia="Arial" w:hAnsi="Arial" w:cs="Arial"/>
              <w:b/>
              <w:sz w:val="20"/>
              <w:szCs w:val="20"/>
            </w:rPr>
            <w:t>ORDINARIA</w:t>
          </w:r>
          <w:r w:rsidR="007623C5">
            <w:rPr>
              <w:rFonts w:ascii="Arial" w:eastAsia="Arial" w:hAnsi="Arial" w:cs="Arial"/>
              <w:b/>
              <w:sz w:val="20"/>
              <w:szCs w:val="20"/>
            </w:rPr>
            <w:t xml:space="preserve"> DEL PROGRAMA “CORAZON CONTENTO” </w:t>
          </w:r>
        </w:p>
      </w:tc>
      <w:tc>
        <w:tcPr>
          <w:tcW w:w="1823" w:type="dxa"/>
        </w:tcPr>
        <w:p w14:paraId="72923CE2" w14:textId="06F5FB98" w:rsidR="00EA470B" w:rsidRDefault="000F2E54">
          <w:pPr>
            <w:pStyle w:val="Normal1"/>
            <w:rPr>
              <w:rFonts w:ascii="Arial" w:eastAsia="Arial" w:hAnsi="Arial" w:cs="Arial"/>
              <w:sz w:val="18"/>
              <w:szCs w:val="18"/>
            </w:rPr>
          </w:pPr>
          <w:r>
            <w:rPr>
              <w:rFonts w:ascii="Arial" w:eastAsia="Arial" w:hAnsi="Arial" w:cs="Arial"/>
              <w:b/>
              <w:sz w:val="18"/>
              <w:szCs w:val="18"/>
            </w:rPr>
            <w:t>Fecha:</w:t>
          </w:r>
          <w:r w:rsidR="00BE6807">
            <w:rPr>
              <w:rFonts w:ascii="Arial" w:eastAsia="Arial" w:hAnsi="Arial" w:cs="Arial"/>
              <w:b/>
              <w:sz w:val="18"/>
              <w:szCs w:val="18"/>
            </w:rPr>
            <w:t xml:space="preserve"> </w:t>
          </w:r>
          <w:r w:rsidR="00DF77A8">
            <w:rPr>
              <w:rFonts w:ascii="Arial" w:eastAsia="Arial" w:hAnsi="Arial" w:cs="Arial"/>
              <w:b/>
              <w:sz w:val="18"/>
              <w:szCs w:val="18"/>
            </w:rPr>
            <w:t>28</w:t>
          </w:r>
          <w:r w:rsidR="0054649F">
            <w:rPr>
              <w:rFonts w:ascii="Arial" w:eastAsia="Arial" w:hAnsi="Arial" w:cs="Arial"/>
              <w:b/>
              <w:sz w:val="18"/>
              <w:szCs w:val="18"/>
            </w:rPr>
            <w:t xml:space="preserve"> de </w:t>
          </w:r>
          <w:r w:rsidR="00DF77A8">
            <w:rPr>
              <w:rFonts w:ascii="Arial" w:eastAsia="Arial" w:hAnsi="Arial" w:cs="Arial"/>
              <w:b/>
              <w:sz w:val="18"/>
              <w:szCs w:val="18"/>
            </w:rPr>
            <w:t>Febrero</w:t>
          </w:r>
          <w:r w:rsidR="006C32B1">
            <w:rPr>
              <w:rFonts w:ascii="Arial" w:eastAsia="Arial" w:hAnsi="Arial" w:cs="Arial"/>
              <w:b/>
              <w:sz w:val="18"/>
              <w:szCs w:val="18"/>
            </w:rPr>
            <w:t xml:space="preserve"> </w:t>
          </w:r>
          <w:r w:rsidR="00CD1549">
            <w:rPr>
              <w:rFonts w:ascii="Arial" w:eastAsia="Arial" w:hAnsi="Arial" w:cs="Arial"/>
              <w:b/>
              <w:sz w:val="18"/>
              <w:szCs w:val="18"/>
            </w:rPr>
            <w:t>del</w:t>
          </w:r>
          <w:r>
            <w:rPr>
              <w:rFonts w:ascii="Arial" w:eastAsia="Arial" w:hAnsi="Arial" w:cs="Arial"/>
              <w:b/>
              <w:sz w:val="18"/>
              <w:szCs w:val="18"/>
            </w:rPr>
            <w:t xml:space="preserve"> 2</w:t>
          </w:r>
          <w:r w:rsidR="00DF77A8">
            <w:rPr>
              <w:rFonts w:ascii="Arial" w:eastAsia="Arial" w:hAnsi="Arial" w:cs="Arial"/>
              <w:b/>
              <w:sz w:val="18"/>
              <w:szCs w:val="18"/>
            </w:rPr>
            <w:t>024</w:t>
          </w:r>
        </w:p>
        <w:p w14:paraId="6F369F70" w14:textId="097903C0" w:rsidR="00EA470B" w:rsidRDefault="00EA470B">
          <w:pPr>
            <w:pStyle w:val="Normal1"/>
            <w:rPr>
              <w:rFonts w:ascii="Arial" w:eastAsia="Arial" w:hAnsi="Arial" w:cs="Arial"/>
              <w:b/>
              <w:sz w:val="18"/>
              <w:szCs w:val="18"/>
            </w:rPr>
          </w:pPr>
          <w:r>
            <w:rPr>
              <w:rFonts w:ascii="Arial" w:eastAsia="Arial" w:hAnsi="Arial" w:cs="Arial"/>
              <w:b/>
              <w:sz w:val="18"/>
              <w:szCs w:val="18"/>
            </w:rPr>
            <w:t xml:space="preserve">Hora: </w:t>
          </w:r>
          <w:r w:rsidR="0054649F">
            <w:rPr>
              <w:rFonts w:ascii="Arial" w:eastAsia="Arial" w:hAnsi="Arial" w:cs="Arial"/>
              <w:sz w:val="18"/>
              <w:szCs w:val="18"/>
            </w:rPr>
            <w:t>1</w:t>
          </w:r>
          <w:r w:rsidR="00DF77A8">
            <w:rPr>
              <w:rFonts w:ascii="Arial" w:eastAsia="Arial" w:hAnsi="Arial" w:cs="Arial"/>
              <w:sz w:val="18"/>
              <w:szCs w:val="18"/>
            </w:rPr>
            <w:t>3</w:t>
          </w:r>
          <w:r w:rsidR="00CD1549">
            <w:rPr>
              <w:rFonts w:ascii="Arial" w:eastAsia="Arial" w:hAnsi="Arial" w:cs="Arial"/>
              <w:sz w:val="18"/>
              <w:szCs w:val="18"/>
            </w:rPr>
            <w:t>:</w:t>
          </w:r>
          <w:r w:rsidR="00DF77A8">
            <w:rPr>
              <w:rFonts w:ascii="Arial" w:eastAsia="Arial" w:hAnsi="Arial" w:cs="Arial"/>
              <w:sz w:val="18"/>
              <w:szCs w:val="18"/>
            </w:rPr>
            <w:t>4</w:t>
          </w:r>
          <w:r w:rsidR="00CD1549">
            <w:rPr>
              <w:rFonts w:ascii="Arial" w:eastAsia="Arial" w:hAnsi="Arial" w:cs="Arial"/>
              <w:sz w:val="18"/>
              <w:szCs w:val="18"/>
            </w:rPr>
            <w:t>0 hrs</w:t>
          </w:r>
        </w:p>
        <w:p w14:paraId="1D8F76EA" w14:textId="0E2535C4" w:rsidR="00EA470B" w:rsidRDefault="00EA470B">
          <w:pPr>
            <w:pStyle w:val="Normal1"/>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 xml:space="preserve">Hoja </w:t>
          </w:r>
          <w:r w:rsidR="00075530">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sidR="00075530">
            <w:rPr>
              <w:rFonts w:ascii="Arial" w:eastAsia="Arial" w:hAnsi="Arial" w:cs="Arial"/>
              <w:b/>
              <w:color w:val="000000"/>
              <w:sz w:val="18"/>
              <w:szCs w:val="18"/>
            </w:rPr>
            <w:fldChar w:fldCharType="separate"/>
          </w:r>
          <w:r w:rsidR="00C81631">
            <w:rPr>
              <w:rFonts w:ascii="Arial" w:eastAsia="Arial" w:hAnsi="Arial" w:cs="Arial"/>
              <w:b/>
              <w:noProof/>
              <w:color w:val="000000"/>
              <w:sz w:val="18"/>
              <w:szCs w:val="18"/>
            </w:rPr>
            <w:t>1</w:t>
          </w:r>
          <w:r w:rsidR="00075530">
            <w:rPr>
              <w:rFonts w:ascii="Arial" w:eastAsia="Arial" w:hAnsi="Arial" w:cs="Arial"/>
              <w:b/>
              <w:color w:val="000000"/>
              <w:sz w:val="18"/>
              <w:szCs w:val="18"/>
            </w:rPr>
            <w:fldChar w:fldCharType="end"/>
          </w:r>
          <w:r w:rsidR="00131BF8">
            <w:rPr>
              <w:rFonts w:ascii="Arial" w:eastAsia="Arial" w:hAnsi="Arial" w:cs="Arial"/>
              <w:b/>
              <w:color w:val="000000"/>
              <w:sz w:val="18"/>
              <w:szCs w:val="18"/>
            </w:rPr>
            <w:t xml:space="preserve"> de </w:t>
          </w:r>
          <w:r w:rsidR="00566AB2">
            <w:rPr>
              <w:rFonts w:ascii="Arial" w:eastAsia="Arial" w:hAnsi="Arial" w:cs="Arial"/>
              <w:b/>
              <w:color w:val="000000"/>
              <w:sz w:val="18"/>
              <w:szCs w:val="18"/>
            </w:rPr>
            <w:t>1</w:t>
          </w:r>
          <w:r w:rsidR="009F5365">
            <w:rPr>
              <w:rFonts w:ascii="Arial" w:eastAsia="Arial" w:hAnsi="Arial" w:cs="Arial"/>
              <w:b/>
              <w:color w:val="000000"/>
              <w:sz w:val="18"/>
              <w:szCs w:val="18"/>
            </w:rPr>
            <w:t>5</w:t>
          </w:r>
        </w:p>
        <w:p w14:paraId="23D19FCA" w14:textId="77777777" w:rsidR="009B33F6" w:rsidRDefault="009B33F6">
          <w:pPr>
            <w:pStyle w:val="Normal1"/>
            <w:pBdr>
              <w:top w:val="nil"/>
              <w:left w:val="nil"/>
              <w:bottom w:val="nil"/>
              <w:right w:val="nil"/>
              <w:between w:val="nil"/>
            </w:pBdr>
            <w:tabs>
              <w:tab w:val="center" w:pos="4419"/>
              <w:tab w:val="right" w:pos="8838"/>
            </w:tabs>
            <w:rPr>
              <w:color w:val="000000"/>
            </w:rPr>
          </w:pPr>
        </w:p>
      </w:tc>
    </w:tr>
  </w:tbl>
  <w:p w14:paraId="5EFFC82B" w14:textId="77777777" w:rsidR="00EA470B" w:rsidRDefault="00EA470B">
    <w:pPr>
      <w:pStyle w:val="Normal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D7E" w14:textId="77777777" w:rsidR="009F5365" w:rsidRDefault="009F53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7A3"/>
    <w:multiLevelType w:val="multilevel"/>
    <w:tmpl w:val="5D421EF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5D5A0B"/>
    <w:multiLevelType w:val="hybridMultilevel"/>
    <w:tmpl w:val="6C00BB6C"/>
    <w:lvl w:ilvl="0" w:tplc="FFFFFFFF">
      <w:start w:val="3"/>
      <w:numFmt w:val="decimal"/>
      <w:lvlText w:val="%1."/>
      <w:lvlJc w:val="left"/>
      <w:pPr>
        <w:ind w:left="1211"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7D9458D"/>
    <w:multiLevelType w:val="multilevel"/>
    <w:tmpl w:val="0BBA4A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0CCE7745"/>
    <w:multiLevelType w:val="multilevel"/>
    <w:tmpl w:val="B904779A"/>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nsid w:val="0D1470A9"/>
    <w:multiLevelType w:val="hybridMultilevel"/>
    <w:tmpl w:val="94F2B4FC"/>
    <w:lvl w:ilvl="0" w:tplc="B188291A">
      <w:start w:val="1"/>
      <w:numFmt w:val="decimal"/>
      <w:lvlText w:val="%1."/>
      <w:lvlJc w:val="left"/>
      <w:pPr>
        <w:ind w:left="720" w:hanging="360"/>
      </w:pPr>
      <w:rPr>
        <w:b/>
        <w:bCs/>
      </w:rPr>
    </w:lvl>
    <w:lvl w:ilvl="1" w:tplc="36E8A92E">
      <w:start w:val="1"/>
      <w:numFmt w:val="decimal"/>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D61D11"/>
    <w:multiLevelType w:val="hybridMultilevel"/>
    <w:tmpl w:val="C362F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3E6542"/>
    <w:multiLevelType w:val="hybridMultilevel"/>
    <w:tmpl w:val="B9CEC9D2"/>
    <w:lvl w:ilvl="0" w:tplc="080A000B">
      <w:start w:val="1"/>
      <w:numFmt w:val="bullet"/>
      <w:lvlText w:val=""/>
      <w:lvlJc w:val="left"/>
      <w:pPr>
        <w:ind w:left="1140" w:hanging="360"/>
      </w:pPr>
      <w:rPr>
        <w:rFonts w:ascii="Wingdings" w:hAnsi="Wingdings"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7">
    <w:nsid w:val="23D71EED"/>
    <w:multiLevelType w:val="hybridMultilevel"/>
    <w:tmpl w:val="50E2869E"/>
    <w:lvl w:ilvl="0" w:tplc="36E8A92E">
      <w:start w:val="1"/>
      <w:numFmt w:val="decimal"/>
      <w:lvlText w:val="%1."/>
      <w:lvlJc w:val="left"/>
      <w:pPr>
        <w:ind w:left="144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B12B42"/>
    <w:multiLevelType w:val="hybridMultilevel"/>
    <w:tmpl w:val="874612E4"/>
    <w:lvl w:ilvl="0" w:tplc="F13C1156">
      <w:start w:val="1"/>
      <w:numFmt w:val="bullet"/>
      <w:lvlText w:val="•"/>
      <w:lvlJc w:val="left"/>
      <w:pPr>
        <w:tabs>
          <w:tab w:val="num" w:pos="720"/>
        </w:tabs>
        <w:ind w:left="720" w:hanging="360"/>
      </w:pPr>
      <w:rPr>
        <w:rFonts w:ascii="Arial" w:hAnsi="Arial" w:hint="default"/>
      </w:rPr>
    </w:lvl>
    <w:lvl w:ilvl="1" w:tplc="8D50A916" w:tentative="1">
      <w:start w:val="1"/>
      <w:numFmt w:val="bullet"/>
      <w:lvlText w:val="•"/>
      <w:lvlJc w:val="left"/>
      <w:pPr>
        <w:tabs>
          <w:tab w:val="num" w:pos="1440"/>
        </w:tabs>
        <w:ind w:left="1440" w:hanging="360"/>
      </w:pPr>
      <w:rPr>
        <w:rFonts w:ascii="Arial" w:hAnsi="Arial" w:hint="default"/>
      </w:rPr>
    </w:lvl>
    <w:lvl w:ilvl="2" w:tplc="2488FB9C" w:tentative="1">
      <w:start w:val="1"/>
      <w:numFmt w:val="bullet"/>
      <w:lvlText w:val="•"/>
      <w:lvlJc w:val="left"/>
      <w:pPr>
        <w:tabs>
          <w:tab w:val="num" w:pos="2160"/>
        </w:tabs>
        <w:ind w:left="2160" w:hanging="360"/>
      </w:pPr>
      <w:rPr>
        <w:rFonts w:ascii="Arial" w:hAnsi="Arial" w:hint="default"/>
      </w:rPr>
    </w:lvl>
    <w:lvl w:ilvl="3" w:tplc="52724AB4" w:tentative="1">
      <w:start w:val="1"/>
      <w:numFmt w:val="bullet"/>
      <w:lvlText w:val="•"/>
      <w:lvlJc w:val="left"/>
      <w:pPr>
        <w:tabs>
          <w:tab w:val="num" w:pos="2880"/>
        </w:tabs>
        <w:ind w:left="2880" w:hanging="360"/>
      </w:pPr>
      <w:rPr>
        <w:rFonts w:ascii="Arial" w:hAnsi="Arial" w:hint="default"/>
      </w:rPr>
    </w:lvl>
    <w:lvl w:ilvl="4" w:tplc="69541CA4" w:tentative="1">
      <w:start w:val="1"/>
      <w:numFmt w:val="bullet"/>
      <w:lvlText w:val="•"/>
      <w:lvlJc w:val="left"/>
      <w:pPr>
        <w:tabs>
          <w:tab w:val="num" w:pos="3600"/>
        </w:tabs>
        <w:ind w:left="3600" w:hanging="360"/>
      </w:pPr>
      <w:rPr>
        <w:rFonts w:ascii="Arial" w:hAnsi="Arial" w:hint="default"/>
      </w:rPr>
    </w:lvl>
    <w:lvl w:ilvl="5" w:tplc="14BA61F8" w:tentative="1">
      <w:start w:val="1"/>
      <w:numFmt w:val="bullet"/>
      <w:lvlText w:val="•"/>
      <w:lvlJc w:val="left"/>
      <w:pPr>
        <w:tabs>
          <w:tab w:val="num" w:pos="4320"/>
        </w:tabs>
        <w:ind w:left="4320" w:hanging="360"/>
      </w:pPr>
      <w:rPr>
        <w:rFonts w:ascii="Arial" w:hAnsi="Arial" w:hint="default"/>
      </w:rPr>
    </w:lvl>
    <w:lvl w:ilvl="6" w:tplc="F8EC2228" w:tentative="1">
      <w:start w:val="1"/>
      <w:numFmt w:val="bullet"/>
      <w:lvlText w:val="•"/>
      <w:lvlJc w:val="left"/>
      <w:pPr>
        <w:tabs>
          <w:tab w:val="num" w:pos="5040"/>
        </w:tabs>
        <w:ind w:left="5040" w:hanging="360"/>
      </w:pPr>
      <w:rPr>
        <w:rFonts w:ascii="Arial" w:hAnsi="Arial" w:hint="default"/>
      </w:rPr>
    </w:lvl>
    <w:lvl w:ilvl="7" w:tplc="C1A8CE16" w:tentative="1">
      <w:start w:val="1"/>
      <w:numFmt w:val="bullet"/>
      <w:lvlText w:val="•"/>
      <w:lvlJc w:val="left"/>
      <w:pPr>
        <w:tabs>
          <w:tab w:val="num" w:pos="5760"/>
        </w:tabs>
        <w:ind w:left="5760" w:hanging="360"/>
      </w:pPr>
      <w:rPr>
        <w:rFonts w:ascii="Arial" w:hAnsi="Arial" w:hint="default"/>
      </w:rPr>
    </w:lvl>
    <w:lvl w:ilvl="8" w:tplc="D56C47C6" w:tentative="1">
      <w:start w:val="1"/>
      <w:numFmt w:val="bullet"/>
      <w:lvlText w:val="•"/>
      <w:lvlJc w:val="left"/>
      <w:pPr>
        <w:tabs>
          <w:tab w:val="num" w:pos="6480"/>
        </w:tabs>
        <w:ind w:left="6480" w:hanging="360"/>
      </w:pPr>
      <w:rPr>
        <w:rFonts w:ascii="Arial" w:hAnsi="Arial" w:hint="default"/>
      </w:rPr>
    </w:lvl>
  </w:abstractNum>
  <w:abstractNum w:abstractNumId="9">
    <w:nsid w:val="3A470455"/>
    <w:multiLevelType w:val="hybridMultilevel"/>
    <w:tmpl w:val="CC08C5D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D0B7EDA"/>
    <w:multiLevelType w:val="multilevel"/>
    <w:tmpl w:val="B904779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3F875C53"/>
    <w:multiLevelType w:val="hybridMultilevel"/>
    <w:tmpl w:val="552AB2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721E05"/>
    <w:multiLevelType w:val="multilevel"/>
    <w:tmpl w:val="DE54D9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24E5F5F"/>
    <w:multiLevelType w:val="hybridMultilevel"/>
    <w:tmpl w:val="1C8A33F4"/>
    <w:lvl w:ilvl="0" w:tplc="080A0019">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nsid w:val="47CD4D69"/>
    <w:multiLevelType w:val="hybridMultilevel"/>
    <w:tmpl w:val="6A000230"/>
    <w:lvl w:ilvl="0" w:tplc="B1DA80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79064A"/>
    <w:multiLevelType w:val="hybridMultilevel"/>
    <w:tmpl w:val="DD1ABD9E"/>
    <w:lvl w:ilvl="0" w:tplc="B1882842">
      <w:start w:val="3"/>
      <w:numFmt w:val="decimal"/>
      <w:lvlText w:val="%1."/>
      <w:lvlJc w:val="left"/>
      <w:pPr>
        <w:ind w:left="1211"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32300F"/>
    <w:multiLevelType w:val="hybridMultilevel"/>
    <w:tmpl w:val="63787A74"/>
    <w:lvl w:ilvl="0" w:tplc="EBACBD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443F51"/>
    <w:multiLevelType w:val="multilevel"/>
    <w:tmpl w:val="94A64FF0"/>
    <w:lvl w:ilvl="0">
      <w:start w:val="1"/>
      <w:numFmt w:val="upperRoman"/>
      <w:lvlText w:val="%1."/>
      <w:lvlJc w:val="right"/>
      <w:pPr>
        <w:ind w:left="1068" w:hanging="360"/>
      </w:pPr>
    </w:lvl>
    <w:lvl w:ilvl="1">
      <w:start w:val="1"/>
      <w:numFmt w:val="upperRoman"/>
      <w:lvlText w:val="%2."/>
      <w:lvlJc w:val="right"/>
      <w:pPr>
        <w:ind w:left="2148" w:hanging="360"/>
      </w:pPr>
      <w:rPr>
        <w:b w:val="0"/>
        <w:i w:val="0"/>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nsid w:val="4CE827B3"/>
    <w:multiLevelType w:val="hybridMultilevel"/>
    <w:tmpl w:val="40209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EB65403"/>
    <w:multiLevelType w:val="hybridMultilevel"/>
    <w:tmpl w:val="7626EDEE"/>
    <w:lvl w:ilvl="0" w:tplc="080A000B">
      <w:start w:val="1"/>
      <w:numFmt w:val="bullet"/>
      <w:lvlText w:val=""/>
      <w:lvlJc w:val="left"/>
      <w:pPr>
        <w:ind w:left="1210" w:hanging="360"/>
      </w:pPr>
      <w:rPr>
        <w:rFonts w:ascii="Wingdings" w:hAnsi="Wingdings"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20">
    <w:nsid w:val="583B1449"/>
    <w:multiLevelType w:val="hybridMultilevel"/>
    <w:tmpl w:val="6C00BB6C"/>
    <w:lvl w:ilvl="0" w:tplc="FFFFFFFF">
      <w:start w:val="3"/>
      <w:numFmt w:val="decimal"/>
      <w:lvlText w:val="%1."/>
      <w:lvlJc w:val="left"/>
      <w:pPr>
        <w:ind w:left="1211"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87B2063"/>
    <w:multiLevelType w:val="hybridMultilevel"/>
    <w:tmpl w:val="F3B86AA2"/>
    <w:lvl w:ilvl="0" w:tplc="F0E4DDD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4B69F2"/>
    <w:multiLevelType w:val="multilevel"/>
    <w:tmpl w:val="49EA28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D9602AF"/>
    <w:multiLevelType w:val="hybridMultilevel"/>
    <w:tmpl w:val="F7D8E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786046"/>
    <w:multiLevelType w:val="multilevel"/>
    <w:tmpl w:val="49EA28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EE845CA"/>
    <w:multiLevelType w:val="hybridMultilevel"/>
    <w:tmpl w:val="6C00BB6C"/>
    <w:lvl w:ilvl="0" w:tplc="FFFFFFFF">
      <w:start w:val="3"/>
      <w:numFmt w:val="decimal"/>
      <w:lvlText w:val="%1."/>
      <w:lvlJc w:val="left"/>
      <w:pPr>
        <w:ind w:left="1211"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1401AAC"/>
    <w:multiLevelType w:val="multilevel"/>
    <w:tmpl w:val="AAA05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FD22FD"/>
    <w:multiLevelType w:val="multilevel"/>
    <w:tmpl w:val="E242B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6FA44E4"/>
    <w:multiLevelType w:val="hybridMultilevel"/>
    <w:tmpl w:val="AC28F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7404ABC"/>
    <w:multiLevelType w:val="hybridMultilevel"/>
    <w:tmpl w:val="E0268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F862A29"/>
    <w:multiLevelType w:val="multilevel"/>
    <w:tmpl w:val="5D421EF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4065180"/>
    <w:multiLevelType w:val="hybridMultilevel"/>
    <w:tmpl w:val="A45621C0"/>
    <w:lvl w:ilvl="0" w:tplc="080A000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6086830"/>
    <w:multiLevelType w:val="hybridMultilevel"/>
    <w:tmpl w:val="044C0F0C"/>
    <w:lvl w:ilvl="0" w:tplc="AE625A02">
      <w:start w:val="1"/>
      <w:numFmt w:val="upperRoman"/>
      <w:lvlText w:val="%1."/>
      <w:lvlJc w:val="left"/>
      <w:pPr>
        <w:ind w:left="720" w:hanging="360"/>
      </w:pPr>
      <w:rPr>
        <w:rFonts w:ascii="Arial" w:eastAsiaTheme="minorHAnsi" w:hAnsi="Arial" w:cs="Arial"/>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0E50B0"/>
    <w:multiLevelType w:val="hybridMultilevel"/>
    <w:tmpl w:val="56AC9DE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nsid w:val="78E410D1"/>
    <w:multiLevelType w:val="hybridMultilevel"/>
    <w:tmpl w:val="6A00023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F3D224A"/>
    <w:multiLevelType w:val="multilevel"/>
    <w:tmpl w:val="AAA05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2"/>
  </w:num>
  <w:num w:numId="3">
    <w:abstractNumId w:val="30"/>
  </w:num>
  <w:num w:numId="4">
    <w:abstractNumId w:val="12"/>
  </w:num>
  <w:num w:numId="5">
    <w:abstractNumId w:val="2"/>
  </w:num>
  <w:num w:numId="6">
    <w:abstractNumId w:val="32"/>
  </w:num>
  <w:num w:numId="7">
    <w:abstractNumId w:val="14"/>
  </w:num>
  <w:num w:numId="8">
    <w:abstractNumId w:val="29"/>
  </w:num>
  <w:num w:numId="9">
    <w:abstractNumId w:val="21"/>
  </w:num>
  <w:num w:numId="10">
    <w:abstractNumId w:val="33"/>
  </w:num>
  <w:num w:numId="11">
    <w:abstractNumId w:val="13"/>
  </w:num>
  <w:num w:numId="12">
    <w:abstractNumId w:val="8"/>
  </w:num>
  <w:num w:numId="13">
    <w:abstractNumId w:val="9"/>
  </w:num>
  <w:num w:numId="14">
    <w:abstractNumId w:val="18"/>
  </w:num>
  <w:num w:numId="15">
    <w:abstractNumId w:val="35"/>
  </w:num>
  <w:num w:numId="16">
    <w:abstractNumId w:val="34"/>
  </w:num>
  <w:num w:numId="17">
    <w:abstractNumId w:val="27"/>
  </w:num>
  <w:num w:numId="18">
    <w:abstractNumId w:val="24"/>
  </w:num>
  <w:num w:numId="19">
    <w:abstractNumId w:val="15"/>
  </w:num>
  <w:num w:numId="20">
    <w:abstractNumId w:val="4"/>
  </w:num>
  <w:num w:numId="21">
    <w:abstractNumId w:val="31"/>
  </w:num>
  <w:num w:numId="22">
    <w:abstractNumId w:val="0"/>
  </w:num>
  <w:num w:numId="23">
    <w:abstractNumId w:val="25"/>
  </w:num>
  <w:num w:numId="24">
    <w:abstractNumId w:val="16"/>
  </w:num>
  <w:num w:numId="25">
    <w:abstractNumId w:val="20"/>
  </w:num>
  <w:num w:numId="26">
    <w:abstractNumId w:val="1"/>
  </w:num>
  <w:num w:numId="27">
    <w:abstractNumId w:val="7"/>
  </w:num>
  <w:num w:numId="28">
    <w:abstractNumId w:val="5"/>
  </w:num>
  <w:num w:numId="29">
    <w:abstractNumId w:val="10"/>
  </w:num>
  <w:num w:numId="30">
    <w:abstractNumId w:val="28"/>
  </w:num>
  <w:num w:numId="31">
    <w:abstractNumId w:val="23"/>
  </w:num>
  <w:num w:numId="32">
    <w:abstractNumId w:val="17"/>
  </w:num>
  <w:num w:numId="33">
    <w:abstractNumId w:val="3"/>
  </w:num>
  <w:num w:numId="34">
    <w:abstractNumId w:val="11"/>
  </w:num>
  <w:num w:numId="35">
    <w:abstractNumId w:val="6"/>
  </w:num>
  <w:num w:numId="3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A6"/>
    <w:rsid w:val="000124C1"/>
    <w:rsid w:val="00014363"/>
    <w:rsid w:val="00017F47"/>
    <w:rsid w:val="000222EE"/>
    <w:rsid w:val="00025EE2"/>
    <w:rsid w:val="0003035F"/>
    <w:rsid w:val="000338F9"/>
    <w:rsid w:val="00034045"/>
    <w:rsid w:val="00034987"/>
    <w:rsid w:val="0004724C"/>
    <w:rsid w:val="00052B00"/>
    <w:rsid w:val="00061F40"/>
    <w:rsid w:val="0006407A"/>
    <w:rsid w:val="00064D5D"/>
    <w:rsid w:val="0006657D"/>
    <w:rsid w:val="00070698"/>
    <w:rsid w:val="00075530"/>
    <w:rsid w:val="000816C6"/>
    <w:rsid w:val="0008378E"/>
    <w:rsid w:val="000909F2"/>
    <w:rsid w:val="000A0303"/>
    <w:rsid w:val="000A6D40"/>
    <w:rsid w:val="000B302A"/>
    <w:rsid w:val="000B5568"/>
    <w:rsid w:val="000B7398"/>
    <w:rsid w:val="000D4837"/>
    <w:rsid w:val="000E066F"/>
    <w:rsid w:val="000E21C7"/>
    <w:rsid w:val="000E6804"/>
    <w:rsid w:val="000F0D4D"/>
    <w:rsid w:val="000F117F"/>
    <w:rsid w:val="000F1FD1"/>
    <w:rsid w:val="000F2E54"/>
    <w:rsid w:val="000F5A78"/>
    <w:rsid w:val="001008FC"/>
    <w:rsid w:val="0010297F"/>
    <w:rsid w:val="00104871"/>
    <w:rsid w:val="00105EA4"/>
    <w:rsid w:val="001211EE"/>
    <w:rsid w:val="001303CF"/>
    <w:rsid w:val="00131BF8"/>
    <w:rsid w:val="0013552F"/>
    <w:rsid w:val="0013701F"/>
    <w:rsid w:val="001379B1"/>
    <w:rsid w:val="00143929"/>
    <w:rsid w:val="001461D5"/>
    <w:rsid w:val="00153E7A"/>
    <w:rsid w:val="001747AD"/>
    <w:rsid w:val="00175BB0"/>
    <w:rsid w:val="001768A0"/>
    <w:rsid w:val="00180407"/>
    <w:rsid w:val="0018478A"/>
    <w:rsid w:val="00185899"/>
    <w:rsid w:val="00186490"/>
    <w:rsid w:val="001953CE"/>
    <w:rsid w:val="001A5706"/>
    <w:rsid w:val="001A6AAD"/>
    <w:rsid w:val="001B0995"/>
    <w:rsid w:val="001C18DC"/>
    <w:rsid w:val="001C1B62"/>
    <w:rsid w:val="001C7C2A"/>
    <w:rsid w:val="001D2AF4"/>
    <w:rsid w:val="001E0696"/>
    <w:rsid w:val="001E21A4"/>
    <w:rsid w:val="001F1CD8"/>
    <w:rsid w:val="001F2AB9"/>
    <w:rsid w:val="00201B43"/>
    <w:rsid w:val="002121E4"/>
    <w:rsid w:val="002162F5"/>
    <w:rsid w:val="002248DC"/>
    <w:rsid w:val="002323D6"/>
    <w:rsid w:val="00233254"/>
    <w:rsid w:val="00235F5F"/>
    <w:rsid w:val="00236C34"/>
    <w:rsid w:val="00246A8C"/>
    <w:rsid w:val="0025086E"/>
    <w:rsid w:val="002512AB"/>
    <w:rsid w:val="00251FA0"/>
    <w:rsid w:val="00257622"/>
    <w:rsid w:val="00263174"/>
    <w:rsid w:val="00264C10"/>
    <w:rsid w:val="002651D9"/>
    <w:rsid w:val="00271E8B"/>
    <w:rsid w:val="0028584A"/>
    <w:rsid w:val="002918F3"/>
    <w:rsid w:val="00291D4D"/>
    <w:rsid w:val="00293001"/>
    <w:rsid w:val="00297513"/>
    <w:rsid w:val="002B0229"/>
    <w:rsid w:val="002B1B3B"/>
    <w:rsid w:val="002B3436"/>
    <w:rsid w:val="002B511D"/>
    <w:rsid w:val="002B63B0"/>
    <w:rsid w:val="002C088B"/>
    <w:rsid w:val="002C66C3"/>
    <w:rsid w:val="002D1FB1"/>
    <w:rsid w:val="002F25DD"/>
    <w:rsid w:val="00304946"/>
    <w:rsid w:val="00315C25"/>
    <w:rsid w:val="00316DE2"/>
    <w:rsid w:val="003212E8"/>
    <w:rsid w:val="0033009F"/>
    <w:rsid w:val="00336F90"/>
    <w:rsid w:val="003512E2"/>
    <w:rsid w:val="00352D23"/>
    <w:rsid w:val="0035605A"/>
    <w:rsid w:val="00357DD0"/>
    <w:rsid w:val="00360B18"/>
    <w:rsid w:val="0036125F"/>
    <w:rsid w:val="0036659E"/>
    <w:rsid w:val="00395C2C"/>
    <w:rsid w:val="003B0996"/>
    <w:rsid w:val="003B2CE9"/>
    <w:rsid w:val="003C5E09"/>
    <w:rsid w:val="003D6212"/>
    <w:rsid w:val="003D6E3E"/>
    <w:rsid w:val="003D7D4A"/>
    <w:rsid w:val="003E7BF0"/>
    <w:rsid w:val="003E7DED"/>
    <w:rsid w:val="003F6212"/>
    <w:rsid w:val="00400B91"/>
    <w:rsid w:val="0040546C"/>
    <w:rsid w:val="0041164E"/>
    <w:rsid w:val="00414F3A"/>
    <w:rsid w:val="0041511C"/>
    <w:rsid w:val="0041661E"/>
    <w:rsid w:val="004238B4"/>
    <w:rsid w:val="0043045E"/>
    <w:rsid w:val="00436868"/>
    <w:rsid w:val="00440312"/>
    <w:rsid w:val="00441024"/>
    <w:rsid w:val="00442558"/>
    <w:rsid w:val="00451300"/>
    <w:rsid w:val="00455167"/>
    <w:rsid w:val="00457F04"/>
    <w:rsid w:val="00461AB2"/>
    <w:rsid w:val="00464212"/>
    <w:rsid w:val="00474561"/>
    <w:rsid w:val="00476D3C"/>
    <w:rsid w:val="004837AE"/>
    <w:rsid w:val="004951B8"/>
    <w:rsid w:val="004B5D06"/>
    <w:rsid w:val="004C01A3"/>
    <w:rsid w:val="004C3C6A"/>
    <w:rsid w:val="004C6EB8"/>
    <w:rsid w:val="004D53F8"/>
    <w:rsid w:val="004E041E"/>
    <w:rsid w:val="004E6C81"/>
    <w:rsid w:val="004F0FD8"/>
    <w:rsid w:val="004F141E"/>
    <w:rsid w:val="004F14A5"/>
    <w:rsid w:val="0051302A"/>
    <w:rsid w:val="005430E4"/>
    <w:rsid w:val="0054649F"/>
    <w:rsid w:val="00551441"/>
    <w:rsid w:val="005634DD"/>
    <w:rsid w:val="00565761"/>
    <w:rsid w:val="00566AB2"/>
    <w:rsid w:val="00567BF4"/>
    <w:rsid w:val="005719E3"/>
    <w:rsid w:val="00575B05"/>
    <w:rsid w:val="005763F5"/>
    <w:rsid w:val="00580BFB"/>
    <w:rsid w:val="00586563"/>
    <w:rsid w:val="00592059"/>
    <w:rsid w:val="00593CAA"/>
    <w:rsid w:val="005A598A"/>
    <w:rsid w:val="005C7EA9"/>
    <w:rsid w:val="005D3649"/>
    <w:rsid w:val="005E39A6"/>
    <w:rsid w:val="005E55F8"/>
    <w:rsid w:val="0061210A"/>
    <w:rsid w:val="00617912"/>
    <w:rsid w:val="00622894"/>
    <w:rsid w:val="00625B4D"/>
    <w:rsid w:val="006276A7"/>
    <w:rsid w:val="00636919"/>
    <w:rsid w:val="00647CC4"/>
    <w:rsid w:val="0065217F"/>
    <w:rsid w:val="00666355"/>
    <w:rsid w:val="00670C67"/>
    <w:rsid w:val="00671083"/>
    <w:rsid w:val="00671C90"/>
    <w:rsid w:val="00676C97"/>
    <w:rsid w:val="00684FDD"/>
    <w:rsid w:val="00696585"/>
    <w:rsid w:val="00697DA3"/>
    <w:rsid w:val="006A116D"/>
    <w:rsid w:val="006B7A50"/>
    <w:rsid w:val="006C32B1"/>
    <w:rsid w:val="006D1C82"/>
    <w:rsid w:val="006E038C"/>
    <w:rsid w:val="006E14FD"/>
    <w:rsid w:val="006E47F9"/>
    <w:rsid w:val="006F157B"/>
    <w:rsid w:val="00713A12"/>
    <w:rsid w:val="0073447F"/>
    <w:rsid w:val="00734B5B"/>
    <w:rsid w:val="00755F3E"/>
    <w:rsid w:val="00757A4C"/>
    <w:rsid w:val="007623C5"/>
    <w:rsid w:val="007664C5"/>
    <w:rsid w:val="00777978"/>
    <w:rsid w:val="0078246B"/>
    <w:rsid w:val="007833A0"/>
    <w:rsid w:val="007928A7"/>
    <w:rsid w:val="007A25F4"/>
    <w:rsid w:val="007B4E62"/>
    <w:rsid w:val="007B6EC5"/>
    <w:rsid w:val="007C3CB4"/>
    <w:rsid w:val="007D2F76"/>
    <w:rsid w:val="007D5203"/>
    <w:rsid w:val="007E66E9"/>
    <w:rsid w:val="007F248C"/>
    <w:rsid w:val="0081596D"/>
    <w:rsid w:val="008213C8"/>
    <w:rsid w:val="008223D9"/>
    <w:rsid w:val="00824EE7"/>
    <w:rsid w:val="0084060C"/>
    <w:rsid w:val="00840CF1"/>
    <w:rsid w:val="00842166"/>
    <w:rsid w:val="0084276E"/>
    <w:rsid w:val="00844FE2"/>
    <w:rsid w:val="00864B58"/>
    <w:rsid w:val="0087081C"/>
    <w:rsid w:val="008765BA"/>
    <w:rsid w:val="00880887"/>
    <w:rsid w:val="008868FE"/>
    <w:rsid w:val="008A02D8"/>
    <w:rsid w:val="008A473D"/>
    <w:rsid w:val="008B10EA"/>
    <w:rsid w:val="008B424F"/>
    <w:rsid w:val="008B6230"/>
    <w:rsid w:val="008C1306"/>
    <w:rsid w:val="008C7F0B"/>
    <w:rsid w:val="008D2BCE"/>
    <w:rsid w:val="008D3194"/>
    <w:rsid w:val="008D3717"/>
    <w:rsid w:val="008E062B"/>
    <w:rsid w:val="008E42C5"/>
    <w:rsid w:val="008E58D0"/>
    <w:rsid w:val="008F0008"/>
    <w:rsid w:val="008F3446"/>
    <w:rsid w:val="008F3473"/>
    <w:rsid w:val="008F34FC"/>
    <w:rsid w:val="008F601E"/>
    <w:rsid w:val="009214F5"/>
    <w:rsid w:val="00923E01"/>
    <w:rsid w:val="009326EF"/>
    <w:rsid w:val="00942E0F"/>
    <w:rsid w:val="009475EC"/>
    <w:rsid w:val="009555E9"/>
    <w:rsid w:val="009567D2"/>
    <w:rsid w:val="0098099C"/>
    <w:rsid w:val="009962FD"/>
    <w:rsid w:val="009A4261"/>
    <w:rsid w:val="009B33F6"/>
    <w:rsid w:val="009B4EC2"/>
    <w:rsid w:val="009B5E75"/>
    <w:rsid w:val="009D17E7"/>
    <w:rsid w:val="009D2B7E"/>
    <w:rsid w:val="009D4FC3"/>
    <w:rsid w:val="009D580F"/>
    <w:rsid w:val="009E6CA3"/>
    <w:rsid w:val="009F5365"/>
    <w:rsid w:val="009F5D5C"/>
    <w:rsid w:val="009F700B"/>
    <w:rsid w:val="009F79ED"/>
    <w:rsid w:val="00A02D9A"/>
    <w:rsid w:val="00A03CFF"/>
    <w:rsid w:val="00A049A6"/>
    <w:rsid w:val="00A15621"/>
    <w:rsid w:val="00A37182"/>
    <w:rsid w:val="00A401BD"/>
    <w:rsid w:val="00A41F76"/>
    <w:rsid w:val="00A42E23"/>
    <w:rsid w:val="00A4756A"/>
    <w:rsid w:val="00A5394B"/>
    <w:rsid w:val="00A53B4E"/>
    <w:rsid w:val="00A56B2D"/>
    <w:rsid w:val="00A664AD"/>
    <w:rsid w:val="00A673DE"/>
    <w:rsid w:val="00A70203"/>
    <w:rsid w:val="00A71280"/>
    <w:rsid w:val="00A83F1A"/>
    <w:rsid w:val="00A9052C"/>
    <w:rsid w:val="00A9240B"/>
    <w:rsid w:val="00AA0F55"/>
    <w:rsid w:val="00AA218F"/>
    <w:rsid w:val="00AA4C91"/>
    <w:rsid w:val="00AA5EAE"/>
    <w:rsid w:val="00AB2B8C"/>
    <w:rsid w:val="00AC6D70"/>
    <w:rsid w:val="00AD56E2"/>
    <w:rsid w:val="00AE252D"/>
    <w:rsid w:val="00AE6B71"/>
    <w:rsid w:val="00AF1612"/>
    <w:rsid w:val="00B00777"/>
    <w:rsid w:val="00B10D2A"/>
    <w:rsid w:val="00B10DEF"/>
    <w:rsid w:val="00B20980"/>
    <w:rsid w:val="00B32432"/>
    <w:rsid w:val="00B53DDF"/>
    <w:rsid w:val="00B62406"/>
    <w:rsid w:val="00B673FA"/>
    <w:rsid w:val="00B820C6"/>
    <w:rsid w:val="00B83D6A"/>
    <w:rsid w:val="00B8655F"/>
    <w:rsid w:val="00B86994"/>
    <w:rsid w:val="00B96E0B"/>
    <w:rsid w:val="00B97682"/>
    <w:rsid w:val="00BA78A1"/>
    <w:rsid w:val="00BB0AFB"/>
    <w:rsid w:val="00BB11EB"/>
    <w:rsid w:val="00BB1DA3"/>
    <w:rsid w:val="00BB5606"/>
    <w:rsid w:val="00BC72AC"/>
    <w:rsid w:val="00BD1594"/>
    <w:rsid w:val="00BD178A"/>
    <w:rsid w:val="00BD193C"/>
    <w:rsid w:val="00BD2255"/>
    <w:rsid w:val="00BD39F1"/>
    <w:rsid w:val="00BE4192"/>
    <w:rsid w:val="00BE6807"/>
    <w:rsid w:val="00C0486A"/>
    <w:rsid w:val="00C06275"/>
    <w:rsid w:val="00C1072D"/>
    <w:rsid w:val="00C13363"/>
    <w:rsid w:val="00C2385A"/>
    <w:rsid w:val="00C35481"/>
    <w:rsid w:val="00C35F2F"/>
    <w:rsid w:val="00C43501"/>
    <w:rsid w:val="00C5468C"/>
    <w:rsid w:val="00C60900"/>
    <w:rsid w:val="00C64715"/>
    <w:rsid w:val="00C647B3"/>
    <w:rsid w:val="00C65C49"/>
    <w:rsid w:val="00C66C26"/>
    <w:rsid w:val="00C67933"/>
    <w:rsid w:val="00C701B1"/>
    <w:rsid w:val="00C72DA5"/>
    <w:rsid w:val="00C8112F"/>
    <w:rsid w:val="00C81631"/>
    <w:rsid w:val="00C928A4"/>
    <w:rsid w:val="00C9503C"/>
    <w:rsid w:val="00CA1FAA"/>
    <w:rsid w:val="00CA46A1"/>
    <w:rsid w:val="00CA78E3"/>
    <w:rsid w:val="00CC5AC6"/>
    <w:rsid w:val="00CD1549"/>
    <w:rsid w:val="00CD2E00"/>
    <w:rsid w:val="00CD438F"/>
    <w:rsid w:val="00CD666A"/>
    <w:rsid w:val="00CE2DB9"/>
    <w:rsid w:val="00CE3097"/>
    <w:rsid w:val="00CE3DAF"/>
    <w:rsid w:val="00CE7734"/>
    <w:rsid w:val="00CF5BF4"/>
    <w:rsid w:val="00D03E09"/>
    <w:rsid w:val="00D22094"/>
    <w:rsid w:val="00D23791"/>
    <w:rsid w:val="00D44F01"/>
    <w:rsid w:val="00D47CCC"/>
    <w:rsid w:val="00D47FB2"/>
    <w:rsid w:val="00D52768"/>
    <w:rsid w:val="00D55AF4"/>
    <w:rsid w:val="00D57508"/>
    <w:rsid w:val="00D64618"/>
    <w:rsid w:val="00D66F65"/>
    <w:rsid w:val="00D67426"/>
    <w:rsid w:val="00D7037B"/>
    <w:rsid w:val="00D71BF3"/>
    <w:rsid w:val="00D7419C"/>
    <w:rsid w:val="00D76F14"/>
    <w:rsid w:val="00D97E3E"/>
    <w:rsid w:val="00DA10FC"/>
    <w:rsid w:val="00DA5596"/>
    <w:rsid w:val="00DB1B31"/>
    <w:rsid w:val="00DD6483"/>
    <w:rsid w:val="00DE4714"/>
    <w:rsid w:val="00DF2C1F"/>
    <w:rsid w:val="00DF77A8"/>
    <w:rsid w:val="00E005BD"/>
    <w:rsid w:val="00E1158E"/>
    <w:rsid w:val="00E12441"/>
    <w:rsid w:val="00E20633"/>
    <w:rsid w:val="00E26050"/>
    <w:rsid w:val="00E318A9"/>
    <w:rsid w:val="00E33DD1"/>
    <w:rsid w:val="00E359E3"/>
    <w:rsid w:val="00E42E0A"/>
    <w:rsid w:val="00E45B60"/>
    <w:rsid w:val="00E50643"/>
    <w:rsid w:val="00E52A0F"/>
    <w:rsid w:val="00E56637"/>
    <w:rsid w:val="00E60CFE"/>
    <w:rsid w:val="00E61FC9"/>
    <w:rsid w:val="00E63A75"/>
    <w:rsid w:val="00E648FC"/>
    <w:rsid w:val="00E807B0"/>
    <w:rsid w:val="00E81F23"/>
    <w:rsid w:val="00E8259E"/>
    <w:rsid w:val="00E95385"/>
    <w:rsid w:val="00E97093"/>
    <w:rsid w:val="00EA470B"/>
    <w:rsid w:val="00EC3189"/>
    <w:rsid w:val="00ED7B6D"/>
    <w:rsid w:val="00EE4669"/>
    <w:rsid w:val="00EE5651"/>
    <w:rsid w:val="00EF6413"/>
    <w:rsid w:val="00EF7A1E"/>
    <w:rsid w:val="00F03286"/>
    <w:rsid w:val="00F035F0"/>
    <w:rsid w:val="00F03E23"/>
    <w:rsid w:val="00F107FC"/>
    <w:rsid w:val="00F40BA8"/>
    <w:rsid w:val="00F42FA5"/>
    <w:rsid w:val="00F43FFE"/>
    <w:rsid w:val="00F74DB9"/>
    <w:rsid w:val="00F907C4"/>
    <w:rsid w:val="00FA289E"/>
    <w:rsid w:val="00FA59EF"/>
    <w:rsid w:val="00FB4C03"/>
    <w:rsid w:val="00FB6EBF"/>
    <w:rsid w:val="00FB7657"/>
    <w:rsid w:val="00FC185D"/>
    <w:rsid w:val="00FD653A"/>
    <w:rsid w:val="00FD7CF9"/>
    <w:rsid w:val="00FE2F60"/>
    <w:rsid w:val="00FE4988"/>
    <w:rsid w:val="00FE6190"/>
    <w:rsid w:val="00FE6B24"/>
    <w:rsid w:val="00FF0494"/>
    <w:rsid w:val="00FF3278"/>
    <w:rsid w:val="00FF5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13"/>
  </w:style>
  <w:style w:type="paragraph" w:styleId="Ttulo1">
    <w:name w:val="heading 1"/>
    <w:basedOn w:val="Normal1"/>
    <w:next w:val="Normal1"/>
    <w:rsid w:val="00A049A6"/>
    <w:pPr>
      <w:keepNext/>
      <w:keepLines/>
      <w:spacing w:before="480" w:after="120"/>
      <w:outlineLvl w:val="0"/>
    </w:pPr>
    <w:rPr>
      <w:b/>
      <w:sz w:val="48"/>
      <w:szCs w:val="48"/>
    </w:rPr>
  </w:style>
  <w:style w:type="paragraph" w:styleId="Ttulo2">
    <w:name w:val="heading 2"/>
    <w:basedOn w:val="Normal1"/>
    <w:next w:val="Normal1"/>
    <w:rsid w:val="00A049A6"/>
    <w:pPr>
      <w:keepNext/>
      <w:keepLines/>
      <w:spacing w:before="360" w:after="80"/>
      <w:outlineLvl w:val="1"/>
    </w:pPr>
    <w:rPr>
      <w:b/>
      <w:sz w:val="36"/>
      <w:szCs w:val="36"/>
    </w:rPr>
  </w:style>
  <w:style w:type="paragraph" w:styleId="Ttulo3">
    <w:name w:val="heading 3"/>
    <w:basedOn w:val="Normal1"/>
    <w:next w:val="Normal1"/>
    <w:rsid w:val="00A049A6"/>
    <w:pPr>
      <w:keepNext/>
      <w:keepLines/>
      <w:spacing w:before="280" w:after="80"/>
      <w:outlineLvl w:val="2"/>
    </w:pPr>
    <w:rPr>
      <w:b/>
      <w:sz w:val="28"/>
      <w:szCs w:val="28"/>
    </w:rPr>
  </w:style>
  <w:style w:type="paragraph" w:styleId="Ttulo4">
    <w:name w:val="heading 4"/>
    <w:basedOn w:val="Normal1"/>
    <w:next w:val="Normal1"/>
    <w:rsid w:val="00A049A6"/>
    <w:pPr>
      <w:keepNext/>
      <w:keepLines/>
      <w:spacing w:before="240" w:after="40"/>
      <w:outlineLvl w:val="3"/>
    </w:pPr>
    <w:rPr>
      <w:b/>
      <w:sz w:val="24"/>
      <w:szCs w:val="24"/>
    </w:rPr>
  </w:style>
  <w:style w:type="paragraph" w:styleId="Ttulo5">
    <w:name w:val="heading 5"/>
    <w:basedOn w:val="Normal1"/>
    <w:next w:val="Normal1"/>
    <w:rsid w:val="00A049A6"/>
    <w:pPr>
      <w:keepNext/>
      <w:keepLines/>
      <w:spacing w:before="220" w:after="40"/>
      <w:outlineLvl w:val="4"/>
    </w:pPr>
    <w:rPr>
      <w:b/>
    </w:rPr>
  </w:style>
  <w:style w:type="paragraph" w:styleId="Ttulo6">
    <w:name w:val="heading 6"/>
    <w:basedOn w:val="Normal1"/>
    <w:next w:val="Normal1"/>
    <w:rsid w:val="00A049A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049A6"/>
  </w:style>
  <w:style w:type="table" w:customStyle="1" w:styleId="TableNormal">
    <w:name w:val="Table Normal"/>
    <w:rsid w:val="00A049A6"/>
    <w:tblPr>
      <w:tblCellMar>
        <w:top w:w="0" w:type="dxa"/>
        <w:left w:w="0" w:type="dxa"/>
        <w:bottom w:w="0" w:type="dxa"/>
        <w:right w:w="0" w:type="dxa"/>
      </w:tblCellMar>
    </w:tblPr>
  </w:style>
  <w:style w:type="paragraph" w:styleId="Ttulo">
    <w:name w:val="Title"/>
    <w:basedOn w:val="Normal1"/>
    <w:next w:val="Normal1"/>
    <w:rsid w:val="00A049A6"/>
    <w:pPr>
      <w:keepNext/>
      <w:keepLines/>
      <w:spacing w:before="480" w:after="120"/>
    </w:pPr>
    <w:rPr>
      <w:b/>
      <w:sz w:val="72"/>
      <w:szCs w:val="72"/>
    </w:rPr>
  </w:style>
  <w:style w:type="paragraph" w:styleId="Subttulo">
    <w:name w:val="Subtitle"/>
    <w:basedOn w:val="Normal1"/>
    <w:next w:val="Normal1"/>
    <w:rsid w:val="00A049A6"/>
    <w:pPr>
      <w:keepNext/>
      <w:keepLines/>
      <w:spacing w:before="360" w:after="80"/>
    </w:pPr>
    <w:rPr>
      <w:rFonts w:ascii="Georgia" w:eastAsia="Georgia" w:hAnsi="Georgia" w:cs="Georgia"/>
      <w:i/>
      <w:color w:val="666666"/>
      <w:sz w:val="48"/>
      <w:szCs w:val="48"/>
    </w:rPr>
  </w:style>
  <w:style w:type="table" w:customStyle="1" w:styleId="a">
    <w:basedOn w:val="TableNormal"/>
    <w:rsid w:val="00A049A6"/>
    <w:pPr>
      <w:spacing w:after="0" w:line="240" w:lineRule="auto"/>
    </w:pPr>
    <w:tblPr>
      <w:tblStyleRowBandSize w:val="1"/>
      <w:tblStyleColBandSize w:val="1"/>
      <w:tblCellMar>
        <w:left w:w="108" w:type="dxa"/>
        <w:right w:w="108" w:type="dxa"/>
      </w:tblCellMar>
    </w:tblPr>
  </w:style>
  <w:style w:type="table" w:customStyle="1" w:styleId="a0">
    <w:basedOn w:val="TableNormal"/>
    <w:rsid w:val="00A049A6"/>
    <w:tblPr>
      <w:tblStyleRowBandSize w:val="1"/>
      <w:tblStyleColBandSize w:val="1"/>
      <w:tblCellMar>
        <w:left w:w="70" w:type="dxa"/>
        <w:right w:w="70" w:type="dxa"/>
      </w:tblCellMar>
    </w:tblPr>
  </w:style>
  <w:style w:type="table" w:customStyle="1" w:styleId="a1">
    <w:basedOn w:val="TableNormal"/>
    <w:rsid w:val="00A049A6"/>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12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C1"/>
  </w:style>
  <w:style w:type="paragraph" w:styleId="Piedepgina">
    <w:name w:val="footer"/>
    <w:basedOn w:val="Normal"/>
    <w:link w:val="PiedepginaCar"/>
    <w:uiPriority w:val="99"/>
    <w:unhideWhenUsed/>
    <w:rsid w:val="00012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C1"/>
  </w:style>
  <w:style w:type="paragraph" w:styleId="Prrafodelista">
    <w:name w:val="List Paragraph"/>
    <w:basedOn w:val="Normal"/>
    <w:uiPriority w:val="34"/>
    <w:qFormat/>
    <w:rsid w:val="005634DD"/>
    <w:pPr>
      <w:ind w:left="720"/>
      <w:contextualSpacing/>
    </w:pPr>
    <w:rPr>
      <w:rFonts w:asciiTheme="minorHAnsi" w:eastAsiaTheme="minorEastAsia" w:hAnsiTheme="minorHAnsi" w:cstheme="minorBidi"/>
    </w:rPr>
  </w:style>
  <w:style w:type="table" w:styleId="Tablaconcuadrcula">
    <w:name w:val="Table Grid"/>
    <w:basedOn w:val="Tablanormal"/>
    <w:uiPriority w:val="59"/>
    <w:rsid w:val="00A40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36C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1164E"/>
    <w:pPr>
      <w:spacing w:after="0" w:line="240" w:lineRule="auto"/>
    </w:pPr>
  </w:style>
  <w:style w:type="character" w:customStyle="1" w:styleId="normaltextrun">
    <w:name w:val="normaltextrun"/>
    <w:basedOn w:val="Fuentedeprrafopredeter"/>
    <w:rsid w:val="00233254"/>
  </w:style>
  <w:style w:type="paragraph" w:styleId="Textodeglobo">
    <w:name w:val="Balloon Text"/>
    <w:basedOn w:val="Normal"/>
    <w:link w:val="TextodegloboCar"/>
    <w:uiPriority w:val="99"/>
    <w:semiHidden/>
    <w:unhideWhenUsed/>
    <w:rsid w:val="00201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B43"/>
    <w:rPr>
      <w:rFonts w:ascii="Tahoma" w:hAnsi="Tahoma" w:cs="Tahoma"/>
      <w:sz w:val="16"/>
      <w:szCs w:val="16"/>
    </w:rPr>
  </w:style>
  <w:style w:type="character" w:styleId="Hipervnculo">
    <w:name w:val="Hyperlink"/>
    <w:basedOn w:val="Fuentedeprrafopredeter"/>
    <w:uiPriority w:val="99"/>
    <w:semiHidden/>
    <w:unhideWhenUsed/>
    <w:rsid w:val="009B4E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13"/>
  </w:style>
  <w:style w:type="paragraph" w:styleId="Ttulo1">
    <w:name w:val="heading 1"/>
    <w:basedOn w:val="Normal1"/>
    <w:next w:val="Normal1"/>
    <w:rsid w:val="00A049A6"/>
    <w:pPr>
      <w:keepNext/>
      <w:keepLines/>
      <w:spacing w:before="480" w:after="120"/>
      <w:outlineLvl w:val="0"/>
    </w:pPr>
    <w:rPr>
      <w:b/>
      <w:sz w:val="48"/>
      <w:szCs w:val="48"/>
    </w:rPr>
  </w:style>
  <w:style w:type="paragraph" w:styleId="Ttulo2">
    <w:name w:val="heading 2"/>
    <w:basedOn w:val="Normal1"/>
    <w:next w:val="Normal1"/>
    <w:rsid w:val="00A049A6"/>
    <w:pPr>
      <w:keepNext/>
      <w:keepLines/>
      <w:spacing w:before="360" w:after="80"/>
      <w:outlineLvl w:val="1"/>
    </w:pPr>
    <w:rPr>
      <w:b/>
      <w:sz w:val="36"/>
      <w:szCs w:val="36"/>
    </w:rPr>
  </w:style>
  <w:style w:type="paragraph" w:styleId="Ttulo3">
    <w:name w:val="heading 3"/>
    <w:basedOn w:val="Normal1"/>
    <w:next w:val="Normal1"/>
    <w:rsid w:val="00A049A6"/>
    <w:pPr>
      <w:keepNext/>
      <w:keepLines/>
      <w:spacing w:before="280" w:after="80"/>
      <w:outlineLvl w:val="2"/>
    </w:pPr>
    <w:rPr>
      <w:b/>
      <w:sz w:val="28"/>
      <w:szCs w:val="28"/>
    </w:rPr>
  </w:style>
  <w:style w:type="paragraph" w:styleId="Ttulo4">
    <w:name w:val="heading 4"/>
    <w:basedOn w:val="Normal1"/>
    <w:next w:val="Normal1"/>
    <w:rsid w:val="00A049A6"/>
    <w:pPr>
      <w:keepNext/>
      <w:keepLines/>
      <w:spacing w:before="240" w:after="40"/>
      <w:outlineLvl w:val="3"/>
    </w:pPr>
    <w:rPr>
      <w:b/>
      <w:sz w:val="24"/>
      <w:szCs w:val="24"/>
    </w:rPr>
  </w:style>
  <w:style w:type="paragraph" w:styleId="Ttulo5">
    <w:name w:val="heading 5"/>
    <w:basedOn w:val="Normal1"/>
    <w:next w:val="Normal1"/>
    <w:rsid w:val="00A049A6"/>
    <w:pPr>
      <w:keepNext/>
      <w:keepLines/>
      <w:spacing w:before="220" w:after="40"/>
      <w:outlineLvl w:val="4"/>
    </w:pPr>
    <w:rPr>
      <w:b/>
    </w:rPr>
  </w:style>
  <w:style w:type="paragraph" w:styleId="Ttulo6">
    <w:name w:val="heading 6"/>
    <w:basedOn w:val="Normal1"/>
    <w:next w:val="Normal1"/>
    <w:rsid w:val="00A049A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049A6"/>
  </w:style>
  <w:style w:type="table" w:customStyle="1" w:styleId="TableNormal">
    <w:name w:val="Table Normal"/>
    <w:rsid w:val="00A049A6"/>
    <w:tblPr>
      <w:tblCellMar>
        <w:top w:w="0" w:type="dxa"/>
        <w:left w:w="0" w:type="dxa"/>
        <w:bottom w:w="0" w:type="dxa"/>
        <w:right w:w="0" w:type="dxa"/>
      </w:tblCellMar>
    </w:tblPr>
  </w:style>
  <w:style w:type="paragraph" w:styleId="Ttulo">
    <w:name w:val="Title"/>
    <w:basedOn w:val="Normal1"/>
    <w:next w:val="Normal1"/>
    <w:rsid w:val="00A049A6"/>
    <w:pPr>
      <w:keepNext/>
      <w:keepLines/>
      <w:spacing w:before="480" w:after="120"/>
    </w:pPr>
    <w:rPr>
      <w:b/>
      <w:sz w:val="72"/>
      <w:szCs w:val="72"/>
    </w:rPr>
  </w:style>
  <w:style w:type="paragraph" w:styleId="Subttulo">
    <w:name w:val="Subtitle"/>
    <w:basedOn w:val="Normal1"/>
    <w:next w:val="Normal1"/>
    <w:rsid w:val="00A049A6"/>
    <w:pPr>
      <w:keepNext/>
      <w:keepLines/>
      <w:spacing w:before="360" w:after="80"/>
    </w:pPr>
    <w:rPr>
      <w:rFonts w:ascii="Georgia" w:eastAsia="Georgia" w:hAnsi="Georgia" w:cs="Georgia"/>
      <w:i/>
      <w:color w:val="666666"/>
      <w:sz w:val="48"/>
      <w:szCs w:val="48"/>
    </w:rPr>
  </w:style>
  <w:style w:type="table" w:customStyle="1" w:styleId="a">
    <w:basedOn w:val="TableNormal"/>
    <w:rsid w:val="00A049A6"/>
    <w:pPr>
      <w:spacing w:after="0" w:line="240" w:lineRule="auto"/>
    </w:pPr>
    <w:tblPr>
      <w:tblStyleRowBandSize w:val="1"/>
      <w:tblStyleColBandSize w:val="1"/>
      <w:tblCellMar>
        <w:left w:w="108" w:type="dxa"/>
        <w:right w:w="108" w:type="dxa"/>
      </w:tblCellMar>
    </w:tblPr>
  </w:style>
  <w:style w:type="table" w:customStyle="1" w:styleId="a0">
    <w:basedOn w:val="TableNormal"/>
    <w:rsid w:val="00A049A6"/>
    <w:tblPr>
      <w:tblStyleRowBandSize w:val="1"/>
      <w:tblStyleColBandSize w:val="1"/>
      <w:tblCellMar>
        <w:left w:w="70" w:type="dxa"/>
        <w:right w:w="70" w:type="dxa"/>
      </w:tblCellMar>
    </w:tblPr>
  </w:style>
  <w:style w:type="table" w:customStyle="1" w:styleId="a1">
    <w:basedOn w:val="TableNormal"/>
    <w:rsid w:val="00A049A6"/>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12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C1"/>
  </w:style>
  <w:style w:type="paragraph" w:styleId="Piedepgina">
    <w:name w:val="footer"/>
    <w:basedOn w:val="Normal"/>
    <w:link w:val="PiedepginaCar"/>
    <w:uiPriority w:val="99"/>
    <w:unhideWhenUsed/>
    <w:rsid w:val="00012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C1"/>
  </w:style>
  <w:style w:type="paragraph" w:styleId="Prrafodelista">
    <w:name w:val="List Paragraph"/>
    <w:basedOn w:val="Normal"/>
    <w:uiPriority w:val="34"/>
    <w:qFormat/>
    <w:rsid w:val="005634DD"/>
    <w:pPr>
      <w:ind w:left="720"/>
      <w:contextualSpacing/>
    </w:pPr>
    <w:rPr>
      <w:rFonts w:asciiTheme="minorHAnsi" w:eastAsiaTheme="minorEastAsia" w:hAnsiTheme="minorHAnsi" w:cstheme="minorBidi"/>
    </w:rPr>
  </w:style>
  <w:style w:type="table" w:styleId="Tablaconcuadrcula">
    <w:name w:val="Table Grid"/>
    <w:basedOn w:val="Tablanormal"/>
    <w:uiPriority w:val="59"/>
    <w:rsid w:val="00A40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36C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1164E"/>
    <w:pPr>
      <w:spacing w:after="0" w:line="240" w:lineRule="auto"/>
    </w:pPr>
  </w:style>
  <w:style w:type="character" w:customStyle="1" w:styleId="normaltextrun">
    <w:name w:val="normaltextrun"/>
    <w:basedOn w:val="Fuentedeprrafopredeter"/>
    <w:rsid w:val="00233254"/>
  </w:style>
  <w:style w:type="paragraph" w:styleId="Textodeglobo">
    <w:name w:val="Balloon Text"/>
    <w:basedOn w:val="Normal"/>
    <w:link w:val="TextodegloboCar"/>
    <w:uiPriority w:val="99"/>
    <w:semiHidden/>
    <w:unhideWhenUsed/>
    <w:rsid w:val="00201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B43"/>
    <w:rPr>
      <w:rFonts w:ascii="Tahoma" w:hAnsi="Tahoma" w:cs="Tahoma"/>
      <w:sz w:val="16"/>
      <w:szCs w:val="16"/>
    </w:rPr>
  </w:style>
  <w:style w:type="character" w:styleId="Hipervnculo">
    <w:name w:val="Hyperlink"/>
    <w:basedOn w:val="Fuentedeprrafopredeter"/>
    <w:uiPriority w:val="99"/>
    <w:semiHidden/>
    <w:unhideWhenUsed/>
    <w:rsid w:val="009B4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752">
      <w:bodyDiv w:val="1"/>
      <w:marLeft w:val="0"/>
      <w:marRight w:val="0"/>
      <w:marTop w:val="0"/>
      <w:marBottom w:val="0"/>
      <w:divBdr>
        <w:top w:val="none" w:sz="0" w:space="0" w:color="auto"/>
        <w:left w:val="none" w:sz="0" w:space="0" w:color="auto"/>
        <w:bottom w:val="none" w:sz="0" w:space="0" w:color="auto"/>
        <w:right w:val="none" w:sz="0" w:space="0" w:color="auto"/>
      </w:divBdr>
      <w:divsChild>
        <w:div w:id="1403217040">
          <w:marLeft w:val="360"/>
          <w:marRight w:val="0"/>
          <w:marTop w:val="200"/>
          <w:marBottom w:val="0"/>
          <w:divBdr>
            <w:top w:val="none" w:sz="0" w:space="0" w:color="auto"/>
            <w:left w:val="none" w:sz="0" w:space="0" w:color="auto"/>
            <w:bottom w:val="none" w:sz="0" w:space="0" w:color="auto"/>
            <w:right w:val="none" w:sz="0" w:space="0" w:color="auto"/>
          </w:divBdr>
        </w:div>
      </w:divsChild>
    </w:div>
    <w:div w:id="22438450">
      <w:bodyDiv w:val="1"/>
      <w:marLeft w:val="0"/>
      <w:marRight w:val="0"/>
      <w:marTop w:val="0"/>
      <w:marBottom w:val="0"/>
      <w:divBdr>
        <w:top w:val="none" w:sz="0" w:space="0" w:color="auto"/>
        <w:left w:val="none" w:sz="0" w:space="0" w:color="auto"/>
        <w:bottom w:val="none" w:sz="0" w:space="0" w:color="auto"/>
        <w:right w:val="none" w:sz="0" w:space="0" w:color="auto"/>
      </w:divBdr>
    </w:div>
    <w:div w:id="24790383">
      <w:bodyDiv w:val="1"/>
      <w:marLeft w:val="0"/>
      <w:marRight w:val="0"/>
      <w:marTop w:val="0"/>
      <w:marBottom w:val="0"/>
      <w:divBdr>
        <w:top w:val="none" w:sz="0" w:space="0" w:color="auto"/>
        <w:left w:val="none" w:sz="0" w:space="0" w:color="auto"/>
        <w:bottom w:val="none" w:sz="0" w:space="0" w:color="auto"/>
        <w:right w:val="none" w:sz="0" w:space="0" w:color="auto"/>
      </w:divBdr>
    </w:div>
    <w:div w:id="90517558">
      <w:bodyDiv w:val="1"/>
      <w:marLeft w:val="0"/>
      <w:marRight w:val="0"/>
      <w:marTop w:val="0"/>
      <w:marBottom w:val="0"/>
      <w:divBdr>
        <w:top w:val="none" w:sz="0" w:space="0" w:color="auto"/>
        <w:left w:val="none" w:sz="0" w:space="0" w:color="auto"/>
        <w:bottom w:val="none" w:sz="0" w:space="0" w:color="auto"/>
        <w:right w:val="none" w:sz="0" w:space="0" w:color="auto"/>
      </w:divBdr>
      <w:divsChild>
        <w:div w:id="623467294">
          <w:marLeft w:val="360"/>
          <w:marRight w:val="0"/>
          <w:marTop w:val="200"/>
          <w:marBottom w:val="0"/>
          <w:divBdr>
            <w:top w:val="none" w:sz="0" w:space="0" w:color="auto"/>
            <w:left w:val="none" w:sz="0" w:space="0" w:color="auto"/>
            <w:bottom w:val="none" w:sz="0" w:space="0" w:color="auto"/>
            <w:right w:val="none" w:sz="0" w:space="0" w:color="auto"/>
          </w:divBdr>
        </w:div>
        <w:div w:id="252474681">
          <w:marLeft w:val="360"/>
          <w:marRight w:val="0"/>
          <w:marTop w:val="200"/>
          <w:marBottom w:val="0"/>
          <w:divBdr>
            <w:top w:val="none" w:sz="0" w:space="0" w:color="auto"/>
            <w:left w:val="none" w:sz="0" w:space="0" w:color="auto"/>
            <w:bottom w:val="none" w:sz="0" w:space="0" w:color="auto"/>
            <w:right w:val="none" w:sz="0" w:space="0" w:color="auto"/>
          </w:divBdr>
        </w:div>
        <w:div w:id="1684824448">
          <w:marLeft w:val="360"/>
          <w:marRight w:val="0"/>
          <w:marTop w:val="200"/>
          <w:marBottom w:val="0"/>
          <w:divBdr>
            <w:top w:val="none" w:sz="0" w:space="0" w:color="auto"/>
            <w:left w:val="none" w:sz="0" w:space="0" w:color="auto"/>
            <w:bottom w:val="none" w:sz="0" w:space="0" w:color="auto"/>
            <w:right w:val="none" w:sz="0" w:space="0" w:color="auto"/>
          </w:divBdr>
        </w:div>
        <w:div w:id="155191511">
          <w:marLeft w:val="360"/>
          <w:marRight w:val="0"/>
          <w:marTop w:val="200"/>
          <w:marBottom w:val="0"/>
          <w:divBdr>
            <w:top w:val="none" w:sz="0" w:space="0" w:color="auto"/>
            <w:left w:val="none" w:sz="0" w:space="0" w:color="auto"/>
            <w:bottom w:val="none" w:sz="0" w:space="0" w:color="auto"/>
            <w:right w:val="none" w:sz="0" w:space="0" w:color="auto"/>
          </w:divBdr>
        </w:div>
        <w:div w:id="1871917802">
          <w:marLeft w:val="360"/>
          <w:marRight w:val="0"/>
          <w:marTop w:val="200"/>
          <w:marBottom w:val="0"/>
          <w:divBdr>
            <w:top w:val="none" w:sz="0" w:space="0" w:color="auto"/>
            <w:left w:val="none" w:sz="0" w:space="0" w:color="auto"/>
            <w:bottom w:val="none" w:sz="0" w:space="0" w:color="auto"/>
            <w:right w:val="none" w:sz="0" w:space="0" w:color="auto"/>
          </w:divBdr>
        </w:div>
        <w:div w:id="293483883">
          <w:marLeft w:val="360"/>
          <w:marRight w:val="0"/>
          <w:marTop w:val="200"/>
          <w:marBottom w:val="0"/>
          <w:divBdr>
            <w:top w:val="none" w:sz="0" w:space="0" w:color="auto"/>
            <w:left w:val="none" w:sz="0" w:space="0" w:color="auto"/>
            <w:bottom w:val="none" w:sz="0" w:space="0" w:color="auto"/>
            <w:right w:val="none" w:sz="0" w:space="0" w:color="auto"/>
          </w:divBdr>
        </w:div>
        <w:div w:id="1240018420">
          <w:marLeft w:val="360"/>
          <w:marRight w:val="0"/>
          <w:marTop w:val="200"/>
          <w:marBottom w:val="0"/>
          <w:divBdr>
            <w:top w:val="none" w:sz="0" w:space="0" w:color="auto"/>
            <w:left w:val="none" w:sz="0" w:space="0" w:color="auto"/>
            <w:bottom w:val="none" w:sz="0" w:space="0" w:color="auto"/>
            <w:right w:val="none" w:sz="0" w:space="0" w:color="auto"/>
          </w:divBdr>
        </w:div>
      </w:divsChild>
    </w:div>
    <w:div w:id="177811916">
      <w:bodyDiv w:val="1"/>
      <w:marLeft w:val="0"/>
      <w:marRight w:val="0"/>
      <w:marTop w:val="0"/>
      <w:marBottom w:val="0"/>
      <w:divBdr>
        <w:top w:val="none" w:sz="0" w:space="0" w:color="auto"/>
        <w:left w:val="none" w:sz="0" w:space="0" w:color="auto"/>
        <w:bottom w:val="none" w:sz="0" w:space="0" w:color="auto"/>
        <w:right w:val="none" w:sz="0" w:space="0" w:color="auto"/>
      </w:divBdr>
      <w:divsChild>
        <w:div w:id="777068993">
          <w:marLeft w:val="547"/>
          <w:marRight w:val="0"/>
          <w:marTop w:val="0"/>
          <w:marBottom w:val="0"/>
          <w:divBdr>
            <w:top w:val="none" w:sz="0" w:space="0" w:color="auto"/>
            <w:left w:val="none" w:sz="0" w:space="0" w:color="auto"/>
            <w:bottom w:val="none" w:sz="0" w:space="0" w:color="auto"/>
            <w:right w:val="none" w:sz="0" w:space="0" w:color="auto"/>
          </w:divBdr>
        </w:div>
      </w:divsChild>
    </w:div>
    <w:div w:id="245963515">
      <w:bodyDiv w:val="1"/>
      <w:marLeft w:val="0"/>
      <w:marRight w:val="0"/>
      <w:marTop w:val="0"/>
      <w:marBottom w:val="0"/>
      <w:divBdr>
        <w:top w:val="none" w:sz="0" w:space="0" w:color="auto"/>
        <w:left w:val="none" w:sz="0" w:space="0" w:color="auto"/>
        <w:bottom w:val="none" w:sz="0" w:space="0" w:color="auto"/>
        <w:right w:val="none" w:sz="0" w:space="0" w:color="auto"/>
      </w:divBdr>
      <w:divsChild>
        <w:div w:id="575866961">
          <w:marLeft w:val="547"/>
          <w:marRight w:val="0"/>
          <w:marTop w:val="0"/>
          <w:marBottom w:val="0"/>
          <w:divBdr>
            <w:top w:val="none" w:sz="0" w:space="0" w:color="auto"/>
            <w:left w:val="none" w:sz="0" w:space="0" w:color="auto"/>
            <w:bottom w:val="none" w:sz="0" w:space="0" w:color="auto"/>
            <w:right w:val="none" w:sz="0" w:space="0" w:color="auto"/>
          </w:divBdr>
        </w:div>
      </w:divsChild>
    </w:div>
    <w:div w:id="302514312">
      <w:bodyDiv w:val="1"/>
      <w:marLeft w:val="0"/>
      <w:marRight w:val="0"/>
      <w:marTop w:val="0"/>
      <w:marBottom w:val="0"/>
      <w:divBdr>
        <w:top w:val="none" w:sz="0" w:space="0" w:color="auto"/>
        <w:left w:val="none" w:sz="0" w:space="0" w:color="auto"/>
        <w:bottom w:val="none" w:sz="0" w:space="0" w:color="auto"/>
        <w:right w:val="none" w:sz="0" w:space="0" w:color="auto"/>
      </w:divBdr>
      <w:divsChild>
        <w:div w:id="1009452243">
          <w:marLeft w:val="360"/>
          <w:marRight w:val="0"/>
          <w:marTop w:val="200"/>
          <w:marBottom w:val="0"/>
          <w:divBdr>
            <w:top w:val="none" w:sz="0" w:space="0" w:color="auto"/>
            <w:left w:val="none" w:sz="0" w:space="0" w:color="auto"/>
            <w:bottom w:val="none" w:sz="0" w:space="0" w:color="auto"/>
            <w:right w:val="none" w:sz="0" w:space="0" w:color="auto"/>
          </w:divBdr>
        </w:div>
      </w:divsChild>
    </w:div>
    <w:div w:id="561216288">
      <w:bodyDiv w:val="1"/>
      <w:marLeft w:val="0"/>
      <w:marRight w:val="0"/>
      <w:marTop w:val="0"/>
      <w:marBottom w:val="0"/>
      <w:divBdr>
        <w:top w:val="none" w:sz="0" w:space="0" w:color="auto"/>
        <w:left w:val="none" w:sz="0" w:space="0" w:color="auto"/>
        <w:bottom w:val="none" w:sz="0" w:space="0" w:color="auto"/>
        <w:right w:val="none" w:sz="0" w:space="0" w:color="auto"/>
      </w:divBdr>
      <w:divsChild>
        <w:div w:id="606809870">
          <w:marLeft w:val="547"/>
          <w:marRight w:val="0"/>
          <w:marTop w:val="0"/>
          <w:marBottom w:val="0"/>
          <w:divBdr>
            <w:top w:val="none" w:sz="0" w:space="0" w:color="auto"/>
            <w:left w:val="none" w:sz="0" w:space="0" w:color="auto"/>
            <w:bottom w:val="none" w:sz="0" w:space="0" w:color="auto"/>
            <w:right w:val="none" w:sz="0" w:space="0" w:color="auto"/>
          </w:divBdr>
        </w:div>
        <w:div w:id="1388257351">
          <w:marLeft w:val="547"/>
          <w:marRight w:val="0"/>
          <w:marTop w:val="0"/>
          <w:marBottom w:val="0"/>
          <w:divBdr>
            <w:top w:val="none" w:sz="0" w:space="0" w:color="auto"/>
            <w:left w:val="none" w:sz="0" w:space="0" w:color="auto"/>
            <w:bottom w:val="none" w:sz="0" w:space="0" w:color="auto"/>
            <w:right w:val="none" w:sz="0" w:space="0" w:color="auto"/>
          </w:divBdr>
        </w:div>
        <w:div w:id="1640912383">
          <w:marLeft w:val="547"/>
          <w:marRight w:val="0"/>
          <w:marTop w:val="0"/>
          <w:marBottom w:val="0"/>
          <w:divBdr>
            <w:top w:val="none" w:sz="0" w:space="0" w:color="auto"/>
            <w:left w:val="none" w:sz="0" w:space="0" w:color="auto"/>
            <w:bottom w:val="none" w:sz="0" w:space="0" w:color="auto"/>
            <w:right w:val="none" w:sz="0" w:space="0" w:color="auto"/>
          </w:divBdr>
        </w:div>
        <w:div w:id="872113343">
          <w:marLeft w:val="547"/>
          <w:marRight w:val="0"/>
          <w:marTop w:val="0"/>
          <w:marBottom w:val="0"/>
          <w:divBdr>
            <w:top w:val="none" w:sz="0" w:space="0" w:color="auto"/>
            <w:left w:val="none" w:sz="0" w:space="0" w:color="auto"/>
            <w:bottom w:val="none" w:sz="0" w:space="0" w:color="auto"/>
            <w:right w:val="none" w:sz="0" w:space="0" w:color="auto"/>
          </w:divBdr>
        </w:div>
      </w:divsChild>
    </w:div>
    <w:div w:id="863010484">
      <w:bodyDiv w:val="1"/>
      <w:marLeft w:val="0"/>
      <w:marRight w:val="0"/>
      <w:marTop w:val="0"/>
      <w:marBottom w:val="0"/>
      <w:divBdr>
        <w:top w:val="none" w:sz="0" w:space="0" w:color="auto"/>
        <w:left w:val="none" w:sz="0" w:space="0" w:color="auto"/>
        <w:bottom w:val="none" w:sz="0" w:space="0" w:color="auto"/>
        <w:right w:val="none" w:sz="0" w:space="0" w:color="auto"/>
      </w:divBdr>
      <w:divsChild>
        <w:div w:id="209651667">
          <w:marLeft w:val="547"/>
          <w:marRight w:val="0"/>
          <w:marTop w:val="0"/>
          <w:marBottom w:val="0"/>
          <w:divBdr>
            <w:top w:val="none" w:sz="0" w:space="0" w:color="auto"/>
            <w:left w:val="none" w:sz="0" w:space="0" w:color="auto"/>
            <w:bottom w:val="none" w:sz="0" w:space="0" w:color="auto"/>
            <w:right w:val="none" w:sz="0" w:space="0" w:color="auto"/>
          </w:divBdr>
        </w:div>
        <w:div w:id="934099081">
          <w:marLeft w:val="547"/>
          <w:marRight w:val="0"/>
          <w:marTop w:val="0"/>
          <w:marBottom w:val="0"/>
          <w:divBdr>
            <w:top w:val="none" w:sz="0" w:space="0" w:color="auto"/>
            <w:left w:val="none" w:sz="0" w:space="0" w:color="auto"/>
            <w:bottom w:val="none" w:sz="0" w:space="0" w:color="auto"/>
            <w:right w:val="none" w:sz="0" w:space="0" w:color="auto"/>
          </w:divBdr>
        </w:div>
        <w:div w:id="1992365627">
          <w:marLeft w:val="547"/>
          <w:marRight w:val="0"/>
          <w:marTop w:val="0"/>
          <w:marBottom w:val="0"/>
          <w:divBdr>
            <w:top w:val="none" w:sz="0" w:space="0" w:color="auto"/>
            <w:left w:val="none" w:sz="0" w:space="0" w:color="auto"/>
            <w:bottom w:val="none" w:sz="0" w:space="0" w:color="auto"/>
            <w:right w:val="none" w:sz="0" w:space="0" w:color="auto"/>
          </w:divBdr>
        </w:div>
        <w:div w:id="1511603396">
          <w:marLeft w:val="547"/>
          <w:marRight w:val="0"/>
          <w:marTop w:val="0"/>
          <w:marBottom w:val="0"/>
          <w:divBdr>
            <w:top w:val="none" w:sz="0" w:space="0" w:color="auto"/>
            <w:left w:val="none" w:sz="0" w:space="0" w:color="auto"/>
            <w:bottom w:val="none" w:sz="0" w:space="0" w:color="auto"/>
            <w:right w:val="none" w:sz="0" w:space="0" w:color="auto"/>
          </w:divBdr>
        </w:div>
        <w:div w:id="1245534095">
          <w:marLeft w:val="547"/>
          <w:marRight w:val="0"/>
          <w:marTop w:val="0"/>
          <w:marBottom w:val="0"/>
          <w:divBdr>
            <w:top w:val="none" w:sz="0" w:space="0" w:color="auto"/>
            <w:left w:val="none" w:sz="0" w:space="0" w:color="auto"/>
            <w:bottom w:val="none" w:sz="0" w:space="0" w:color="auto"/>
            <w:right w:val="none" w:sz="0" w:space="0" w:color="auto"/>
          </w:divBdr>
        </w:div>
      </w:divsChild>
    </w:div>
    <w:div w:id="1205096487">
      <w:bodyDiv w:val="1"/>
      <w:marLeft w:val="0"/>
      <w:marRight w:val="0"/>
      <w:marTop w:val="0"/>
      <w:marBottom w:val="0"/>
      <w:divBdr>
        <w:top w:val="none" w:sz="0" w:space="0" w:color="auto"/>
        <w:left w:val="none" w:sz="0" w:space="0" w:color="auto"/>
        <w:bottom w:val="none" w:sz="0" w:space="0" w:color="auto"/>
        <w:right w:val="none" w:sz="0" w:space="0" w:color="auto"/>
      </w:divBdr>
      <w:divsChild>
        <w:div w:id="159391138">
          <w:marLeft w:val="360"/>
          <w:marRight w:val="0"/>
          <w:marTop w:val="200"/>
          <w:marBottom w:val="0"/>
          <w:divBdr>
            <w:top w:val="none" w:sz="0" w:space="0" w:color="auto"/>
            <w:left w:val="none" w:sz="0" w:space="0" w:color="auto"/>
            <w:bottom w:val="none" w:sz="0" w:space="0" w:color="auto"/>
            <w:right w:val="none" w:sz="0" w:space="0" w:color="auto"/>
          </w:divBdr>
        </w:div>
        <w:div w:id="1715933206">
          <w:marLeft w:val="360"/>
          <w:marRight w:val="0"/>
          <w:marTop w:val="200"/>
          <w:marBottom w:val="0"/>
          <w:divBdr>
            <w:top w:val="none" w:sz="0" w:space="0" w:color="auto"/>
            <w:left w:val="none" w:sz="0" w:space="0" w:color="auto"/>
            <w:bottom w:val="none" w:sz="0" w:space="0" w:color="auto"/>
            <w:right w:val="none" w:sz="0" w:space="0" w:color="auto"/>
          </w:divBdr>
        </w:div>
        <w:div w:id="789007226">
          <w:marLeft w:val="360"/>
          <w:marRight w:val="0"/>
          <w:marTop w:val="200"/>
          <w:marBottom w:val="0"/>
          <w:divBdr>
            <w:top w:val="none" w:sz="0" w:space="0" w:color="auto"/>
            <w:left w:val="none" w:sz="0" w:space="0" w:color="auto"/>
            <w:bottom w:val="none" w:sz="0" w:space="0" w:color="auto"/>
            <w:right w:val="none" w:sz="0" w:space="0" w:color="auto"/>
          </w:divBdr>
        </w:div>
        <w:div w:id="557783227">
          <w:marLeft w:val="360"/>
          <w:marRight w:val="0"/>
          <w:marTop w:val="200"/>
          <w:marBottom w:val="0"/>
          <w:divBdr>
            <w:top w:val="none" w:sz="0" w:space="0" w:color="auto"/>
            <w:left w:val="none" w:sz="0" w:space="0" w:color="auto"/>
            <w:bottom w:val="none" w:sz="0" w:space="0" w:color="auto"/>
            <w:right w:val="none" w:sz="0" w:space="0" w:color="auto"/>
          </w:divBdr>
        </w:div>
        <w:div w:id="1566185736">
          <w:marLeft w:val="360"/>
          <w:marRight w:val="0"/>
          <w:marTop w:val="200"/>
          <w:marBottom w:val="0"/>
          <w:divBdr>
            <w:top w:val="none" w:sz="0" w:space="0" w:color="auto"/>
            <w:left w:val="none" w:sz="0" w:space="0" w:color="auto"/>
            <w:bottom w:val="none" w:sz="0" w:space="0" w:color="auto"/>
            <w:right w:val="none" w:sz="0" w:space="0" w:color="auto"/>
          </w:divBdr>
        </w:div>
      </w:divsChild>
    </w:div>
    <w:div w:id="1294405235">
      <w:bodyDiv w:val="1"/>
      <w:marLeft w:val="0"/>
      <w:marRight w:val="0"/>
      <w:marTop w:val="0"/>
      <w:marBottom w:val="0"/>
      <w:divBdr>
        <w:top w:val="none" w:sz="0" w:space="0" w:color="auto"/>
        <w:left w:val="none" w:sz="0" w:space="0" w:color="auto"/>
        <w:bottom w:val="none" w:sz="0" w:space="0" w:color="auto"/>
        <w:right w:val="none" w:sz="0" w:space="0" w:color="auto"/>
      </w:divBdr>
      <w:divsChild>
        <w:div w:id="1634366067">
          <w:marLeft w:val="360"/>
          <w:marRight w:val="0"/>
          <w:marTop w:val="200"/>
          <w:marBottom w:val="0"/>
          <w:divBdr>
            <w:top w:val="none" w:sz="0" w:space="0" w:color="auto"/>
            <w:left w:val="none" w:sz="0" w:space="0" w:color="auto"/>
            <w:bottom w:val="none" w:sz="0" w:space="0" w:color="auto"/>
            <w:right w:val="none" w:sz="0" w:space="0" w:color="auto"/>
          </w:divBdr>
        </w:div>
      </w:divsChild>
    </w:div>
    <w:div w:id="1343126016">
      <w:bodyDiv w:val="1"/>
      <w:marLeft w:val="0"/>
      <w:marRight w:val="0"/>
      <w:marTop w:val="0"/>
      <w:marBottom w:val="0"/>
      <w:divBdr>
        <w:top w:val="none" w:sz="0" w:space="0" w:color="auto"/>
        <w:left w:val="none" w:sz="0" w:space="0" w:color="auto"/>
        <w:bottom w:val="none" w:sz="0" w:space="0" w:color="auto"/>
        <w:right w:val="none" w:sz="0" w:space="0" w:color="auto"/>
      </w:divBdr>
      <w:divsChild>
        <w:div w:id="1810589348">
          <w:marLeft w:val="547"/>
          <w:marRight w:val="0"/>
          <w:marTop w:val="200"/>
          <w:marBottom w:val="0"/>
          <w:divBdr>
            <w:top w:val="none" w:sz="0" w:space="0" w:color="auto"/>
            <w:left w:val="none" w:sz="0" w:space="0" w:color="auto"/>
            <w:bottom w:val="none" w:sz="0" w:space="0" w:color="auto"/>
            <w:right w:val="none" w:sz="0" w:space="0" w:color="auto"/>
          </w:divBdr>
        </w:div>
      </w:divsChild>
    </w:div>
    <w:div w:id="1352344083">
      <w:bodyDiv w:val="1"/>
      <w:marLeft w:val="0"/>
      <w:marRight w:val="0"/>
      <w:marTop w:val="0"/>
      <w:marBottom w:val="0"/>
      <w:divBdr>
        <w:top w:val="none" w:sz="0" w:space="0" w:color="auto"/>
        <w:left w:val="none" w:sz="0" w:space="0" w:color="auto"/>
        <w:bottom w:val="none" w:sz="0" w:space="0" w:color="auto"/>
        <w:right w:val="none" w:sz="0" w:space="0" w:color="auto"/>
      </w:divBdr>
      <w:divsChild>
        <w:div w:id="1880850126">
          <w:marLeft w:val="360"/>
          <w:marRight w:val="0"/>
          <w:marTop w:val="200"/>
          <w:marBottom w:val="0"/>
          <w:divBdr>
            <w:top w:val="none" w:sz="0" w:space="0" w:color="auto"/>
            <w:left w:val="none" w:sz="0" w:space="0" w:color="auto"/>
            <w:bottom w:val="none" w:sz="0" w:space="0" w:color="auto"/>
            <w:right w:val="none" w:sz="0" w:space="0" w:color="auto"/>
          </w:divBdr>
        </w:div>
      </w:divsChild>
    </w:div>
    <w:div w:id="1360084885">
      <w:bodyDiv w:val="1"/>
      <w:marLeft w:val="0"/>
      <w:marRight w:val="0"/>
      <w:marTop w:val="0"/>
      <w:marBottom w:val="0"/>
      <w:divBdr>
        <w:top w:val="none" w:sz="0" w:space="0" w:color="auto"/>
        <w:left w:val="none" w:sz="0" w:space="0" w:color="auto"/>
        <w:bottom w:val="none" w:sz="0" w:space="0" w:color="auto"/>
        <w:right w:val="none" w:sz="0" w:space="0" w:color="auto"/>
      </w:divBdr>
    </w:div>
    <w:div w:id="1387408730">
      <w:bodyDiv w:val="1"/>
      <w:marLeft w:val="0"/>
      <w:marRight w:val="0"/>
      <w:marTop w:val="0"/>
      <w:marBottom w:val="0"/>
      <w:divBdr>
        <w:top w:val="none" w:sz="0" w:space="0" w:color="auto"/>
        <w:left w:val="none" w:sz="0" w:space="0" w:color="auto"/>
        <w:bottom w:val="none" w:sz="0" w:space="0" w:color="auto"/>
        <w:right w:val="none" w:sz="0" w:space="0" w:color="auto"/>
      </w:divBdr>
      <w:divsChild>
        <w:div w:id="741492273">
          <w:marLeft w:val="547"/>
          <w:marRight w:val="0"/>
          <w:marTop w:val="0"/>
          <w:marBottom w:val="0"/>
          <w:divBdr>
            <w:top w:val="none" w:sz="0" w:space="0" w:color="auto"/>
            <w:left w:val="none" w:sz="0" w:space="0" w:color="auto"/>
            <w:bottom w:val="none" w:sz="0" w:space="0" w:color="auto"/>
            <w:right w:val="none" w:sz="0" w:space="0" w:color="auto"/>
          </w:divBdr>
        </w:div>
      </w:divsChild>
    </w:div>
    <w:div w:id="1457063311">
      <w:bodyDiv w:val="1"/>
      <w:marLeft w:val="0"/>
      <w:marRight w:val="0"/>
      <w:marTop w:val="0"/>
      <w:marBottom w:val="0"/>
      <w:divBdr>
        <w:top w:val="none" w:sz="0" w:space="0" w:color="auto"/>
        <w:left w:val="none" w:sz="0" w:space="0" w:color="auto"/>
        <w:bottom w:val="none" w:sz="0" w:space="0" w:color="auto"/>
        <w:right w:val="none" w:sz="0" w:space="0" w:color="auto"/>
      </w:divBdr>
      <w:divsChild>
        <w:div w:id="1118989855">
          <w:marLeft w:val="547"/>
          <w:marRight w:val="0"/>
          <w:marTop w:val="0"/>
          <w:marBottom w:val="0"/>
          <w:divBdr>
            <w:top w:val="none" w:sz="0" w:space="0" w:color="auto"/>
            <w:left w:val="none" w:sz="0" w:space="0" w:color="auto"/>
            <w:bottom w:val="none" w:sz="0" w:space="0" w:color="auto"/>
            <w:right w:val="none" w:sz="0" w:space="0" w:color="auto"/>
          </w:divBdr>
        </w:div>
      </w:divsChild>
    </w:div>
    <w:div w:id="1819302997">
      <w:bodyDiv w:val="1"/>
      <w:marLeft w:val="0"/>
      <w:marRight w:val="0"/>
      <w:marTop w:val="0"/>
      <w:marBottom w:val="0"/>
      <w:divBdr>
        <w:top w:val="none" w:sz="0" w:space="0" w:color="auto"/>
        <w:left w:val="none" w:sz="0" w:space="0" w:color="auto"/>
        <w:bottom w:val="none" w:sz="0" w:space="0" w:color="auto"/>
        <w:right w:val="none" w:sz="0" w:space="0" w:color="auto"/>
      </w:divBdr>
      <w:divsChild>
        <w:div w:id="1755972581">
          <w:marLeft w:val="360"/>
          <w:marRight w:val="0"/>
          <w:marTop w:val="200"/>
          <w:marBottom w:val="0"/>
          <w:divBdr>
            <w:top w:val="none" w:sz="0" w:space="0" w:color="auto"/>
            <w:left w:val="none" w:sz="0" w:space="0" w:color="auto"/>
            <w:bottom w:val="none" w:sz="0" w:space="0" w:color="auto"/>
            <w:right w:val="none" w:sz="0" w:space="0" w:color="auto"/>
          </w:divBdr>
        </w:div>
      </w:divsChild>
    </w:div>
    <w:div w:id="1850749528">
      <w:bodyDiv w:val="1"/>
      <w:marLeft w:val="0"/>
      <w:marRight w:val="0"/>
      <w:marTop w:val="0"/>
      <w:marBottom w:val="0"/>
      <w:divBdr>
        <w:top w:val="none" w:sz="0" w:space="0" w:color="auto"/>
        <w:left w:val="none" w:sz="0" w:space="0" w:color="auto"/>
        <w:bottom w:val="none" w:sz="0" w:space="0" w:color="auto"/>
        <w:right w:val="none" w:sz="0" w:space="0" w:color="auto"/>
      </w:divBdr>
    </w:div>
    <w:div w:id="1944993182">
      <w:bodyDiv w:val="1"/>
      <w:marLeft w:val="0"/>
      <w:marRight w:val="0"/>
      <w:marTop w:val="0"/>
      <w:marBottom w:val="0"/>
      <w:divBdr>
        <w:top w:val="none" w:sz="0" w:space="0" w:color="auto"/>
        <w:left w:val="none" w:sz="0" w:space="0" w:color="auto"/>
        <w:bottom w:val="none" w:sz="0" w:space="0" w:color="auto"/>
        <w:right w:val="none" w:sz="0" w:space="0" w:color="auto"/>
      </w:divBdr>
      <w:divsChild>
        <w:div w:id="1265921715">
          <w:marLeft w:val="547"/>
          <w:marRight w:val="0"/>
          <w:marTop w:val="0"/>
          <w:marBottom w:val="0"/>
          <w:divBdr>
            <w:top w:val="none" w:sz="0" w:space="0" w:color="auto"/>
            <w:left w:val="none" w:sz="0" w:space="0" w:color="auto"/>
            <w:bottom w:val="none" w:sz="0" w:space="0" w:color="auto"/>
            <w:right w:val="none" w:sz="0" w:space="0" w:color="auto"/>
          </w:divBdr>
        </w:div>
      </w:divsChild>
    </w:div>
    <w:div w:id="210279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E157-6008-4E11-A3B7-EE2091E9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2623</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 Blagg Sara Leticia</dc:creator>
  <cp:lastModifiedBy>Soltero Carrillo Dora Guadalupe</cp:lastModifiedBy>
  <cp:revision>2</cp:revision>
  <cp:lastPrinted>2024-04-23T20:17:00Z</cp:lastPrinted>
  <dcterms:created xsi:type="dcterms:W3CDTF">2024-04-23T21:00:00Z</dcterms:created>
  <dcterms:modified xsi:type="dcterms:W3CDTF">2024-04-23T21:00:00Z</dcterms:modified>
</cp:coreProperties>
</file>