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A5A6" w14:textId="77777777" w:rsidR="00EE3CB5" w:rsidRDefault="00EE3CB5" w:rsidP="00EE3CB5">
      <w:pPr>
        <w:pStyle w:val="Sinespaciado"/>
        <w:spacing w:line="276" w:lineRule="auto"/>
        <w:ind w:right="-234"/>
        <w:jc w:val="both"/>
        <w:rPr>
          <w:rFonts w:ascii="Arial" w:hAnsi="Arial" w:cs="Arial"/>
          <w:b/>
          <w:sz w:val="24"/>
          <w:szCs w:val="24"/>
          <w:lang w:val="es-ES" w:eastAsia="es-ES"/>
        </w:rPr>
      </w:pPr>
    </w:p>
    <w:p w14:paraId="06C5B2B7" w14:textId="77777777" w:rsidR="00EE3CB5" w:rsidRPr="008B74AD" w:rsidRDefault="00EE3CB5" w:rsidP="00EE3CB5">
      <w:pPr>
        <w:pStyle w:val="Sinespaciado"/>
        <w:spacing w:line="276" w:lineRule="auto"/>
        <w:ind w:right="-234"/>
        <w:jc w:val="both"/>
        <w:rPr>
          <w:rFonts w:ascii="Arial" w:hAnsi="Arial" w:cs="Arial"/>
          <w:b/>
          <w:sz w:val="24"/>
          <w:szCs w:val="24"/>
          <w:lang w:val="es-ES" w:eastAsia="es-ES"/>
        </w:rPr>
      </w:pPr>
      <w:r w:rsidRPr="008B74AD">
        <w:rPr>
          <w:rFonts w:ascii="Arial" w:hAnsi="Arial" w:cs="Arial"/>
          <w:b/>
          <w:sz w:val="24"/>
          <w:szCs w:val="24"/>
          <w:lang w:val="es-ES" w:eastAsia="es-ES"/>
        </w:rPr>
        <w:t xml:space="preserve">ACTA DE LA </w:t>
      </w:r>
      <w:r>
        <w:rPr>
          <w:rFonts w:ascii="Arial" w:hAnsi="Arial" w:cs="Arial"/>
          <w:b/>
          <w:sz w:val="24"/>
          <w:szCs w:val="24"/>
          <w:lang w:val="es-ES" w:eastAsia="es-ES"/>
        </w:rPr>
        <w:t xml:space="preserve">TRIGÉSIMO </w:t>
      </w:r>
      <w:r w:rsidR="00397C0F">
        <w:rPr>
          <w:rFonts w:ascii="Arial" w:hAnsi="Arial" w:cs="Arial"/>
          <w:b/>
          <w:sz w:val="24"/>
          <w:szCs w:val="24"/>
          <w:lang w:val="es-ES" w:eastAsia="es-ES"/>
        </w:rPr>
        <w:t>SEGUNDA</w:t>
      </w:r>
      <w:r w:rsidRPr="008B74AD">
        <w:rPr>
          <w:rFonts w:ascii="Arial" w:hAnsi="Arial" w:cs="Arial"/>
          <w:b/>
          <w:sz w:val="24"/>
          <w:szCs w:val="24"/>
          <w:lang w:val="es-ES" w:eastAsia="es-ES"/>
        </w:rPr>
        <w:t xml:space="preserve"> SESIÓN ORDINARIA DE LA COMISIÓN DE HONOR Y JUSTICIA, VERIFICADA EL DÍA </w:t>
      </w:r>
      <w:r w:rsidR="008348C9">
        <w:rPr>
          <w:rFonts w:ascii="Arial" w:hAnsi="Arial" w:cs="Arial"/>
          <w:b/>
          <w:sz w:val="24"/>
          <w:szCs w:val="24"/>
          <w:lang w:val="es-ES" w:eastAsia="es-ES"/>
        </w:rPr>
        <w:t>31</w:t>
      </w:r>
      <w:r>
        <w:rPr>
          <w:rFonts w:ascii="Arial" w:hAnsi="Arial" w:cs="Arial"/>
          <w:b/>
          <w:sz w:val="24"/>
          <w:szCs w:val="24"/>
          <w:lang w:val="es-ES" w:eastAsia="es-ES"/>
        </w:rPr>
        <w:t xml:space="preserve"> </w:t>
      </w:r>
      <w:r w:rsidRPr="008B74AD">
        <w:rPr>
          <w:rFonts w:ascii="Arial" w:hAnsi="Arial" w:cs="Arial"/>
          <w:b/>
          <w:sz w:val="24"/>
          <w:szCs w:val="24"/>
          <w:lang w:val="es-ES" w:eastAsia="es-ES"/>
        </w:rPr>
        <w:t xml:space="preserve">DE </w:t>
      </w:r>
      <w:r w:rsidR="00397C0F">
        <w:rPr>
          <w:rFonts w:ascii="Arial" w:hAnsi="Arial" w:cs="Arial"/>
          <w:b/>
          <w:sz w:val="24"/>
          <w:szCs w:val="24"/>
          <w:lang w:val="es-ES" w:eastAsia="es-ES"/>
        </w:rPr>
        <w:t>JULIO</w:t>
      </w:r>
      <w:r w:rsidRPr="008B74AD">
        <w:rPr>
          <w:rFonts w:ascii="Arial" w:hAnsi="Arial" w:cs="Arial"/>
          <w:b/>
          <w:sz w:val="24"/>
          <w:szCs w:val="24"/>
          <w:lang w:val="es-ES" w:eastAsia="es-ES"/>
        </w:rPr>
        <w:t xml:space="preserve"> DEL AÑO 2024 DOS MIL VEINTICUATRO.</w:t>
      </w:r>
    </w:p>
    <w:p w14:paraId="6965CF0D"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14:paraId="01C504E3"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En la ciudad de </w:t>
      </w:r>
      <w:r w:rsidRPr="003144BB">
        <w:rPr>
          <w:rFonts w:ascii="Arial" w:eastAsia="Arial" w:hAnsi="Arial" w:cs="Arial"/>
          <w:position w:val="-1"/>
          <w:sz w:val="24"/>
          <w:szCs w:val="24"/>
          <w:lang w:val="es-ES" w:eastAsia="es-ES"/>
        </w:rPr>
        <w:t xml:space="preserve">Guadalajara, Jalisco, siendo las </w:t>
      </w:r>
      <w:r w:rsidR="0024266E" w:rsidRPr="00265BF3">
        <w:rPr>
          <w:rFonts w:ascii="Arial" w:eastAsia="Arial" w:hAnsi="Arial" w:cs="Arial"/>
          <w:position w:val="-1"/>
          <w:sz w:val="24"/>
          <w:szCs w:val="24"/>
          <w:lang w:val="es-ES" w:eastAsia="es-ES"/>
        </w:rPr>
        <w:t>09</w:t>
      </w:r>
      <w:r w:rsidRPr="00265BF3">
        <w:rPr>
          <w:rFonts w:ascii="Arial" w:eastAsia="Arial" w:hAnsi="Arial" w:cs="Arial"/>
          <w:position w:val="-1"/>
          <w:sz w:val="24"/>
          <w:szCs w:val="24"/>
          <w:lang w:val="es-ES" w:eastAsia="es-ES"/>
        </w:rPr>
        <w:t xml:space="preserve">:00 </w:t>
      </w:r>
      <w:r w:rsidR="0024266E" w:rsidRPr="00265BF3">
        <w:rPr>
          <w:rFonts w:ascii="Arial" w:eastAsia="Arial" w:hAnsi="Arial" w:cs="Arial"/>
          <w:position w:val="-1"/>
          <w:sz w:val="24"/>
          <w:szCs w:val="24"/>
          <w:lang w:val="es-ES" w:eastAsia="es-ES"/>
        </w:rPr>
        <w:t>nueve</w:t>
      </w:r>
      <w:r w:rsidRPr="00265BF3">
        <w:rPr>
          <w:rFonts w:ascii="Arial" w:eastAsia="Arial" w:hAnsi="Arial" w:cs="Arial"/>
          <w:position w:val="-1"/>
          <w:sz w:val="24"/>
          <w:szCs w:val="24"/>
          <w:lang w:val="es-ES" w:eastAsia="es-ES"/>
        </w:rPr>
        <w:t xml:space="preserve"> horas</w:t>
      </w:r>
      <w:r w:rsidRPr="003144BB">
        <w:rPr>
          <w:rFonts w:ascii="Arial" w:eastAsia="Arial" w:hAnsi="Arial" w:cs="Arial"/>
          <w:position w:val="-1"/>
          <w:sz w:val="24"/>
          <w:szCs w:val="24"/>
          <w:lang w:val="es-ES" w:eastAsia="es-ES"/>
        </w:rPr>
        <w:t xml:space="preserve"> del día </w:t>
      </w:r>
      <w:r w:rsidR="008348C9">
        <w:rPr>
          <w:rFonts w:ascii="Arial" w:eastAsia="Arial" w:hAnsi="Arial" w:cs="Arial"/>
          <w:position w:val="-1"/>
          <w:sz w:val="24"/>
          <w:szCs w:val="24"/>
          <w:lang w:val="es-ES" w:eastAsia="es-ES"/>
        </w:rPr>
        <w:t>31</w:t>
      </w:r>
      <w:r>
        <w:rPr>
          <w:rFonts w:ascii="Arial" w:eastAsia="Arial" w:hAnsi="Arial" w:cs="Arial"/>
          <w:position w:val="-1"/>
          <w:sz w:val="24"/>
          <w:szCs w:val="24"/>
          <w:lang w:val="es-ES" w:eastAsia="es-ES"/>
        </w:rPr>
        <w:t xml:space="preserve"> </w:t>
      </w:r>
      <w:r w:rsidR="008348C9">
        <w:rPr>
          <w:rFonts w:ascii="Arial" w:eastAsia="Arial" w:hAnsi="Arial" w:cs="Arial"/>
          <w:position w:val="-1"/>
          <w:sz w:val="24"/>
          <w:szCs w:val="24"/>
          <w:lang w:val="es-ES" w:eastAsia="es-ES"/>
        </w:rPr>
        <w:t>treinta y uno</w:t>
      </w:r>
      <w:r w:rsidRPr="003144BB">
        <w:rPr>
          <w:rFonts w:ascii="Arial" w:eastAsia="Arial" w:hAnsi="Arial" w:cs="Arial"/>
          <w:position w:val="-1"/>
          <w:sz w:val="24"/>
          <w:szCs w:val="24"/>
          <w:lang w:val="es-ES" w:eastAsia="es-ES"/>
        </w:rPr>
        <w:t xml:space="preserve"> de </w:t>
      </w:r>
      <w:r>
        <w:rPr>
          <w:rFonts w:ascii="Arial" w:eastAsia="Arial" w:hAnsi="Arial" w:cs="Arial"/>
          <w:position w:val="-1"/>
          <w:sz w:val="24"/>
          <w:szCs w:val="24"/>
          <w:lang w:val="es-ES" w:eastAsia="es-ES"/>
        </w:rPr>
        <w:t>ju</w:t>
      </w:r>
      <w:r w:rsidR="008348C9">
        <w:rPr>
          <w:rFonts w:ascii="Arial" w:eastAsia="Arial" w:hAnsi="Arial" w:cs="Arial"/>
          <w:position w:val="-1"/>
          <w:sz w:val="24"/>
          <w:szCs w:val="24"/>
          <w:lang w:val="es-ES" w:eastAsia="es-ES"/>
        </w:rPr>
        <w:t>l</w:t>
      </w:r>
      <w:r>
        <w:rPr>
          <w:rFonts w:ascii="Arial" w:eastAsia="Arial" w:hAnsi="Arial" w:cs="Arial"/>
          <w:position w:val="-1"/>
          <w:sz w:val="24"/>
          <w:szCs w:val="24"/>
          <w:lang w:val="es-ES" w:eastAsia="es-ES"/>
        </w:rPr>
        <w:t>io</w:t>
      </w:r>
      <w:r w:rsidRPr="003144BB">
        <w:rPr>
          <w:rFonts w:ascii="Arial" w:eastAsia="Arial" w:hAnsi="Arial" w:cs="Arial"/>
          <w:position w:val="-1"/>
          <w:sz w:val="24"/>
          <w:szCs w:val="24"/>
          <w:lang w:val="es-ES" w:eastAsia="es-ES"/>
        </w:rPr>
        <w:t xml:space="preserve"> de 2024 dos mil veinticuatro, en la Sala Ex Regidoras del Palacio Municipal</w:t>
      </w:r>
      <w:r w:rsidRPr="008B74AD">
        <w:rPr>
          <w:rFonts w:ascii="Arial" w:eastAsia="Arial" w:hAnsi="Arial" w:cs="Arial"/>
          <w:position w:val="-1"/>
          <w:sz w:val="24"/>
          <w:szCs w:val="24"/>
          <w:lang w:val="es-ES" w:eastAsia="es-ES"/>
        </w:rPr>
        <w:t xml:space="preserve"> de Guadalajara, se reunieron </w:t>
      </w:r>
      <w:r>
        <w:rPr>
          <w:rFonts w:ascii="Arial" w:eastAsia="Arial" w:hAnsi="Arial" w:cs="Arial"/>
          <w:position w:val="-1"/>
          <w:sz w:val="24"/>
          <w:szCs w:val="24"/>
          <w:lang w:val="es-ES" w:eastAsia="es-ES"/>
        </w:rPr>
        <w:t xml:space="preserve">las y </w:t>
      </w:r>
      <w:r w:rsidRPr="008B74AD">
        <w:rPr>
          <w:rFonts w:ascii="Arial" w:eastAsia="Arial" w:hAnsi="Arial" w:cs="Arial"/>
          <w:position w:val="-1"/>
          <w:sz w:val="24"/>
          <w:szCs w:val="24"/>
          <w:lang w:val="es-ES" w:eastAsia="es-ES"/>
        </w:rPr>
        <w:t xml:space="preserve">los integrantes de la </w:t>
      </w:r>
      <w:r w:rsidRPr="008B74AD">
        <w:rPr>
          <w:rFonts w:ascii="Arial" w:eastAsia="Arial" w:hAnsi="Arial" w:cs="Arial"/>
          <w:b/>
          <w:position w:val="-1"/>
          <w:sz w:val="24"/>
          <w:szCs w:val="24"/>
          <w:lang w:val="es-ES" w:eastAsia="es-ES"/>
        </w:rPr>
        <w:t>COMISIÓN DE HONOR Y JUSTICIA DEL GOBIERNO DE GUADALAJARA</w:t>
      </w:r>
      <w:r w:rsidRPr="008B74AD">
        <w:rPr>
          <w:rFonts w:ascii="Arial" w:eastAsia="Arial" w:hAnsi="Arial" w:cs="Arial"/>
          <w:position w:val="-1"/>
          <w:sz w:val="24"/>
          <w:szCs w:val="24"/>
          <w:lang w:val="es-ES" w:eastAsia="es-ES"/>
        </w:rPr>
        <w:t>, conforme a lo dispuesto por los artículos 1, 4, 7, 8, 26, 27 y 28 del Reglamento Para Vigilar la Actuación de los Elementos Operativos de la Comisaría de Seguridad Ciudadana de Guadalajara.</w:t>
      </w:r>
    </w:p>
    <w:p w14:paraId="7E591FCC"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14:paraId="3C25E32D"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PRIMERO. Lista de asistencia y declaración de Quórum legal.</w:t>
      </w:r>
    </w:p>
    <w:p w14:paraId="14890EE4" w14:textId="77777777" w:rsidR="00EE3CB5" w:rsidRDefault="00EE3CB5" w:rsidP="00EE3CB5">
      <w:pPr>
        <w:spacing w:after="0"/>
        <w:ind w:right="-234"/>
        <w:jc w:val="both"/>
        <w:rPr>
          <w:rFonts w:ascii="Arial" w:eastAsia="Arial" w:hAnsi="Arial" w:cs="Arial"/>
          <w:sz w:val="24"/>
          <w:szCs w:val="24"/>
          <w:lang w:val="es-ES_tradnl" w:eastAsia="es-MX"/>
        </w:rPr>
      </w:pPr>
      <w:r w:rsidRPr="008B74AD">
        <w:rPr>
          <w:rFonts w:ascii="Arial" w:hAnsi="Arial" w:cs="Arial"/>
          <w:b/>
          <w:sz w:val="24"/>
          <w:szCs w:val="24"/>
        </w:rPr>
        <w:t>En uso de la voz el Licenciado IKER FRANGIE MARTÍNEZ GALLARDO</w:t>
      </w:r>
      <w:r>
        <w:rPr>
          <w:rFonts w:ascii="Arial" w:hAnsi="Arial" w:cs="Arial"/>
          <w:b/>
          <w:sz w:val="24"/>
          <w:szCs w:val="24"/>
        </w:rPr>
        <w:t>.</w:t>
      </w:r>
      <w:r w:rsidRPr="008B74AD">
        <w:rPr>
          <w:rFonts w:ascii="Arial" w:hAnsi="Arial" w:cs="Arial"/>
          <w:sz w:val="24"/>
          <w:szCs w:val="24"/>
        </w:rPr>
        <w:t xml:space="preserve"> </w:t>
      </w:r>
      <w:r w:rsidRPr="008B74AD">
        <w:rPr>
          <w:rFonts w:ascii="Arial" w:eastAsia="Arial" w:hAnsi="Arial" w:cs="Arial"/>
          <w:sz w:val="24"/>
          <w:szCs w:val="24"/>
          <w:lang w:val="es-ES_tradnl" w:eastAsia="es-MX"/>
        </w:rPr>
        <w:t xml:space="preserve">Buenos días, a las y a los integrantes de esta Comisión de Honor y Justicia del Gobierno de Guadalajara, y, a todas y a todos, quienes amablemente nos acompañan, agradezco su presencia a la </w:t>
      </w:r>
      <w:r>
        <w:rPr>
          <w:rFonts w:ascii="Arial" w:eastAsia="Arial" w:hAnsi="Arial" w:cs="Arial"/>
          <w:sz w:val="24"/>
          <w:szCs w:val="24"/>
          <w:lang w:val="es-ES_tradnl" w:eastAsia="es-MX"/>
        </w:rPr>
        <w:t xml:space="preserve">Trigésimo </w:t>
      </w:r>
      <w:r w:rsidR="00397C0F">
        <w:rPr>
          <w:rFonts w:ascii="Arial" w:eastAsia="Arial" w:hAnsi="Arial" w:cs="Arial"/>
          <w:sz w:val="24"/>
          <w:szCs w:val="24"/>
          <w:lang w:val="es-ES_tradnl" w:eastAsia="es-MX"/>
        </w:rPr>
        <w:t>Segunda</w:t>
      </w:r>
      <w:r w:rsidRPr="008B74AD">
        <w:rPr>
          <w:rFonts w:ascii="Arial" w:eastAsia="Arial" w:hAnsi="Arial" w:cs="Arial"/>
          <w:sz w:val="24"/>
          <w:szCs w:val="24"/>
          <w:lang w:val="es-ES_tradnl" w:eastAsia="es-MX"/>
        </w:rPr>
        <w:t xml:space="preserve"> Sesión Ordinaria de esta Comisión.</w:t>
      </w:r>
    </w:p>
    <w:p w14:paraId="690CF6A0" w14:textId="77777777" w:rsidR="00EE3CB5" w:rsidRPr="008B74AD" w:rsidRDefault="00EE3CB5" w:rsidP="00EE3CB5">
      <w:pPr>
        <w:spacing w:after="0"/>
        <w:ind w:right="-234"/>
        <w:jc w:val="both"/>
        <w:rPr>
          <w:rFonts w:ascii="Arial" w:eastAsia="Arial" w:hAnsi="Arial" w:cs="Arial"/>
          <w:sz w:val="24"/>
          <w:szCs w:val="24"/>
          <w:lang w:val="es-ES_tradnl" w:eastAsia="es-MX"/>
        </w:rPr>
      </w:pPr>
    </w:p>
    <w:p w14:paraId="315E4200" w14:textId="77777777" w:rsidR="00EE3CB5" w:rsidRPr="00CF42B3" w:rsidRDefault="00EE3CB5" w:rsidP="00EE3CB5">
      <w:pPr>
        <w:spacing w:after="0"/>
        <w:ind w:right="-234"/>
        <w:jc w:val="both"/>
        <w:rPr>
          <w:rFonts w:ascii="Arial" w:hAnsi="Arial" w:cs="Arial"/>
          <w:b/>
          <w:sz w:val="24"/>
          <w:szCs w:val="24"/>
          <w:highlight w:val="yellow"/>
        </w:rPr>
      </w:pPr>
      <w:r w:rsidRPr="008B74AD">
        <w:rPr>
          <w:rFonts w:ascii="Arial" w:eastAsia="Arial" w:hAnsi="Arial" w:cs="Arial"/>
          <w:sz w:val="24"/>
          <w:szCs w:val="24"/>
          <w:lang w:val="es-ES_tradnl" w:eastAsia="es-MX"/>
        </w:rPr>
        <w:t xml:space="preserve">A continuación, me permitiré tomar lista de asistencia para verificar si existe el quórum legal requerido para sesionar válidamente: </w:t>
      </w:r>
      <w:r w:rsidR="008348C9">
        <w:rPr>
          <w:rFonts w:ascii="Arial" w:eastAsia="Arial" w:hAnsi="Arial" w:cs="Arial"/>
          <w:sz w:val="24"/>
          <w:szCs w:val="24"/>
          <w:lang w:val="es-ES_tradnl" w:eastAsia="es-MX"/>
        </w:rPr>
        <w:t xml:space="preserve">Regidora </w:t>
      </w:r>
      <w:r w:rsidR="008348C9">
        <w:rPr>
          <w:rFonts w:ascii="Arial" w:eastAsia="Arial" w:hAnsi="Arial" w:cs="Arial"/>
          <w:b/>
          <w:sz w:val="24"/>
          <w:szCs w:val="24"/>
          <w:lang w:val="es-ES_tradnl" w:eastAsia="es-MX"/>
        </w:rPr>
        <w:t>MARIANA FERNÁNDEZ RAMIREZ</w:t>
      </w:r>
      <w:r w:rsidR="008348C9">
        <w:rPr>
          <w:rFonts w:ascii="Arial" w:eastAsia="Arial" w:hAnsi="Arial" w:cs="Arial"/>
          <w:sz w:val="24"/>
          <w:szCs w:val="24"/>
          <w:lang w:val="es-ES_tradnl" w:eastAsia="es-MX"/>
        </w:rPr>
        <w:t xml:space="preserve">, Presidenta de la Comisión de Seguridad Pública y Prevención Social (PRESENTE) </w:t>
      </w:r>
      <w:r w:rsidRPr="008B74AD">
        <w:rPr>
          <w:rFonts w:ascii="Arial" w:hAnsi="Arial" w:cs="Arial"/>
          <w:sz w:val="24"/>
          <w:szCs w:val="24"/>
        </w:rPr>
        <w:t>Regidor</w:t>
      </w:r>
      <w:r w:rsidR="008348C9">
        <w:rPr>
          <w:rFonts w:ascii="Arial" w:hAnsi="Arial" w:cs="Arial"/>
          <w:b/>
          <w:sz w:val="24"/>
          <w:szCs w:val="24"/>
        </w:rPr>
        <w:t xml:space="preserve"> </w:t>
      </w:r>
      <w:r w:rsidRPr="008B74AD">
        <w:rPr>
          <w:rFonts w:ascii="Arial" w:hAnsi="Arial" w:cs="Arial"/>
          <w:b/>
          <w:sz w:val="24"/>
          <w:szCs w:val="24"/>
        </w:rPr>
        <w:t>RAFAEL  BARRIOS  DÁVILA</w:t>
      </w:r>
      <w:r w:rsidRPr="008B74AD">
        <w:rPr>
          <w:rFonts w:ascii="Arial" w:hAnsi="Arial" w:cs="Arial"/>
          <w:sz w:val="24"/>
          <w:szCs w:val="24"/>
        </w:rPr>
        <w:t>, Presidente de la</w:t>
      </w:r>
      <w:r>
        <w:rPr>
          <w:rFonts w:ascii="Arial" w:hAnsi="Arial" w:cs="Arial"/>
          <w:sz w:val="24"/>
          <w:szCs w:val="24"/>
        </w:rPr>
        <w:t xml:space="preserve"> Comisión Edilicia de Justicia (PRESENTE</w:t>
      </w:r>
      <w:r w:rsidRPr="008348C9">
        <w:rPr>
          <w:rFonts w:ascii="Arial" w:hAnsi="Arial" w:cs="Arial"/>
          <w:sz w:val="24"/>
          <w:szCs w:val="24"/>
        </w:rPr>
        <w:t>); Regidora JEANETTE VELÁZQUEZ SEDANO</w:t>
      </w:r>
      <w:r w:rsidRPr="008348C9">
        <w:rPr>
          <w:rFonts w:ascii="Arial" w:hAnsi="Arial" w:cs="Arial"/>
          <w:bCs/>
          <w:sz w:val="24"/>
          <w:szCs w:val="24"/>
        </w:rPr>
        <w:t>,</w:t>
      </w:r>
      <w:r w:rsidRPr="008348C9">
        <w:rPr>
          <w:rFonts w:ascii="Arial" w:hAnsi="Arial" w:cs="Arial"/>
          <w:sz w:val="24"/>
          <w:szCs w:val="24"/>
        </w:rPr>
        <w:t xml:space="preserve"> Presidenta  de  la  Comisión  Edilicia  de  Gobernación,  Reglamentos y  Vigilancia, representada por </w:t>
      </w:r>
      <w:r w:rsidR="008348C9" w:rsidRPr="008348C9">
        <w:rPr>
          <w:rFonts w:ascii="Arial" w:hAnsi="Arial" w:cs="Arial"/>
          <w:b/>
          <w:sz w:val="24"/>
          <w:szCs w:val="24"/>
        </w:rPr>
        <w:t>CARLOS MOISES ESPINOSA RAMOS</w:t>
      </w:r>
      <w:r w:rsidRPr="008348C9">
        <w:rPr>
          <w:rFonts w:ascii="Arial" w:hAnsi="Arial" w:cs="Arial"/>
          <w:sz w:val="24"/>
          <w:szCs w:val="24"/>
        </w:rPr>
        <w:t xml:space="preserve"> (PRESENTE);</w:t>
      </w:r>
      <w:r w:rsidRPr="008B74AD">
        <w:rPr>
          <w:rFonts w:ascii="Arial" w:hAnsi="Arial" w:cs="Arial"/>
          <w:sz w:val="24"/>
          <w:szCs w:val="24"/>
        </w:rPr>
        <w:t xml:space="preserve"> Regidora  </w:t>
      </w:r>
      <w:r w:rsidRPr="008348C9">
        <w:rPr>
          <w:rFonts w:ascii="Arial" w:hAnsi="Arial" w:cs="Arial"/>
          <w:sz w:val="24"/>
          <w:szCs w:val="24"/>
        </w:rPr>
        <w:t>SOFÍA  BERENICE  GARCÍA MOSQUEDA</w:t>
      </w:r>
      <w:r w:rsidRPr="008B74AD">
        <w:rPr>
          <w:rFonts w:ascii="Arial" w:hAnsi="Arial" w:cs="Arial"/>
          <w:bCs/>
          <w:sz w:val="24"/>
          <w:szCs w:val="24"/>
        </w:rPr>
        <w:t>,</w:t>
      </w:r>
      <w:r w:rsidRPr="008B74AD">
        <w:rPr>
          <w:rFonts w:ascii="Arial" w:hAnsi="Arial" w:cs="Arial"/>
          <w:sz w:val="24"/>
          <w:szCs w:val="24"/>
        </w:rPr>
        <w:t xml:space="preserve"> Presidenta de la Comisión Edilicia de Derechos  Humanos  e  Igualdad de Género</w:t>
      </w:r>
      <w:r w:rsidR="008348C9">
        <w:rPr>
          <w:rFonts w:ascii="Arial" w:hAnsi="Arial" w:cs="Arial"/>
          <w:sz w:val="24"/>
          <w:szCs w:val="24"/>
        </w:rPr>
        <w:t xml:space="preserve">, acudiendo en su representación </w:t>
      </w:r>
      <w:r w:rsidR="008348C9" w:rsidRPr="008348C9">
        <w:rPr>
          <w:rFonts w:ascii="Arial" w:hAnsi="Arial" w:cs="Arial"/>
          <w:b/>
          <w:sz w:val="24"/>
          <w:szCs w:val="24"/>
        </w:rPr>
        <w:t>ERIKA IVONNE ALATORRE ESQUEDA</w:t>
      </w:r>
      <w:r>
        <w:rPr>
          <w:rFonts w:ascii="Arial" w:hAnsi="Arial" w:cs="Arial"/>
          <w:sz w:val="24"/>
          <w:szCs w:val="24"/>
        </w:rPr>
        <w:t xml:space="preserve"> (</w:t>
      </w:r>
      <w:r w:rsidR="008348C9">
        <w:rPr>
          <w:rFonts w:ascii="Arial" w:hAnsi="Arial" w:cs="Arial"/>
          <w:sz w:val="24"/>
          <w:szCs w:val="24"/>
        </w:rPr>
        <w:t>PRESENTE</w:t>
      </w:r>
      <w:r>
        <w:rPr>
          <w:rFonts w:ascii="Arial" w:hAnsi="Arial" w:cs="Arial"/>
          <w:sz w:val="24"/>
          <w:szCs w:val="24"/>
        </w:rPr>
        <w:t>)</w:t>
      </w:r>
      <w:r w:rsidRPr="008B74AD">
        <w:rPr>
          <w:rFonts w:ascii="Arial" w:hAnsi="Arial" w:cs="Arial"/>
          <w:sz w:val="24"/>
          <w:szCs w:val="24"/>
        </w:rPr>
        <w:t xml:space="preserve">; Síndica Municipal, </w:t>
      </w:r>
      <w:r w:rsidRPr="008348C9">
        <w:rPr>
          <w:rFonts w:ascii="Arial" w:hAnsi="Arial" w:cs="Arial"/>
          <w:sz w:val="24"/>
          <w:szCs w:val="24"/>
        </w:rPr>
        <w:t>KARINA ANAID HERMOSILLO RAMÍREZ</w:t>
      </w:r>
      <w:r w:rsidR="008348C9" w:rsidRPr="008348C9">
        <w:rPr>
          <w:rFonts w:ascii="Arial" w:hAnsi="Arial" w:cs="Arial"/>
          <w:sz w:val="24"/>
          <w:szCs w:val="24"/>
        </w:rPr>
        <w:t xml:space="preserve">,  </w:t>
      </w:r>
      <w:r w:rsidR="008348C9">
        <w:rPr>
          <w:rFonts w:ascii="Arial" w:hAnsi="Arial" w:cs="Arial"/>
          <w:sz w:val="24"/>
          <w:szCs w:val="24"/>
        </w:rPr>
        <w:t xml:space="preserve">acudiendo en su representación </w:t>
      </w:r>
      <w:r w:rsidR="008348C9">
        <w:rPr>
          <w:rFonts w:ascii="Arial" w:hAnsi="Arial" w:cs="Arial"/>
          <w:b/>
          <w:sz w:val="24"/>
          <w:szCs w:val="24"/>
        </w:rPr>
        <w:t>PAUL CARRILLO HERNÁNDEZ</w:t>
      </w:r>
      <w:r w:rsidRPr="00A46E9E">
        <w:rPr>
          <w:rFonts w:ascii="Arial" w:hAnsi="Arial" w:cs="Arial"/>
          <w:b/>
          <w:sz w:val="24"/>
          <w:szCs w:val="24"/>
        </w:rPr>
        <w:t xml:space="preserve"> </w:t>
      </w:r>
      <w:r w:rsidRPr="00A46E9E">
        <w:rPr>
          <w:rFonts w:ascii="Arial" w:hAnsi="Arial" w:cs="Arial"/>
          <w:sz w:val="24"/>
          <w:szCs w:val="24"/>
        </w:rPr>
        <w:t>(PRESENTE);</w:t>
      </w:r>
      <w:r w:rsidRPr="00A46E9E">
        <w:rPr>
          <w:rFonts w:ascii="Arial" w:eastAsia="Arial" w:hAnsi="Arial" w:cs="Arial"/>
          <w:sz w:val="24"/>
          <w:szCs w:val="24"/>
          <w:lang w:val="es-ES_tradnl" w:eastAsia="es-MX"/>
        </w:rPr>
        <w:t xml:space="preserve"> </w:t>
      </w:r>
      <w:r w:rsidRPr="00A46E9E">
        <w:rPr>
          <w:rFonts w:ascii="Arial" w:hAnsi="Arial" w:cs="Arial"/>
          <w:sz w:val="24"/>
          <w:szCs w:val="24"/>
        </w:rPr>
        <w:t xml:space="preserve">Comisario </w:t>
      </w:r>
      <w:r>
        <w:rPr>
          <w:rFonts w:ascii="Arial" w:hAnsi="Arial" w:cs="Arial"/>
          <w:sz w:val="24"/>
          <w:szCs w:val="24"/>
        </w:rPr>
        <w:t>General de la Comisaría de Seguridad Ciudadana de Guadalajara</w:t>
      </w:r>
      <w:r w:rsidRPr="00A46E9E">
        <w:rPr>
          <w:rFonts w:ascii="Arial" w:hAnsi="Arial" w:cs="Arial"/>
          <w:sz w:val="24"/>
          <w:szCs w:val="24"/>
        </w:rPr>
        <w:t xml:space="preserve"> </w:t>
      </w:r>
      <w:r w:rsidRPr="008348C9">
        <w:rPr>
          <w:rFonts w:ascii="Arial" w:hAnsi="Arial" w:cs="Arial"/>
          <w:b/>
          <w:sz w:val="24"/>
          <w:szCs w:val="24"/>
        </w:rPr>
        <w:t>JUAN PABLO HERNÁNDEZ GONZÁLEZ</w:t>
      </w:r>
      <w:r w:rsidR="008348C9" w:rsidRPr="008348C9">
        <w:rPr>
          <w:rFonts w:ascii="Arial" w:hAnsi="Arial" w:cs="Arial"/>
          <w:sz w:val="24"/>
          <w:szCs w:val="24"/>
        </w:rPr>
        <w:t xml:space="preserve"> (PRESENTE);</w:t>
      </w:r>
      <w:r w:rsidRPr="008348C9">
        <w:rPr>
          <w:rFonts w:ascii="Arial" w:hAnsi="Arial" w:cs="Arial"/>
          <w:sz w:val="24"/>
          <w:szCs w:val="24"/>
        </w:rPr>
        <w:t xml:space="preserve"> Comisario Jefe </w:t>
      </w:r>
      <w:r w:rsidR="008348C9">
        <w:rPr>
          <w:rFonts w:ascii="Arial" w:hAnsi="Arial" w:cs="Arial"/>
          <w:b/>
          <w:sz w:val="24"/>
          <w:szCs w:val="24"/>
        </w:rPr>
        <w:t>JUAN PABLO SÁNCHEZ GONZÁLEZ (-----)</w:t>
      </w:r>
      <w:r w:rsidRPr="00155121">
        <w:rPr>
          <w:rFonts w:ascii="Arial" w:hAnsi="Arial" w:cs="Arial"/>
          <w:sz w:val="24"/>
          <w:szCs w:val="24"/>
        </w:rPr>
        <w:t xml:space="preserve">; y, el de la voz, </w:t>
      </w:r>
      <w:r w:rsidRPr="00155121">
        <w:rPr>
          <w:rFonts w:ascii="Arial" w:hAnsi="Arial" w:cs="Arial"/>
          <w:b/>
          <w:sz w:val="24"/>
          <w:szCs w:val="24"/>
        </w:rPr>
        <w:t>IKER FRANGIE</w:t>
      </w:r>
      <w:r w:rsidRPr="00CF42B3">
        <w:rPr>
          <w:rFonts w:ascii="Arial" w:hAnsi="Arial" w:cs="Arial"/>
          <w:b/>
          <w:sz w:val="24"/>
          <w:szCs w:val="24"/>
        </w:rPr>
        <w:t xml:space="preserve"> MARTÍNEZ GALLARDO</w:t>
      </w:r>
      <w:r w:rsidRPr="00CF42B3">
        <w:rPr>
          <w:rFonts w:ascii="Arial" w:hAnsi="Arial" w:cs="Arial"/>
          <w:sz w:val="24"/>
          <w:szCs w:val="24"/>
        </w:rPr>
        <w:t>, Presidente de esta Comisión.</w:t>
      </w:r>
    </w:p>
    <w:p w14:paraId="0816C6BB"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14:paraId="6CD2A768" w14:textId="77777777" w:rsidR="00EE3CB5"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Al estar presentes la </w:t>
      </w:r>
      <w:r w:rsidRPr="008B74AD">
        <w:rPr>
          <w:rFonts w:ascii="Arial" w:eastAsia="Arial" w:hAnsi="Arial" w:cs="Arial"/>
          <w:b/>
          <w:position w:val="-1"/>
          <w:sz w:val="24"/>
          <w:szCs w:val="24"/>
          <w:lang w:val="es-ES" w:eastAsia="es-ES"/>
        </w:rPr>
        <w:t>MAYORÍA</w:t>
      </w:r>
      <w:r w:rsidRPr="008B74AD">
        <w:rPr>
          <w:rFonts w:ascii="Arial" w:eastAsia="Arial" w:hAnsi="Arial" w:cs="Arial"/>
          <w:position w:val="-1"/>
          <w:sz w:val="24"/>
          <w:szCs w:val="24"/>
          <w:lang w:val="es-ES" w:eastAsia="es-ES"/>
        </w:rPr>
        <w:t xml:space="preserve"> de los integrantes de esta Comisión, existe el quórum legal para sesionar, por lo que son válidos todos los acuerdos que aquí se tomen.</w:t>
      </w:r>
    </w:p>
    <w:p w14:paraId="686D38D0" w14:textId="77777777" w:rsidR="00EE3CB5"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p w14:paraId="41298377" w14:textId="77777777" w:rsidR="00EE3CB5" w:rsidRDefault="00EE3CB5" w:rsidP="00EE3CB5">
      <w:pPr>
        <w:spacing w:after="0"/>
        <w:jc w:val="both"/>
        <w:rPr>
          <w:rFonts w:ascii="Arial" w:eastAsia="Arial" w:hAnsi="Arial" w:cs="Arial"/>
          <w:sz w:val="24"/>
          <w:szCs w:val="28"/>
          <w:lang w:val="es-ES_tradnl" w:eastAsia="es-MX"/>
        </w:rPr>
      </w:pPr>
      <w:r>
        <w:rPr>
          <w:rFonts w:ascii="Arial" w:eastAsia="Arial" w:hAnsi="Arial" w:cs="Arial"/>
          <w:sz w:val="24"/>
          <w:szCs w:val="28"/>
          <w:lang w:val="es-ES_tradnl" w:eastAsia="es-MX"/>
        </w:rPr>
        <w:t xml:space="preserve">Así mismo, les doy cuenta del escrito a las y los integrantes de esta Comisión, que esta presidencia recibió un escrito suscrito por la Regidora </w:t>
      </w:r>
      <w:r w:rsidR="008348C9">
        <w:rPr>
          <w:rFonts w:ascii="Arial" w:eastAsia="Arial" w:hAnsi="Arial" w:cs="Arial"/>
          <w:sz w:val="24"/>
          <w:szCs w:val="28"/>
          <w:lang w:val="es-ES_tradnl" w:eastAsia="es-MX"/>
        </w:rPr>
        <w:t>JEANETTE VELAZQUEZ SEDANO</w:t>
      </w:r>
      <w:r w:rsidR="001F4687">
        <w:rPr>
          <w:rFonts w:ascii="Arial" w:eastAsia="Arial" w:hAnsi="Arial" w:cs="Arial"/>
          <w:sz w:val="24"/>
          <w:szCs w:val="28"/>
          <w:lang w:val="es-ES_tradnl" w:eastAsia="es-MX"/>
        </w:rPr>
        <w:t xml:space="preserve"> en el que se le tiene</w:t>
      </w:r>
      <w:r>
        <w:rPr>
          <w:rFonts w:ascii="Arial" w:eastAsia="Arial" w:hAnsi="Arial" w:cs="Arial"/>
          <w:sz w:val="24"/>
          <w:szCs w:val="28"/>
          <w:lang w:val="es-ES_tradnl" w:eastAsia="es-MX"/>
        </w:rPr>
        <w:t xml:space="preserve"> comunicando su inasistencia a la presente sesión por motivos de trabajo, por lo que se pone a su consideración el justificante referido, y no </w:t>
      </w:r>
      <w:r>
        <w:rPr>
          <w:rFonts w:ascii="Arial" w:eastAsia="Arial" w:hAnsi="Arial" w:cs="Arial"/>
          <w:sz w:val="24"/>
          <w:szCs w:val="28"/>
          <w:lang w:val="es-ES_tradnl" w:eastAsia="es-MX"/>
        </w:rPr>
        <w:lastRenderedPageBreak/>
        <w:t xml:space="preserve">habiendo observaciones, les pregunto si en votación económica se aprueba el presente escrito, aprobado por </w:t>
      </w:r>
      <w:r w:rsidRPr="00190925">
        <w:rPr>
          <w:rFonts w:ascii="Arial" w:eastAsia="Arial" w:hAnsi="Arial" w:cs="Arial"/>
          <w:b/>
          <w:sz w:val="24"/>
          <w:szCs w:val="28"/>
          <w:lang w:val="es-ES_tradnl" w:eastAsia="es-MX"/>
        </w:rPr>
        <w:t>UNANIMIDAD</w:t>
      </w:r>
      <w:r>
        <w:rPr>
          <w:rFonts w:ascii="Arial" w:eastAsia="Arial" w:hAnsi="Arial" w:cs="Arial"/>
          <w:sz w:val="24"/>
          <w:szCs w:val="28"/>
          <w:lang w:val="es-ES_tradnl" w:eastAsia="es-MX"/>
        </w:rPr>
        <w:t xml:space="preserve"> de los presentes.</w:t>
      </w:r>
    </w:p>
    <w:p w14:paraId="70A54864" w14:textId="77777777" w:rsidR="00EE3CB5" w:rsidRDefault="00EE3CB5" w:rsidP="00EE3CB5">
      <w:pPr>
        <w:spacing w:after="0"/>
        <w:jc w:val="both"/>
        <w:rPr>
          <w:rFonts w:ascii="Arial" w:eastAsia="Arial" w:hAnsi="Arial" w:cs="Arial"/>
          <w:sz w:val="24"/>
          <w:szCs w:val="28"/>
          <w:lang w:val="es-ES_tradnl" w:eastAsia="es-MX"/>
        </w:rPr>
      </w:pPr>
    </w:p>
    <w:p w14:paraId="0FD70E34" w14:textId="77777777" w:rsidR="00EE3CB5" w:rsidRPr="004243CF" w:rsidRDefault="00EE3CB5" w:rsidP="00EE3CB5">
      <w:pPr>
        <w:spacing w:after="0"/>
        <w:jc w:val="both"/>
        <w:rPr>
          <w:rFonts w:ascii="Arial" w:hAnsi="Arial" w:cs="Arial"/>
          <w:szCs w:val="24"/>
        </w:rPr>
      </w:pPr>
      <w:r w:rsidRPr="004243CF">
        <w:rPr>
          <w:rFonts w:ascii="Arial" w:eastAsia="Arial" w:hAnsi="Arial" w:cs="Arial"/>
          <w:sz w:val="24"/>
          <w:szCs w:val="28"/>
          <w:lang w:val="es-ES_tradnl" w:eastAsia="es-MX"/>
        </w:rPr>
        <w:t xml:space="preserve">Para iniciar con los </w:t>
      </w:r>
      <w:r>
        <w:rPr>
          <w:rFonts w:ascii="Arial" w:eastAsia="Arial" w:hAnsi="Arial" w:cs="Arial"/>
          <w:sz w:val="24"/>
          <w:szCs w:val="28"/>
          <w:lang w:val="es-ES_tradnl" w:eastAsia="es-MX"/>
        </w:rPr>
        <w:t xml:space="preserve">trabajos de la presente Sesión, </w:t>
      </w:r>
      <w:r w:rsidRPr="004243CF">
        <w:rPr>
          <w:rFonts w:ascii="Arial" w:eastAsia="Arial" w:hAnsi="Arial" w:cs="Arial"/>
          <w:sz w:val="24"/>
          <w:szCs w:val="28"/>
          <w:lang w:val="es-ES_tradnl" w:eastAsia="es-MX"/>
        </w:rPr>
        <w:t>esta Presidencia p</w:t>
      </w:r>
      <w:r>
        <w:rPr>
          <w:rFonts w:ascii="Arial" w:eastAsia="Arial" w:hAnsi="Arial" w:cs="Arial"/>
          <w:sz w:val="24"/>
          <w:szCs w:val="28"/>
          <w:lang w:val="es-ES_tradnl" w:eastAsia="es-MX"/>
        </w:rPr>
        <w:t xml:space="preserve">one a </w:t>
      </w:r>
      <w:r w:rsidRPr="004243CF">
        <w:rPr>
          <w:rFonts w:ascii="Arial" w:eastAsia="Arial" w:hAnsi="Arial" w:cs="Arial"/>
          <w:sz w:val="24"/>
          <w:szCs w:val="28"/>
          <w:lang w:val="es-ES_tradnl" w:eastAsia="es-MX"/>
        </w:rPr>
        <w:t xml:space="preserve">su consideración el </w:t>
      </w:r>
      <w:r>
        <w:rPr>
          <w:rFonts w:ascii="Arial" w:eastAsia="Arial" w:hAnsi="Arial" w:cs="Arial"/>
          <w:sz w:val="24"/>
          <w:szCs w:val="28"/>
          <w:lang w:val="es-ES_tradnl" w:eastAsia="es-MX"/>
        </w:rPr>
        <w:t>presente Orden del Día</w:t>
      </w:r>
      <w:r w:rsidRPr="004243CF">
        <w:rPr>
          <w:rFonts w:ascii="Arial" w:eastAsia="Arial" w:hAnsi="Arial" w:cs="Arial"/>
          <w:sz w:val="24"/>
          <w:szCs w:val="28"/>
          <w:lang w:val="es-ES_tradnl" w:eastAsia="es-MX"/>
        </w:rPr>
        <w:t>:</w:t>
      </w:r>
    </w:p>
    <w:p w14:paraId="4848ADB1" w14:textId="77777777" w:rsidR="00EE3CB5" w:rsidRPr="008B74AD" w:rsidRDefault="00EE3CB5" w:rsidP="00EE3CB5">
      <w:pPr>
        <w:suppressAutoHyphens/>
        <w:spacing w:after="0"/>
        <w:ind w:right="-234"/>
        <w:jc w:val="both"/>
        <w:textAlignment w:val="top"/>
        <w:outlineLvl w:val="0"/>
        <w:rPr>
          <w:rFonts w:ascii="Arial" w:eastAsia="Arial" w:hAnsi="Arial" w:cs="Arial"/>
          <w:b/>
          <w:sz w:val="24"/>
          <w:szCs w:val="24"/>
          <w:lang w:val="es-ES_tradnl" w:eastAsia="es-MX"/>
        </w:rPr>
      </w:pPr>
    </w:p>
    <w:p w14:paraId="273C401C" w14:textId="77777777" w:rsidR="00EE3CB5" w:rsidRPr="008B74AD" w:rsidRDefault="00EE3CB5" w:rsidP="00EE3CB5">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b/>
          <w:smallCaps/>
          <w:sz w:val="24"/>
          <w:szCs w:val="24"/>
          <w:lang w:val="es-ES_tradnl" w:eastAsia="es-MX"/>
        </w:rPr>
        <w:t xml:space="preserve">Primero. </w:t>
      </w:r>
      <w:r w:rsidRPr="008B74AD">
        <w:rPr>
          <w:rFonts w:ascii="Arial" w:eastAsia="Times New Roman" w:hAnsi="Arial" w:cs="Arial"/>
          <w:sz w:val="24"/>
          <w:szCs w:val="24"/>
          <w:lang w:val="es-ES_tradnl" w:eastAsia="es-MX"/>
        </w:rPr>
        <w:t>Lista de asistencia y verificación del quórum legal;</w:t>
      </w:r>
    </w:p>
    <w:p w14:paraId="4D743FB9" w14:textId="77777777" w:rsidR="00EE3CB5" w:rsidRPr="008B74AD" w:rsidRDefault="00EE3CB5" w:rsidP="00EE3CB5">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b/>
          <w:smallCaps/>
          <w:sz w:val="24"/>
          <w:szCs w:val="24"/>
          <w:lang w:val="es-ES_tradnl" w:eastAsia="es-MX"/>
        </w:rPr>
        <w:t>Segundo.</w:t>
      </w:r>
      <w:r w:rsidRPr="008B74AD">
        <w:rPr>
          <w:rFonts w:ascii="Arial" w:eastAsia="Times New Roman" w:hAnsi="Arial" w:cs="Arial"/>
          <w:smallCaps/>
          <w:sz w:val="24"/>
          <w:szCs w:val="24"/>
          <w:lang w:val="es-ES_tradnl" w:eastAsia="es-MX"/>
        </w:rPr>
        <w:t xml:space="preserve"> </w:t>
      </w:r>
      <w:r w:rsidRPr="008B74AD">
        <w:rPr>
          <w:rFonts w:ascii="Arial" w:eastAsia="Times New Roman" w:hAnsi="Arial" w:cs="Arial"/>
          <w:sz w:val="24"/>
          <w:szCs w:val="24"/>
          <w:lang w:val="es-ES_tradnl" w:eastAsia="es-MX"/>
        </w:rPr>
        <w:t>Lectura y en su caso, aprobación del Orden del Día;</w:t>
      </w:r>
    </w:p>
    <w:p w14:paraId="7FBD75F8" w14:textId="77777777" w:rsidR="00C47716" w:rsidRDefault="00EE3CB5" w:rsidP="00EE3CB5">
      <w:pPr>
        <w:tabs>
          <w:tab w:val="left" w:pos="4962"/>
        </w:tabs>
        <w:spacing w:after="0" w:line="240" w:lineRule="auto"/>
        <w:ind w:right="-142"/>
        <w:jc w:val="both"/>
        <w:rPr>
          <w:rFonts w:ascii="Arial" w:eastAsia="Times New Roman" w:hAnsi="Arial" w:cs="Arial"/>
          <w:sz w:val="24"/>
          <w:szCs w:val="24"/>
          <w:lang w:val="es-ES_tradnl" w:eastAsia="es-MX"/>
        </w:rPr>
      </w:pPr>
      <w:r w:rsidRPr="005846A8">
        <w:rPr>
          <w:rFonts w:ascii="Arial" w:eastAsia="Times New Roman" w:hAnsi="Arial" w:cs="Arial"/>
          <w:b/>
          <w:smallCaps/>
          <w:sz w:val="24"/>
          <w:szCs w:val="24"/>
          <w:lang w:val="es-ES_tradnl" w:eastAsia="es-MX"/>
        </w:rPr>
        <w:t xml:space="preserve">Tercero. </w:t>
      </w:r>
      <w:r w:rsidRPr="005846A8">
        <w:rPr>
          <w:rFonts w:ascii="Arial" w:eastAsia="Times New Roman" w:hAnsi="Arial" w:cs="Arial"/>
          <w:sz w:val="24"/>
          <w:szCs w:val="24"/>
          <w:lang w:val="es-ES_tradnl" w:eastAsia="es-MX"/>
        </w:rPr>
        <w:t xml:space="preserve">Lectura y en su caso, aprobación del acta de la </w:t>
      </w:r>
      <w:r>
        <w:rPr>
          <w:rFonts w:ascii="Arial" w:eastAsia="Times New Roman" w:hAnsi="Arial" w:cs="Arial"/>
          <w:sz w:val="24"/>
          <w:szCs w:val="24"/>
          <w:lang w:val="es-ES_tradnl" w:eastAsia="es-MX"/>
        </w:rPr>
        <w:t>Trigésim</w:t>
      </w:r>
      <w:r w:rsidR="001F4687">
        <w:rPr>
          <w:rFonts w:ascii="Arial" w:eastAsia="Times New Roman" w:hAnsi="Arial" w:cs="Arial"/>
          <w:sz w:val="24"/>
          <w:szCs w:val="24"/>
          <w:lang w:val="es-ES_tradnl" w:eastAsia="es-MX"/>
        </w:rPr>
        <w:t>o</w:t>
      </w:r>
    </w:p>
    <w:p w14:paraId="22639C2A" w14:textId="77777777" w:rsidR="00EE3CB5" w:rsidRPr="005846A8" w:rsidRDefault="00397C0F" w:rsidP="00EE3CB5">
      <w:pPr>
        <w:tabs>
          <w:tab w:val="left" w:pos="4962"/>
        </w:tabs>
        <w:spacing w:after="0" w:line="240" w:lineRule="auto"/>
        <w:ind w:right="-142"/>
        <w:jc w:val="both"/>
        <w:rPr>
          <w:rFonts w:ascii="Arial" w:eastAsia="Times New Roman" w:hAnsi="Arial" w:cs="Arial"/>
          <w:smallCaps/>
          <w:sz w:val="24"/>
          <w:szCs w:val="24"/>
          <w:lang w:val="es-ES_tradnl" w:eastAsia="es-MX"/>
        </w:rPr>
      </w:pPr>
      <w:r>
        <w:rPr>
          <w:rFonts w:ascii="Arial" w:eastAsia="Times New Roman" w:hAnsi="Arial" w:cs="Arial"/>
          <w:sz w:val="24"/>
          <w:szCs w:val="24"/>
          <w:lang w:val="es-ES_tradnl" w:eastAsia="es-MX"/>
        </w:rPr>
        <w:t xml:space="preserve"> </w:t>
      </w:r>
      <w:r w:rsidR="001F4687">
        <w:rPr>
          <w:rFonts w:ascii="Arial" w:eastAsia="Times New Roman" w:hAnsi="Arial" w:cs="Arial"/>
          <w:sz w:val="24"/>
          <w:szCs w:val="24"/>
          <w:lang w:val="es-ES_tradnl" w:eastAsia="es-MX"/>
        </w:rPr>
        <w:t>Primera</w:t>
      </w:r>
      <w:r w:rsidR="00EE3CB5" w:rsidRPr="005846A8">
        <w:rPr>
          <w:rFonts w:ascii="Arial" w:eastAsia="Times New Roman" w:hAnsi="Arial" w:cs="Arial"/>
          <w:sz w:val="24"/>
          <w:szCs w:val="24"/>
          <w:lang w:val="es-ES_tradnl" w:eastAsia="es-MX"/>
        </w:rPr>
        <w:t xml:space="preserve"> Sesión Ordinaria de la Comisión de Honor y Justicia, de fecha </w:t>
      </w:r>
      <w:r>
        <w:rPr>
          <w:rFonts w:ascii="Arial" w:eastAsia="Times New Roman" w:hAnsi="Arial" w:cs="Arial"/>
          <w:sz w:val="24"/>
          <w:szCs w:val="24"/>
          <w:lang w:val="es-ES_tradnl" w:eastAsia="es-MX"/>
        </w:rPr>
        <w:t>26 veintiséis</w:t>
      </w:r>
      <w:r w:rsidR="00EE3CB5">
        <w:rPr>
          <w:rFonts w:ascii="Arial" w:eastAsia="Times New Roman" w:hAnsi="Arial" w:cs="Arial"/>
          <w:sz w:val="24"/>
          <w:szCs w:val="24"/>
          <w:lang w:val="es-ES_tradnl" w:eastAsia="es-MX"/>
        </w:rPr>
        <w:t xml:space="preserve"> </w:t>
      </w:r>
      <w:r w:rsidR="00EE3CB5" w:rsidRPr="005846A8">
        <w:rPr>
          <w:rFonts w:ascii="Arial" w:eastAsia="Times New Roman" w:hAnsi="Arial" w:cs="Arial"/>
          <w:sz w:val="24"/>
          <w:szCs w:val="24"/>
          <w:lang w:val="es-ES_tradnl" w:eastAsia="es-MX"/>
        </w:rPr>
        <w:t xml:space="preserve">de </w:t>
      </w:r>
      <w:r>
        <w:rPr>
          <w:rFonts w:ascii="Arial" w:eastAsia="Times New Roman" w:hAnsi="Arial" w:cs="Arial"/>
          <w:sz w:val="24"/>
          <w:szCs w:val="24"/>
          <w:lang w:val="es-ES_tradnl" w:eastAsia="es-MX"/>
        </w:rPr>
        <w:t>junio</w:t>
      </w:r>
      <w:r w:rsidR="00EE3CB5" w:rsidRPr="005846A8">
        <w:rPr>
          <w:rFonts w:ascii="Arial" w:eastAsia="Times New Roman" w:hAnsi="Arial" w:cs="Arial"/>
          <w:sz w:val="24"/>
          <w:szCs w:val="24"/>
          <w:lang w:val="es-ES_tradnl" w:eastAsia="es-MX"/>
        </w:rPr>
        <w:t xml:space="preserve"> del año 2024;</w:t>
      </w:r>
    </w:p>
    <w:p w14:paraId="626AAE7A" w14:textId="77777777" w:rsidR="00EE3CB5" w:rsidRDefault="00EE3CB5" w:rsidP="00EE3CB5">
      <w:pPr>
        <w:spacing w:after="0"/>
        <w:ind w:right="-234"/>
        <w:jc w:val="both"/>
        <w:rPr>
          <w:rFonts w:ascii="Arial" w:eastAsia="Times New Roman" w:hAnsi="Arial" w:cs="Arial"/>
          <w:b/>
          <w:sz w:val="24"/>
          <w:szCs w:val="24"/>
          <w:lang w:val="es-ES_tradnl" w:eastAsia="es-MX"/>
        </w:rPr>
      </w:pPr>
      <w:r w:rsidRPr="008B74AD">
        <w:rPr>
          <w:rFonts w:ascii="Arial" w:eastAsia="Times New Roman" w:hAnsi="Arial" w:cs="Arial"/>
          <w:b/>
          <w:smallCaps/>
          <w:sz w:val="24"/>
          <w:szCs w:val="24"/>
          <w:lang w:val="es-ES_tradnl" w:eastAsia="es-MX"/>
        </w:rPr>
        <w:t xml:space="preserve">Cuarto. </w:t>
      </w:r>
      <w:r w:rsidRPr="008B74AD">
        <w:rPr>
          <w:rFonts w:ascii="Arial" w:eastAsia="Times New Roman" w:hAnsi="Arial" w:cs="Arial"/>
          <w:sz w:val="24"/>
          <w:szCs w:val="24"/>
          <w:lang w:val="es-ES_tradnl" w:eastAsia="es-MX"/>
        </w:rPr>
        <w:t>Presentación de los proyectos de resolución remitidos por la Dirección de Asuntos Internos, y por la Dirección Jurídica de la Comisaría de Seguridad Ciudadana del Gobierno de Guadalajara, para su discusión y en su caso aprobación de los siguientes procedimientos:</w:t>
      </w:r>
      <w:r w:rsidRPr="008B74AD">
        <w:rPr>
          <w:rFonts w:ascii="Arial" w:eastAsia="Times New Roman" w:hAnsi="Arial" w:cs="Arial"/>
          <w:b/>
          <w:sz w:val="24"/>
          <w:szCs w:val="24"/>
          <w:lang w:val="es-ES_tradnl" w:eastAsia="es-MX"/>
        </w:rPr>
        <w:t xml:space="preserve">  </w:t>
      </w:r>
    </w:p>
    <w:tbl>
      <w:tblPr>
        <w:tblStyle w:val="Listamedia1"/>
        <w:tblW w:w="0" w:type="auto"/>
        <w:tblInd w:w="3779" w:type="dxa"/>
        <w:tblLook w:val="04A0" w:firstRow="1" w:lastRow="0" w:firstColumn="1" w:lastColumn="0" w:noHBand="0" w:noVBand="1"/>
      </w:tblPr>
      <w:tblGrid>
        <w:gridCol w:w="1820"/>
        <w:gridCol w:w="2164"/>
      </w:tblGrid>
      <w:tr w:rsidR="001F4687" w:rsidRPr="001F4687" w14:paraId="45811B69" w14:textId="77777777" w:rsidTr="00CE5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31B47981" w14:textId="77777777" w:rsidR="001F4687" w:rsidRPr="001F4687" w:rsidRDefault="001F4687" w:rsidP="00CE575F">
            <w:pPr>
              <w:rPr>
                <w:rFonts w:ascii="Century Gothic" w:hAnsi="Century Gothic"/>
                <w:sz w:val="18"/>
              </w:rPr>
            </w:pPr>
            <w:r w:rsidRPr="001F4687">
              <w:rPr>
                <w:rFonts w:ascii="Century Gothic" w:hAnsi="Century Gothic"/>
                <w:sz w:val="18"/>
              </w:rPr>
              <w:t xml:space="preserve">4.1 </w:t>
            </w:r>
            <w:r w:rsidRPr="001F4687">
              <w:rPr>
                <w:rFonts w:ascii="Century Gothic" w:hAnsi="Century Gothic"/>
                <w:b w:val="0"/>
                <w:sz w:val="18"/>
              </w:rPr>
              <w:t>082/2022-B</w:t>
            </w:r>
          </w:p>
        </w:tc>
        <w:tc>
          <w:tcPr>
            <w:tcW w:w="2164" w:type="dxa"/>
          </w:tcPr>
          <w:p w14:paraId="73A61503" w14:textId="77777777" w:rsidR="001F4687" w:rsidRPr="001F4687" w:rsidRDefault="001F4687" w:rsidP="00CE575F">
            <w:pP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1F4687">
              <w:rPr>
                <w:rFonts w:ascii="Century Gothic" w:hAnsi="Century Gothic"/>
                <w:b/>
                <w:sz w:val="18"/>
              </w:rPr>
              <w:t xml:space="preserve">4.8 </w:t>
            </w:r>
            <w:r w:rsidRPr="001F4687">
              <w:rPr>
                <w:rFonts w:ascii="Century Gothic" w:hAnsi="Century Gothic"/>
                <w:sz w:val="18"/>
              </w:rPr>
              <w:t>042/2024-E</w:t>
            </w:r>
          </w:p>
        </w:tc>
      </w:tr>
      <w:tr w:rsidR="001F4687" w:rsidRPr="001F4687" w14:paraId="5D3CD01C" w14:textId="77777777" w:rsidTr="00CE5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050566C9" w14:textId="77777777" w:rsidR="001F4687" w:rsidRPr="001F4687" w:rsidRDefault="001F4687" w:rsidP="00CE575F">
            <w:pPr>
              <w:rPr>
                <w:rFonts w:ascii="Century Gothic" w:hAnsi="Century Gothic"/>
                <w:sz w:val="18"/>
              </w:rPr>
            </w:pPr>
            <w:r w:rsidRPr="001F4687">
              <w:rPr>
                <w:rFonts w:ascii="Century Gothic" w:hAnsi="Century Gothic"/>
                <w:sz w:val="18"/>
              </w:rPr>
              <w:t xml:space="preserve">4.2 </w:t>
            </w:r>
            <w:r w:rsidRPr="001F4687">
              <w:rPr>
                <w:rFonts w:ascii="Century Gothic" w:hAnsi="Century Gothic"/>
                <w:b w:val="0"/>
                <w:sz w:val="18"/>
              </w:rPr>
              <w:t>108/2023-E</w:t>
            </w:r>
          </w:p>
        </w:tc>
        <w:tc>
          <w:tcPr>
            <w:tcW w:w="2164" w:type="dxa"/>
          </w:tcPr>
          <w:p w14:paraId="3B44E61E" w14:textId="77777777" w:rsidR="001F4687" w:rsidRPr="001F4687" w:rsidRDefault="001F4687" w:rsidP="00CE575F">
            <w:pPr>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1F4687">
              <w:rPr>
                <w:rFonts w:ascii="Century Gothic" w:hAnsi="Century Gothic"/>
                <w:b/>
                <w:sz w:val="18"/>
              </w:rPr>
              <w:t xml:space="preserve">4.9 </w:t>
            </w:r>
            <w:r w:rsidRPr="001F4687">
              <w:rPr>
                <w:rFonts w:ascii="Century Gothic" w:hAnsi="Century Gothic"/>
                <w:sz w:val="18"/>
              </w:rPr>
              <w:t>069/2019-J</w:t>
            </w:r>
          </w:p>
        </w:tc>
      </w:tr>
      <w:tr w:rsidR="001F4687" w:rsidRPr="001F4687" w14:paraId="6261C80E" w14:textId="77777777" w:rsidTr="00CE575F">
        <w:tc>
          <w:tcPr>
            <w:cnfStyle w:val="001000000000" w:firstRow="0" w:lastRow="0" w:firstColumn="1" w:lastColumn="0" w:oddVBand="0" w:evenVBand="0" w:oddHBand="0" w:evenHBand="0" w:firstRowFirstColumn="0" w:firstRowLastColumn="0" w:lastRowFirstColumn="0" w:lastRowLastColumn="0"/>
            <w:tcW w:w="1820" w:type="dxa"/>
          </w:tcPr>
          <w:p w14:paraId="01089964" w14:textId="77777777" w:rsidR="001F4687" w:rsidRPr="001F4687" w:rsidRDefault="001F4687" w:rsidP="00CE575F">
            <w:pPr>
              <w:rPr>
                <w:rFonts w:ascii="Century Gothic" w:hAnsi="Century Gothic"/>
                <w:sz w:val="18"/>
              </w:rPr>
            </w:pPr>
            <w:r w:rsidRPr="001F4687">
              <w:rPr>
                <w:rFonts w:ascii="Century Gothic" w:hAnsi="Century Gothic"/>
                <w:sz w:val="18"/>
              </w:rPr>
              <w:t xml:space="preserve">4.3 </w:t>
            </w:r>
            <w:r w:rsidRPr="001F4687">
              <w:rPr>
                <w:rFonts w:ascii="Century Gothic" w:hAnsi="Century Gothic"/>
                <w:b w:val="0"/>
                <w:sz w:val="18"/>
              </w:rPr>
              <w:t>182/2023-D</w:t>
            </w:r>
          </w:p>
        </w:tc>
        <w:tc>
          <w:tcPr>
            <w:tcW w:w="2164" w:type="dxa"/>
          </w:tcPr>
          <w:p w14:paraId="41F1554A" w14:textId="77777777" w:rsidR="001F4687" w:rsidRPr="001F4687" w:rsidRDefault="001F4687" w:rsidP="00CE575F">
            <w:pPr>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1F4687">
              <w:rPr>
                <w:rFonts w:ascii="Century Gothic" w:hAnsi="Century Gothic"/>
                <w:b/>
                <w:sz w:val="18"/>
              </w:rPr>
              <w:t xml:space="preserve">4.10 </w:t>
            </w:r>
            <w:r w:rsidRPr="001F4687">
              <w:rPr>
                <w:rFonts w:ascii="Century Gothic" w:hAnsi="Century Gothic"/>
                <w:sz w:val="18"/>
              </w:rPr>
              <w:t>034/FS/2024</w:t>
            </w:r>
          </w:p>
        </w:tc>
      </w:tr>
      <w:tr w:rsidR="001F4687" w:rsidRPr="001F4687" w14:paraId="740ABB53" w14:textId="77777777" w:rsidTr="00CE5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5C44B406" w14:textId="77777777" w:rsidR="001F4687" w:rsidRPr="001F4687" w:rsidRDefault="001F4687" w:rsidP="00CE575F">
            <w:pPr>
              <w:rPr>
                <w:rFonts w:ascii="Century Gothic" w:hAnsi="Century Gothic"/>
                <w:sz w:val="18"/>
              </w:rPr>
            </w:pPr>
            <w:r w:rsidRPr="001F4687">
              <w:rPr>
                <w:rFonts w:ascii="Century Gothic" w:hAnsi="Century Gothic"/>
                <w:sz w:val="18"/>
              </w:rPr>
              <w:t xml:space="preserve">4.4 </w:t>
            </w:r>
            <w:r w:rsidRPr="001F4687">
              <w:rPr>
                <w:rFonts w:ascii="Century Gothic" w:hAnsi="Century Gothic"/>
                <w:b w:val="0"/>
                <w:sz w:val="18"/>
              </w:rPr>
              <w:t>110/2023-B</w:t>
            </w:r>
          </w:p>
        </w:tc>
        <w:tc>
          <w:tcPr>
            <w:tcW w:w="2164" w:type="dxa"/>
          </w:tcPr>
          <w:p w14:paraId="52BB3C72" w14:textId="77777777" w:rsidR="001F4687" w:rsidRPr="001F4687" w:rsidRDefault="001F4687" w:rsidP="00CE575F">
            <w:pPr>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1F4687">
              <w:rPr>
                <w:rFonts w:ascii="Century Gothic" w:hAnsi="Century Gothic"/>
                <w:b/>
                <w:sz w:val="18"/>
              </w:rPr>
              <w:t xml:space="preserve">4.11 </w:t>
            </w:r>
            <w:r w:rsidRPr="001F4687">
              <w:rPr>
                <w:rFonts w:ascii="Century Gothic" w:hAnsi="Century Gothic"/>
                <w:sz w:val="18"/>
              </w:rPr>
              <w:t>028/MV/2024</w:t>
            </w:r>
          </w:p>
        </w:tc>
      </w:tr>
      <w:tr w:rsidR="001F4687" w:rsidRPr="001F4687" w14:paraId="628FDBF1" w14:textId="77777777" w:rsidTr="00CE575F">
        <w:tc>
          <w:tcPr>
            <w:cnfStyle w:val="001000000000" w:firstRow="0" w:lastRow="0" w:firstColumn="1" w:lastColumn="0" w:oddVBand="0" w:evenVBand="0" w:oddHBand="0" w:evenHBand="0" w:firstRowFirstColumn="0" w:firstRowLastColumn="0" w:lastRowFirstColumn="0" w:lastRowLastColumn="0"/>
            <w:tcW w:w="1820" w:type="dxa"/>
          </w:tcPr>
          <w:p w14:paraId="5AC15E28" w14:textId="77777777" w:rsidR="001F4687" w:rsidRPr="001F4687" w:rsidRDefault="001F4687" w:rsidP="00CE575F">
            <w:pPr>
              <w:rPr>
                <w:rFonts w:ascii="Century Gothic" w:hAnsi="Century Gothic"/>
                <w:sz w:val="18"/>
              </w:rPr>
            </w:pPr>
            <w:r w:rsidRPr="001F4687">
              <w:rPr>
                <w:rFonts w:ascii="Century Gothic" w:hAnsi="Century Gothic"/>
                <w:sz w:val="18"/>
              </w:rPr>
              <w:t xml:space="preserve">4.5 </w:t>
            </w:r>
            <w:r w:rsidRPr="001F4687">
              <w:rPr>
                <w:rFonts w:ascii="Century Gothic" w:hAnsi="Century Gothic"/>
                <w:b w:val="0"/>
                <w:sz w:val="18"/>
              </w:rPr>
              <w:t>176/2023-C</w:t>
            </w:r>
          </w:p>
        </w:tc>
        <w:tc>
          <w:tcPr>
            <w:tcW w:w="2164" w:type="dxa"/>
          </w:tcPr>
          <w:p w14:paraId="4745F9E0" w14:textId="77777777" w:rsidR="001F4687" w:rsidRPr="001F4687" w:rsidRDefault="001F4687" w:rsidP="00CE575F">
            <w:pPr>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r w:rsidRPr="001F4687">
              <w:rPr>
                <w:rFonts w:ascii="Century Gothic" w:hAnsi="Century Gothic"/>
                <w:b/>
                <w:sz w:val="18"/>
              </w:rPr>
              <w:t xml:space="preserve">4.12 </w:t>
            </w:r>
            <w:r w:rsidRPr="001F4687">
              <w:rPr>
                <w:rFonts w:ascii="Century Gothic" w:hAnsi="Century Gothic"/>
                <w:sz w:val="18"/>
              </w:rPr>
              <w:t>019/FS/2024</w:t>
            </w:r>
          </w:p>
        </w:tc>
      </w:tr>
      <w:tr w:rsidR="001F4687" w:rsidRPr="001F4687" w14:paraId="4F7EB91E" w14:textId="77777777" w:rsidTr="00CE5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43F59706" w14:textId="77777777" w:rsidR="001F4687" w:rsidRPr="001F4687" w:rsidRDefault="001F4687" w:rsidP="00CE575F">
            <w:pPr>
              <w:rPr>
                <w:rFonts w:ascii="Century Gothic" w:hAnsi="Century Gothic"/>
                <w:b w:val="0"/>
                <w:sz w:val="18"/>
              </w:rPr>
            </w:pPr>
            <w:r w:rsidRPr="001F4687">
              <w:rPr>
                <w:rFonts w:ascii="Century Gothic" w:hAnsi="Century Gothic"/>
                <w:sz w:val="18"/>
              </w:rPr>
              <w:t xml:space="preserve">4.6 </w:t>
            </w:r>
            <w:r w:rsidRPr="001F4687">
              <w:rPr>
                <w:rFonts w:ascii="Century Gothic" w:hAnsi="Century Gothic"/>
                <w:b w:val="0"/>
                <w:sz w:val="18"/>
              </w:rPr>
              <w:t>179/2023-A</w:t>
            </w:r>
          </w:p>
        </w:tc>
        <w:tc>
          <w:tcPr>
            <w:tcW w:w="2164" w:type="dxa"/>
          </w:tcPr>
          <w:p w14:paraId="3FAF9F4A" w14:textId="77777777" w:rsidR="001F4687" w:rsidRPr="001F4687" w:rsidRDefault="001F4687" w:rsidP="00CE575F">
            <w:pPr>
              <w:cnfStyle w:val="000000100000" w:firstRow="0" w:lastRow="0" w:firstColumn="0" w:lastColumn="0" w:oddVBand="0" w:evenVBand="0" w:oddHBand="1" w:evenHBand="0" w:firstRowFirstColumn="0" w:firstRowLastColumn="0" w:lastRowFirstColumn="0" w:lastRowLastColumn="0"/>
              <w:rPr>
                <w:rFonts w:ascii="Century Gothic" w:hAnsi="Century Gothic"/>
                <w:sz w:val="18"/>
              </w:rPr>
            </w:pPr>
            <w:r w:rsidRPr="001F4687">
              <w:rPr>
                <w:rFonts w:ascii="Century Gothic" w:hAnsi="Century Gothic"/>
                <w:b/>
                <w:sz w:val="18"/>
              </w:rPr>
              <w:t xml:space="preserve">4.13 </w:t>
            </w:r>
            <w:r w:rsidRPr="001F4687">
              <w:rPr>
                <w:rFonts w:ascii="Century Gothic" w:hAnsi="Century Gothic"/>
                <w:sz w:val="18"/>
              </w:rPr>
              <w:t>044/FS/2024</w:t>
            </w:r>
          </w:p>
        </w:tc>
      </w:tr>
      <w:tr w:rsidR="001F4687" w:rsidRPr="001F4687" w14:paraId="1B00D4D1" w14:textId="77777777" w:rsidTr="00CE575F">
        <w:tc>
          <w:tcPr>
            <w:cnfStyle w:val="001000000000" w:firstRow="0" w:lastRow="0" w:firstColumn="1" w:lastColumn="0" w:oddVBand="0" w:evenVBand="0" w:oddHBand="0" w:evenHBand="0" w:firstRowFirstColumn="0" w:firstRowLastColumn="0" w:lastRowFirstColumn="0" w:lastRowLastColumn="0"/>
            <w:tcW w:w="1820" w:type="dxa"/>
          </w:tcPr>
          <w:p w14:paraId="4B908891" w14:textId="77777777" w:rsidR="001F4687" w:rsidRPr="001F4687" w:rsidRDefault="001F4687" w:rsidP="00CE575F">
            <w:pPr>
              <w:rPr>
                <w:rFonts w:ascii="Century Gothic" w:hAnsi="Century Gothic"/>
                <w:b w:val="0"/>
                <w:sz w:val="18"/>
              </w:rPr>
            </w:pPr>
            <w:r w:rsidRPr="001F4687">
              <w:rPr>
                <w:rFonts w:ascii="Century Gothic" w:hAnsi="Century Gothic"/>
                <w:sz w:val="18"/>
              </w:rPr>
              <w:t xml:space="preserve">4.7 </w:t>
            </w:r>
            <w:r w:rsidRPr="001F4687">
              <w:rPr>
                <w:rFonts w:ascii="Century Gothic" w:hAnsi="Century Gothic"/>
                <w:b w:val="0"/>
                <w:sz w:val="18"/>
              </w:rPr>
              <w:t>005/2022-L</w:t>
            </w:r>
          </w:p>
        </w:tc>
        <w:tc>
          <w:tcPr>
            <w:tcW w:w="2164" w:type="dxa"/>
          </w:tcPr>
          <w:p w14:paraId="02D40642" w14:textId="77777777" w:rsidR="001F4687" w:rsidRPr="001F4687" w:rsidRDefault="001F4687" w:rsidP="00CE575F">
            <w:pPr>
              <w:cnfStyle w:val="000000000000" w:firstRow="0" w:lastRow="0" w:firstColumn="0" w:lastColumn="0" w:oddVBand="0" w:evenVBand="0" w:oddHBand="0" w:evenHBand="0" w:firstRowFirstColumn="0" w:firstRowLastColumn="0" w:lastRowFirstColumn="0" w:lastRowLastColumn="0"/>
              <w:rPr>
                <w:rFonts w:ascii="Century Gothic" w:hAnsi="Century Gothic"/>
                <w:sz w:val="18"/>
              </w:rPr>
            </w:pPr>
          </w:p>
        </w:tc>
      </w:tr>
    </w:tbl>
    <w:p w14:paraId="09F10A4E" w14:textId="77777777" w:rsidR="00EE3CB5" w:rsidRDefault="00EE3CB5" w:rsidP="00EE3CB5">
      <w:pPr>
        <w:spacing w:after="0" w:line="240" w:lineRule="auto"/>
        <w:ind w:right="-234"/>
        <w:jc w:val="both"/>
        <w:rPr>
          <w:rFonts w:ascii="Arial" w:eastAsia="Times New Roman" w:hAnsi="Arial" w:cs="Arial"/>
          <w:b/>
          <w:sz w:val="24"/>
          <w:szCs w:val="24"/>
          <w:lang w:val="es-ES_tradnl" w:eastAsia="es-MX"/>
        </w:rPr>
      </w:pPr>
    </w:p>
    <w:p w14:paraId="7F251B8A" w14:textId="77777777" w:rsidR="00EE3CB5" w:rsidRPr="008B74AD" w:rsidRDefault="00EE3CB5" w:rsidP="00EE3CB5">
      <w:pPr>
        <w:spacing w:after="0"/>
        <w:ind w:right="-234"/>
        <w:jc w:val="both"/>
        <w:rPr>
          <w:rFonts w:ascii="Arial" w:eastAsia="Arial" w:hAnsi="Arial" w:cs="Arial"/>
          <w:sz w:val="24"/>
          <w:szCs w:val="24"/>
          <w:lang w:val="es-ES_tradnl" w:eastAsia="es-MX"/>
        </w:rPr>
      </w:pPr>
      <w:r w:rsidRPr="008B74AD">
        <w:rPr>
          <w:rFonts w:ascii="Arial" w:eastAsia="Times New Roman" w:hAnsi="Arial" w:cs="Arial"/>
          <w:b/>
          <w:smallCaps/>
          <w:sz w:val="24"/>
          <w:szCs w:val="24"/>
          <w:lang w:val="es-ES_tradnl" w:eastAsia="es-MX"/>
        </w:rPr>
        <w:t xml:space="preserve">Quinto.- </w:t>
      </w:r>
      <w:r w:rsidRPr="008B74AD">
        <w:rPr>
          <w:rFonts w:ascii="Arial" w:eastAsia="Arial" w:hAnsi="Arial" w:cs="Arial"/>
          <w:sz w:val="24"/>
          <w:szCs w:val="24"/>
          <w:lang w:val="es-ES_tradnl" w:eastAsia="es-MX"/>
        </w:rPr>
        <w:t xml:space="preserve">Asuntos Varios; y, </w:t>
      </w:r>
    </w:p>
    <w:p w14:paraId="4D9E68BB" w14:textId="77777777" w:rsidR="00EE3CB5" w:rsidRPr="008B74AD" w:rsidRDefault="00EE3CB5" w:rsidP="00EE3CB5">
      <w:pPr>
        <w:spacing w:after="0"/>
        <w:ind w:right="-234"/>
        <w:jc w:val="both"/>
        <w:rPr>
          <w:rFonts w:ascii="Arial" w:eastAsia="Arial" w:hAnsi="Arial" w:cs="Arial"/>
          <w:sz w:val="24"/>
          <w:szCs w:val="24"/>
          <w:lang w:val="es-ES_tradnl" w:eastAsia="es-MX"/>
        </w:rPr>
      </w:pPr>
      <w:r w:rsidRPr="008B74AD">
        <w:rPr>
          <w:rFonts w:ascii="Arial" w:eastAsia="Arial" w:hAnsi="Arial" w:cs="Arial"/>
          <w:b/>
          <w:smallCaps/>
          <w:sz w:val="24"/>
          <w:szCs w:val="24"/>
          <w:lang w:val="es-ES_tradnl" w:eastAsia="es-MX"/>
        </w:rPr>
        <w:t>Sexto</w:t>
      </w:r>
      <w:r w:rsidRPr="008B74AD">
        <w:rPr>
          <w:rFonts w:ascii="Arial" w:eastAsia="Arial" w:hAnsi="Arial" w:cs="Arial"/>
          <w:smallCaps/>
          <w:sz w:val="24"/>
          <w:szCs w:val="24"/>
          <w:lang w:val="es-ES_tradnl" w:eastAsia="es-MX"/>
        </w:rPr>
        <w:t xml:space="preserve">.- </w:t>
      </w:r>
      <w:r w:rsidRPr="008B74AD">
        <w:rPr>
          <w:rFonts w:ascii="Arial" w:eastAsia="Arial" w:hAnsi="Arial" w:cs="Arial"/>
          <w:sz w:val="24"/>
          <w:szCs w:val="24"/>
          <w:lang w:val="es-ES_tradnl" w:eastAsia="es-MX"/>
        </w:rPr>
        <w:t>Formal Clausura de la Sesión.</w:t>
      </w:r>
    </w:p>
    <w:p w14:paraId="5124A17A" w14:textId="77777777" w:rsidR="00EE3CB5" w:rsidRDefault="00EE3CB5" w:rsidP="00EE3CB5">
      <w:pPr>
        <w:spacing w:after="0"/>
        <w:ind w:right="-234"/>
        <w:jc w:val="both"/>
        <w:rPr>
          <w:rFonts w:ascii="Arial" w:eastAsia="Arial" w:hAnsi="Arial" w:cs="Arial"/>
          <w:sz w:val="24"/>
          <w:szCs w:val="24"/>
          <w:lang w:val="es-ES_tradnl" w:eastAsia="es-MX"/>
        </w:rPr>
      </w:pPr>
    </w:p>
    <w:p w14:paraId="0553B378" w14:textId="77777777" w:rsidR="00EE3CB5" w:rsidRDefault="00EE3CB5" w:rsidP="00EE3CB5">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Está a su consideración el Orden del Día, por lo que les pregunto si ¿existe alguna observación?  De no ser así, les consulto si en votación económica ¿es de aprobarse el Orden del Día? A</w:t>
      </w:r>
      <w:r w:rsidRPr="001012F6">
        <w:rPr>
          <w:rFonts w:ascii="Arial" w:eastAsia="Arial" w:hAnsi="Arial" w:cs="Arial"/>
          <w:sz w:val="24"/>
          <w:szCs w:val="24"/>
          <w:lang w:val="es-ES_tradnl" w:eastAsia="es-MX"/>
        </w:rPr>
        <w:t>probado por</w:t>
      </w:r>
      <w:r w:rsidRPr="001012F6">
        <w:rPr>
          <w:rFonts w:ascii="Arial" w:eastAsia="Arial" w:hAnsi="Arial" w:cs="Arial"/>
          <w:b/>
          <w:sz w:val="24"/>
          <w:szCs w:val="24"/>
          <w:lang w:val="es-ES_tradnl" w:eastAsia="es-MX"/>
        </w:rPr>
        <w:t xml:space="preserve"> UNANIMIDAD</w:t>
      </w:r>
      <w:r>
        <w:rPr>
          <w:rFonts w:ascii="Arial" w:eastAsia="Arial" w:hAnsi="Arial" w:cs="Arial"/>
          <w:sz w:val="24"/>
          <w:szCs w:val="24"/>
          <w:lang w:val="es-ES_tradnl" w:eastAsia="es-MX"/>
        </w:rPr>
        <w:t xml:space="preserve"> de los presentes.</w:t>
      </w:r>
    </w:p>
    <w:p w14:paraId="7718B684" w14:textId="77777777" w:rsidR="00EE3CB5" w:rsidRPr="008B74AD" w:rsidRDefault="00EE3CB5" w:rsidP="00EE3CB5">
      <w:pPr>
        <w:spacing w:after="0"/>
        <w:ind w:right="-234"/>
        <w:jc w:val="both"/>
        <w:rPr>
          <w:rFonts w:ascii="Arial" w:eastAsia="Arial" w:hAnsi="Arial" w:cs="Arial"/>
          <w:position w:val="-1"/>
          <w:sz w:val="24"/>
          <w:szCs w:val="24"/>
          <w:lang w:val="es-ES_tradnl" w:eastAsia="es-ES"/>
        </w:rPr>
      </w:pPr>
    </w:p>
    <w:p w14:paraId="0A1EE170"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En lo que refiere al </w:t>
      </w:r>
      <w:r w:rsidRPr="008B74AD">
        <w:rPr>
          <w:rFonts w:ascii="Arial" w:eastAsia="Arial" w:hAnsi="Arial" w:cs="Arial"/>
          <w:b/>
          <w:color w:val="000000"/>
          <w:position w:val="-1"/>
          <w:sz w:val="24"/>
          <w:szCs w:val="24"/>
          <w:lang w:val="es-ES" w:eastAsia="es-ES"/>
        </w:rPr>
        <w:t xml:space="preserve">PRIMER y SEGUNDO PUNTO </w:t>
      </w:r>
      <w:r w:rsidRPr="008B74AD">
        <w:rPr>
          <w:rFonts w:ascii="Arial" w:eastAsia="Arial" w:hAnsi="Arial" w:cs="Arial"/>
          <w:color w:val="000000"/>
          <w:position w:val="-1"/>
          <w:sz w:val="24"/>
          <w:szCs w:val="24"/>
          <w:lang w:val="es-ES" w:eastAsia="es-ES"/>
        </w:rPr>
        <w:t>del Orden del Día, se dan por desahogados, toda vez</w:t>
      </w:r>
      <w:r>
        <w:rPr>
          <w:rFonts w:ascii="Arial" w:eastAsia="Arial" w:hAnsi="Arial" w:cs="Arial"/>
          <w:color w:val="000000"/>
          <w:position w:val="-1"/>
          <w:sz w:val="24"/>
          <w:szCs w:val="24"/>
          <w:lang w:val="es-ES" w:eastAsia="es-ES"/>
        </w:rPr>
        <w:t>,</w:t>
      </w:r>
      <w:r w:rsidRPr="008B74AD">
        <w:rPr>
          <w:rFonts w:ascii="Arial" w:eastAsia="Arial" w:hAnsi="Arial" w:cs="Arial"/>
          <w:color w:val="000000"/>
          <w:position w:val="-1"/>
          <w:sz w:val="24"/>
          <w:szCs w:val="24"/>
          <w:lang w:val="es-ES" w:eastAsia="es-ES"/>
        </w:rPr>
        <w:t xml:space="preserve"> que se ha constatado que existe quórum legal para sesionar válidamente y haber sido aprobado el orden del día hace un momento.</w:t>
      </w:r>
    </w:p>
    <w:p w14:paraId="5DBB4659"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p>
    <w:p w14:paraId="7486BB2A" w14:textId="77777777" w:rsidR="00EE3CB5" w:rsidRPr="008B74AD" w:rsidRDefault="00EE3CB5" w:rsidP="00EE3CB5">
      <w:pPr>
        <w:spacing w:after="0"/>
        <w:ind w:right="-234"/>
        <w:jc w:val="both"/>
        <w:rPr>
          <w:rFonts w:ascii="Arial" w:eastAsia="Times New Roman" w:hAnsi="Arial" w:cs="Arial"/>
          <w:sz w:val="24"/>
          <w:szCs w:val="24"/>
          <w:lang w:val="es-ES_tradnl" w:eastAsia="es-MX"/>
        </w:rPr>
      </w:pPr>
      <w:r w:rsidRPr="008B74AD">
        <w:rPr>
          <w:rFonts w:ascii="Arial" w:eastAsia="Arial" w:hAnsi="Arial" w:cs="Arial"/>
          <w:sz w:val="24"/>
          <w:szCs w:val="24"/>
          <w:lang w:val="es-ES_tradnl" w:eastAsia="es-MX"/>
        </w:rPr>
        <w:t xml:space="preserve">Continuando con el desahogo del </w:t>
      </w:r>
      <w:r w:rsidRPr="008B74AD">
        <w:rPr>
          <w:rFonts w:ascii="Arial" w:eastAsia="Arial" w:hAnsi="Arial" w:cs="Arial"/>
          <w:b/>
          <w:sz w:val="24"/>
          <w:szCs w:val="24"/>
          <w:lang w:val="es-ES_tradnl" w:eastAsia="es-MX"/>
        </w:rPr>
        <w:t>TERCER PUNTO</w:t>
      </w:r>
      <w:r w:rsidRPr="008B74AD">
        <w:rPr>
          <w:rFonts w:ascii="Arial" w:eastAsia="Arial" w:hAnsi="Arial" w:cs="Arial"/>
          <w:sz w:val="24"/>
          <w:szCs w:val="24"/>
          <w:lang w:val="es-ES_tradnl" w:eastAsia="es-MX"/>
        </w:rPr>
        <w:t xml:space="preserve"> del Orden del Día, se</w:t>
      </w:r>
      <w:r w:rsidRPr="008B74AD">
        <w:rPr>
          <w:rFonts w:ascii="Arial" w:eastAsia="Times New Roman" w:hAnsi="Arial" w:cs="Arial"/>
          <w:sz w:val="24"/>
          <w:szCs w:val="24"/>
          <w:lang w:val="es-ES_tradnl" w:eastAsia="es-MX"/>
        </w:rPr>
        <w:t xml:space="preserve"> somete a su consideración </w:t>
      </w:r>
      <w:r w:rsidRPr="008B74AD">
        <w:rPr>
          <w:rFonts w:ascii="Arial" w:eastAsia="Times New Roman" w:hAnsi="Arial" w:cs="Arial"/>
          <w:b/>
          <w:bCs/>
          <w:sz w:val="24"/>
          <w:szCs w:val="24"/>
          <w:lang w:val="es-ES_tradnl" w:eastAsia="es-MX"/>
        </w:rPr>
        <w:t>DISPENSAR LA LECTURA</w:t>
      </w:r>
      <w:r w:rsidRPr="008B74AD">
        <w:rPr>
          <w:rFonts w:ascii="Arial" w:eastAsia="Times New Roman" w:hAnsi="Arial" w:cs="Arial"/>
          <w:sz w:val="24"/>
          <w:szCs w:val="24"/>
          <w:lang w:val="es-ES_tradnl" w:eastAsia="es-MX"/>
        </w:rPr>
        <w:t xml:space="preserve"> del acta de la </w:t>
      </w:r>
      <w:r w:rsidR="0035100D">
        <w:rPr>
          <w:rFonts w:ascii="Arial" w:eastAsia="Times New Roman" w:hAnsi="Arial" w:cs="Arial"/>
          <w:sz w:val="24"/>
          <w:szCs w:val="24"/>
          <w:lang w:val="es-ES_tradnl" w:eastAsia="es-MX"/>
        </w:rPr>
        <w:t>Trigésimo Primera</w:t>
      </w:r>
      <w:r w:rsidRPr="008B74AD">
        <w:rPr>
          <w:rFonts w:ascii="Arial" w:eastAsia="Times New Roman" w:hAnsi="Arial" w:cs="Arial"/>
          <w:sz w:val="24"/>
          <w:szCs w:val="24"/>
          <w:lang w:val="es-ES_tradnl" w:eastAsia="es-MX"/>
        </w:rPr>
        <w:t xml:space="preserve"> Sesión Ordinaria, previamente circulada. Por lo que, les pregunto ¿si existe inconveniente en dispensar de lectura de la misma?,</w:t>
      </w:r>
      <w:r>
        <w:rPr>
          <w:rFonts w:ascii="Arial" w:eastAsia="Times New Roman" w:hAnsi="Arial" w:cs="Arial"/>
          <w:sz w:val="24"/>
          <w:szCs w:val="24"/>
          <w:lang w:val="es-ES_tradnl" w:eastAsia="es-MX"/>
        </w:rPr>
        <w:t xml:space="preserve"> de no ser así les pregunto si ¿en votación económica se aprueba la dispensa de la lectura? </w:t>
      </w:r>
      <w:r>
        <w:rPr>
          <w:rFonts w:ascii="Arial" w:eastAsia="Arial" w:hAnsi="Arial" w:cs="Arial"/>
          <w:b/>
          <w:sz w:val="24"/>
          <w:szCs w:val="24"/>
          <w:lang w:val="es-ES_tradnl" w:eastAsia="es-MX"/>
        </w:rPr>
        <w:t>APROBADA</w:t>
      </w:r>
      <w:r w:rsidRPr="008B74AD">
        <w:rPr>
          <w:rFonts w:ascii="Arial" w:eastAsia="Arial" w:hAnsi="Arial" w:cs="Arial"/>
          <w:b/>
          <w:sz w:val="24"/>
          <w:szCs w:val="24"/>
          <w:lang w:val="es-ES_tradnl" w:eastAsia="es-MX"/>
        </w:rPr>
        <w:t xml:space="preserve"> POR UNANIMIDAD DE LOS PRESENTES</w:t>
      </w:r>
      <w:r w:rsidRPr="008B74AD">
        <w:rPr>
          <w:rFonts w:ascii="Arial" w:eastAsia="Arial" w:hAnsi="Arial" w:cs="Arial"/>
          <w:sz w:val="24"/>
          <w:szCs w:val="24"/>
          <w:lang w:val="es-ES_tradnl" w:eastAsia="es-MX"/>
        </w:rPr>
        <w:t>.</w:t>
      </w:r>
      <w:r w:rsidRPr="008B74AD">
        <w:rPr>
          <w:rFonts w:ascii="Arial" w:eastAsia="Times New Roman" w:hAnsi="Arial" w:cs="Arial"/>
          <w:sz w:val="24"/>
          <w:szCs w:val="24"/>
          <w:lang w:val="es-ES_tradnl" w:eastAsia="es-MX"/>
        </w:rPr>
        <w:t xml:space="preserve"> </w:t>
      </w:r>
    </w:p>
    <w:p w14:paraId="6FC73D9B" w14:textId="77777777" w:rsidR="00EE3CB5" w:rsidRPr="008B74AD" w:rsidRDefault="00EE3CB5" w:rsidP="00EE3CB5">
      <w:pPr>
        <w:spacing w:after="0"/>
        <w:ind w:right="-234"/>
        <w:jc w:val="both"/>
        <w:rPr>
          <w:rFonts w:ascii="Arial" w:eastAsia="Times New Roman" w:hAnsi="Arial" w:cs="Arial"/>
          <w:sz w:val="24"/>
          <w:szCs w:val="24"/>
          <w:lang w:val="es-ES_tradnl" w:eastAsia="es-MX"/>
        </w:rPr>
      </w:pPr>
    </w:p>
    <w:p w14:paraId="49934D2F" w14:textId="77777777" w:rsidR="00EE3CB5" w:rsidRDefault="00EE3CB5" w:rsidP="00EE3CB5">
      <w:pPr>
        <w:spacing w:after="0"/>
        <w:ind w:right="-234"/>
        <w:jc w:val="both"/>
        <w:rPr>
          <w:rFonts w:ascii="Arial" w:eastAsia="Times New Roman" w:hAnsi="Arial" w:cs="Arial"/>
          <w:sz w:val="24"/>
          <w:szCs w:val="24"/>
          <w:lang w:val="es-ES_tradnl" w:eastAsia="es-MX"/>
        </w:rPr>
      </w:pPr>
      <w:r w:rsidRPr="008B74AD">
        <w:rPr>
          <w:rFonts w:ascii="Arial" w:eastAsia="Times New Roman" w:hAnsi="Arial" w:cs="Arial"/>
          <w:sz w:val="24"/>
          <w:szCs w:val="24"/>
          <w:lang w:val="es-ES_tradnl" w:eastAsia="es-MX"/>
        </w:rPr>
        <w:t xml:space="preserve">Aprobada la dispensa la lectura del acta de referencia, está a consideración del presente Órgano Colegiado el </w:t>
      </w:r>
      <w:r w:rsidRPr="008B74AD">
        <w:rPr>
          <w:rFonts w:ascii="Arial" w:eastAsia="Times New Roman" w:hAnsi="Arial" w:cs="Arial"/>
          <w:b/>
          <w:bCs/>
          <w:sz w:val="24"/>
          <w:szCs w:val="24"/>
          <w:lang w:val="es-ES_tradnl" w:eastAsia="es-MX"/>
        </w:rPr>
        <w:t>CONTENIDO</w:t>
      </w:r>
      <w:r w:rsidRPr="008B74AD">
        <w:rPr>
          <w:rFonts w:ascii="Arial" w:eastAsia="Times New Roman" w:hAnsi="Arial" w:cs="Arial"/>
          <w:sz w:val="24"/>
          <w:szCs w:val="24"/>
          <w:lang w:val="es-ES_tradnl" w:eastAsia="es-MX"/>
        </w:rPr>
        <w:t xml:space="preserve"> del Acta de la </w:t>
      </w:r>
      <w:r>
        <w:rPr>
          <w:rFonts w:ascii="Arial" w:eastAsia="Times New Roman" w:hAnsi="Arial" w:cs="Arial"/>
          <w:sz w:val="24"/>
          <w:szCs w:val="24"/>
          <w:lang w:val="es-ES_tradnl" w:eastAsia="es-MX"/>
        </w:rPr>
        <w:t xml:space="preserve">Trigésima </w:t>
      </w:r>
      <w:r w:rsidR="00397C0F">
        <w:rPr>
          <w:rFonts w:ascii="Arial" w:eastAsia="Times New Roman" w:hAnsi="Arial" w:cs="Arial"/>
          <w:sz w:val="24"/>
          <w:szCs w:val="24"/>
          <w:lang w:val="es-ES_tradnl" w:eastAsia="es-MX"/>
        </w:rPr>
        <w:t xml:space="preserve">Primera </w:t>
      </w:r>
      <w:r w:rsidRPr="008B74AD">
        <w:rPr>
          <w:rFonts w:ascii="Arial" w:eastAsia="Times New Roman" w:hAnsi="Arial" w:cs="Arial"/>
          <w:sz w:val="24"/>
          <w:szCs w:val="24"/>
          <w:lang w:val="es-ES_tradnl" w:eastAsia="es-MX"/>
        </w:rPr>
        <w:t xml:space="preserve">Sesión </w:t>
      </w:r>
      <w:r w:rsidRPr="008B74AD">
        <w:rPr>
          <w:rFonts w:ascii="Arial" w:eastAsia="Times New Roman" w:hAnsi="Arial" w:cs="Arial"/>
          <w:sz w:val="24"/>
          <w:szCs w:val="24"/>
          <w:lang w:val="es-ES_tradnl" w:eastAsia="es-MX"/>
        </w:rPr>
        <w:lastRenderedPageBreak/>
        <w:t>Ordinaria de esta Comisión, celebrada el</w:t>
      </w:r>
      <w:r w:rsidRPr="005846A8">
        <w:rPr>
          <w:rFonts w:ascii="Arial" w:eastAsia="Times New Roman" w:hAnsi="Arial" w:cs="Arial"/>
          <w:sz w:val="24"/>
          <w:szCs w:val="24"/>
          <w:lang w:val="es-ES_tradnl" w:eastAsia="es-MX"/>
        </w:rPr>
        <w:t xml:space="preserve"> </w:t>
      </w:r>
      <w:r w:rsidR="00397C0F">
        <w:rPr>
          <w:rFonts w:ascii="Arial" w:eastAsia="Times New Roman" w:hAnsi="Arial" w:cs="Arial"/>
          <w:sz w:val="24"/>
          <w:szCs w:val="24"/>
          <w:lang w:val="es-ES_tradnl" w:eastAsia="es-MX"/>
        </w:rPr>
        <w:t>26</w:t>
      </w:r>
      <w:r w:rsidRPr="005846A8">
        <w:rPr>
          <w:rFonts w:ascii="Arial" w:eastAsia="Times New Roman" w:hAnsi="Arial" w:cs="Arial"/>
          <w:sz w:val="24"/>
          <w:szCs w:val="24"/>
          <w:lang w:val="es-ES_tradnl" w:eastAsia="es-MX"/>
        </w:rPr>
        <w:t xml:space="preserve"> de </w:t>
      </w:r>
      <w:r w:rsidR="00397C0F">
        <w:rPr>
          <w:rFonts w:ascii="Arial" w:eastAsia="Times New Roman" w:hAnsi="Arial" w:cs="Arial"/>
          <w:sz w:val="24"/>
          <w:szCs w:val="24"/>
          <w:lang w:val="es-ES_tradnl" w:eastAsia="es-MX"/>
        </w:rPr>
        <w:t>junio</w:t>
      </w:r>
      <w:r w:rsidRPr="005846A8">
        <w:rPr>
          <w:rFonts w:ascii="Arial" w:eastAsia="Times New Roman" w:hAnsi="Arial" w:cs="Arial"/>
          <w:sz w:val="24"/>
          <w:szCs w:val="24"/>
          <w:lang w:val="es-ES_tradnl" w:eastAsia="es-MX"/>
        </w:rPr>
        <w:t xml:space="preserve"> del año 2024 dos mil veinticuatro. </w:t>
      </w:r>
      <w:r w:rsidRPr="008B74AD">
        <w:rPr>
          <w:rFonts w:ascii="Arial" w:eastAsia="Times New Roman" w:hAnsi="Arial" w:cs="Arial"/>
          <w:sz w:val="24"/>
          <w:szCs w:val="24"/>
          <w:lang w:val="es-ES_tradnl" w:eastAsia="es-MX"/>
        </w:rPr>
        <w:t xml:space="preserve">Por lo que les pregunto ¿si existen observaciones a la misma? </w:t>
      </w:r>
      <w:r>
        <w:rPr>
          <w:rFonts w:ascii="Arial" w:eastAsia="Times New Roman" w:hAnsi="Arial" w:cs="Arial"/>
          <w:sz w:val="24"/>
          <w:szCs w:val="24"/>
          <w:lang w:val="es-ES_tradnl" w:eastAsia="es-MX"/>
        </w:rPr>
        <w:t xml:space="preserve">No habiendo observaciones, les consulto si en votación económica se aprueba el acta, quienes estén por la afirmativa sírvanse de favor manifestarlo levantando su mano. </w:t>
      </w:r>
      <w:r>
        <w:rPr>
          <w:rFonts w:ascii="Arial" w:eastAsia="Times New Roman" w:hAnsi="Arial" w:cs="Arial"/>
          <w:b/>
          <w:sz w:val="24"/>
          <w:szCs w:val="24"/>
          <w:lang w:val="es-ES_tradnl" w:eastAsia="es-MX"/>
        </w:rPr>
        <w:t xml:space="preserve">Se aprueba por UNANIMIDAD de los presentes. </w:t>
      </w:r>
      <w:r>
        <w:rPr>
          <w:rFonts w:ascii="Arial" w:eastAsia="Arial" w:hAnsi="Arial" w:cs="Arial"/>
          <w:sz w:val="24"/>
          <w:szCs w:val="24"/>
          <w:lang w:val="es-ES_tradnl" w:eastAsia="es-MX"/>
        </w:rPr>
        <w:t xml:space="preserve"> </w:t>
      </w:r>
    </w:p>
    <w:p w14:paraId="3304D0E0" w14:textId="77777777" w:rsidR="00EE3CB5" w:rsidRDefault="00EE3CB5" w:rsidP="00EE3CB5">
      <w:pPr>
        <w:spacing w:after="0"/>
        <w:ind w:right="-234"/>
        <w:jc w:val="both"/>
        <w:rPr>
          <w:rFonts w:ascii="Arial" w:eastAsia="Times New Roman" w:hAnsi="Arial" w:cs="Arial"/>
          <w:sz w:val="24"/>
          <w:szCs w:val="24"/>
          <w:lang w:val="es-ES_tradnl" w:eastAsia="es-MX"/>
        </w:rPr>
      </w:pPr>
    </w:p>
    <w:p w14:paraId="5ACE022E" w14:textId="77777777" w:rsidR="0035100D" w:rsidRDefault="00EE3CB5" w:rsidP="0035100D">
      <w:pPr>
        <w:spacing w:after="0"/>
        <w:jc w:val="both"/>
        <w:rPr>
          <w:rFonts w:ascii="Arial" w:eastAsia="Times New Roman" w:hAnsi="Arial" w:cs="Arial"/>
          <w:b/>
          <w:sz w:val="24"/>
          <w:szCs w:val="24"/>
          <w:lang w:val="es-ES_tradnl" w:eastAsia="es-MX"/>
        </w:rPr>
      </w:pPr>
      <w:r w:rsidRPr="005846A8">
        <w:rPr>
          <w:rFonts w:ascii="Arial" w:eastAsia="Arial" w:hAnsi="Arial" w:cs="Arial"/>
          <w:color w:val="000000"/>
          <w:sz w:val="24"/>
          <w:szCs w:val="24"/>
          <w:lang w:val="es-ES_tradnl" w:eastAsia="es-MX"/>
        </w:rPr>
        <w:t xml:space="preserve">Ahora bien, en desahogo del </w:t>
      </w:r>
      <w:r w:rsidRPr="005846A8">
        <w:rPr>
          <w:rFonts w:ascii="Arial" w:eastAsia="Arial" w:hAnsi="Arial" w:cs="Arial"/>
          <w:b/>
          <w:color w:val="000000"/>
          <w:sz w:val="24"/>
          <w:szCs w:val="24"/>
          <w:lang w:val="es-ES_tradnl" w:eastAsia="es-MX"/>
        </w:rPr>
        <w:t>CUARTO PUNTO</w:t>
      </w:r>
      <w:r w:rsidRPr="005846A8">
        <w:rPr>
          <w:rFonts w:ascii="Arial" w:eastAsia="Arial" w:hAnsi="Arial" w:cs="Arial"/>
          <w:color w:val="000000"/>
          <w:sz w:val="24"/>
          <w:szCs w:val="24"/>
          <w:lang w:val="es-ES_tradnl" w:eastAsia="es-MX"/>
        </w:rPr>
        <w:t xml:space="preserve"> del orden del día relativo a la </w:t>
      </w:r>
      <w:r w:rsidRPr="005846A8">
        <w:rPr>
          <w:rFonts w:ascii="Arial" w:eastAsia="Arial" w:hAnsi="Arial" w:cs="Arial"/>
          <w:sz w:val="24"/>
          <w:szCs w:val="24"/>
          <w:lang w:val="es-ES_tradnl" w:eastAsia="es-MX"/>
        </w:rPr>
        <w:t xml:space="preserve">presentación de los proyectos de resolución remitidos por la Dirección de Asuntos Internos y por la Dirección Jurídica de la Comisaría de Seguridad Ciudadana del Gobierno de Guadalajara, para su discusión y en su caso aprobación de los procedimientos enumerados del </w:t>
      </w:r>
      <w:r w:rsidRPr="0035100D">
        <w:rPr>
          <w:rFonts w:ascii="Arial" w:eastAsia="Arial" w:hAnsi="Arial" w:cs="Arial"/>
          <w:sz w:val="24"/>
          <w:szCs w:val="24"/>
          <w:lang w:val="es-ES_tradnl" w:eastAsia="es-MX"/>
        </w:rPr>
        <w:t>4.1 al 4.</w:t>
      </w:r>
      <w:r w:rsidR="0035100D" w:rsidRPr="0035100D">
        <w:rPr>
          <w:rFonts w:ascii="Arial" w:eastAsia="Arial" w:hAnsi="Arial" w:cs="Arial"/>
          <w:sz w:val="24"/>
          <w:szCs w:val="24"/>
          <w:lang w:val="es-ES_tradnl" w:eastAsia="es-MX"/>
        </w:rPr>
        <w:t>13</w:t>
      </w:r>
      <w:r w:rsidRPr="005846A8">
        <w:rPr>
          <w:rFonts w:ascii="Arial" w:eastAsia="Arial" w:hAnsi="Arial" w:cs="Arial"/>
          <w:sz w:val="24"/>
          <w:szCs w:val="24"/>
          <w:lang w:val="es-ES_tradnl" w:eastAsia="es-MX"/>
        </w:rPr>
        <w:t xml:space="preserve"> en el Orden del Día, doy cuenta a este Órgano Colegiado con la presencia </w:t>
      </w:r>
      <w:r>
        <w:rPr>
          <w:rFonts w:ascii="Arial" w:eastAsia="Arial" w:hAnsi="Arial" w:cs="Arial"/>
          <w:sz w:val="24"/>
          <w:szCs w:val="24"/>
          <w:lang w:val="es-ES_tradnl" w:eastAsia="es-MX"/>
        </w:rPr>
        <w:t>con el Lic. Luis Alberto Castro Rosales Director de Asuntos Internos</w:t>
      </w:r>
      <w:r w:rsidRPr="005846A8">
        <w:rPr>
          <w:rFonts w:ascii="Arial" w:eastAsia="Arial" w:hAnsi="Arial" w:cs="Arial"/>
          <w:sz w:val="24"/>
          <w:szCs w:val="24"/>
          <w:lang w:val="es-ES_tradnl" w:eastAsia="es-MX"/>
        </w:rPr>
        <w:t xml:space="preserve"> y con la presencia del Lic. Miguel Ángel Rivas Madera, Director Jurídico de la Comisaría de Seguridad Ciudadana,</w:t>
      </w:r>
      <w:r w:rsidR="0035100D">
        <w:rPr>
          <w:rFonts w:ascii="Arial" w:eastAsia="Arial" w:hAnsi="Arial" w:cs="Arial"/>
          <w:sz w:val="24"/>
          <w:szCs w:val="24"/>
          <w:lang w:val="es-ES_tradnl" w:eastAsia="es-MX"/>
        </w:rPr>
        <w:t xml:space="preserve"> </w:t>
      </w:r>
      <w:r w:rsidRPr="005846A8">
        <w:rPr>
          <w:rFonts w:ascii="Arial" w:eastAsia="Arial" w:hAnsi="Arial" w:cs="Arial"/>
          <w:sz w:val="24"/>
          <w:szCs w:val="24"/>
          <w:lang w:val="es-ES_tradnl" w:eastAsia="es-MX"/>
        </w:rPr>
        <w:t>ambos del Gobierno de Guadalajara, esto, por si surgiera la necesidad de cualquier explicación o aclaración que ustedes consideren pertinente.</w:t>
      </w:r>
      <w:r>
        <w:rPr>
          <w:rFonts w:ascii="Arial" w:eastAsia="Times New Roman" w:hAnsi="Arial" w:cs="Arial"/>
          <w:i/>
          <w:sz w:val="24"/>
          <w:szCs w:val="24"/>
          <w:lang w:val="es-ES_tradnl" w:eastAsia="es-MX"/>
        </w:rPr>
        <w:t xml:space="preserve"> </w:t>
      </w:r>
      <w:r>
        <w:rPr>
          <w:rFonts w:ascii="Arial" w:eastAsia="Times New Roman" w:hAnsi="Arial" w:cs="Arial"/>
          <w:sz w:val="24"/>
          <w:szCs w:val="24"/>
          <w:lang w:val="es-ES_tradnl" w:eastAsia="es-MX"/>
        </w:rPr>
        <w:t>P</w:t>
      </w:r>
      <w:r>
        <w:rPr>
          <w:rFonts w:ascii="Arial" w:eastAsia="Arial" w:hAnsi="Arial" w:cs="Arial"/>
          <w:sz w:val="24"/>
          <w:szCs w:val="24"/>
          <w:lang w:val="es-ES_tradnl" w:eastAsia="es-MX"/>
        </w:rPr>
        <w:t xml:space="preserve">or su parte, esta presidencia propone a las y los presentes la </w:t>
      </w:r>
      <w:r>
        <w:rPr>
          <w:rFonts w:ascii="Arial" w:eastAsia="Arial" w:hAnsi="Arial" w:cs="Arial"/>
          <w:b/>
          <w:sz w:val="24"/>
          <w:szCs w:val="24"/>
          <w:lang w:val="es-ES_tradnl" w:eastAsia="es-MX"/>
        </w:rPr>
        <w:t xml:space="preserve">DISPENSA, </w:t>
      </w:r>
      <w:r>
        <w:rPr>
          <w:rFonts w:ascii="Arial" w:eastAsia="Arial" w:hAnsi="Arial" w:cs="Arial"/>
          <w:sz w:val="24"/>
          <w:szCs w:val="24"/>
          <w:lang w:val="es-ES_tradnl" w:eastAsia="es-MX"/>
        </w:rPr>
        <w:t>de la lectura de dichos procedimientos, mismos que fueron previamente circulados con la anticipación debida.</w:t>
      </w:r>
      <w:r>
        <w:rPr>
          <w:rFonts w:ascii="Arial" w:eastAsia="Times New Roman" w:hAnsi="Arial" w:cs="Arial"/>
          <w:sz w:val="24"/>
          <w:szCs w:val="24"/>
          <w:lang w:val="es-ES_tradnl" w:eastAsia="es-MX"/>
        </w:rPr>
        <w:t xml:space="preserve"> Por lo que les pregunto ¿si existe alguna observación con la dispensa de la lectura? De no ser así, les pregunto ¿si se aprueba la dispensa de la lectura de dichos procedimientos? </w:t>
      </w:r>
      <w:r>
        <w:rPr>
          <w:rFonts w:ascii="Arial" w:eastAsia="Times New Roman" w:hAnsi="Arial" w:cs="Arial"/>
          <w:b/>
          <w:sz w:val="24"/>
          <w:szCs w:val="24"/>
          <w:lang w:val="es-ES_tradnl" w:eastAsia="es-MX"/>
        </w:rPr>
        <w:t>APROBADOS por</w:t>
      </w:r>
      <w:r>
        <w:rPr>
          <w:rFonts w:ascii="Arial" w:eastAsia="Times New Roman" w:hAnsi="Arial" w:cs="Arial"/>
          <w:sz w:val="24"/>
          <w:szCs w:val="24"/>
          <w:lang w:val="es-ES_tradnl" w:eastAsia="es-MX"/>
        </w:rPr>
        <w:t xml:space="preserve"> </w:t>
      </w:r>
      <w:r>
        <w:rPr>
          <w:rFonts w:ascii="Arial" w:eastAsia="Times New Roman" w:hAnsi="Arial" w:cs="Arial"/>
          <w:b/>
          <w:sz w:val="24"/>
          <w:szCs w:val="24"/>
          <w:lang w:val="es-ES_tradnl" w:eastAsia="es-MX"/>
        </w:rPr>
        <w:t>UNANIMIDAD de los presentes.</w:t>
      </w:r>
    </w:p>
    <w:p w14:paraId="2C3692A0" w14:textId="77777777" w:rsidR="0035100D" w:rsidRDefault="0035100D" w:rsidP="0035100D">
      <w:pPr>
        <w:spacing w:after="0"/>
        <w:jc w:val="both"/>
        <w:rPr>
          <w:rFonts w:ascii="Arial" w:eastAsia="Times New Roman" w:hAnsi="Arial" w:cs="Arial"/>
          <w:b/>
          <w:sz w:val="24"/>
          <w:szCs w:val="24"/>
          <w:lang w:val="es-ES_tradnl" w:eastAsia="es-MX"/>
        </w:rPr>
      </w:pPr>
    </w:p>
    <w:p w14:paraId="44A3DDE4" w14:textId="77777777" w:rsidR="0035100D" w:rsidRPr="0035100D" w:rsidRDefault="0035100D" w:rsidP="0035100D">
      <w:pPr>
        <w:spacing w:after="0"/>
        <w:jc w:val="both"/>
        <w:rPr>
          <w:rFonts w:ascii="Arial" w:eastAsia="Times New Roman" w:hAnsi="Arial" w:cs="Arial"/>
          <w:b/>
          <w:sz w:val="24"/>
          <w:szCs w:val="24"/>
          <w:lang w:val="es-ES_tradnl" w:eastAsia="es-MX"/>
        </w:rPr>
      </w:pPr>
      <w:r>
        <w:rPr>
          <w:rFonts w:ascii="Arial" w:eastAsia="Times New Roman" w:hAnsi="Arial" w:cs="Arial"/>
          <w:b/>
          <w:sz w:val="24"/>
          <w:szCs w:val="24"/>
          <w:lang w:val="es-ES_tradnl" w:eastAsia="es-MX"/>
        </w:rPr>
        <w:t>***</w:t>
      </w:r>
      <w:r>
        <w:rPr>
          <w:rFonts w:ascii="Arial" w:eastAsia="Times New Roman" w:hAnsi="Arial" w:cs="Arial"/>
          <w:sz w:val="24"/>
          <w:szCs w:val="24"/>
          <w:lang w:val="es-ES_tradnl" w:eastAsia="es-MX"/>
        </w:rPr>
        <w:t xml:space="preserve">Se da cuenta con la presencia de la Regidora </w:t>
      </w:r>
      <w:r>
        <w:rPr>
          <w:rFonts w:ascii="Arial" w:eastAsia="Times New Roman" w:hAnsi="Arial" w:cs="Arial"/>
          <w:b/>
          <w:sz w:val="24"/>
          <w:szCs w:val="24"/>
          <w:lang w:val="es-ES_tradnl" w:eastAsia="es-MX"/>
        </w:rPr>
        <w:t>SOFÍA BERENICE GARCÍA MOSQUEDA.</w:t>
      </w:r>
    </w:p>
    <w:p w14:paraId="5D843E88" w14:textId="77777777" w:rsidR="0035100D" w:rsidRDefault="0035100D" w:rsidP="0035100D">
      <w:pPr>
        <w:spacing w:after="0"/>
        <w:jc w:val="both"/>
        <w:rPr>
          <w:rFonts w:ascii="Arial" w:eastAsia="Times New Roman" w:hAnsi="Arial" w:cs="Arial"/>
          <w:b/>
          <w:sz w:val="24"/>
          <w:szCs w:val="24"/>
          <w:lang w:val="es-ES_tradnl" w:eastAsia="es-MX"/>
        </w:rPr>
      </w:pPr>
    </w:p>
    <w:p w14:paraId="355FC4EB" w14:textId="77777777" w:rsidR="00EE3CB5" w:rsidRDefault="00EE3CB5" w:rsidP="0035100D">
      <w:pPr>
        <w:spacing w:after="0"/>
        <w:jc w:val="both"/>
        <w:rPr>
          <w:rFonts w:ascii="Arial" w:eastAsia="Arial" w:hAnsi="Arial" w:cs="Arial"/>
          <w:sz w:val="24"/>
          <w:szCs w:val="24"/>
          <w:lang w:val="es-ES_tradnl" w:eastAsia="es-MX"/>
        </w:rPr>
      </w:pPr>
      <w:r>
        <w:rPr>
          <w:rFonts w:ascii="Arial" w:eastAsia="Arial" w:hAnsi="Arial" w:cs="Arial"/>
          <w:sz w:val="24"/>
          <w:szCs w:val="24"/>
          <w:lang w:val="es-ES_tradnl" w:eastAsia="es-MX"/>
        </w:rPr>
        <w:t xml:space="preserve">Ahora bien, se encuentran a su consideración los proyectos de resolución, y les pregunto, ¿si son de aprobarse en lo </w:t>
      </w:r>
      <w:r>
        <w:rPr>
          <w:rFonts w:ascii="Arial" w:eastAsia="Arial" w:hAnsi="Arial" w:cs="Arial"/>
          <w:b/>
          <w:sz w:val="24"/>
          <w:szCs w:val="24"/>
          <w:lang w:val="es-ES_tradnl" w:eastAsia="es-MX"/>
        </w:rPr>
        <w:t>GENERAL</w:t>
      </w:r>
      <w:r>
        <w:rPr>
          <w:rFonts w:ascii="Arial" w:eastAsia="Arial" w:hAnsi="Arial" w:cs="Arial"/>
          <w:sz w:val="24"/>
          <w:szCs w:val="24"/>
          <w:lang w:val="es-ES_tradnl" w:eastAsia="es-MX"/>
        </w:rPr>
        <w:t xml:space="preserve"> dichos proyectos de resolución? De no ser así, les pido en votación económica quienes estén por la afirmativa sírvanse manifestarlo levantando su mano </w:t>
      </w:r>
      <w:r>
        <w:rPr>
          <w:rFonts w:ascii="Arial" w:eastAsia="Arial" w:hAnsi="Arial" w:cs="Arial"/>
          <w:b/>
          <w:sz w:val="24"/>
          <w:szCs w:val="24"/>
          <w:lang w:val="es-ES_tradnl" w:eastAsia="es-MX"/>
        </w:rPr>
        <w:t>SE APRUEBAN EN LO GENERAL LOS PROYECTOS, POR UNANIMIDAD DE LOS PRESENTES.</w:t>
      </w:r>
    </w:p>
    <w:p w14:paraId="36123939" w14:textId="77777777" w:rsidR="00EE3CB5" w:rsidRDefault="00EE3CB5" w:rsidP="00EE3CB5">
      <w:pPr>
        <w:spacing w:after="0" w:line="240" w:lineRule="auto"/>
        <w:ind w:left="720"/>
        <w:jc w:val="both"/>
        <w:rPr>
          <w:rFonts w:ascii="Arial" w:eastAsia="Arial" w:hAnsi="Arial" w:cs="Arial"/>
          <w:sz w:val="24"/>
          <w:szCs w:val="24"/>
          <w:lang w:val="es-ES_tradnl" w:eastAsia="es-MX"/>
        </w:rPr>
      </w:pPr>
    </w:p>
    <w:p w14:paraId="742A0EFA" w14:textId="77777777" w:rsidR="0035100D" w:rsidRPr="0035100D" w:rsidRDefault="0035100D" w:rsidP="00EE3CB5">
      <w:pPr>
        <w:spacing w:after="0"/>
        <w:ind w:right="-234"/>
        <w:jc w:val="both"/>
        <w:rPr>
          <w:rFonts w:ascii="Arial" w:eastAsia="Arial" w:hAnsi="Arial" w:cs="Arial"/>
          <w:sz w:val="24"/>
          <w:szCs w:val="24"/>
          <w:lang w:val="es-ES_tradnl" w:eastAsia="es-MX"/>
        </w:rPr>
      </w:pPr>
      <w:r w:rsidRPr="0035100D">
        <w:rPr>
          <w:rFonts w:ascii="Arial" w:eastAsia="Arial" w:hAnsi="Arial" w:cs="Arial"/>
          <w:b/>
          <w:sz w:val="24"/>
          <w:szCs w:val="24"/>
          <w:lang w:val="es-ES_tradnl" w:eastAsia="es-MX"/>
        </w:rPr>
        <w:t xml:space="preserve">Uso de la voz Regidora Mariana Fernández Ramírez. </w:t>
      </w:r>
      <w:r w:rsidRPr="0035100D">
        <w:rPr>
          <w:rFonts w:ascii="Arial" w:eastAsia="Arial" w:hAnsi="Arial" w:cs="Arial"/>
          <w:sz w:val="24"/>
          <w:szCs w:val="24"/>
          <w:lang w:val="es-ES_tradnl" w:eastAsia="es-MX"/>
        </w:rPr>
        <w:t xml:space="preserve">Si no es mucha molestia presidente, para </w:t>
      </w:r>
      <w:r>
        <w:rPr>
          <w:rFonts w:ascii="Arial" w:eastAsia="Arial" w:hAnsi="Arial" w:cs="Arial"/>
          <w:sz w:val="24"/>
          <w:szCs w:val="24"/>
          <w:lang w:val="es-ES_tradnl" w:eastAsia="es-MX"/>
        </w:rPr>
        <w:t>reservar en lo particular</w:t>
      </w:r>
      <w:r w:rsidRPr="0035100D">
        <w:rPr>
          <w:rFonts w:ascii="Arial" w:eastAsia="Arial" w:hAnsi="Arial" w:cs="Arial"/>
          <w:sz w:val="24"/>
          <w:szCs w:val="24"/>
          <w:lang w:val="es-ES_tradnl" w:eastAsia="es-MX"/>
        </w:rPr>
        <w:t xml:space="preserve"> el 176</w:t>
      </w:r>
      <w:r>
        <w:rPr>
          <w:rFonts w:ascii="Arial" w:eastAsia="Arial" w:hAnsi="Arial" w:cs="Arial"/>
          <w:sz w:val="24"/>
          <w:szCs w:val="24"/>
          <w:lang w:val="es-ES_tradnl" w:eastAsia="es-MX"/>
        </w:rPr>
        <w:t>.</w:t>
      </w:r>
    </w:p>
    <w:p w14:paraId="0C8D93C5" w14:textId="77777777" w:rsidR="0035100D" w:rsidRPr="0035100D" w:rsidRDefault="0035100D" w:rsidP="00EE3CB5">
      <w:pPr>
        <w:spacing w:after="0"/>
        <w:ind w:right="-234"/>
        <w:jc w:val="both"/>
        <w:rPr>
          <w:rFonts w:ascii="Arial" w:eastAsia="Arial" w:hAnsi="Arial" w:cs="Arial"/>
          <w:sz w:val="24"/>
          <w:szCs w:val="24"/>
          <w:lang w:val="es-ES_tradnl" w:eastAsia="es-MX"/>
        </w:rPr>
      </w:pPr>
    </w:p>
    <w:p w14:paraId="2E6AA54A" w14:textId="77777777" w:rsidR="0035100D" w:rsidRPr="0035100D" w:rsidRDefault="0035100D" w:rsidP="00EE3CB5">
      <w:pPr>
        <w:spacing w:after="0"/>
        <w:ind w:right="-234"/>
        <w:jc w:val="both"/>
        <w:rPr>
          <w:rFonts w:ascii="Arial" w:eastAsia="Arial" w:hAnsi="Arial" w:cs="Arial"/>
          <w:sz w:val="24"/>
          <w:szCs w:val="24"/>
          <w:lang w:val="es-ES_tradnl" w:eastAsia="es-MX"/>
        </w:rPr>
      </w:pPr>
      <w:r>
        <w:rPr>
          <w:rFonts w:ascii="Arial" w:eastAsia="Arial" w:hAnsi="Arial" w:cs="Arial"/>
          <w:b/>
          <w:sz w:val="24"/>
          <w:szCs w:val="24"/>
          <w:lang w:val="es-ES_tradnl" w:eastAsia="es-MX"/>
        </w:rPr>
        <w:t xml:space="preserve">Uso de la voz Lic. Iker Frangie Martínez Gallardo. </w:t>
      </w:r>
      <w:r>
        <w:rPr>
          <w:rFonts w:ascii="Arial" w:eastAsia="Arial" w:hAnsi="Arial" w:cs="Arial"/>
          <w:sz w:val="24"/>
          <w:szCs w:val="24"/>
          <w:lang w:val="es-ES_tradnl" w:eastAsia="es-MX"/>
        </w:rPr>
        <w:t>Queda</w:t>
      </w:r>
      <w:r w:rsidR="00EE0537">
        <w:rPr>
          <w:rFonts w:ascii="Arial" w:eastAsia="Arial" w:hAnsi="Arial" w:cs="Arial"/>
          <w:sz w:val="24"/>
          <w:szCs w:val="24"/>
          <w:lang w:val="es-ES_tradnl" w:eastAsia="es-MX"/>
        </w:rPr>
        <w:t>n</w:t>
      </w:r>
      <w:r>
        <w:rPr>
          <w:rFonts w:ascii="Arial" w:eastAsia="Arial" w:hAnsi="Arial" w:cs="Arial"/>
          <w:sz w:val="24"/>
          <w:szCs w:val="24"/>
          <w:lang w:val="es-ES_tradnl" w:eastAsia="es-MX"/>
        </w:rPr>
        <w:t xml:space="preserve"> reservado</w:t>
      </w:r>
      <w:r w:rsidR="00EE0537">
        <w:rPr>
          <w:rFonts w:ascii="Arial" w:eastAsia="Arial" w:hAnsi="Arial" w:cs="Arial"/>
          <w:sz w:val="24"/>
          <w:szCs w:val="24"/>
          <w:lang w:val="es-ES_tradnl" w:eastAsia="es-MX"/>
        </w:rPr>
        <w:t>s</w:t>
      </w:r>
      <w:r>
        <w:rPr>
          <w:rFonts w:ascii="Arial" w:eastAsia="Arial" w:hAnsi="Arial" w:cs="Arial"/>
          <w:sz w:val="24"/>
          <w:szCs w:val="24"/>
          <w:lang w:val="es-ES_tradnl" w:eastAsia="es-MX"/>
        </w:rPr>
        <w:t xml:space="preserve"> para su aprobación en lo particular</w:t>
      </w:r>
      <w:r w:rsidR="00EE0537">
        <w:rPr>
          <w:rFonts w:ascii="Arial" w:eastAsia="Arial" w:hAnsi="Arial" w:cs="Arial"/>
          <w:sz w:val="24"/>
          <w:szCs w:val="24"/>
          <w:lang w:val="es-ES_tradnl" w:eastAsia="es-MX"/>
        </w:rPr>
        <w:t xml:space="preserve"> el 4.4 y 4.5 del orden del día.</w:t>
      </w:r>
    </w:p>
    <w:p w14:paraId="4C53CE9D" w14:textId="77777777" w:rsidR="0035100D" w:rsidRDefault="0035100D" w:rsidP="00EE3CB5">
      <w:pPr>
        <w:spacing w:after="0"/>
        <w:ind w:right="-234"/>
        <w:jc w:val="both"/>
        <w:rPr>
          <w:rFonts w:ascii="Arial" w:eastAsia="Arial" w:hAnsi="Arial" w:cs="Arial"/>
          <w:sz w:val="24"/>
          <w:szCs w:val="24"/>
          <w:lang w:val="es-ES_tradnl" w:eastAsia="es-MX"/>
        </w:rPr>
      </w:pPr>
    </w:p>
    <w:p w14:paraId="462A48DB" w14:textId="77777777" w:rsidR="00EE3CB5" w:rsidRPr="008B74AD" w:rsidRDefault="00EE0537" w:rsidP="00EE3CB5">
      <w:pPr>
        <w:spacing w:after="0"/>
        <w:ind w:right="-234"/>
        <w:jc w:val="both"/>
        <w:rPr>
          <w:rFonts w:ascii="Arial" w:eastAsia="Arial" w:hAnsi="Arial" w:cs="Arial"/>
          <w:sz w:val="24"/>
          <w:szCs w:val="24"/>
          <w:lang w:val="es-ES_tradnl" w:eastAsia="es-MX"/>
        </w:rPr>
      </w:pPr>
      <w:r>
        <w:rPr>
          <w:rFonts w:ascii="Arial" w:eastAsia="Arial" w:hAnsi="Arial" w:cs="Arial"/>
          <w:sz w:val="24"/>
          <w:szCs w:val="24"/>
          <w:lang w:val="es-ES_tradnl" w:eastAsia="es-MX"/>
        </w:rPr>
        <w:t>P</w:t>
      </w:r>
      <w:r w:rsidR="00EE3CB5" w:rsidRPr="0035100D">
        <w:rPr>
          <w:rFonts w:ascii="Arial" w:eastAsia="Arial" w:hAnsi="Arial" w:cs="Arial"/>
          <w:sz w:val="24"/>
          <w:szCs w:val="24"/>
          <w:lang w:val="es-ES_tradnl" w:eastAsia="es-MX"/>
        </w:rPr>
        <w:t xml:space="preserve">or lo que se instruye a la Secretaria Técnica de esta Comisión tome la votación </w:t>
      </w:r>
      <w:r w:rsidR="0035100D" w:rsidRPr="0035100D">
        <w:rPr>
          <w:rFonts w:ascii="Arial" w:eastAsia="Arial" w:hAnsi="Arial" w:cs="Arial"/>
          <w:sz w:val="24"/>
          <w:szCs w:val="24"/>
          <w:lang w:val="es-ES_tradnl" w:eastAsia="es-MX"/>
        </w:rPr>
        <w:t>saber si son de aprobarse en lo particular los proyect</w:t>
      </w:r>
      <w:r>
        <w:rPr>
          <w:rFonts w:ascii="Arial" w:eastAsia="Arial" w:hAnsi="Arial" w:cs="Arial"/>
          <w:sz w:val="24"/>
          <w:szCs w:val="24"/>
          <w:lang w:val="es-ES_tradnl" w:eastAsia="es-MX"/>
        </w:rPr>
        <w:t xml:space="preserve">os de resolución del 4.1 al 4.13 del orden del día, con excepción del 4.4 y 4.5 </w:t>
      </w:r>
      <w:r w:rsidR="0035100D" w:rsidRPr="0035100D">
        <w:rPr>
          <w:rFonts w:ascii="Arial" w:eastAsia="Arial" w:hAnsi="Arial" w:cs="Arial"/>
          <w:sz w:val="24"/>
          <w:szCs w:val="24"/>
          <w:lang w:val="es-ES_tradnl" w:eastAsia="es-MX"/>
        </w:rPr>
        <w:t xml:space="preserve">del Orden </w:t>
      </w:r>
      <w:r w:rsidR="00EE3CB5" w:rsidRPr="0035100D">
        <w:rPr>
          <w:rFonts w:ascii="Arial" w:eastAsia="Arial" w:hAnsi="Arial" w:cs="Arial"/>
          <w:sz w:val="24"/>
          <w:szCs w:val="24"/>
          <w:lang w:val="es-ES_tradnl" w:eastAsia="es-MX"/>
        </w:rPr>
        <w:t>correspondiente.</w:t>
      </w:r>
    </w:p>
    <w:p w14:paraId="5F39E202" w14:textId="77777777" w:rsidR="00EE3CB5" w:rsidRPr="008B74AD" w:rsidRDefault="00EE3CB5" w:rsidP="00EE3CB5">
      <w:pPr>
        <w:suppressAutoHyphens/>
        <w:spacing w:after="0"/>
        <w:ind w:right="-234"/>
        <w:jc w:val="both"/>
        <w:textAlignment w:val="top"/>
        <w:outlineLvl w:val="0"/>
        <w:rPr>
          <w:rFonts w:ascii="Arial" w:eastAsia="Arial" w:hAnsi="Arial" w:cs="Arial"/>
          <w:color w:val="000000"/>
          <w:position w:val="-1"/>
          <w:sz w:val="24"/>
          <w:szCs w:val="24"/>
          <w:highlight w:val="yellow"/>
          <w:lang w:val="es-ES" w:eastAsia="es-ES"/>
        </w:rPr>
      </w:pPr>
    </w:p>
    <w:p w14:paraId="4AA04882" w14:textId="77777777" w:rsidR="00EE3CB5" w:rsidRPr="008B74AD" w:rsidRDefault="00EE3CB5" w:rsidP="00EE3CB5">
      <w:pPr>
        <w:suppressAutoHyphens/>
        <w:spacing w:after="0"/>
        <w:ind w:right="-234"/>
        <w:jc w:val="both"/>
        <w:textAlignment w:val="top"/>
        <w:outlineLvl w:val="0"/>
        <w:rPr>
          <w:rFonts w:ascii="Arial" w:eastAsia="Arial" w:hAnsi="Arial" w:cs="Arial"/>
          <w:b/>
          <w:color w:val="000000"/>
          <w:position w:val="-1"/>
          <w:sz w:val="24"/>
          <w:szCs w:val="24"/>
          <w:lang w:val="es-ES" w:eastAsia="es-ES"/>
        </w:rPr>
      </w:pPr>
      <w:r w:rsidRPr="00EE0537">
        <w:rPr>
          <w:rFonts w:ascii="Arial" w:hAnsi="Arial" w:cs="Arial"/>
          <w:b/>
          <w:sz w:val="24"/>
          <w:szCs w:val="24"/>
        </w:rPr>
        <w:lastRenderedPageBreak/>
        <w:t xml:space="preserve">En  uso  de  la  voz  Licenciada </w:t>
      </w:r>
      <w:r w:rsidRPr="00EE0537">
        <w:rPr>
          <w:rFonts w:ascii="Arial" w:eastAsia="Arial" w:hAnsi="Arial" w:cs="Arial"/>
          <w:b/>
          <w:color w:val="000000"/>
          <w:position w:val="-1"/>
          <w:sz w:val="24"/>
          <w:szCs w:val="24"/>
          <w:lang w:val="es-ES" w:eastAsia="es-ES"/>
        </w:rPr>
        <w:t xml:space="preserve">DANIELA CASILLAS OROZCO. </w:t>
      </w:r>
      <w:r w:rsidRPr="00EE0537">
        <w:rPr>
          <w:rFonts w:ascii="Arial" w:eastAsia="Arial" w:hAnsi="Arial" w:cs="Arial"/>
          <w:color w:val="000000"/>
          <w:position w:val="-1"/>
          <w:sz w:val="24"/>
          <w:szCs w:val="24"/>
          <w:lang w:val="es-ES" w:eastAsia="es-ES"/>
        </w:rPr>
        <w:t>Como lo instruye Presidente, en este momento procedo a levantar el sentido del voto, de manera nominal respecto de la aprobación de los proyectos de resol</w:t>
      </w:r>
      <w:r w:rsidR="00EE0537">
        <w:rPr>
          <w:rFonts w:ascii="Arial" w:eastAsia="Arial" w:hAnsi="Arial" w:cs="Arial"/>
          <w:color w:val="000000"/>
          <w:position w:val="-1"/>
          <w:sz w:val="24"/>
          <w:szCs w:val="24"/>
          <w:lang w:val="es-ES" w:eastAsia="es-ES"/>
        </w:rPr>
        <w:t>ución enumerados del 4.1 al 4.13 con excepción del 4.4 y 4.5</w:t>
      </w:r>
    </w:p>
    <w:p w14:paraId="020A7EA5" w14:textId="77777777" w:rsidR="00EE3CB5" w:rsidRPr="008B74AD" w:rsidRDefault="00EE3CB5" w:rsidP="00EE3CB5">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0"/>
        <w:gridCol w:w="1417"/>
      </w:tblGrid>
      <w:tr w:rsidR="00EE3CB5" w:rsidRPr="008B74AD" w14:paraId="547A639F" w14:textId="77777777" w:rsidTr="00CE575F">
        <w:tc>
          <w:tcPr>
            <w:tcW w:w="7910" w:type="dxa"/>
            <w:tcBorders>
              <w:top w:val="single" w:sz="4" w:space="0" w:color="000000"/>
              <w:left w:val="single" w:sz="4" w:space="0" w:color="000000"/>
              <w:bottom w:val="single" w:sz="4" w:space="0" w:color="000000"/>
              <w:right w:val="single" w:sz="4" w:space="0" w:color="000000"/>
            </w:tcBorders>
            <w:shd w:val="clear" w:color="auto" w:fill="D9D9D9"/>
            <w:hideMark/>
          </w:tcPr>
          <w:p w14:paraId="67A92421" w14:textId="77777777" w:rsidR="00EE3CB5" w:rsidRPr="008B74AD" w:rsidRDefault="00EE3CB5" w:rsidP="00CE575F">
            <w:pPr>
              <w:suppressAutoHyphens/>
              <w:spacing w:after="0"/>
              <w:ind w:leftChars="-1" w:right="-234" w:hangingChars="1" w:hanging="2"/>
              <w:jc w:val="center"/>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color w:val="000000"/>
                <w:position w:val="-1"/>
                <w:sz w:val="24"/>
                <w:szCs w:val="24"/>
                <w:lang w:val="es-ES" w:eastAsia="es-ES"/>
              </w:rPr>
              <w:t>NOMBRE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5EDBFBED"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SENTIDO</w:t>
            </w:r>
          </w:p>
          <w:p w14:paraId="385CA032"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DEL VOTO</w:t>
            </w:r>
          </w:p>
        </w:tc>
      </w:tr>
      <w:tr w:rsidR="00E678D2" w:rsidRPr="008B74AD" w14:paraId="6C56BA17" w14:textId="77777777" w:rsidTr="00CE575F">
        <w:tc>
          <w:tcPr>
            <w:tcW w:w="7910" w:type="dxa"/>
            <w:tcBorders>
              <w:top w:val="single" w:sz="4" w:space="0" w:color="000000"/>
              <w:left w:val="single" w:sz="4" w:space="0" w:color="000000"/>
              <w:bottom w:val="single" w:sz="4" w:space="0" w:color="000000"/>
              <w:right w:val="single" w:sz="4" w:space="0" w:color="000000"/>
            </w:tcBorders>
          </w:tcPr>
          <w:p w14:paraId="764CB335" w14:textId="77777777" w:rsidR="00E678D2" w:rsidRPr="00E678D2" w:rsidRDefault="00E678D2" w:rsidP="00E678D2">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 xml:space="preserve">Regidora </w:t>
            </w:r>
            <w:r>
              <w:rPr>
                <w:rFonts w:ascii="Arial" w:eastAsia="Arial" w:hAnsi="Arial" w:cs="Arial"/>
                <w:b/>
                <w:color w:val="000000"/>
                <w:position w:val="-1"/>
                <w:sz w:val="24"/>
                <w:szCs w:val="24"/>
                <w:lang w:val="es-ES" w:eastAsia="es-ES"/>
              </w:rPr>
              <w:t xml:space="preserve">MARIANA FERNÁNDEZ RAMÍREZ, </w:t>
            </w:r>
            <w:r>
              <w:rPr>
                <w:rFonts w:ascii="Arial" w:eastAsia="Arial" w:hAnsi="Arial" w:cs="Arial"/>
                <w:color w:val="000000"/>
                <w:position w:val="-1"/>
                <w:sz w:val="24"/>
                <w:szCs w:val="24"/>
                <w:lang w:val="es-ES" w:eastAsia="es-ES"/>
              </w:rPr>
              <w:t>Presidenta de la Comisión Edilicia de Seguridad y Prevención Social.</w:t>
            </w:r>
          </w:p>
        </w:tc>
        <w:tc>
          <w:tcPr>
            <w:tcW w:w="1417" w:type="dxa"/>
            <w:tcBorders>
              <w:top w:val="single" w:sz="4" w:space="0" w:color="000000"/>
              <w:left w:val="single" w:sz="4" w:space="0" w:color="000000"/>
              <w:bottom w:val="single" w:sz="4" w:space="0" w:color="000000"/>
              <w:right w:val="single" w:sz="4" w:space="0" w:color="000000"/>
            </w:tcBorders>
          </w:tcPr>
          <w:p w14:paraId="77840065" w14:textId="77777777" w:rsidR="00E678D2" w:rsidRDefault="00E678D2" w:rsidP="00E678D2">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1E10248B" w14:textId="77777777" w:rsidR="00E678D2" w:rsidRDefault="00E678D2" w:rsidP="00CE575F">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p>
        </w:tc>
      </w:tr>
      <w:tr w:rsidR="00EE3CB5" w:rsidRPr="008B74AD" w14:paraId="27FD0652"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562DFD24"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 </w:t>
            </w:r>
            <w:r w:rsidRPr="008B74AD">
              <w:rPr>
                <w:rFonts w:ascii="Arial" w:eastAsia="Arial" w:hAnsi="Arial" w:cs="Arial"/>
                <w:b/>
                <w:color w:val="000000"/>
                <w:position w:val="-1"/>
                <w:sz w:val="24"/>
                <w:szCs w:val="24"/>
                <w:lang w:val="es-ES" w:eastAsia="es-ES"/>
              </w:rPr>
              <w:t>RAFAEL BARRIOS DÁVILA</w:t>
            </w:r>
            <w:r w:rsidRPr="008B74AD">
              <w:rPr>
                <w:rFonts w:ascii="Arial" w:eastAsia="Arial" w:hAnsi="Arial" w:cs="Arial"/>
                <w:color w:val="000000"/>
                <w:position w:val="-1"/>
                <w:sz w:val="24"/>
                <w:szCs w:val="24"/>
                <w:lang w:val="es-ES" w:eastAsia="es-ES"/>
              </w:rPr>
              <w:t xml:space="preserve">, Presidente de la Comisión </w:t>
            </w:r>
          </w:p>
          <w:p w14:paraId="3D55206D"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Edilicia de Justicia. </w:t>
            </w:r>
          </w:p>
        </w:tc>
        <w:tc>
          <w:tcPr>
            <w:tcW w:w="1417" w:type="dxa"/>
            <w:tcBorders>
              <w:top w:val="single" w:sz="4" w:space="0" w:color="000000"/>
              <w:left w:val="single" w:sz="4" w:space="0" w:color="000000"/>
              <w:bottom w:val="single" w:sz="4" w:space="0" w:color="000000"/>
              <w:right w:val="single" w:sz="4" w:space="0" w:color="000000"/>
            </w:tcBorders>
            <w:hideMark/>
          </w:tcPr>
          <w:p w14:paraId="05C9C0FB"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Pr>
                <w:rFonts w:ascii="Arial" w:eastAsia="Arial" w:hAnsi="Arial" w:cs="Arial"/>
                <w:b/>
                <w:smallCaps/>
                <w:color w:val="000000"/>
                <w:position w:val="-1"/>
                <w:sz w:val="24"/>
                <w:szCs w:val="24"/>
                <w:lang w:val="es-ES" w:eastAsia="es-ES"/>
              </w:rPr>
              <w:t>A FAVOR</w:t>
            </w:r>
          </w:p>
        </w:tc>
      </w:tr>
      <w:tr w:rsidR="00EE3CB5" w:rsidRPr="008B74AD" w14:paraId="6F9E6C5F"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30E846EA" w14:textId="77777777" w:rsidR="00EE3CB5" w:rsidRPr="00AF143C" w:rsidRDefault="00EE3CB5"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t xml:space="preserve">Regidora </w:t>
            </w:r>
            <w:r w:rsidRPr="00AF143C">
              <w:rPr>
                <w:rFonts w:ascii="Arial" w:hAnsi="Arial" w:cs="Arial"/>
                <w:b/>
                <w:sz w:val="24"/>
                <w:szCs w:val="24"/>
              </w:rPr>
              <w:t>JEANETTE VELÁZQUEZ SEDANO</w:t>
            </w:r>
            <w:r w:rsidRPr="00AF143C">
              <w:rPr>
                <w:rFonts w:ascii="Arial" w:eastAsia="Arial" w:hAnsi="Arial" w:cs="Arial"/>
                <w:color w:val="000000"/>
                <w:position w:val="-1"/>
                <w:sz w:val="24"/>
                <w:szCs w:val="24"/>
                <w:lang w:val="es-ES" w:eastAsia="es-ES"/>
              </w:rPr>
              <w:t xml:space="preserve">, Presidenta de la </w:t>
            </w:r>
          </w:p>
          <w:p w14:paraId="59F551A7" w14:textId="77777777" w:rsidR="00EE3CB5" w:rsidRPr="00AF143C" w:rsidRDefault="00EE3CB5" w:rsidP="00E678D2">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t xml:space="preserve">Comisión Edilicia de Gobernación, Reglamentos y Vigilancia. En representación </w:t>
            </w:r>
            <w:r w:rsidR="00E678D2">
              <w:rPr>
                <w:rFonts w:ascii="Arial" w:eastAsia="Arial" w:hAnsi="Arial" w:cs="Arial"/>
                <w:color w:val="000000"/>
                <w:position w:val="-1"/>
                <w:sz w:val="24"/>
                <w:szCs w:val="24"/>
                <w:lang w:val="es-ES" w:eastAsia="es-ES"/>
              </w:rPr>
              <w:t>Carlos Moisés Espinosa Ramos</w:t>
            </w:r>
            <w:r w:rsidRPr="00AF143C">
              <w:rPr>
                <w:rFonts w:ascii="Arial" w:eastAsia="Arial" w:hAnsi="Arial" w:cs="Arial"/>
                <w:color w:val="000000"/>
                <w:position w:val="-1"/>
                <w:sz w:val="24"/>
                <w:szCs w:val="24"/>
                <w:lang w:val="es-ES" w:eastAsia="es-E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334A5AEC" w14:textId="77777777" w:rsidR="00E678D2" w:rsidRDefault="00EE3CB5" w:rsidP="00CE575F">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468ECEC0" w14:textId="77777777" w:rsidR="00EE3CB5" w:rsidRPr="00E678D2" w:rsidRDefault="00EE3CB5" w:rsidP="00E678D2">
            <w:pPr>
              <w:jc w:val="center"/>
              <w:rPr>
                <w:rFonts w:ascii="Arial" w:hAnsi="Arial" w:cs="Arial"/>
                <w:sz w:val="24"/>
                <w:szCs w:val="24"/>
              </w:rPr>
            </w:pPr>
          </w:p>
        </w:tc>
      </w:tr>
      <w:tr w:rsidR="00EE3CB5" w:rsidRPr="008B74AD" w14:paraId="6760FF7A"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2BB06370"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Regidora </w:t>
            </w:r>
            <w:r w:rsidRPr="008B74AD">
              <w:rPr>
                <w:rFonts w:ascii="Arial" w:eastAsia="Arial" w:hAnsi="Arial" w:cs="Arial"/>
                <w:b/>
                <w:color w:val="000000"/>
                <w:position w:val="-1"/>
                <w:sz w:val="24"/>
                <w:szCs w:val="24"/>
                <w:lang w:val="es-ES" w:eastAsia="es-ES"/>
              </w:rPr>
              <w:t>SOFÍA BERENICE GARCÍA MOSQUEDA</w:t>
            </w:r>
            <w:r w:rsidRPr="008B74AD">
              <w:rPr>
                <w:rFonts w:ascii="Arial" w:eastAsia="Arial" w:hAnsi="Arial" w:cs="Arial"/>
                <w:color w:val="000000"/>
                <w:position w:val="-1"/>
                <w:sz w:val="24"/>
                <w:szCs w:val="24"/>
                <w:lang w:val="es-ES" w:eastAsia="es-ES"/>
              </w:rPr>
              <w:t>, Presidenta de la Comisión Edilicia de Derechos Humanos e Igualdad de Género</w:t>
            </w:r>
            <w:r>
              <w:rPr>
                <w:rFonts w:ascii="Arial" w:eastAsia="Arial" w:hAnsi="Arial" w:cs="Arial"/>
                <w:color w:val="000000"/>
                <w:position w:val="-1"/>
                <w:sz w:val="24"/>
                <w:szCs w:val="24"/>
                <w:lang w:val="es-ES" w:eastAsia="es-ES"/>
              </w:rPr>
              <w:t>.</w:t>
            </w:r>
          </w:p>
        </w:tc>
        <w:tc>
          <w:tcPr>
            <w:tcW w:w="1417" w:type="dxa"/>
            <w:tcBorders>
              <w:top w:val="single" w:sz="4" w:space="0" w:color="000000"/>
              <w:left w:val="single" w:sz="4" w:space="0" w:color="000000"/>
              <w:bottom w:val="single" w:sz="4" w:space="0" w:color="000000"/>
              <w:right w:val="single" w:sz="4" w:space="0" w:color="000000"/>
            </w:tcBorders>
            <w:hideMark/>
          </w:tcPr>
          <w:p w14:paraId="28E37AF5" w14:textId="77777777" w:rsidR="00E678D2" w:rsidRDefault="00E678D2" w:rsidP="00E678D2">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39F0D67B" w14:textId="77777777" w:rsidR="00EE3CB5" w:rsidRPr="00AB60AB" w:rsidRDefault="00EE3CB5"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p>
        </w:tc>
      </w:tr>
      <w:tr w:rsidR="00EE3CB5" w:rsidRPr="008B74AD" w14:paraId="1A979929"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0F35E083" w14:textId="77777777" w:rsidR="00EE3CB5" w:rsidRPr="00E678D2" w:rsidRDefault="00EE3CB5"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Síndica Municipal, </w:t>
            </w:r>
            <w:r w:rsidR="00E678D2">
              <w:rPr>
                <w:rFonts w:ascii="Arial" w:eastAsia="Arial" w:hAnsi="Arial" w:cs="Arial"/>
                <w:b/>
                <w:color w:val="000000"/>
                <w:position w:val="-1"/>
                <w:sz w:val="24"/>
                <w:szCs w:val="24"/>
                <w:lang w:val="es-ES" w:eastAsia="es-ES"/>
              </w:rPr>
              <w:t xml:space="preserve">KARINA ANAID HERMOSILLO RAMÍREZ, </w:t>
            </w:r>
            <w:r w:rsidR="00E678D2">
              <w:rPr>
                <w:rFonts w:ascii="Arial" w:eastAsia="Arial" w:hAnsi="Arial" w:cs="Arial"/>
                <w:color w:val="000000"/>
                <w:position w:val="-1"/>
                <w:sz w:val="24"/>
                <w:szCs w:val="24"/>
                <w:lang w:val="es-ES" w:eastAsia="es-ES"/>
              </w:rPr>
              <w:t>acudiendo en su representación Lic. Paul Carrillo Hernández.</w:t>
            </w:r>
          </w:p>
        </w:tc>
        <w:tc>
          <w:tcPr>
            <w:tcW w:w="1417" w:type="dxa"/>
            <w:tcBorders>
              <w:top w:val="single" w:sz="4" w:space="0" w:color="000000"/>
              <w:left w:val="single" w:sz="4" w:space="0" w:color="000000"/>
              <w:bottom w:val="single" w:sz="4" w:space="0" w:color="000000"/>
              <w:right w:val="single" w:sz="4" w:space="0" w:color="000000"/>
            </w:tcBorders>
            <w:hideMark/>
          </w:tcPr>
          <w:p w14:paraId="20F2B85D"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EE3CB5" w:rsidRPr="008B74AD" w14:paraId="1398FCD1"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44DB7769" w14:textId="77777777" w:rsidR="00EE3CB5" w:rsidRPr="00AF143C" w:rsidRDefault="00EE3CB5" w:rsidP="00E678D2">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Comisario</w:t>
            </w:r>
            <w:r>
              <w:rPr>
                <w:rFonts w:ascii="Arial" w:hAnsi="Arial" w:cs="Arial"/>
                <w:sz w:val="24"/>
                <w:szCs w:val="24"/>
              </w:rPr>
              <w:t xml:space="preserve"> </w:t>
            </w:r>
            <w:r w:rsidR="00E678D2">
              <w:rPr>
                <w:rFonts w:ascii="Arial" w:hAnsi="Arial" w:cs="Arial"/>
                <w:sz w:val="24"/>
                <w:szCs w:val="24"/>
              </w:rPr>
              <w:t>General</w:t>
            </w:r>
            <w:r>
              <w:rPr>
                <w:rFonts w:ascii="Arial" w:hAnsi="Arial" w:cs="Arial"/>
                <w:sz w:val="24"/>
                <w:szCs w:val="24"/>
              </w:rPr>
              <w:t xml:space="preserve"> de la Comisaría de Seguridad Ciudadana </w:t>
            </w:r>
            <w:r w:rsidR="00E678D2">
              <w:rPr>
                <w:rFonts w:ascii="Arial" w:hAnsi="Arial" w:cs="Arial"/>
                <w:b/>
                <w:sz w:val="24"/>
                <w:szCs w:val="24"/>
              </w:rPr>
              <w:t>JUAN PABLO HERNÁNDEZ GONZÁLEZ.</w:t>
            </w:r>
          </w:p>
        </w:tc>
        <w:tc>
          <w:tcPr>
            <w:tcW w:w="1417" w:type="dxa"/>
            <w:tcBorders>
              <w:top w:val="single" w:sz="4" w:space="0" w:color="000000"/>
              <w:left w:val="single" w:sz="4" w:space="0" w:color="000000"/>
              <w:bottom w:val="single" w:sz="4" w:space="0" w:color="000000"/>
              <w:right w:val="single" w:sz="4" w:space="0" w:color="000000"/>
            </w:tcBorders>
            <w:hideMark/>
          </w:tcPr>
          <w:p w14:paraId="3280D5DB" w14:textId="77777777" w:rsidR="00EE3CB5" w:rsidRPr="008B74AD" w:rsidRDefault="00EE3CB5"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E678D2" w:rsidRPr="008B74AD" w14:paraId="1BEAFF7F"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6F2791A0" w14:textId="77777777" w:rsidR="00E678D2" w:rsidRPr="00AF143C" w:rsidRDefault="00E678D2" w:rsidP="00E678D2">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Comisario</w:t>
            </w:r>
            <w:r>
              <w:rPr>
                <w:rFonts w:ascii="Arial" w:hAnsi="Arial" w:cs="Arial"/>
                <w:sz w:val="24"/>
                <w:szCs w:val="24"/>
              </w:rPr>
              <w:t xml:space="preserve"> Jefe de la Comisaría de Seguridad Ciudadana </w:t>
            </w:r>
            <w:r>
              <w:rPr>
                <w:rFonts w:ascii="Arial" w:hAnsi="Arial" w:cs="Arial"/>
                <w:b/>
                <w:sz w:val="24"/>
                <w:szCs w:val="24"/>
              </w:rPr>
              <w:t>JUAN PABLO SÁNCHEZ GONZÁLEZ.</w:t>
            </w:r>
          </w:p>
        </w:tc>
        <w:tc>
          <w:tcPr>
            <w:tcW w:w="1417" w:type="dxa"/>
            <w:tcBorders>
              <w:top w:val="single" w:sz="4" w:space="0" w:color="000000"/>
              <w:left w:val="single" w:sz="4" w:space="0" w:color="000000"/>
              <w:bottom w:val="single" w:sz="4" w:space="0" w:color="000000"/>
              <w:right w:val="single" w:sz="4" w:space="0" w:color="000000"/>
            </w:tcBorders>
            <w:hideMark/>
          </w:tcPr>
          <w:p w14:paraId="5C0A8DB3" w14:textId="77777777" w:rsidR="00E678D2" w:rsidRPr="008B74AD" w:rsidRDefault="00E678D2"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E678D2">
              <w:rPr>
                <w:rFonts w:ascii="Arial" w:eastAsia="Arial" w:hAnsi="Arial" w:cs="Arial"/>
                <w:b/>
                <w:smallCaps/>
                <w:color w:val="000000"/>
                <w:position w:val="-1"/>
                <w:szCs w:val="24"/>
                <w:lang w:val="es-ES" w:eastAsia="es-ES"/>
              </w:rPr>
              <w:t>inasistencia</w:t>
            </w:r>
          </w:p>
        </w:tc>
      </w:tr>
      <w:tr w:rsidR="00E678D2" w:rsidRPr="008B74AD" w14:paraId="43360323"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21585B18" w14:textId="77777777" w:rsidR="00E678D2" w:rsidRDefault="00E678D2"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LICENCIADO IKER FRANGIE MARTINEZ GALLARDO</w:t>
            </w:r>
            <w:r w:rsidRPr="008B74AD">
              <w:rPr>
                <w:rFonts w:ascii="Arial" w:eastAsia="Arial" w:hAnsi="Arial" w:cs="Arial"/>
                <w:smallCaps/>
                <w:color w:val="000000"/>
                <w:position w:val="-1"/>
                <w:sz w:val="24"/>
                <w:szCs w:val="24"/>
                <w:lang w:val="es-ES" w:eastAsia="es-ES"/>
              </w:rPr>
              <w:t xml:space="preserve">, </w:t>
            </w:r>
            <w:r w:rsidRPr="008B74AD">
              <w:rPr>
                <w:rFonts w:ascii="Arial" w:eastAsia="Arial" w:hAnsi="Arial" w:cs="Arial"/>
                <w:color w:val="000000"/>
                <w:position w:val="-1"/>
                <w:sz w:val="24"/>
                <w:szCs w:val="24"/>
                <w:lang w:val="es-ES" w:eastAsia="es-ES"/>
              </w:rPr>
              <w:t xml:space="preserve">Presidente de </w:t>
            </w:r>
          </w:p>
          <w:p w14:paraId="55AB64C9" w14:textId="77777777" w:rsidR="00E678D2" w:rsidRPr="008B74AD" w:rsidRDefault="00E678D2"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l</w:t>
            </w:r>
            <w:r w:rsidRPr="008B74AD">
              <w:rPr>
                <w:rFonts w:ascii="Arial" w:eastAsia="Arial" w:hAnsi="Arial" w:cs="Arial"/>
                <w:color w:val="000000"/>
                <w:position w:val="-1"/>
                <w:sz w:val="24"/>
                <w:szCs w:val="24"/>
                <w:lang w:val="es-ES" w:eastAsia="es-ES"/>
              </w:rPr>
              <w:t>a Comisión de Honor y Justicia.</w:t>
            </w:r>
          </w:p>
        </w:tc>
        <w:tc>
          <w:tcPr>
            <w:tcW w:w="1417" w:type="dxa"/>
            <w:tcBorders>
              <w:top w:val="single" w:sz="4" w:space="0" w:color="000000"/>
              <w:left w:val="single" w:sz="4" w:space="0" w:color="000000"/>
              <w:bottom w:val="single" w:sz="4" w:space="0" w:color="000000"/>
              <w:right w:val="single" w:sz="4" w:space="0" w:color="000000"/>
            </w:tcBorders>
            <w:hideMark/>
          </w:tcPr>
          <w:p w14:paraId="2B464E49" w14:textId="77777777" w:rsidR="00E678D2" w:rsidRPr="008B74AD" w:rsidRDefault="00E678D2"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bl>
    <w:p w14:paraId="0A232D89" w14:textId="77777777" w:rsidR="00EE3CB5" w:rsidRDefault="00EE3CB5" w:rsidP="00EE3CB5">
      <w:pPr>
        <w:tabs>
          <w:tab w:val="left" w:pos="3041"/>
        </w:tabs>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ab/>
      </w:r>
      <w:r>
        <w:rPr>
          <w:rFonts w:ascii="Arial" w:eastAsia="Arial" w:hAnsi="Arial" w:cs="Arial"/>
          <w:color w:val="000000"/>
          <w:position w:val="-1"/>
          <w:sz w:val="24"/>
          <w:szCs w:val="24"/>
          <w:lang w:val="es-ES" w:eastAsia="es-ES"/>
        </w:rPr>
        <w:tab/>
      </w:r>
    </w:p>
    <w:p w14:paraId="02968FC1" w14:textId="77777777" w:rsidR="00EE3CB5" w:rsidRPr="00E678D2" w:rsidRDefault="00EE3CB5" w:rsidP="00EE3CB5">
      <w:pPr>
        <w:suppressAutoHyphens/>
        <w:spacing w:after="0"/>
        <w:ind w:leftChars="256" w:left="565" w:right="616" w:hangingChars="1" w:hanging="2"/>
        <w:jc w:val="both"/>
        <w:textAlignment w:val="top"/>
        <w:outlineLvl w:val="0"/>
        <w:rPr>
          <w:rFonts w:ascii="Arial" w:eastAsia="Arial" w:hAnsi="Arial" w:cs="Arial"/>
          <w:b/>
          <w:iCs/>
          <w:position w:val="-1"/>
          <w:sz w:val="24"/>
          <w:szCs w:val="24"/>
          <w:u w:val="single"/>
          <w:lang w:val="es-ES" w:eastAsia="es-ES"/>
        </w:rPr>
      </w:pPr>
      <w:r w:rsidRPr="008B74AD">
        <w:rPr>
          <w:rFonts w:ascii="Arial" w:eastAsia="Arial" w:hAnsi="Arial" w:cs="Arial"/>
          <w:b/>
          <w:iCs/>
          <w:position w:val="-1"/>
          <w:sz w:val="24"/>
          <w:szCs w:val="24"/>
          <w:u w:val="single"/>
          <w:lang w:val="es-ES" w:eastAsia="es-ES"/>
        </w:rPr>
        <w:t xml:space="preserve">SE DA CUENTA CON </w:t>
      </w:r>
      <w:r w:rsidR="00E678D2">
        <w:rPr>
          <w:rFonts w:ascii="Arial" w:eastAsia="Arial" w:hAnsi="Arial" w:cs="Arial"/>
          <w:b/>
          <w:iCs/>
          <w:position w:val="-1"/>
          <w:sz w:val="24"/>
          <w:szCs w:val="24"/>
          <w:u w:val="single"/>
          <w:lang w:val="es-ES" w:eastAsia="es-ES"/>
        </w:rPr>
        <w:t xml:space="preserve">07 </w:t>
      </w:r>
      <w:r>
        <w:rPr>
          <w:rFonts w:ascii="Arial" w:eastAsia="Arial" w:hAnsi="Arial" w:cs="Arial"/>
          <w:b/>
          <w:iCs/>
          <w:position w:val="-1"/>
          <w:sz w:val="24"/>
          <w:szCs w:val="24"/>
          <w:u w:val="single"/>
          <w:lang w:val="es-ES" w:eastAsia="es-ES"/>
        </w:rPr>
        <w:t>S</w:t>
      </w:r>
      <w:r w:rsidR="00E678D2">
        <w:rPr>
          <w:rFonts w:ascii="Arial" w:eastAsia="Arial" w:hAnsi="Arial" w:cs="Arial"/>
          <w:b/>
          <w:iCs/>
          <w:position w:val="-1"/>
          <w:sz w:val="24"/>
          <w:szCs w:val="24"/>
          <w:u w:val="single"/>
          <w:lang w:val="es-ES" w:eastAsia="es-ES"/>
        </w:rPr>
        <w:t>IETE</w:t>
      </w:r>
      <w:r>
        <w:rPr>
          <w:rFonts w:ascii="Arial" w:eastAsia="Arial" w:hAnsi="Arial" w:cs="Arial"/>
          <w:b/>
          <w:iCs/>
          <w:position w:val="-1"/>
          <w:sz w:val="24"/>
          <w:szCs w:val="24"/>
          <w:u w:val="single"/>
          <w:lang w:val="es-ES" w:eastAsia="es-ES"/>
        </w:rPr>
        <w:t xml:space="preserve"> </w:t>
      </w:r>
      <w:r w:rsidRPr="008B74AD">
        <w:rPr>
          <w:rFonts w:ascii="Arial" w:eastAsia="Arial" w:hAnsi="Arial" w:cs="Arial"/>
          <w:b/>
          <w:iCs/>
          <w:position w:val="-1"/>
          <w:sz w:val="24"/>
          <w:szCs w:val="24"/>
          <w:u w:val="single"/>
          <w:lang w:val="es-ES" w:eastAsia="es-ES"/>
        </w:rPr>
        <w:t xml:space="preserve">VOTOS A FAVOR, 0 CERO VOTOS EN CONTRA Y 0 CERO </w:t>
      </w:r>
      <w:r w:rsidRPr="00E678D2">
        <w:rPr>
          <w:rFonts w:ascii="Arial" w:eastAsia="Arial" w:hAnsi="Arial" w:cs="Arial"/>
          <w:b/>
          <w:iCs/>
          <w:position w:val="-1"/>
          <w:sz w:val="24"/>
          <w:szCs w:val="24"/>
          <w:u w:val="single"/>
          <w:lang w:val="es-ES" w:eastAsia="es-ES"/>
        </w:rPr>
        <w:t>ABSTENCIONES.</w:t>
      </w:r>
    </w:p>
    <w:p w14:paraId="65158E51" w14:textId="77777777" w:rsidR="00EE3CB5" w:rsidRPr="00E678D2" w:rsidRDefault="00E678D2" w:rsidP="00E678D2">
      <w:pPr>
        <w:tabs>
          <w:tab w:val="left" w:pos="3826"/>
          <w:tab w:val="center" w:pos="4652"/>
        </w:tabs>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r w:rsidRPr="00E678D2">
        <w:rPr>
          <w:rFonts w:ascii="Arial" w:eastAsia="Arial" w:hAnsi="Arial" w:cs="Arial"/>
          <w:position w:val="-1"/>
          <w:sz w:val="24"/>
          <w:szCs w:val="24"/>
          <w:lang w:val="es-ES" w:eastAsia="es-ES"/>
        </w:rPr>
        <w:tab/>
      </w:r>
      <w:r w:rsidRPr="00E678D2">
        <w:rPr>
          <w:rFonts w:ascii="Arial" w:eastAsia="Arial" w:hAnsi="Arial" w:cs="Arial"/>
          <w:position w:val="-1"/>
          <w:sz w:val="24"/>
          <w:szCs w:val="24"/>
          <w:lang w:val="es-ES" w:eastAsia="es-ES"/>
        </w:rPr>
        <w:tab/>
      </w:r>
      <w:r w:rsidRPr="00E678D2">
        <w:rPr>
          <w:rFonts w:ascii="Arial" w:eastAsia="Arial" w:hAnsi="Arial" w:cs="Arial"/>
          <w:position w:val="-1"/>
          <w:sz w:val="24"/>
          <w:szCs w:val="24"/>
          <w:lang w:val="es-ES" w:eastAsia="es-ES"/>
        </w:rPr>
        <w:tab/>
      </w:r>
    </w:p>
    <w:p w14:paraId="0701A3E8" w14:textId="77777777" w:rsidR="00E678D2" w:rsidRDefault="00EE3CB5" w:rsidP="00EE3CB5">
      <w:pPr>
        <w:spacing w:after="0"/>
        <w:ind w:right="-234"/>
        <w:jc w:val="both"/>
        <w:rPr>
          <w:rFonts w:ascii="Arial" w:eastAsia="Arial" w:hAnsi="Arial" w:cs="Arial"/>
          <w:position w:val="-1"/>
          <w:sz w:val="24"/>
          <w:szCs w:val="24"/>
          <w:lang w:val="es-ES" w:eastAsia="es-ES"/>
        </w:rPr>
      </w:pPr>
      <w:r w:rsidRPr="00E678D2">
        <w:rPr>
          <w:rFonts w:ascii="Arial" w:hAnsi="Arial" w:cs="Arial"/>
          <w:b/>
          <w:sz w:val="24"/>
          <w:szCs w:val="24"/>
        </w:rPr>
        <w:t>En  uso  de  la  voz el Licenciado  IKER  FRANGIE  MARTÍNEZ GALLARDO, Presidente de la Comisión</w:t>
      </w:r>
      <w:r w:rsidRPr="00E678D2">
        <w:rPr>
          <w:rFonts w:ascii="Arial" w:hAnsi="Arial" w:cs="Arial"/>
          <w:sz w:val="24"/>
          <w:szCs w:val="24"/>
        </w:rPr>
        <w:t xml:space="preserve">: Muchas </w:t>
      </w:r>
      <w:r w:rsidRPr="00E678D2">
        <w:rPr>
          <w:rFonts w:ascii="Arial" w:eastAsia="Arial" w:hAnsi="Arial" w:cs="Arial"/>
          <w:position w:val="-1"/>
          <w:sz w:val="24"/>
          <w:szCs w:val="24"/>
          <w:lang w:val="es-ES" w:eastAsia="es-ES"/>
        </w:rPr>
        <w:t>gracias Secretaria</w:t>
      </w:r>
      <w:r w:rsidRPr="008B74AD">
        <w:rPr>
          <w:rFonts w:ascii="Arial" w:eastAsia="Arial" w:hAnsi="Arial" w:cs="Arial"/>
          <w:position w:val="-1"/>
          <w:sz w:val="24"/>
          <w:szCs w:val="24"/>
          <w:lang w:val="es-ES" w:eastAsia="es-ES"/>
        </w:rPr>
        <w:t xml:space="preserve">, </w:t>
      </w:r>
      <w:r w:rsidR="00E678D2">
        <w:rPr>
          <w:rFonts w:ascii="Arial" w:eastAsia="Arial" w:hAnsi="Arial" w:cs="Arial"/>
          <w:position w:val="-1"/>
          <w:sz w:val="24"/>
          <w:szCs w:val="24"/>
          <w:lang w:val="es-ES" w:eastAsia="es-ES"/>
        </w:rPr>
        <w:t>los proyectos de resolución enumerados previamente se declaran aprobados con 07 siete votos a favor, en lo particular los proyectos enumerados, ahora bien, de los proyectos de resolución reservados, enumerados con el 4.4 y 4.5 respectivamente tiene el uso de la voz la Regidora Mariana Fernández Ramírez.</w:t>
      </w:r>
    </w:p>
    <w:p w14:paraId="64F9A3AA" w14:textId="77777777" w:rsidR="00E678D2" w:rsidRDefault="00E678D2" w:rsidP="00EE3CB5">
      <w:pPr>
        <w:spacing w:after="0"/>
        <w:ind w:right="-234"/>
        <w:jc w:val="both"/>
        <w:rPr>
          <w:rFonts w:ascii="Arial" w:eastAsia="Arial" w:hAnsi="Arial" w:cs="Arial"/>
          <w:position w:val="-1"/>
          <w:sz w:val="24"/>
          <w:szCs w:val="24"/>
          <w:lang w:val="es-ES" w:eastAsia="es-ES"/>
        </w:rPr>
      </w:pPr>
    </w:p>
    <w:p w14:paraId="5808AD4A" w14:textId="77777777" w:rsidR="00E678D2" w:rsidRDefault="00E678D2" w:rsidP="00EE3CB5">
      <w:pPr>
        <w:spacing w:after="0"/>
        <w:ind w:right="-234"/>
        <w:jc w:val="both"/>
        <w:rPr>
          <w:rFonts w:ascii="Arial" w:eastAsia="Arial" w:hAnsi="Arial" w:cs="Arial"/>
          <w:position w:val="-1"/>
          <w:sz w:val="24"/>
          <w:szCs w:val="24"/>
          <w:lang w:val="es-ES" w:eastAsia="es-ES"/>
        </w:rPr>
      </w:pPr>
      <w:r w:rsidRPr="006E2AD1">
        <w:rPr>
          <w:rFonts w:ascii="Arial" w:eastAsia="Arial" w:hAnsi="Arial" w:cs="Arial"/>
          <w:b/>
          <w:position w:val="-1"/>
          <w:sz w:val="24"/>
          <w:szCs w:val="24"/>
          <w:lang w:val="es-ES" w:eastAsia="es-ES"/>
        </w:rPr>
        <w:t xml:space="preserve">En uso de la voz </w:t>
      </w:r>
      <w:r w:rsidR="006E2AD1" w:rsidRPr="006E2AD1">
        <w:rPr>
          <w:rFonts w:ascii="Arial" w:hAnsi="Arial" w:cs="Arial"/>
          <w:b/>
          <w:sz w:val="24"/>
          <w:szCs w:val="24"/>
        </w:rPr>
        <w:t>Comisario General de la Comisaría de Seguridad Ciudadana Juan Pablo Hernández González</w:t>
      </w:r>
      <w:r w:rsidR="006E2AD1">
        <w:rPr>
          <w:rFonts w:ascii="Arial" w:eastAsia="Arial" w:hAnsi="Arial" w:cs="Arial"/>
          <w:b/>
          <w:position w:val="-1"/>
          <w:sz w:val="24"/>
          <w:szCs w:val="24"/>
          <w:lang w:val="es-ES" w:eastAsia="es-ES"/>
        </w:rPr>
        <w:t xml:space="preserve">. </w:t>
      </w:r>
      <w:r w:rsidR="006E2AD1">
        <w:rPr>
          <w:rFonts w:ascii="Arial" w:eastAsia="Arial" w:hAnsi="Arial" w:cs="Arial"/>
          <w:position w:val="-1"/>
          <w:sz w:val="24"/>
          <w:szCs w:val="24"/>
          <w:lang w:val="es-ES" w:eastAsia="es-ES"/>
        </w:rPr>
        <w:t xml:space="preserve">En el 4.4, únicamente para que los elementos no tengan conmutable la sanción dado que es evidente que al salirse del recorrido y del municipio y no avisar la revisión, aunque no se pudiera acreditar que pudieron haber </w:t>
      </w:r>
      <w:r w:rsidR="006E2AD1">
        <w:rPr>
          <w:rFonts w:ascii="Arial" w:eastAsia="Arial" w:hAnsi="Arial" w:cs="Arial"/>
          <w:position w:val="-1"/>
          <w:sz w:val="24"/>
          <w:szCs w:val="24"/>
          <w:lang w:val="es-ES" w:eastAsia="es-ES"/>
        </w:rPr>
        <w:lastRenderedPageBreak/>
        <w:t xml:space="preserve">extraído dinero de la persona es evidente que la conducta es totalmente fuera de lugar, entonces nada más que no sea conmutable y vayan con la sanción de quince días.  </w:t>
      </w:r>
    </w:p>
    <w:p w14:paraId="5FECC560" w14:textId="77777777" w:rsidR="006E2AD1" w:rsidRDefault="006E2AD1" w:rsidP="00EE3CB5">
      <w:pPr>
        <w:spacing w:after="0"/>
        <w:ind w:right="-234"/>
        <w:jc w:val="both"/>
        <w:rPr>
          <w:rFonts w:ascii="Arial" w:eastAsia="Arial" w:hAnsi="Arial" w:cs="Arial"/>
          <w:position w:val="-1"/>
          <w:sz w:val="24"/>
          <w:szCs w:val="24"/>
          <w:lang w:val="es-ES" w:eastAsia="es-ES"/>
        </w:rPr>
      </w:pPr>
    </w:p>
    <w:p w14:paraId="195CD762" w14:textId="77777777" w:rsidR="006E2AD1" w:rsidRDefault="006E2AD1" w:rsidP="00EE3CB5">
      <w:pPr>
        <w:spacing w:after="0"/>
        <w:ind w:right="-234"/>
        <w:jc w:val="both"/>
        <w:rPr>
          <w:rFonts w:ascii="Arial" w:eastAsia="Arial" w:hAnsi="Arial" w:cs="Arial"/>
          <w:position w:val="-1"/>
          <w:sz w:val="24"/>
          <w:szCs w:val="24"/>
          <w:lang w:val="es-ES" w:eastAsia="es-ES"/>
        </w:rPr>
      </w:pPr>
      <w:r w:rsidRPr="006E2AD1">
        <w:rPr>
          <w:rFonts w:ascii="Arial" w:eastAsia="Arial" w:hAnsi="Arial" w:cs="Arial"/>
          <w:b/>
          <w:position w:val="-1"/>
          <w:sz w:val="24"/>
          <w:szCs w:val="24"/>
          <w:lang w:val="es-ES" w:eastAsia="es-ES"/>
        </w:rPr>
        <w:t>En uso de la voz Licenciado Iker Frangie Martínez Gallardo.</w:t>
      </w:r>
      <w:r>
        <w:rPr>
          <w:rFonts w:ascii="Arial" w:eastAsia="Arial" w:hAnsi="Arial" w:cs="Arial"/>
          <w:b/>
          <w:position w:val="-1"/>
          <w:sz w:val="24"/>
          <w:szCs w:val="24"/>
          <w:lang w:val="es-ES" w:eastAsia="es-ES"/>
        </w:rPr>
        <w:t xml:space="preserve"> </w:t>
      </w:r>
      <w:r w:rsidRPr="006E2AD1">
        <w:rPr>
          <w:rFonts w:ascii="Arial" w:eastAsia="Arial" w:hAnsi="Arial" w:cs="Arial"/>
          <w:position w:val="-1"/>
          <w:sz w:val="24"/>
          <w:szCs w:val="24"/>
          <w:lang w:val="es-ES" w:eastAsia="es-ES"/>
        </w:rPr>
        <w:t xml:space="preserve">Comparto la opinión </w:t>
      </w:r>
      <w:r>
        <w:rPr>
          <w:rFonts w:ascii="Arial" w:eastAsia="Arial" w:hAnsi="Arial" w:cs="Arial"/>
          <w:position w:val="-1"/>
          <w:sz w:val="24"/>
          <w:szCs w:val="24"/>
          <w:lang w:val="es-ES" w:eastAsia="es-ES"/>
        </w:rPr>
        <w:t>del C</w:t>
      </w:r>
      <w:r w:rsidRPr="006E2AD1">
        <w:rPr>
          <w:rFonts w:ascii="Arial" w:eastAsia="Arial" w:hAnsi="Arial" w:cs="Arial"/>
          <w:position w:val="-1"/>
          <w:sz w:val="24"/>
          <w:szCs w:val="24"/>
          <w:lang w:val="es-ES" w:eastAsia="es-ES"/>
        </w:rPr>
        <w:t xml:space="preserve">omisario, el hecho de que los policías se salgan de su polígono amerita </w:t>
      </w:r>
      <w:r>
        <w:rPr>
          <w:rFonts w:ascii="Arial" w:eastAsia="Arial" w:hAnsi="Arial" w:cs="Arial"/>
          <w:position w:val="-1"/>
          <w:sz w:val="24"/>
          <w:szCs w:val="24"/>
          <w:lang w:val="es-ES" w:eastAsia="es-ES"/>
        </w:rPr>
        <w:t>el que no alcancen el</w:t>
      </w:r>
      <w:r w:rsidRPr="006E2AD1">
        <w:rPr>
          <w:rFonts w:ascii="Arial" w:eastAsia="Arial" w:hAnsi="Arial" w:cs="Arial"/>
          <w:position w:val="-1"/>
          <w:sz w:val="24"/>
          <w:szCs w:val="24"/>
          <w:lang w:val="es-ES" w:eastAsia="es-ES"/>
        </w:rPr>
        <w:t xml:space="preserve"> beneficio de la conmutación</w:t>
      </w:r>
      <w:r>
        <w:rPr>
          <w:rFonts w:ascii="Arial" w:eastAsia="Arial" w:hAnsi="Arial" w:cs="Arial"/>
          <w:position w:val="-1"/>
          <w:sz w:val="24"/>
          <w:szCs w:val="24"/>
          <w:lang w:val="es-ES" w:eastAsia="es-ES"/>
        </w:rPr>
        <w:t>, comparto la propuesta del Comisario y me sumo a la misma.</w:t>
      </w:r>
    </w:p>
    <w:p w14:paraId="19BF8679" w14:textId="77777777" w:rsidR="006E2AD1" w:rsidRDefault="006E2AD1" w:rsidP="00EE3CB5">
      <w:pPr>
        <w:spacing w:after="0"/>
        <w:ind w:right="-234"/>
        <w:jc w:val="both"/>
        <w:rPr>
          <w:rFonts w:ascii="Arial" w:eastAsia="Arial" w:hAnsi="Arial" w:cs="Arial"/>
          <w:position w:val="-1"/>
          <w:sz w:val="24"/>
          <w:szCs w:val="24"/>
          <w:lang w:val="es-ES" w:eastAsia="es-ES"/>
        </w:rPr>
      </w:pPr>
    </w:p>
    <w:p w14:paraId="63968873" w14:textId="77777777" w:rsidR="005E22AA" w:rsidRDefault="006E2AD1" w:rsidP="00EE3CB5">
      <w:pPr>
        <w:spacing w:after="0"/>
        <w:ind w:right="-234"/>
        <w:jc w:val="both"/>
        <w:rPr>
          <w:rFonts w:ascii="Arial" w:hAnsi="Arial" w:cs="Arial"/>
          <w:sz w:val="24"/>
          <w:szCs w:val="24"/>
        </w:rPr>
      </w:pPr>
      <w:r w:rsidRPr="006E2AD1">
        <w:rPr>
          <w:rFonts w:ascii="Arial" w:eastAsia="Arial" w:hAnsi="Arial" w:cs="Arial"/>
          <w:b/>
          <w:position w:val="-1"/>
          <w:sz w:val="24"/>
          <w:szCs w:val="24"/>
          <w:lang w:val="es-ES" w:eastAsia="es-ES"/>
        </w:rPr>
        <w:t xml:space="preserve">En uso de la voz </w:t>
      </w:r>
      <w:r>
        <w:rPr>
          <w:rFonts w:ascii="Arial" w:hAnsi="Arial" w:cs="Arial"/>
          <w:b/>
          <w:sz w:val="24"/>
          <w:szCs w:val="24"/>
        </w:rPr>
        <w:t xml:space="preserve">Regidora Mariana Fernández Ramírez. </w:t>
      </w:r>
      <w:r>
        <w:rPr>
          <w:rFonts w:ascii="Arial" w:hAnsi="Arial" w:cs="Arial"/>
          <w:sz w:val="24"/>
          <w:szCs w:val="24"/>
        </w:rPr>
        <w:t>Gracias presidente, para el punto 4.5 el hecho que se dio en los GAY GAMES, ustedes saben que tenemos una deuda histórica con las mujeres, con las personas con discapacidad; pero aquí, también hay que cuidar mucho entre la discriminación y la legalidad, si estas personas portaban algún elemento distintivo de la comunidad o si solo llegaron haciendo una revisión de rutina</w:t>
      </w:r>
      <w:r w:rsidR="003F30C4">
        <w:rPr>
          <w:rFonts w:ascii="Arial" w:hAnsi="Arial" w:cs="Arial"/>
          <w:sz w:val="24"/>
          <w:szCs w:val="24"/>
        </w:rPr>
        <w:t xml:space="preserve">; entonces a mí sí, la sanción que se propone de tres días de suspensión sin salario a los elementos de la corporación y yo digo es lo que se quiere lograr, sé que no están las asociaciones presentes en este tema pero todos queremos lograr una corporación más capacitada, que entiendan los protocolos de cómo se tienen que tratar a las personas de la diversidad; entonces el tema, de descontarles tres días repercute en ellos y en sus familias, lo que queremos es la no repetición de la discriminación a mí me gustaría en este punto poner a su consideración </w:t>
      </w:r>
      <w:r w:rsidR="005E22AA">
        <w:rPr>
          <w:rFonts w:ascii="Arial" w:hAnsi="Arial" w:cs="Arial"/>
          <w:sz w:val="24"/>
          <w:szCs w:val="24"/>
        </w:rPr>
        <w:t>más</w:t>
      </w:r>
      <w:r w:rsidR="003F30C4">
        <w:rPr>
          <w:rFonts w:ascii="Arial" w:hAnsi="Arial" w:cs="Arial"/>
          <w:sz w:val="24"/>
          <w:szCs w:val="24"/>
        </w:rPr>
        <w:t xml:space="preserve"> que los tres días del salario, tuvieran que tomar un curso para que no se volviera a repetir, agradezco la apertura del Comisario</w:t>
      </w:r>
      <w:r w:rsidR="005E22AA">
        <w:rPr>
          <w:rFonts w:ascii="Arial" w:hAnsi="Arial" w:cs="Arial"/>
          <w:sz w:val="24"/>
          <w:szCs w:val="24"/>
        </w:rPr>
        <w:t xml:space="preserve"> Juan Pablo</w:t>
      </w:r>
      <w:r w:rsidR="003F30C4">
        <w:rPr>
          <w:rFonts w:ascii="Arial" w:hAnsi="Arial" w:cs="Arial"/>
          <w:sz w:val="24"/>
          <w:szCs w:val="24"/>
        </w:rPr>
        <w:t xml:space="preserve"> de abrirnos las puertas de todos sus elementos pero creo que en vez de estar sancionando con días </w:t>
      </w:r>
      <w:r w:rsidR="005E22AA">
        <w:rPr>
          <w:rFonts w:ascii="Arial" w:hAnsi="Arial" w:cs="Arial"/>
          <w:sz w:val="24"/>
          <w:szCs w:val="24"/>
        </w:rPr>
        <w:t>es como hacemos, y como garantizamos para que estas conductas discriminatorias no se sigan repitiendo en nuestra sociedad.</w:t>
      </w:r>
    </w:p>
    <w:p w14:paraId="20FDA255" w14:textId="77777777" w:rsidR="005E22AA" w:rsidRDefault="005E22AA" w:rsidP="00EE3CB5">
      <w:pPr>
        <w:spacing w:after="0"/>
        <w:ind w:right="-234"/>
        <w:jc w:val="both"/>
        <w:rPr>
          <w:rFonts w:ascii="Arial" w:hAnsi="Arial" w:cs="Arial"/>
          <w:sz w:val="24"/>
          <w:szCs w:val="24"/>
        </w:rPr>
      </w:pPr>
    </w:p>
    <w:p w14:paraId="3D4968B3" w14:textId="77777777" w:rsidR="005E22AA" w:rsidRDefault="005E22AA" w:rsidP="00EE3CB5">
      <w:pPr>
        <w:spacing w:after="0"/>
        <w:ind w:right="-234"/>
        <w:jc w:val="both"/>
        <w:rPr>
          <w:rFonts w:ascii="Arial" w:hAnsi="Arial" w:cs="Arial"/>
          <w:sz w:val="24"/>
          <w:szCs w:val="24"/>
        </w:rPr>
      </w:pPr>
      <w:r>
        <w:rPr>
          <w:rFonts w:ascii="Arial" w:hAnsi="Arial" w:cs="Arial"/>
          <w:sz w:val="24"/>
          <w:szCs w:val="24"/>
        </w:rPr>
        <w:t xml:space="preserve">También entiendo que muchos de los procesos para cualquier persona sean de la comunidad, con discapacidad, todos son revisiones de rutina, no siempre se tiene el acto de molestia y esas zonas que son cerca del centro </w:t>
      </w:r>
      <w:r w:rsidR="00CE575F">
        <w:rPr>
          <w:rFonts w:ascii="Arial" w:hAnsi="Arial" w:cs="Arial"/>
          <w:sz w:val="24"/>
          <w:szCs w:val="24"/>
        </w:rPr>
        <w:t>histórico, son</w:t>
      </w:r>
      <w:r>
        <w:rPr>
          <w:rFonts w:ascii="Arial" w:hAnsi="Arial" w:cs="Arial"/>
          <w:sz w:val="24"/>
          <w:szCs w:val="24"/>
        </w:rPr>
        <w:t xml:space="preserve"> zonas peligrosísimas, una de las </w:t>
      </w:r>
      <w:r w:rsidR="00CE575F">
        <w:rPr>
          <w:rFonts w:ascii="Arial" w:hAnsi="Arial" w:cs="Arial"/>
          <w:sz w:val="24"/>
          <w:szCs w:val="24"/>
        </w:rPr>
        <w:t>más</w:t>
      </w:r>
      <w:r>
        <w:rPr>
          <w:rFonts w:ascii="Arial" w:hAnsi="Arial" w:cs="Arial"/>
          <w:sz w:val="24"/>
          <w:szCs w:val="24"/>
        </w:rPr>
        <w:t xml:space="preserve"> violentas de nuestra ciudad, entonces, también hay que comprender que es normal que los policías revisen en esas zonas, lo que no quiero es que los policías digan </w:t>
      </w:r>
      <w:r w:rsidR="00CE575F">
        <w:rPr>
          <w:rFonts w:ascii="Arial" w:hAnsi="Arial" w:cs="Arial"/>
          <w:sz w:val="24"/>
          <w:szCs w:val="24"/>
        </w:rPr>
        <w:t>“cada vez que hay una revisión de rutina me suspenden salario”, porque lo que queremos es acabar con los delitos, mi propuesta en este punto con a consideración del comisario Juan Pablo que es el que más conocimiento tiene de su propia corporación es cambiar los tres días por un curso, apara efecto de tener una corporación más capacitada y sobretodo que conozcan bien de los protocolos para la atención a personas de la diversidad sexual, eso sería todo en este punto.</w:t>
      </w:r>
    </w:p>
    <w:p w14:paraId="4442825B" w14:textId="77777777" w:rsidR="00CE575F" w:rsidRDefault="00CE575F" w:rsidP="00EE3CB5">
      <w:pPr>
        <w:spacing w:after="0"/>
        <w:ind w:right="-234"/>
        <w:jc w:val="both"/>
        <w:rPr>
          <w:rFonts w:ascii="Arial" w:hAnsi="Arial" w:cs="Arial"/>
          <w:sz w:val="24"/>
          <w:szCs w:val="24"/>
        </w:rPr>
      </w:pPr>
    </w:p>
    <w:p w14:paraId="468FA30B" w14:textId="77777777" w:rsidR="00CE575F" w:rsidRDefault="00CE575F" w:rsidP="00EE3CB5">
      <w:pPr>
        <w:spacing w:after="0"/>
        <w:ind w:right="-234"/>
        <w:jc w:val="both"/>
        <w:rPr>
          <w:rFonts w:ascii="Arial" w:hAnsi="Arial" w:cs="Arial"/>
          <w:sz w:val="24"/>
          <w:szCs w:val="24"/>
        </w:rPr>
      </w:pPr>
      <w:r w:rsidRPr="006E2AD1">
        <w:rPr>
          <w:rFonts w:ascii="Arial" w:eastAsia="Arial" w:hAnsi="Arial" w:cs="Arial"/>
          <w:b/>
          <w:position w:val="-1"/>
          <w:sz w:val="24"/>
          <w:szCs w:val="24"/>
          <w:lang w:val="es-ES" w:eastAsia="es-ES"/>
        </w:rPr>
        <w:t>En uso de la voz Licenciado Iker Frangie Martínez Gallardo.</w:t>
      </w:r>
      <w:r>
        <w:rPr>
          <w:rFonts w:ascii="Arial" w:eastAsia="Arial" w:hAnsi="Arial" w:cs="Arial"/>
          <w:b/>
          <w:position w:val="-1"/>
          <w:sz w:val="24"/>
          <w:szCs w:val="24"/>
          <w:lang w:val="es-ES" w:eastAsia="es-ES"/>
        </w:rPr>
        <w:t xml:space="preserve"> </w:t>
      </w:r>
      <w:r>
        <w:rPr>
          <w:rFonts w:ascii="Arial" w:eastAsia="Arial" w:hAnsi="Arial" w:cs="Arial"/>
          <w:position w:val="-1"/>
          <w:sz w:val="24"/>
          <w:szCs w:val="24"/>
          <w:lang w:val="es-ES" w:eastAsia="es-ES"/>
        </w:rPr>
        <w:t>Comparto</w:t>
      </w:r>
      <w:r>
        <w:rPr>
          <w:rFonts w:ascii="Arial" w:hAnsi="Arial" w:cs="Arial"/>
          <w:sz w:val="24"/>
          <w:szCs w:val="24"/>
        </w:rPr>
        <w:t xml:space="preserve"> la opino de la no repetición , el curso sirve más que la suspensión de tres días, de hecho alcanzan </w:t>
      </w:r>
      <w:r>
        <w:rPr>
          <w:rFonts w:ascii="Arial" w:hAnsi="Arial" w:cs="Arial"/>
          <w:sz w:val="24"/>
          <w:szCs w:val="24"/>
        </w:rPr>
        <w:lastRenderedPageBreak/>
        <w:t xml:space="preserve">el beneficio a la conmutación, se enfoca directamente con el tema que refiere la regidora. </w:t>
      </w:r>
    </w:p>
    <w:p w14:paraId="0F6EA980" w14:textId="77777777" w:rsidR="00CE575F" w:rsidRDefault="00CE575F" w:rsidP="00EE3CB5">
      <w:pPr>
        <w:spacing w:after="0"/>
        <w:ind w:right="-234"/>
        <w:jc w:val="both"/>
        <w:rPr>
          <w:rFonts w:ascii="Arial" w:hAnsi="Arial" w:cs="Arial"/>
          <w:sz w:val="24"/>
          <w:szCs w:val="24"/>
        </w:rPr>
      </w:pPr>
    </w:p>
    <w:p w14:paraId="23695870" w14:textId="77777777" w:rsidR="00CE575F" w:rsidRDefault="00CE575F" w:rsidP="00EE3CB5">
      <w:pPr>
        <w:spacing w:after="0"/>
        <w:ind w:right="-234"/>
        <w:jc w:val="both"/>
        <w:rPr>
          <w:rFonts w:ascii="Arial" w:hAnsi="Arial" w:cs="Arial"/>
          <w:sz w:val="24"/>
          <w:szCs w:val="24"/>
        </w:rPr>
      </w:pPr>
      <w:r>
        <w:rPr>
          <w:rFonts w:ascii="Arial" w:hAnsi="Arial" w:cs="Arial"/>
          <w:sz w:val="24"/>
          <w:szCs w:val="24"/>
        </w:rPr>
        <w:t>***Se da cuenta a este Órgano Colegiado con la presencia del Comisario Juan Pablo Sánchez González.</w:t>
      </w:r>
    </w:p>
    <w:p w14:paraId="1B72785D" w14:textId="77777777" w:rsidR="00CE575F" w:rsidRDefault="00CE575F" w:rsidP="00EE3CB5">
      <w:pPr>
        <w:spacing w:after="0"/>
        <w:ind w:right="-234"/>
        <w:jc w:val="both"/>
        <w:rPr>
          <w:rFonts w:ascii="Arial" w:hAnsi="Arial" w:cs="Arial"/>
          <w:sz w:val="24"/>
          <w:szCs w:val="24"/>
        </w:rPr>
      </w:pPr>
    </w:p>
    <w:p w14:paraId="118039B1" w14:textId="77777777" w:rsidR="00CE575F" w:rsidRDefault="00CE575F" w:rsidP="00EE3CB5">
      <w:pPr>
        <w:spacing w:after="0"/>
        <w:ind w:right="-234"/>
        <w:jc w:val="both"/>
        <w:rPr>
          <w:rFonts w:ascii="Arial" w:hAnsi="Arial" w:cs="Arial"/>
          <w:sz w:val="24"/>
          <w:szCs w:val="24"/>
        </w:rPr>
      </w:pPr>
      <w:r>
        <w:rPr>
          <w:rFonts w:ascii="Arial" w:hAnsi="Arial" w:cs="Arial"/>
          <w:sz w:val="24"/>
          <w:szCs w:val="24"/>
        </w:rPr>
        <w:t xml:space="preserve">En ese sentido pondría a consideración primero el 4.4 propuesto por el </w:t>
      </w:r>
      <w:r w:rsidR="00C7199D">
        <w:rPr>
          <w:rFonts w:ascii="Arial" w:hAnsi="Arial" w:cs="Arial"/>
          <w:sz w:val="24"/>
          <w:szCs w:val="24"/>
        </w:rPr>
        <w:t>C</w:t>
      </w:r>
      <w:r>
        <w:rPr>
          <w:rFonts w:ascii="Arial" w:hAnsi="Arial" w:cs="Arial"/>
          <w:sz w:val="24"/>
          <w:szCs w:val="24"/>
        </w:rPr>
        <w:t xml:space="preserve">omisario es decir que se modifique la </w:t>
      </w:r>
      <w:r w:rsidR="00C7199D">
        <w:rPr>
          <w:rFonts w:ascii="Arial" w:hAnsi="Arial" w:cs="Arial"/>
          <w:sz w:val="24"/>
          <w:szCs w:val="24"/>
        </w:rPr>
        <w:t>resolución propuesta, para que los elementos no alcancen el beneficio a la conmutación y se sancionen con quince días propuestos en dicho proyecto, por lo que se instruye a la Secretaria Técnica de esta comisión tome la votación nominal correspondiente solamente al 4.4 por favor.</w:t>
      </w:r>
      <w:r>
        <w:rPr>
          <w:rFonts w:ascii="Arial" w:hAnsi="Arial" w:cs="Arial"/>
          <w:sz w:val="24"/>
          <w:szCs w:val="24"/>
        </w:rPr>
        <w:t xml:space="preserve"> </w:t>
      </w:r>
    </w:p>
    <w:p w14:paraId="7F31EDB9" w14:textId="77777777" w:rsidR="00CE575F" w:rsidRDefault="00CE575F" w:rsidP="00EE3CB5">
      <w:pPr>
        <w:spacing w:after="0"/>
        <w:ind w:right="-234"/>
        <w:jc w:val="both"/>
        <w:rPr>
          <w:rFonts w:ascii="Arial" w:hAnsi="Arial" w:cs="Arial"/>
          <w:sz w:val="24"/>
          <w:szCs w:val="24"/>
        </w:rPr>
      </w:pPr>
    </w:p>
    <w:p w14:paraId="3979DBC7" w14:textId="77777777" w:rsidR="00CE575F" w:rsidRPr="008B74AD" w:rsidRDefault="00CE575F" w:rsidP="00CE575F">
      <w:pPr>
        <w:suppressAutoHyphens/>
        <w:spacing w:after="0"/>
        <w:ind w:right="-234"/>
        <w:jc w:val="both"/>
        <w:textAlignment w:val="top"/>
        <w:outlineLvl w:val="0"/>
        <w:rPr>
          <w:rFonts w:ascii="Arial" w:eastAsia="Arial" w:hAnsi="Arial" w:cs="Arial"/>
          <w:b/>
          <w:color w:val="000000"/>
          <w:position w:val="-1"/>
          <w:sz w:val="24"/>
          <w:szCs w:val="24"/>
          <w:lang w:val="es-ES" w:eastAsia="es-ES"/>
        </w:rPr>
      </w:pPr>
      <w:r w:rsidRPr="00EE0537">
        <w:rPr>
          <w:rFonts w:ascii="Arial" w:hAnsi="Arial" w:cs="Arial"/>
          <w:b/>
          <w:sz w:val="24"/>
          <w:szCs w:val="24"/>
        </w:rPr>
        <w:t xml:space="preserve">En  uso  de  la  voz  Licenciada </w:t>
      </w:r>
      <w:r w:rsidRPr="00EE0537">
        <w:rPr>
          <w:rFonts w:ascii="Arial" w:eastAsia="Arial" w:hAnsi="Arial" w:cs="Arial"/>
          <w:b/>
          <w:color w:val="000000"/>
          <w:position w:val="-1"/>
          <w:sz w:val="24"/>
          <w:szCs w:val="24"/>
          <w:lang w:val="es-ES" w:eastAsia="es-ES"/>
        </w:rPr>
        <w:t xml:space="preserve">DANIELA CASILLAS OROZCO. </w:t>
      </w:r>
      <w:r w:rsidRPr="00EE0537">
        <w:rPr>
          <w:rFonts w:ascii="Arial" w:eastAsia="Arial" w:hAnsi="Arial" w:cs="Arial"/>
          <w:color w:val="000000"/>
          <w:position w:val="-1"/>
          <w:sz w:val="24"/>
          <w:szCs w:val="24"/>
          <w:lang w:val="es-ES" w:eastAsia="es-ES"/>
        </w:rPr>
        <w:t xml:space="preserve">Como lo instruye Presidente, en este momento procedo a levantar el </w:t>
      </w:r>
      <w:r w:rsidR="00C7199D">
        <w:rPr>
          <w:rFonts w:ascii="Arial" w:eastAsia="Arial" w:hAnsi="Arial" w:cs="Arial"/>
          <w:color w:val="000000"/>
          <w:position w:val="-1"/>
          <w:sz w:val="24"/>
          <w:szCs w:val="24"/>
          <w:lang w:val="es-ES" w:eastAsia="es-ES"/>
        </w:rPr>
        <w:t xml:space="preserve">sentido del voto, de la modificación </w:t>
      </w:r>
      <w:r w:rsidRPr="00EE0537">
        <w:rPr>
          <w:rFonts w:ascii="Arial" w:eastAsia="Arial" w:hAnsi="Arial" w:cs="Arial"/>
          <w:color w:val="000000"/>
          <w:position w:val="-1"/>
          <w:sz w:val="24"/>
          <w:szCs w:val="24"/>
          <w:lang w:val="es-ES" w:eastAsia="es-ES"/>
        </w:rPr>
        <w:t>de</w:t>
      </w:r>
      <w:r w:rsidR="00C7199D">
        <w:rPr>
          <w:rFonts w:ascii="Arial" w:eastAsia="Arial" w:hAnsi="Arial" w:cs="Arial"/>
          <w:color w:val="000000"/>
          <w:position w:val="-1"/>
          <w:sz w:val="24"/>
          <w:szCs w:val="24"/>
          <w:lang w:val="es-ES" w:eastAsia="es-ES"/>
        </w:rPr>
        <w:t>l</w:t>
      </w:r>
      <w:r w:rsidRPr="00EE0537">
        <w:rPr>
          <w:rFonts w:ascii="Arial" w:eastAsia="Arial" w:hAnsi="Arial" w:cs="Arial"/>
          <w:color w:val="000000"/>
          <w:position w:val="-1"/>
          <w:sz w:val="24"/>
          <w:szCs w:val="24"/>
          <w:lang w:val="es-ES" w:eastAsia="es-ES"/>
        </w:rPr>
        <w:t xml:space="preserve"> proyecto de resol</w:t>
      </w:r>
      <w:r>
        <w:rPr>
          <w:rFonts w:ascii="Arial" w:eastAsia="Arial" w:hAnsi="Arial" w:cs="Arial"/>
          <w:color w:val="000000"/>
          <w:position w:val="-1"/>
          <w:sz w:val="24"/>
          <w:szCs w:val="24"/>
          <w:lang w:val="es-ES" w:eastAsia="es-ES"/>
        </w:rPr>
        <w:t>ución enumerado</w:t>
      </w:r>
      <w:r w:rsidR="00C7199D">
        <w:rPr>
          <w:rFonts w:ascii="Arial" w:eastAsia="Arial" w:hAnsi="Arial" w:cs="Arial"/>
          <w:color w:val="000000"/>
          <w:position w:val="-1"/>
          <w:sz w:val="24"/>
          <w:szCs w:val="24"/>
          <w:lang w:val="es-ES" w:eastAsia="es-ES"/>
        </w:rPr>
        <w:t xml:space="preserve"> con el </w:t>
      </w:r>
      <w:r>
        <w:rPr>
          <w:rFonts w:ascii="Arial" w:eastAsia="Arial" w:hAnsi="Arial" w:cs="Arial"/>
          <w:color w:val="000000"/>
          <w:position w:val="-1"/>
          <w:sz w:val="24"/>
          <w:szCs w:val="24"/>
          <w:lang w:val="es-ES" w:eastAsia="es-ES"/>
        </w:rPr>
        <w:t>4.4</w:t>
      </w:r>
      <w:r w:rsidR="00C7199D">
        <w:rPr>
          <w:rFonts w:ascii="Arial" w:eastAsia="Arial" w:hAnsi="Arial" w:cs="Arial"/>
          <w:color w:val="000000"/>
          <w:position w:val="-1"/>
          <w:sz w:val="24"/>
          <w:szCs w:val="24"/>
          <w:lang w:val="es-ES" w:eastAsia="es-ES"/>
        </w:rPr>
        <w:t xml:space="preserve"> del Orden del Día</w:t>
      </w:r>
    </w:p>
    <w:p w14:paraId="12F127A7" w14:textId="77777777" w:rsidR="00CE575F" w:rsidRPr="008B74AD" w:rsidRDefault="00CE575F" w:rsidP="00CE575F">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0"/>
        <w:gridCol w:w="1417"/>
      </w:tblGrid>
      <w:tr w:rsidR="00CE575F" w:rsidRPr="008B74AD" w14:paraId="0FF58785" w14:textId="77777777" w:rsidTr="00CE575F">
        <w:tc>
          <w:tcPr>
            <w:tcW w:w="7910" w:type="dxa"/>
            <w:tcBorders>
              <w:top w:val="single" w:sz="4" w:space="0" w:color="000000"/>
              <w:left w:val="single" w:sz="4" w:space="0" w:color="000000"/>
              <w:bottom w:val="single" w:sz="4" w:space="0" w:color="000000"/>
              <w:right w:val="single" w:sz="4" w:space="0" w:color="000000"/>
            </w:tcBorders>
            <w:shd w:val="clear" w:color="auto" w:fill="D9D9D9"/>
            <w:hideMark/>
          </w:tcPr>
          <w:p w14:paraId="488AFAA6" w14:textId="77777777" w:rsidR="00CE575F" w:rsidRPr="008B74AD" w:rsidRDefault="00CE575F" w:rsidP="00CE575F">
            <w:pPr>
              <w:suppressAutoHyphens/>
              <w:spacing w:after="0"/>
              <w:ind w:leftChars="-1" w:right="-234" w:hangingChars="1" w:hanging="2"/>
              <w:jc w:val="center"/>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color w:val="000000"/>
                <w:position w:val="-1"/>
                <w:sz w:val="24"/>
                <w:szCs w:val="24"/>
                <w:lang w:val="es-ES" w:eastAsia="es-ES"/>
              </w:rPr>
              <w:t>NOMBRE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16BE8900"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SENTIDO</w:t>
            </w:r>
          </w:p>
          <w:p w14:paraId="269A7E8C"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DEL VOTO</w:t>
            </w:r>
          </w:p>
        </w:tc>
      </w:tr>
      <w:tr w:rsidR="00CE575F" w:rsidRPr="008B74AD" w14:paraId="501E415F" w14:textId="77777777" w:rsidTr="00CE575F">
        <w:tc>
          <w:tcPr>
            <w:tcW w:w="7910" w:type="dxa"/>
            <w:tcBorders>
              <w:top w:val="single" w:sz="4" w:space="0" w:color="000000"/>
              <w:left w:val="single" w:sz="4" w:space="0" w:color="000000"/>
              <w:bottom w:val="single" w:sz="4" w:space="0" w:color="000000"/>
              <w:right w:val="single" w:sz="4" w:space="0" w:color="000000"/>
            </w:tcBorders>
          </w:tcPr>
          <w:p w14:paraId="595CB7CE" w14:textId="77777777" w:rsidR="00CE575F" w:rsidRPr="00E678D2" w:rsidRDefault="00CE575F"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 xml:space="preserve">Regidora </w:t>
            </w:r>
            <w:r>
              <w:rPr>
                <w:rFonts w:ascii="Arial" w:eastAsia="Arial" w:hAnsi="Arial" w:cs="Arial"/>
                <w:b/>
                <w:color w:val="000000"/>
                <w:position w:val="-1"/>
                <w:sz w:val="24"/>
                <w:szCs w:val="24"/>
                <w:lang w:val="es-ES" w:eastAsia="es-ES"/>
              </w:rPr>
              <w:t xml:space="preserve">MARIANA FERNÁNDEZ RAMÍREZ, </w:t>
            </w:r>
            <w:r>
              <w:rPr>
                <w:rFonts w:ascii="Arial" w:eastAsia="Arial" w:hAnsi="Arial" w:cs="Arial"/>
                <w:color w:val="000000"/>
                <w:position w:val="-1"/>
                <w:sz w:val="24"/>
                <w:szCs w:val="24"/>
                <w:lang w:val="es-ES" w:eastAsia="es-ES"/>
              </w:rPr>
              <w:t>Presidenta de la Comisión Edilicia de Seguridad y Prevención Social.</w:t>
            </w:r>
          </w:p>
        </w:tc>
        <w:tc>
          <w:tcPr>
            <w:tcW w:w="1417" w:type="dxa"/>
            <w:tcBorders>
              <w:top w:val="single" w:sz="4" w:space="0" w:color="000000"/>
              <w:left w:val="single" w:sz="4" w:space="0" w:color="000000"/>
              <w:bottom w:val="single" w:sz="4" w:space="0" w:color="000000"/>
              <w:right w:val="single" w:sz="4" w:space="0" w:color="000000"/>
            </w:tcBorders>
          </w:tcPr>
          <w:p w14:paraId="55044668" w14:textId="77777777" w:rsidR="00CE575F" w:rsidRDefault="00CE575F" w:rsidP="00CE575F">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200DE531" w14:textId="77777777" w:rsidR="00CE575F" w:rsidRDefault="00CE575F" w:rsidP="00CE575F">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p>
        </w:tc>
      </w:tr>
      <w:tr w:rsidR="00CE575F" w:rsidRPr="008B74AD" w14:paraId="4A5D4AC1"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33BEB8AC"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 </w:t>
            </w:r>
            <w:r w:rsidRPr="008B74AD">
              <w:rPr>
                <w:rFonts w:ascii="Arial" w:eastAsia="Arial" w:hAnsi="Arial" w:cs="Arial"/>
                <w:b/>
                <w:color w:val="000000"/>
                <w:position w:val="-1"/>
                <w:sz w:val="24"/>
                <w:szCs w:val="24"/>
                <w:lang w:val="es-ES" w:eastAsia="es-ES"/>
              </w:rPr>
              <w:t>RAFAEL BARRIOS DÁVILA</w:t>
            </w:r>
            <w:r w:rsidRPr="008B74AD">
              <w:rPr>
                <w:rFonts w:ascii="Arial" w:eastAsia="Arial" w:hAnsi="Arial" w:cs="Arial"/>
                <w:color w:val="000000"/>
                <w:position w:val="-1"/>
                <w:sz w:val="24"/>
                <w:szCs w:val="24"/>
                <w:lang w:val="es-ES" w:eastAsia="es-ES"/>
              </w:rPr>
              <w:t xml:space="preserve">, Presidente de la Comisión </w:t>
            </w:r>
          </w:p>
          <w:p w14:paraId="36BF6C30"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Edilicia de Justicia. </w:t>
            </w:r>
          </w:p>
        </w:tc>
        <w:tc>
          <w:tcPr>
            <w:tcW w:w="1417" w:type="dxa"/>
            <w:tcBorders>
              <w:top w:val="single" w:sz="4" w:space="0" w:color="000000"/>
              <w:left w:val="single" w:sz="4" w:space="0" w:color="000000"/>
              <w:bottom w:val="single" w:sz="4" w:space="0" w:color="000000"/>
              <w:right w:val="single" w:sz="4" w:space="0" w:color="000000"/>
            </w:tcBorders>
            <w:hideMark/>
          </w:tcPr>
          <w:p w14:paraId="68A62EC6"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Pr>
                <w:rFonts w:ascii="Arial" w:eastAsia="Arial" w:hAnsi="Arial" w:cs="Arial"/>
                <w:b/>
                <w:smallCaps/>
                <w:color w:val="000000"/>
                <w:position w:val="-1"/>
                <w:sz w:val="24"/>
                <w:szCs w:val="24"/>
                <w:lang w:val="es-ES" w:eastAsia="es-ES"/>
              </w:rPr>
              <w:t>A FAVOR</w:t>
            </w:r>
          </w:p>
        </w:tc>
      </w:tr>
      <w:tr w:rsidR="00CE575F" w:rsidRPr="008B74AD" w14:paraId="50A1A590"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7809AC5F" w14:textId="77777777" w:rsidR="00CE575F" w:rsidRPr="00AF143C" w:rsidRDefault="00CE575F"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t xml:space="preserve">Regidora </w:t>
            </w:r>
            <w:r w:rsidRPr="00AF143C">
              <w:rPr>
                <w:rFonts w:ascii="Arial" w:hAnsi="Arial" w:cs="Arial"/>
                <w:b/>
                <w:sz w:val="24"/>
                <w:szCs w:val="24"/>
              </w:rPr>
              <w:t>JEANETTE VELÁZQUEZ SEDANO</w:t>
            </w:r>
            <w:r w:rsidRPr="00AF143C">
              <w:rPr>
                <w:rFonts w:ascii="Arial" w:eastAsia="Arial" w:hAnsi="Arial" w:cs="Arial"/>
                <w:color w:val="000000"/>
                <w:position w:val="-1"/>
                <w:sz w:val="24"/>
                <w:szCs w:val="24"/>
                <w:lang w:val="es-ES" w:eastAsia="es-ES"/>
              </w:rPr>
              <w:t xml:space="preserve">, Presidenta de la </w:t>
            </w:r>
          </w:p>
          <w:p w14:paraId="2626A5AF" w14:textId="77777777" w:rsidR="00CE575F" w:rsidRPr="00AF143C" w:rsidRDefault="00CE575F"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t xml:space="preserve">Comisión Edilicia de Gobernación, Reglamentos y Vigilancia. En representación </w:t>
            </w:r>
            <w:r>
              <w:rPr>
                <w:rFonts w:ascii="Arial" w:eastAsia="Arial" w:hAnsi="Arial" w:cs="Arial"/>
                <w:color w:val="000000"/>
                <w:position w:val="-1"/>
                <w:sz w:val="24"/>
                <w:szCs w:val="24"/>
                <w:lang w:val="es-ES" w:eastAsia="es-ES"/>
              </w:rPr>
              <w:t>Carlos Moisés Espinosa Ramos</w:t>
            </w:r>
            <w:r w:rsidRPr="00AF143C">
              <w:rPr>
                <w:rFonts w:ascii="Arial" w:eastAsia="Arial" w:hAnsi="Arial" w:cs="Arial"/>
                <w:color w:val="000000"/>
                <w:position w:val="-1"/>
                <w:sz w:val="24"/>
                <w:szCs w:val="24"/>
                <w:lang w:val="es-ES" w:eastAsia="es-E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33AEF714" w14:textId="77777777" w:rsidR="00CE575F" w:rsidRDefault="00CE575F" w:rsidP="00CE575F">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5A497F33" w14:textId="77777777" w:rsidR="00CE575F" w:rsidRPr="00E678D2" w:rsidRDefault="00CE575F" w:rsidP="00CE575F">
            <w:pPr>
              <w:jc w:val="center"/>
              <w:rPr>
                <w:rFonts w:ascii="Arial" w:hAnsi="Arial" w:cs="Arial"/>
                <w:sz w:val="24"/>
                <w:szCs w:val="24"/>
              </w:rPr>
            </w:pPr>
          </w:p>
        </w:tc>
      </w:tr>
      <w:tr w:rsidR="00CE575F" w:rsidRPr="008B74AD" w14:paraId="1A24FB1B"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64595D93"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Regidora </w:t>
            </w:r>
            <w:r w:rsidRPr="008B74AD">
              <w:rPr>
                <w:rFonts w:ascii="Arial" w:eastAsia="Arial" w:hAnsi="Arial" w:cs="Arial"/>
                <w:b/>
                <w:color w:val="000000"/>
                <w:position w:val="-1"/>
                <w:sz w:val="24"/>
                <w:szCs w:val="24"/>
                <w:lang w:val="es-ES" w:eastAsia="es-ES"/>
              </w:rPr>
              <w:t>SOFÍA BERENICE GARCÍA MOSQUEDA</w:t>
            </w:r>
            <w:r w:rsidRPr="008B74AD">
              <w:rPr>
                <w:rFonts w:ascii="Arial" w:eastAsia="Arial" w:hAnsi="Arial" w:cs="Arial"/>
                <w:color w:val="000000"/>
                <w:position w:val="-1"/>
                <w:sz w:val="24"/>
                <w:szCs w:val="24"/>
                <w:lang w:val="es-ES" w:eastAsia="es-ES"/>
              </w:rPr>
              <w:t>, Presidenta de la Comisión Edilicia de Derechos Humanos e Igualdad de Género</w:t>
            </w:r>
            <w:r>
              <w:rPr>
                <w:rFonts w:ascii="Arial" w:eastAsia="Arial" w:hAnsi="Arial" w:cs="Arial"/>
                <w:color w:val="000000"/>
                <w:position w:val="-1"/>
                <w:sz w:val="24"/>
                <w:szCs w:val="24"/>
                <w:lang w:val="es-ES" w:eastAsia="es-ES"/>
              </w:rPr>
              <w:t>.</w:t>
            </w:r>
          </w:p>
        </w:tc>
        <w:tc>
          <w:tcPr>
            <w:tcW w:w="1417" w:type="dxa"/>
            <w:tcBorders>
              <w:top w:val="single" w:sz="4" w:space="0" w:color="000000"/>
              <w:left w:val="single" w:sz="4" w:space="0" w:color="000000"/>
              <w:bottom w:val="single" w:sz="4" w:space="0" w:color="000000"/>
              <w:right w:val="single" w:sz="4" w:space="0" w:color="000000"/>
            </w:tcBorders>
            <w:hideMark/>
          </w:tcPr>
          <w:p w14:paraId="5367CF8E" w14:textId="77777777" w:rsidR="00CE575F" w:rsidRDefault="00CE575F" w:rsidP="00CE575F">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50925DCA" w14:textId="77777777" w:rsidR="00CE575F" w:rsidRPr="00AB60AB" w:rsidRDefault="00CE575F"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p>
        </w:tc>
      </w:tr>
      <w:tr w:rsidR="00CE575F" w:rsidRPr="008B74AD" w14:paraId="006C3FD1"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17C203CB" w14:textId="77777777" w:rsidR="00CE575F" w:rsidRPr="00E678D2" w:rsidRDefault="00CE575F"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Síndica Municipal, </w:t>
            </w:r>
            <w:r>
              <w:rPr>
                <w:rFonts w:ascii="Arial" w:eastAsia="Arial" w:hAnsi="Arial" w:cs="Arial"/>
                <w:b/>
                <w:color w:val="000000"/>
                <w:position w:val="-1"/>
                <w:sz w:val="24"/>
                <w:szCs w:val="24"/>
                <w:lang w:val="es-ES" w:eastAsia="es-ES"/>
              </w:rPr>
              <w:t xml:space="preserve">KARINA ANAID HERMOSILLO RAMÍREZ, </w:t>
            </w:r>
            <w:r>
              <w:rPr>
                <w:rFonts w:ascii="Arial" w:eastAsia="Arial" w:hAnsi="Arial" w:cs="Arial"/>
                <w:color w:val="000000"/>
                <w:position w:val="-1"/>
                <w:sz w:val="24"/>
                <w:szCs w:val="24"/>
                <w:lang w:val="es-ES" w:eastAsia="es-ES"/>
              </w:rPr>
              <w:t>acudiendo en su representación Lic. Paul Carrillo Hernández.</w:t>
            </w:r>
          </w:p>
        </w:tc>
        <w:tc>
          <w:tcPr>
            <w:tcW w:w="1417" w:type="dxa"/>
            <w:tcBorders>
              <w:top w:val="single" w:sz="4" w:space="0" w:color="000000"/>
              <w:left w:val="single" w:sz="4" w:space="0" w:color="000000"/>
              <w:bottom w:val="single" w:sz="4" w:space="0" w:color="000000"/>
              <w:right w:val="single" w:sz="4" w:space="0" w:color="000000"/>
            </w:tcBorders>
            <w:hideMark/>
          </w:tcPr>
          <w:p w14:paraId="09183314"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E575F" w:rsidRPr="008B74AD" w14:paraId="70263832"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53D8D538" w14:textId="77777777" w:rsidR="00CE575F" w:rsidRPr="00AF143C" w:rsidRDefault="00CE575F" w:rsidP="00CE575F">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Comisario</w:t>
            </w:r>
            <w:r>
              <w:rPr>
                <w:rFonts w:ascii="Arial" w:hAnsi="Arial" w:cs="Arial"/>
                <w:sz w:val="24"/>
                <w:szCs w:val="24"/>
              </w:rPr>
              <w:t xml:space="preserve"> General de la Comisaría de Seguridad Ciudadana </w:t>
            </w:r>
            <w:r>
              <w:rPr>
                <w:rFonts w:ascii="Arial" w:hAnsi="Arial" w:cs="Arial"/>
                <w:b/>
                <w:sz w:val="24"/>
                <w:szCs w:val="24"/>
              </w:rPr>
              <w:t>JUAN PABLO HERNÁNDEZ GONZÁLEZ.</w:t>
            </w:r>
          </w:p>
        </w:tc>
        <w:tc>
          <w:tcPr>
            <w:tcW w:w="1417" w:type="dxa"/>
            <w:tcBorders>
              <w:top w:val="single" w:sz="4" w:space="0" w:color="000000"/>
              <w:left w:val="single" w:sz="4" w:space="0" w:color="000000"/>
              <w:bottom w:val="single" w:sz="4" w:space="0" w:color="000000"/>
              <w:right w:val="single" w:sz="4" w:space="0" w:color="000000"/>
            </w:tcBorders>
            <w:hideMark/>
          </w:tcPr>
          <w:p w14:paraId="4078AA33" w14:textId="77777777" w:rsidR="00CE575F" w:rsidRPr="008B74AD" w:rsidRDefault="00CE575F"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7199D" w:rsidRPr="008B74AD" w14:paraId="7734A734"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0546D5EC" w14:textId="77777777" w:rsidR="00C7199D" w:rsidRPr="00AF143C" w:rsidRDefault="00C7199D" w:rsidP="00CE575F">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Comisario</w:t>
            </w:r>
            <w:r>
              <w:rPr>
                <w:rFonts w:ascii="Arial" w:hAnsi="Arial" w:cs="Arial"/>
                <w:sz w:val="24"/>
                <w:szCs w:val="24"/>
              </w:rPr>
              <w:t xml:space="preserve"> Jefe de la Comisaría de Seguridad Ciudadana </w:t>
            </w:r>
            <w:r>
              <w:rPr>
                <w:rFonts w:ascii="Arial" w:hAnsi="Arial" w:cs="Arial"/>
                <w:b/>
                <w:sz w:val="24"/>
                <w:szCs w:val="24"/>
              </w:rPr>
              <w:t>JUAN PABLO SÁNCHEZ GONZÁLEZ.</w:t>
            </w:r>
          </w:p>
        </w:tc>
        <w:tc>
          <w:tcPr>
            <w:tcW w:w="1417" w:type="dxa"/>
            <w:tcBorders>
              <w:top w:val="single" w:sz="4" w:space="0" w:color="000000"/>
              <w:left w:val="single" w:sz="4" w:space="0" w:color="000000"/>
              <w:bottom w:val="single" w:sz="4" w:space="0" w:color="000000"/>
              <w:right w:val="single" w:sz="4" w:space="0" w:color="000000"/>
            </w:tcBorders>
            <w:hideMark/>
          </w:tcPr>
          <w:p w14:paraId="098966AD"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7199D" w:rsidRPr="008B74AD" w14:paraId="58F0834B" w14:textId="77777777" w:rsidTr="00CE575F">
        <w:tc>
          <w:tcPr>
            <w:tcW w:w="7910" w:type="dxa"/>
            <w:tcBorders>
              <w:top w:val="single" w:sz="4" w:space="0" w:color="000000"/>
              <w:left w:val="single" w:sz="4" w:space="0" w:color="000000"/>
              <w:bottom w:val="single" w:sz="4" w:space="0" w:color="000000"/>
              <w:right w:val="single" w:sz="4" w:space="0" w:color="000000"/>
            </w:tcBorders>
            <w:hideMark/>
          </w:tcPr>
          <w:p w14:paraId="39FF641C" w14:textId="77777777" w:rsidR="00C7199D" w:rsidRDefault="00C7199D"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LICENCIADO IKER FRANGIE MARTINEZ GALLARDO</w:t>
            </w:r>
            <w:r w:rsidRPr="008B74AD">
              <w:rPr>
                <w:rFonts w:ascii="Arial" w:eastAsia="Arial" w:hAnsi="Arial" w:cs="Arial"/>
                <w:smallCaps/>
                <w:color w:val="000000"/>
                <w:position w:val="-1"/>
                <w:sz w:val="24"/>
                <w:szCs w:val="24"/>
                <w:lang w:val="es-ES" w:eastAsia="es-ES"/>
              </w:rPr>
              <w:t xml:space="preserve">, </w:t>
            </w:r>
            <w:r w:rsidRPr="008B74AD">
              <w:rPr>
                <w:rFonts w:ascii="Arial" w:eastAsia="Arial" w:hAnsi="Arial" w:cs="Arial"/>
                <w:color w:val="000000"/>
                <w:position w:val="-1"/>
                <w:sz w:val="24"/>
                <w:szCs w:val="24"/>
                <w:lang w:val="es-ES" w:eastAsia="es-ES"/>
              </w:rPr>
              <w:t xml:space="preserve">Presidente de </w:t>
            </w:r>
          </w:p>
          <w:p w14:paraId="15B06782" w14:textId="77777777" w:rsidR="00C7199D" w:rsidRPr="008B74AD" w:rsidRDefault="00C7199D" w:rsidP="00CE575F">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l</w:t>
            </w:r>
            <w:r w:rsidRPr="008B74AD">
              <w:rPr>
                <w:rFonts w:ascii="Arial" w:eastAsia="Arial" w:hAnsi="Arial" w:cs="Arial"/>
                <w:color w:val="000000"/>
                <w:position w:val="-1"/>
                <w:sz w:val="24"/>
                <w:szCs w:val="24"/>
                <w:lang w:val="es-ES" w:eastAsia="es-ES"/>
              </w:rPr>
              <w:t>a Comisión de Honor y Justicia.</w:t>
            </w:r>
          </w:p>
        </w:tc>
        <w:tc>
          <w:tcPr>
            <w:tcW w:w="1417" w:type="dxa"/>
            <w:tcBorders>
              <w:top w:val="single" w:sz="4" w:space="0" w:color="000000"/>
              <w:left w:val="single" w:sz="4" w:space="0" w:color="000000"/>
              <w:bottom w:val="single" w:sz="4" w:space="0" w:color="000000"/>
              <w:right w:val="single" w:sz="4" w:space="0" w:color="000000"/>
            </w:tcBorders>
            <w:hideMark/>
          </w:tcPr>
          <w:p w14:paraId="2B7F97D5" w14:textId="77777777" w:rsidR="00C7199D" w:rsidRPr="008B74AD" w:rsidRDefault="00C7199D" w:rsidP="00CE575F">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bl>
    <w:p w14:paraId="1DE9C7F0" w14:textId="77777777" w:rsidR="00CE575F" w:rsidRDefault="00CE575F" w:rsidP="00CE575F">
      <w:pPr>
        <w:tabs>
          <w:tab w:val="left" w:pos="3041"/>
        </w:tabs>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ab/>
      </w:r>
      <w:r>
        <w:rPr>
          <w:rFonts w:ascii="Arial" w:eastAsia="Arial" w:hAnsi="Arial" w:cs="Arial"/>
          <w:color w:val="000000"/>
          <w:position w:val="-1"/>
          <w:sz w:val="24"/>
          <w:szCs w:val="24"/>
          <w:lang w:val="es-ES" w:eastAsia="es-ES"/>
        </w:rPr>
        <w:tab/>
      </w:r>
    </w:p>
    <w:p w14:paraId="2CA8070C" w14:textId="77777777" w:rsidR="00CE575F" w:rsidRDefault="00CE575F" w:rsidP="00CE575F">
      <w:pPr>
        <w:suppressAutoHyphens/>
        <w:spacing w:after="0"/>
        <w:ind w:leftChars="256" w:left="565" w:right="616" w:hangingChars="1" w:hanging="2"/>
        <w:jc w:val="both"/>
        <w:textAlignment w:val="top"/>
        <w:outlineLvl w:val="0"/>
        <w:rPr>
          <w:rFonts w:ascii="Arial" w:eastAsia="Arial" w:hAnsi="Arial" w:cs="Arial"/>
          <w:b/>
          <w:iCs/>
          <w:position w:val="-1"/>
          <w:sz w:val="24"/>
          <w:szCs w:val="24"/>
          <w:u w:val="single"/>
          <w:lang w:val="es-ES" w:eastAsia="es-ES"/>
        </w:rPr>
      </w:pPr>
      <w:r w:rsidRPr="008B74AD">
        <w:rPr>
          <w:rFonts w:ascii="Arial" w:eastAsia="Arial" w:hAnsi="Arial" w:cs="Arial"/>
          <w:b/>
          <w:iCs/>
          <w:position w:val="-1"/>
          <w:sz w:val="24"/>
          <w:szCs w:val="24"/>
          <w:u w:val="single"/>
          <w:lang w:val="es-ES" w:eastAsia="es-ES"/>
        </w:rPr>
        <w:t xml:space="preserve">SE DA CUENTA CON </w:t>
      </w:r>
      <w:r>
        <w:rPr>
          <w:rFonts w:ascii="Arial" w:eastAsia="Arial" w:hAnsi="Arial" w:cs="Arial"/>
          <w:b/>
          <w:iCs/>
          <w:position w:val="-1"/>
          <w:sz w:val="24"/>
          <w:szCs w:val="24"/>
          <w:u w:val="single"/>
          <w:lang w:val="es-ES" w:eastAsia="es-ES"/>
        </w:rPr>
        <w:t>0</w:t>
      </w:r>
      <w:r w:rsidR="00C7199D">
        <w:rPr>
          <w:rFonts w:ascii="Arial" w:eastAsia="Arial" w:hAnsi="Arial" w:cs="Arial"/>
          <w:b/>
          <w:iCs/>
          <w:position w:val="-1"/>
          <w:sz w:val="24"/>
          <w:szCs w:val="24"/>
          <w:u w:val="single"/>
          <w:lang w:val="es-ES" w:eastAsia="es-ES"/>
        </w:rPr>
        <w:t>8</w:t>
      </w:r>
      <w:r>
        <w:rPr>
          <w:rFonts w:ascii="Arial" w:eastAsia="Arial" w:hAnsi="Arial" w:cs="Arial"/>
          <w:b/>
          <w:iCs/>
          <w:position w:val="-1"/>
          <w:sz w:val="24"/>
          <w:szCs w:val="24"/>
          <w:u w:val="single"/>
          <w:lang w:val="es-ES" w:eastAsia="es-ES"/>
        </w:rPr>
        <w:t xml:space="preserve"> </w:t>
      </w:r>
      <w:r w:rsidR="00C7199D">
        <w:rPr>
          <w:rFonts w:ascii="Arial" w:eastAsia="Arial" w:hAnsi="Arial" w:cs="Arial"/>
          <w:b/>
          <w:iCs/>
          <w:position w:val="-1"/>
          <w:sz w:val="24"/>
          <w:szCs w:val="24"/>
          <w:u w:val="single"/>
          <w:lang w:val="es-ES" w:eastAsia="es-ES"/>
        </w:rPr>
        <w:t>OCHOS</w:t>
      </w:r>
      <w:r>
        <w:rPr>
          <w:rFonts w:ascii="Arial" w:eastAsia="Arial" w:hAnsi="Arial" w:cs="Arial"/>
          <w:b/>
          <w:iCs/>
          <w:position w:val="-1"/>
          <w:sz w:val="24"/>
          <w:szCs w:val="24"/>
          <w:u w:val="single"/>
          <w:lang w:val="es-ES" w:eastAsia="es-ES"/>
        </w:rPr>
        <w:t xml:space="preserve"> </w:t>
      </w:r>
      <w:r w:rsidRPr="008B74AD">
        <w:rPr>
          <w:rFonts w:ascii="Arial" w:eastAsia="Arial" w:hAnsi="Arial" w:cs="Arial"/>
          <w:b/>
          <w:iCs/>
          <w:position w:val="-1"/>
          <w:sz w:val="24"/>
          <w:szCs w:val="24"/>
          <w:u w:val="single"/>
          <w:lang w:val="es-ES" w:eastAsia="es-ES"/>
        </w:rPr>
        <w:t xml:space="preserve">VOTOS A FAVOR, 0 CERO VOTOS EN CONTRA Y 0 CERO </w:t>
      </w:r>
      <w:r w:rsidRPr="00E678D2">
        <w:rPr>
          <w:rFonts w:ascii="Arial" w:eastAsia="Arial" w:hAnsi="Arial" w:cs="Arial"/>
          <w:b/>
          <w:iCs/>
          <w:position w:val="-1"/>
          <w:sz w:val="24"/>
          <w:szCs w:val="24"/>
          <w:u w:val="single"/>
          <w:lang w:val="es-ES" w:eastAsia="es-ES"/>
        </w:rPr>
        <w:t>ABSTENCIONES</w:t>
      </w:r>
      <w:r w:rsidR="00C7199D">
        <w:rPr>
          <w:rFonts w:ascii="Arial" w:eastAsia="Arial" w:hAnsi="Arial" w:cs="Arial"/>
          <w:b/>
          <w:iCs/>
          <w:position w:val="-1"/>
          <w:sz w:val="24"/>
          <w:szCs w:val="24"/>
          <w:u w:val="single"/>
          <w:lang w:val="es-ES" w:eastAsia="es-ES"/>
        </w:rPr>
        <w:t xml:space="preserve"> POR LO QUE VE AL 4.4 DEL ORDEN DEL DÍA</w:t>
      </w:r>
      <w:r w:rsidRPr="00E678D2">
        <w:rPr>
          <w:rFonts w:ascii="Arial" w:eastAsia="Arial" w:hAnsi="Arial" w:cs="Arial"/>
          <w:b/>
          <w:iCs/>
          <w:position w:val="-1"/>
          <w:sz w:val="24"/>
          <w:szCs w:val="24"/>
          <w:u w:val="single"/>
          <w:lang w:val="es-ES" w:eastAsia="es-ES"/>
        </w:rPr>
        <w:t>.</w:t>
      </w:r>
    </w:p>
    <w:p w14:paraId="45232E6D" w14:textId="77777777" w:rsidR="00C7199D" w:rsidRDefault="00C7199D" w:rsidP="00CE575F">
      <w:pPr>
        <w:suppressAutoHyphens/>
        <w:spacing w:after="0"/>
        <w:ind w:leftChars="256" w:left="565" w:right="616" w:hangingChars="1" w:hanging="2"/>
        <w:jc w:val="both"/>
        <w:textAlignment w:val="top"/>
        <w:outlineLvl w:val="0"/>
        <w:rPr>
          <w:rFonts w:ascii="Arial" w:eastAsia="Arial" w:hAnsi="Arial" w:cs="Arial"/>
          <w:b/>
          <w:iCs/>
          <w:position w:val="-1"/>
          <w:sz w:val="24"/>
          <w:szCs w:val="24"/>
          <w:u w:val="single"/>
          <w:lang w:val="es-ES" w:eastAsia="es-ES"/>
        </w:rPr>
      </w:pPr>
    </w:p>
    <w:p w14:paraId="71B8E7FB" w14:textId="77777777" w:rsidR="00C7199D" w:rsidRPr="00E678D2" w:rsidRDefault="00C7199D" w:rsidP="00CE575F">
      <w:pPr>
        <w:suppressAutoHyphens/>
        <w:spacing w:after="0"/>
        <w:ind w:leftChars="256" w:left="565" w:right="616" w:hangingChars="1" w:hanging="2"/>
        <w:jc w:val="both"/>
        <w:textAlignment w:val="top"/>
        <w:outlineLvl w:val="0"/>
        <w:rPr>
          <w:rFonts w:ascii="Arial" w:eastAsia="Arial" w:hAnsi="Arial" w:cs="Arial"/>
          <w:b/>
          <w:iCs/>
          <w:position w:val="-1"/>
          <w:sz w:val="24"/>
          <w:szCs w:val="24"/>
          <w:u w:val="single"/>
          <w:lang w:val="es-ES" w:eastAsia="es-ES"/>
        </w:rPr>
      </w:pPr>
    </w:p>
    <w:p w14:paraId="5DA886F6" w14:textId="77777777" w:rsidR="00C7199D" w:rsidRDefault="00C7199D" w:rsidP="00EE3CB5">
      <w:pPr>
        <w:spacing w:after="0"/>
        <w:ind w:right="-234"/>
        <w:jc w:val="both"/>
        <w:rPr>
          <w:rFonts w:ascii="Arial" w:hAnsi="Arial" w:cs="Arial"/>
          <w:sz w:val="24"/>
          <w:szCs w:val="24"/>
        </w:rPr>
      </w:pPr>
      <w:r>
        <w:rPr>
          <w:rFonts w:ascii="Arial" w:hAnsi="Arial" w:cs="Arial"/>
          <w:sz w:val="24"/>
          <w:szCs w:val="24"/>
        </w:rPr>
        <w:t xml:space="preserve">Gracias Secretaria, </w:t>
      </w:r>
      <w:r w:rsidR="00EE3CB5" w:rsidRPr="008B74AD">
        <w:rPr>
          <w:rFonts w:ascii="Arial" w:hAnsi="Arial" w:cs="Arial"/>
          <w:sz w:val="24"/>
          <w:szCs w:val="24"/>
        </w:rPr>
        <w:t>con 0</w:t>
      </w:r>
      <w:r>
        <w:rPr>
          <w:rFonts w:ascii="Arial" w:hAnsi="Arial" w:cs="Arial"/>
          <w:sz w:val="24"/>
          <w:szCs w:val="24"/>
        </w:rPr>
        <w:t xml:space="preserve">8 ocho votos a favor, se declara </w:t>
      </w:r>
      <w:r w:rsidR="00EE3CB5" w:rsidRPr="008B74AD">
        <w:rPr>
          <w:rFonts w:ascii="Arial" w:hAnsi="Arial" w:cs="Arial"/>
          <w:sz w:val="24"/>
          <w:szCs w:val="24"/>
        </w:rPr>
        <w:t>aprobado</w:t>
      </w:r>
      <w:r>
        <w:rPr>
          <w:rFonts w:ascii="Arial" w:hAnsi="Arial" w:cs="Arial"/>
          <w:sz w:val="24"/>
          <w:szCs w:val="24"/>
        </w:rPr>
        <w:t xml:space="preserve"> el proyecto de resolución 4.4 del orden del día en el sentido de que se modifique la resolución para que los elementos no alcancen el beneficio de la conmutación.</w:t>
      </w:r>
    </w:p>
    <w:p w14:paraId="254E7219" w14:textId="77777777" w:rsidR="00C7199D" w:rsidRDefault="00C7199D" w:rsidP="00EE3CB5">
      <w:pPr>
        <w:spacing w:after="0"/>
        <w:ind w:right="-234"/>
        <w:jc w:val="both"/>
        <w:rPr>
          <w:rFonts w:ascii="Arial" w:hAnsi="Arial" w:cs="Arial"/>
          <w:sz w:val="24"/>
          <w:szCs w:val="24"/>
        </w:rPr>
      </w:pPr>
    </w:p>
    <w:p w14:paraId="4D7BDDAE" w14:textId="77777777" w:rsidR="00C7199D" w:rsidRDefault="00C7199D" w:rsidP="00EE3CB5">
      <w:pPr>
        <w:spacing w:after="0"/>
        <w:ind w:right="-234"/>
        <w:jc w:val="both"/>
        <w:rPr>
          <w:rFonts w:ascii="Arial" w:hAnsi="Arial" w:cs="Arial"/>
          <w:sz w:val="24"/>
          <w:szCs w:val="24"/>
        </w:rPr>
      </w:pPr>
      <w:r>
        <w:rPr>
          <w:rFonts w:ascii="Arial" w:hAnsi="Arial" w:cs="Arial"/>
          <w:sz w:val="24"/>
          <w:szCs w:val="24"/>
        </w:rPr>
        <w:t>Ahora bien, se procederá a tomar el sentido del voto nominal del 4.5 del orden del día, el que queda con la misma sanción y con el compromiso propuesto por la Regidora Mariana Fernández, sírvase a tomar votación Secretaria.</w:t>
      </w:r>
    </w:p>
    <w:p w14:paraId="23F449AF" w14:textId="77777777" w:rsidR="00C7199D" w:rsidRDefault="00C7199D" w:rsidP="00EE3CB5">
      <w:pPr>
        <w:spacing w:after="0"/>
        <w:ind w:right="-234"/>
        <w:jc w:val="both"/>
        <w:rPr>
          <w:rFonts w:ascii="Arial" w:hAnsi="Arial" w:cs="Arial"/>
          <w:sz w:val="24"/>
          <w:szCs w:val="24"/>
        </w:rPr>
      </w:pPr>
    </w:p>
    <w:p w14:paraId="6DBB8082" w14:textId="77777777" w:rsidR="00C7199D" w:rsidRPr="008B74AD" w:rsidRDefault="00C7199D" w:rsidP="00C7199D">
      <w:pPr>
        <w:suppressAutoHyphens/>
        <w:spacing w:after="0"/>
        <w:ind w:right="-234"/>
        <w:jc w:val="both"/>
        <w:textAlignment w:val="top"/>
        <w:outlineLvl w:val="0"/>
        <w:rPr>
          <w:rFonts w:ascii="Arial" w:eastAsia="Arial" w:hAnsi="Arial" w:cs="Arial"/>
          <w:b/>
          <w:color w:val="000000"/>
          <w:position w:val="-1"/>
          <w:sz w:val="24"/>
          <w:szCs w:val="24"/>
          <w:lang w:val="es-ES" w:eastAsia="es-ES"/>
        </w:rPr>
      </w:pPr>
      <w:r w:rsidRPr="00EE0537">
        <w:rPr>
          <w:rFonts w:ascii="Arial" w:hAnsi="Arial" w:cs="Arial"/>
          <w:b/>
          <w:sz w:val="24"/>
          <w:szCs w:val="24"/>
        </w:rPr>
        <w:t xml:space="preserve">En  uso  de  la  voz  Licenciada </w:t>
      </w:r>
      <w:r w:rsidRPr="00EE0537">
        <w:rPr>
          <w:rFonts w:ascii="Arial" w:eastAsia="Arial" w:hAnsi="Arial" w:cs="Arial"/>
          <w:b/>
          <w:color w:val="000000"/>
          <w:position w:val="-1"/>
          <w:sz w:val="24"/>
          <w:szCs w:val="24"/>
          <w:lang w:val="es-ES" w:eastAsia="es-ES"/>
        </w:rPr>
        <w:t xml:space="preserve">DANIELA CASILLAS OROZCO. </w:t>
      </w:r>
      <w:r w:rsidRPr="00EE0537">
        <w:rPr>
          <w:rFonts w:ascii="Arial" w:eastAsia="Arial" w:hAnsi="Arial" w:cs="Arial"/>
          <w:color w:val="000000"/>
          <w:position w:val="-1"/>
          <w:sz w:val="24"/>
          <w:szCs w:val="24"/>
          <w:lang w:val="es-ES" w:eastAsia="es-ES"/>
        </w:rPr>
        <w:t xml:space="preserve">Como lo instruye Presidente, en este momento procedo a levantar el </w:t>
      </w:r>
      <w:r>
        <w:rPr>
          <w:rFonts w:ascii="Arial" w:eastAsia="Arial" w:hAnsi="Arial" w:cs="Arial"/>
          <w:color w:val="000000"/>
          <w:position w:val="-1"/>
          <w:sz w:val="24"/>
          <w:szCs w:val="24"/>
          <w:lang w:val="es-ES" w:eastAsia="es-ES"/>
        </w:rPr>
        <w:t xml:space="preserve">sentido del voto, </w:t>
      </w:r>
      <w:r w:rsidRPr="00EE0537">
        <w:rPr>
          <w:rFonts w:ascii="Arial" w:eastAsia="Arial" w:hAnsi="Arial" w:cs="Arial"/>
          <w:color w:val="000000"/>
          <w:position w:val="-1"/>
          <w:sz w:val="24"/>
          <w:szCs w:val="24"/>
          <w:lang w:val="es-ES" w:eastAsia="es-ES"/>
        </w:rPr>
        <w:t>de</w:t>
      </w:r>
      <w:r>
        <w:rPr>
          <w:rFonts w:ascii="Arial" w:eastAsia="Arial" w:hAnsi="Arial" w:cs="Arial"/>
          <w:color w:val="000000"/>
          <w:position w:val="-1"/>
          <w:sz w:val="24"/>
          <w:szCs w:val="24"/>
          <w:lang w:val="es-ES" w:eastAsia="es-ES"/>
        </w:rPr>
        <w:t>l</w:t>
      </w:r>
      <w:r w:rsidRPr="00EE0537">
        <w:rPr>
          <w:rFonts w:ascii="Arial" w:eastAsia="Arial" w:hAnsi="Arial" w:cs="Arial"/>
          <w:color w:val="000000"/>
          <w:position w:val="-1"/>
          <w:sz w:val="24"/>
          <w:szCs w:val="24"/>
          <w:lang w:val="es-ES" w:eastAsia="es-ES"/>
        </w:rPr>
        <w:t xml:space="preserve"> proyecto de resol</w:t>
      </w:r>
      <w:r>
        <w:rPr>
          <w:rFonts w:ascii="Arial" w:eastAsia="Arial" w:hAnsi="Arial" w:cs="Arial"/>
          <w:color w:val="000000"/>
          <w:position w:val="-1"/>
          <w:sz w:val="24"/>
          <w:szCs w:val="24"/>
          <w:lang w:val="es-ES" w:eastAsia="es-ES"/>
        </w:rPr>
        <w:t>ución enumerado con el 4.5 del Orden del Día</w:t>
      </w:r>
    </w:p>
    <w:p w14:paraId="4D3DF56F" w14:textId="77777777" w:rsidR="00C7199D" w:rsidRPr="008B74AD" w:rsidRDefault="00C7199D" w:rsidP="00C7199D">
      <w:pPr>
        <w:suppressAutoHyphens/>
        <w:spacing w:after="0"/>
        <w:ind w:leftChars="-1" w:right="-234" w:hangingChars="1" w:hanging="2"/>
        <w:jc w:val="both"/>
        <w:textAlignment w:val="top"/>
        <w:outlineLvl w:val="0"/>
        <w:rPr>
          <w:rFonts w:ascii="Arial" w:eastAsia="Arial" w:hAnsi="Arial" w:cs="Arial"/>
          <w:position w:val="-1"/>
          <w:sz w:val="24"/>
          <w:szCs w:val="24"/>
          <w:lang w:val="es-ES" w:eastAsia="es-ES"/>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0"/>
        <w:gridCol w:w="1417"/>
      </w:tblGrid>
      <w:tr w:rsidR="00C7199D" w:rsidRPr="008B74AD" w14:paraId="05E0D831" w14:textId="77777777" w:rsidTr="00AE4049">
        <w:tc>
          <w:tcPr>
            <w:tcW w:w="7910" w:type="dxa"/>
            <w:tcBorders>
              <w:top w:val="single" w:sz="4" w:space="0" w:color="000000"/>
              <w:left w:val="single" w:sz="4" w:space="0" w:color="000000"/>
              <w:bottom w:val="single" w:sz="4" w:space="0" w:color="000000"/>
              <w:right w:val="single" w:sz="4" w:space="0" w:color="000000"/>
            </w:tcBorders>
            <w:shd w:val="clear" w:color="auto" w:fill="D9D9D9"/>
            <w:hideMark/>
          </w:tcPr>
          <w:p w14:paraId="5CFD870D" w14:textId="77777777" w:rsidR="00C7199D" w:rsidRPr="008B74AD" w:rsidRDefault="00C7199D" w:rsidP="00AE4049">
            <w:pPr>
              <w:suppressAutoHyphens/>
              <w:spacing w:after="0"/>
              <w:ind w:leftChars="-1" w:right="-234" w:hangingChars="1" w:hanging="2"/>
              <w:jc w:val="center"/>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color w:val="000000"/>
                <w:position w:val="-1"/>
                <w:sz w:val="24"/>
                <w:szCs w:val="24"/>
                <w:lang w:val="es-ES" w:eastAsia="es-ES"/>
              </w:rPr>
              <w:t>NOMBRE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0532F4DD"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SENTIDO</w:t>
            </w:r>
          </w:p>
          <w:p w14:paraId="0EE86E6C"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DEL VOTO</w:t>
            </w:r>
          </w:p>
        </w:tc>
      </w:tr>
      <w:tr w:rsidR="00C7199D" w:rsidRPr="008B74AD" w14:paraId="377091B4" w14:textId="77777777" w:rsidTr="00AE4049">
        <w:tc>
          <w:tcPr>
            <w:tcW w:w="7910" w:type="dxa"/>
            <w:tcBorders>
              <w:top w:val="single" w:sz="4" w:space="0" w:color="000000"/>
              <w:left w:val="single" w:sz="4" w:space="0" w:color="000000"/>
              <w:bottom w:val="single" w:sz="4" w:space="0" w:color="000000"/>
              <w:right w:val="single" w:sz="4" w:space="0" w:color="000000"/>
            </w:tcBorders>
          </w:tcPr>
          <w:p w14:paraId="1DD270B2" w14:textId="77777777" w:rsidR="00C7199D" w:rsidRPr="00E678D2"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 xml:space="preserve">Regidora </w:t>
            </w:r>
            <w:r>
              <w:rPr>
                <w:rFonts w:ascii="Arial" w:eastAsia="Arial" w:hAnsi="Arial" w:cs="Arial"/>
                <w:b/>
                <w:color w:val="000000"/>
                <w:position w:val="-1"/>
                <w:sz w:val="24"/>
                <w:szCs w:val="24"/>
                <w:lang w:val="es-ES" w:eastAsia="es-ES"/>
              </w:rPr>
              <w:t xml:space="preserve">MARIANA FERNÁNDEZ RAMÍREZ, </w:t>
            </w:r>
            <w:r>
              <w:rPr>
                <w:rFonts w:ascii="Arial" w:eastAsia="Arial" w:hAnsi="Arial" w:cs="Arial"/>
                <w:color w:val="000000"/>
                <w:position w:val="-1"/>
                <w:sz w:val="24"/>
                <w:szCs w:val="24"/>
                <w:lang w:val="es-ES" w:eastAsia="es-ES"/>
              </w:rPr>
              <w:t>Presidenta de la Comisión Edilicia de Seguridad y Prevención Social.</w:t>
            </w:r>
          </w:p>
        </w:tc>
        <w:tc>
          <w:tcPr>
            <w:tcW w:w="1417" w:type="dxa"/>
            <w:tcBorders>
              <w:top w:val="single" w:sz="4" w:space="0" w:color="000000"/>
              <w:left w:val="single" w:sz="4" w:space="0" w:color="000000"/>
              <w:bottom w:val="single" w:sz="4" w:space="0" w:color="000000"/>
              <w:right w:val="single" w:sz="4" w:space="0" w:color="000000"/>
            </w:tcBorders>
          </w:tcPr>
          <w:p w14:paraId="2D3A2C8A" w14:textId="77777777" w:rsidR="00C7199D" w:rsidRDefault="00C7199D" w:rsidP="00AE4049">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2BCB75BD" w14:textId="77777777" w:rsidR="00C7199D" w:rsidRDefault="00C7199D" w:rsidP="00AE4049">
            <w:pPr>
              <w:suppressAutoHyphens/>
              <w:spacing w:after="0"/>
              <w:ind w:leftChars="-1" w:right="-234" w:hangingChars="1" w:hanging="2"/>
              <w:textAlignment w:val="top"/>
              <w:outlineLvl w:val="0"/>
              <w:rPr>
                <w:rFonts w:ascii="Arial" w:eastAsia="Arial" w:hAnsi="Arial" w:cs="Arial"/>
                <w:b/>
                <w:smallCaps/>
                <w:color w:val="000000"/>
                <w:position w:val="-1"/>
                <w:sz w:val="24"/>
                <w:szCs w:val="24"/>
                <w:lang w:val="es-ES" w:eastAsia="es-ES"/>
              </w:rPr>
            </w:pPr>
          </w:p>
        </w:tc>
      </w:tr>
      <w:tr w:rsidR="00C7199D" w:rsidRPr="008B74AD" w14:paraId="0E0E160C" w14:textId="77777777" w:rsidTr="00AE4049">
        <w:tc>
          <w:tcPr>
            <w:tcW w:w="7910" w:type="dxa"/>
            <w:tcBorders>
              <w:top w:val="single" w:sz="4" w:space="0" w:color="000000"/>
              <w:left w:val="single" w:sz="4" w:space="0" w:color="000000"/>
              <w:bottom w:val="single" w:sz="4" w:space="0" w:color="000000"/>
              <w:right w:val="single" w:sz="4" w:space="0" w:color="000000"/>
            </w:tcBorders>
            <w:hideMark/>
          </w:tcPr>
          <w:p w14:paraId="74926926"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 </w:t>
            </w:r>
            <w:r w:rsidRPr="008B74AD">
              <w:rPr>
                <w:rFonts w:ascii="Arial" w:eastAsia="Arial" w:hAnsi="Arial" w:cs="Arial"/>
                <w:b/>
                <w:color w:val="000000"/>
                <w:position w:val="-1"/>
                <w:sz w:val="24"/>
                <w:szCs w:val="24"/>
                <w:lang w:val="es-ES" w:eastAsia="es-ES"/>
              </w:rPr>
              <w:t>RAFAEL BARRIOS DÁVILA</w:t>
            </w:r>
            <w:r w:rsidRPr="008B74AD">
              <w:rPr>
                <w:rFonts w:ascii="Arial" w:eastAsia="Arial" w:hAnsi="Arial" w:cs="Arial"/>
                <w:color w:val="000000"/>
                <w:position w:val="-1"/>
                <w:sz w:val="24"/>
                <w:szCs w:val="24"/>
                <w:lang w:val="es-ES" w:eastAsia="es-ES"/>
              </w:rPr>
              <w:t xml:space="preserve">, Presidente de la Comisión </w:t>
            </w:r>
          </w:p>
          <w:p w14:paraId="2FD8D0F0"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Edilicia de Justicia. </w:t>
            </w:r>
          </w:p>
        </w:tc>
        <w:tc>
          <w:tcPr>
            <w:tcW w:w="1417" w:type="dxa"/>
            <w:tcBorders>
              <w:top w:val="single" w:sz="4" w:space="0" w:color="000000"/>
              <w:left w:val="single" w:sz="4" w:space="0" w:color="000000"/>
              <w:bottom w:val="single" w:sz="4" w:space="0" w:color="000000"/>
              <w:right w:val="single" w:sz="4" w:space="0" w:color="000000"/>
            </w:tcBorders>
            <w:hideMark/>
          </w:tcPr>
          <w:p w14:paraId="2BD46406"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Pr>
                <w:rFonts w:ascii="Arial" w:eastAsia="Arial" w:hAnsi="Arial" w:cs="Arial"/>
                <w:b/>
                <w:smallCaps/>
                <w:color w:val="000000"/>
                <w:position w:val="-1"/>
                <w:sz w:val="24"/>
                <w:szCs w:val="24"/>
                <w:lang w:val="es-ES" w:eastAsia="es-ES"/>
              </w:rPr>
              <w:t>A FAVOR</w:t>
            </w:r>
          </w:p>
        </w:tc>
      </w:tr>
      <w:tr w:rsidR="00C7199D" w:rsidRPr="008B74AD" w14:paraId="3A4A17FB" w14:textId="77777777" w:rsidTr="00AE4049">
        <w:tc>
          <w:tcPr>
            <w:tcW w:w="7910" w:type="dxa"/>
            <w:tcBorders>
              <w:top w:val="single" w:sz="4" w:space="0" w:color="000000"/>
              <w:left w:val="single" w:sz="4" w:space="0" w:color="000000"/>
              <w:bottom w:val="single" w:sz="4" w:space="0" w:color="000000"/>
              <w:right w:val="single" w:sz="4" w:space="0" w:color="000000"/>
            </w:tcBorders>
            <w:hideMark/>
          </w:tcPr>
          <w:p w14:paraId="4D7071FF" w14:textId="77777777" w:rsidR="00C7199D" w:rsidRPr="00AF143C"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t xml:space="preserve">Regidora </w:t>
            </w:r>
            <w:r w:rsidRPr="00AF143C">
              <w:rPr>
                <w:rFonts w:ascii="Arial" w:hAnsi="Arial" w:cs="Arial"/>
                <w:b/>
                <w:sz w:val="24"/>
                <w:szCs w:val="24"/>
              </w:rPr>
              <w:t>JEANETTE VELÁZQUEZ SEDANO</w:t>
            </w:r>
            <w:r w:rsidRPr="00AF143C">
              <w:rPr>
                <w:rFonts w:ascii="Arial" w:eastAsia="Arial" w:hAnsi="Arial" w:cs="Arial"/>
                <w:color w:val="000000"/>
                <w:position w:val="-1"/>
                <w:sz w:val="24"/>
                <w:szCs w:val="24"/>
                <w:lang w:val="es-ES" w:eastAsia="es-ES"/>
              </w:rPr>
              <w:t xml:space="preserve">, Presidenta de la </w:t>
            </w:r>
          </w:p>
          <w:p w14:paraId="6DD220D8" w14:textId="77777777" w:rsidR="00C7199D" w:rsidRPr="00AF143C"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AF143C">
              <w:rPr>
                <w:rFonts w:ascii="Arial" w:eastAsia="Arial" w:hAnsi="Arial" w:cs="Arial"/>
                <w:color w:val="000000"/>
                <w:position w:val="-1"/>
                <w:sz w:val="24"/>
                <w:szCs w:val="24"/>
                <w:lang w:val="es-ES" w:eastAsia="es-ES"/>
              </w:rPr>
              <w:t xml:space="preserve">Comisión Edilicia de Gobernación, Reglamentos y Vigilancia. En representación </w:t>
            </w:r>
            <w:r>
              <w:rPr>
                <w:rFonts w:ascii="Arial" w:eastAsia="Arial" w:hAnsi="Arial" w:cs="Arial"/>
                <w:color w:val="000000"/>
                <w:position w:val="-1"/>
                <w:sz w:val="24"/>
                <w:szCs w:val="24"/>
                <w:lang w:val="es-ES" w:eastAsia="es-ES"/>
              </w:rPr>
              <w:t>Carlos Moisés Espinosa Ramos</w:t>
            </w:r>
            <w:r w:rsidRPr="00AF143C">
              <w:rPr>
                <w:rFonts w:ascii="Arial" w:eastAsia="Arial" w:hAnsi="Arial" w:cs="Arial"/>
                <w:color w:val="000000"/>
                <w:position w:val="-1"/>
                <w:sz w:val="24"/>
                <w:szCs w:val="24"/>
                <w:lang w:val="es-ES" w:eastAsia="es-E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3142FD2C" w14:textId="77777777" w:rsidR="00C7199D" w:rsidRDefault="00C7199D" w:rsidP="00AE4049">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71F760D1" w14:textId="77777777" w:rsidR="00C7199D" w:rsidRPr="00E678D2" w:rsidRDefault="00C7199D" w:rsidP="00AE4049">
            <w:pPr>
              <w:jc w:val="center"/>
              <w:rPr>
                <w:rFonts w:ascii="Arial" w:hAnsi="Arial" w:cs="Arial"/>
                <w:sz w:val="24"/>
                <w:szCs w:val="24"/>
              </w:rPr>
            </w:pPr>
          </w:p>
        </w:tc>
      </w:tr>
      <w:tr w:rsidR="00C7199D" w:rsidRPr="008B74AD" w14:paraId="7B058743" w14:textId="77777777" w:rsidTr="00AE4049">
        <w:tc>
          <w:tcPr>
            <w:tcW w:w="7910" w:type="dxa"/>
            <w:tcBorders>
              <w:top w:val="single" w:sz="4" w:space="0" w:color="000000"/>
              <w:left w:val="single" w:sz="4" w:space="0" w:color="000000"/>
              <w:bottom w:val="single" w:sz="4" w:space="0" w:color="000000"/>
              <w:right w:val="single" w:sz="4" w:space="0" w:color="000000"/>
            </w:tcBorders>
            <w:hideMark/>
          </w:tcPr>
          <w:p w14:paraId="4786BAF2"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Regidora </w:t>
            </w:r>
            <w:r w:rsidRPr="008B74AD">
              <w:rPr>
                <w:rFonts w:ascii="Arial" w:eastAsia="Arial" w:hAnsi="Arial" w:cs="Arial"/>
                <w:b/>
                <w:color w:val="000000"/>
                <w:position w:val="-1"/>
                <w:sz w:val="24"/>
                <w:szCs w:val="24"/>
                <w:lang w:val="es-ES" w:eastAsia="es-ES"/>
              </w:rPr>
              <w:t>SOFÍA BERENICE GARCÍA MOSQUEDA</w:t>
            </w:r>
            <w:r w:rsidRPr="008B74AD">
              <w:rPr>
                <w:rFonts w:ascii="Arial" w:eastAsia="Arial" w:hAnsi="Arial" w:cs="Arial"/>
                <w:color w:val="000000"/>
                <w:position w:val="-1"/>
                <w:sz w:val="24"/>
                <w:szCs w:val="24"/>
                <w:lang w:val="es-ES" w:eastAsia="es-ES"/>
              </w:rPr>
              <w:t>, Presidenta de la Comisión Edilicia de Derechos Humanos e Igualdad de Género</w:t>
            </w:r>
            <w:r>
              <w:rPr>
                <w:rFonts w:ascii="Arial" w:eastAsia="Arial" w:hAnsi="Arial" w:cs="Arial"/>
                <w:color w:val="000000"/>
                <w:position w:val="-1"/>
                <w:sz w:val="24"/>
                <w:szCs w:val="24"/>
                <w:lang w:val="es-ES" w:eastAsia="es-ES"/>
              </w:rPr>
              <w:t>.</w:t>
            </w:r>
          </w:p>
        </w:tc>
        <w:tc>
          <w:tcPr>
            <w:tcW w:w="1417" w:type="dxa"/>
            <w:tcBorders>
              <w:top w:val="single" w:sz="4" w:space="0" w:color="000000"/>
              <w:left w:val="single" w:sz="4" w:space="0" w:color="000000"/>
              <w:bottom w:val="single" w:sz="4" w:space="0" w:color="000000"/>
              <w:right w:val="single" w:sz="4" w:space="0" w:color="000000"/>
            </w:tcBorders>
            <w:hideMark/>
          </w:tcPr>
          <w:p w14:paraId="16BEA9B0" w14:textId="77777777" w:rsidR="00C7199D" w:rsidRDefault="00C7199D" w:rsidP="00AE4049">
            <w:pPr>
              <w:spacing w:after="0"/>
              <w:ind w:right="-234"/>
              <w:rPr>
                <w:rFonts w:ascii="Arial" w:hAnsi="Arial" w:cs="Arial"/>
                <w:sz w:val="24"/>
                <w:szCs w:val="24"/>
              </w:rPr>
            </w:pPr>
            <w:r w:rsidRPr="008B74AD">
              <w:rPr>
                <w:rFonts w:ascii="Arial" w:eastAsia="Arial" w:hAnsi="Arial" w:cs="Arial"/>
                <w:b/>
                <w:smallCaps/>
                <w:color w:val="000000"/>
                <w:position w:val="-1"/>
                <w:sz w:val="24"/>
                <w:szCs w:val="24"/>
                <w:lang w:val="es-ES" w:eastAsia="es-ES"/>
              </w:rPr>
              <w:t>A FAVOR</w:t>
            </w:r>
          </w:p>
          <w:p w14:paraId="2B807B43" w14:textId="77777777" w:rsidR="00C7199D" w:rsidRPr="00AB60AB"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p>
        </w:tc>
      </w:tr>
      <w:tr w:rsidR="00C7199D" w:rsidRPr="008B74AD" w14:paraId="02CC1B22" w14:textId="77777777" w:rsidTr="00AE4049">
        <w:tc>
          <w:tcPr>
            <w:tcW w:w="7910" w:type="dxa"/>
            <w:tcBorders>
              <w:top w:val="single" w:sz="4" w:space="0" w:color="000000"/>
              <w:left w:val="single" w:sz="4" w:space="0" w:color="000000"/>
              <w:bottom w:val="single" w:sz="4" w:space="0" w:color="000000"/>
              <w:right w:val="single" w:sz="4" w:space="0" w:color="000000"/>
            </w:tcBorders>
            <w:hideMark/>
          </w:tcPr>
          <w:p w14:paraId="1E2311F3" w14:textId="77777777" w:rsidR="00C7199D" w:rsidRPr="00E678D2"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color w:val="000000"/>
                <w:position w:val="-1"/>
                <w:sz w:val="24"/>
                <w:szCs w:val="24"/>
                <w:lang w:val="es-ES" w:eastAsia="es-ES"/>
              </w:rPr>
              <w:t xml:space="preserve">Síndica Municipal, </w:t>
            </w:r>
            <w:r>
              <w:rPr>
                <w:rFonts w:ascii="Arial" w:eastAsia="Arial" w:hAnsi="Arial" w:cs="Arial"/>
                <w:b/>
                <w:color w:val="000000"/>
                <w:position w:val="-1"/>
                <w:sz w:val="24"/>
                <w:szCs w:val="24"/>
                <w:lang w:val="es-ES" w:eastAsia="es-ES"/>
              </w:rPr>
              <w:t xml:space="preserve">KARINA ANAID HERMOSILLO RAMÍREZ, </w:t>
            </w:r>
            <w:r>
              <w:rPr>
                <w:rFonts w:ascii="Arial" w:eastAsia="Arial" w:hAnsi="Arial" w:cs="Arial"/>
                <w:color w:val="000000"/>
                <w:position w:val="-1"/>
                <w:sz w:val="24"/>
                <w:szCs w:val="24"/>
                <w:lang w:val="es-ES" w:eastAsia="es-ES"/>
              </w:rPr>
              <w:t>acudiendo en su representación Lic. Paul Carrillo Hernández.</w:t>
            </w:r>
          </w:p>
        </w:tc>
        <w:tc>
          <w:tcPr>
            <w:tcW w:w="1417" w:type="dxa"/>
            <w:tcBorders>
              <w:top w:val="single" w:sz="4" w:space="0" w:color="000000"/>
              <w:left w:val="single" w:sz="4" w:space="0" w:color="000000"/>
              <w:bottom w:val="single" w:sz="4" w:space="0" w:color="000000"/>
              <w:right w:val="single" w:sz="4" w:space="0" w:color="000000"/>
            </w:tcBorders>
            <w:hideMark/>
          </w:tcPr>
          <w:p w14:paraId="42744D73"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7199D" w:rsidRPr="008B74AD" w14:paraId="6A975DA0" w14:textId="77777777" w:rsidTr="00AE4049">
        <w:tc>
          <w:tcPr>
            <w:tcW w:w="7910" w:type="dxa"/>
            <w:tcBorders>
              <w:top w:val="single" w:sz="4" w:space="0" w:color="000000"/>
              <w:left w:val="single" w:sz="4" w:space="0" w:color="000000"/>
              <w:bottom w:val="single" w:sz="4" w:space="0" w:color="000000"/>
              <w:right w:val="single" w:sz="4" w:space="0" w:color="000000"/>
            </w:tcBorders>
            <w:hideMark/>
          </w:tcPr>
          <w:p w14:paraId="6B399F78" w14:textId="77777777" w:rsidR="00C7199D" w:rsidRPr="00AF143C" w:rsidRDefault="00C7199D" w:rsidP="00AE4049">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Comisario</w:t>
            </w:r>
            <w:r>
              <w:rPr>
                <w:rFonts w:ascii="Arial" w:hAnsi="Arial" w:cs="Arial"/>
                <w:sz w:val="24"/>
                <w:szCs w:val="24"/>
              </w:rPr>
              <w:t xml:space="preserve"> General de la Comisaría de Seguridad Ciudadana </w:t>
            </w:r>
            <w:r>
              <w:rPr>
                <w:rFonts w:ascii="Arial" w:hAnsi="Arial" w:cs="Arial"/>
                <w:b/>
                <w:sz w:val="24"/>
                <w:szCs w:val="24"/>
              </w:rPr>
              <w:t>JUAN PABLO HERNÁNDEZ GONZÁLEZ.</w:t>
            </w:r>
          </w:p>
        </w:tc>
        <w:tc>
          <w:tcPr>
            <w:tcW w:w="1417" w:type="dxa"/>
            <w:tcBorders>
              <w:top w:val="single" w:sz="4" w:space="0" w:color="000000"/>
              <w:left w:val="single" w:sz="4" w:space="0" w:color="000000"/>
              <w:bottom w:val="single" w:sz="4" w:space="0" w:color="000000"/>
              <w:right w:val="single" w:sz="4" w:space="0" w:color="000000"/>
            </w:tcBorders>
            <w:hideMark/>
          </w:tcPr>
          <w:p w14:paraId="1CA7C0AD"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7199D" w:rsidRPr="008B74AD" w14:paraId="0010ADED" w14:textId="77777777" w:rsidTr="00AE4049">
        <w:tc>
          <w:tcPr>
            <w:tcW w:w="7910" w:type="dxa"/>
            <w:tcBorders>
              <w:top w:val="single" w:sz="4" w:space="0" w:color="000000"/>
              <w:left w:val="single" w:sz="4" w:space="0" w:color="000000"/>
              <w:bottom w:val="single" w:sz="4" w:space="0" w:color="000000"/>
              <w:right w:val="single" w:sz="4" w:space="0" w:color="000000"/>
            </w:tcBorders>
            <w:hideMark/>
          </w:tcPr>
          <w:p w14:paraId="4BEFA67B" w14:textId="77777777" w:rsidR="00C7199D" w:rsidRPr="00AF143C" w:rsidRDefault="00C7199D" w:rsidP="00AE4049">
            <w:pPr>
              <w:suppressAutoHyphens/>
              <w:spacing w:after="0"/>
              <w:ind w:leftChars="-1" w:right="-234" w:hangingChars="1" w:hanging="2"/>
              <w:textAlignment w:val="top"/>
              <w:outlineLvl w:val="0"/>
              <w:rPr>
                <w:rFonts w:ascii="Arial" w:eastAsia="Arial" w:hAnsi="Arial" w:cs="Arial"/>
                <w:position w:val="-1"/>
                <w:sz w:val="24"/>
                <w:szCs w:val="24"/>
                <w:highlight w:val="yellow"/>
                <w:lang w:val="es-ES" w:eastAsia="es-ES"/>
              </w:rPr>
            </w:pPr>
            <w:r w:rsidRPr="00A46E9E">
              <w:rPr>
                <w:rFonts w:ascii="Arial" w:hAnsi="Arial" w:cs="Arial"/>
                <w:sz w:val="24"/>
                <w:szCs w:val="24"/>
              </w:rPr>
              <w:t>Comisario</w:t>
            </w:r>
            <w:r>
              <w:rPr>
                <w:rFonts w:ascii="Arial" w:hAnsi="Arial" w:cs="Arial"/>
                <w:sz w:val="24"/>
                <w:szCs w:val="24"/>
              </w:rPr>
              <w:t xml:space="preserve"> Jefe de la Comisaría de Seguridad Ciudadana </w:t>
            </w:r>
            <w:r>
              <w:rPr>
                <w:rFonts w:ascii="Arial" w:hAnsi="Arial" w:cs="Arial"/>
                <w:b/>
                <w:sz w:val="24"/>
                <w:szCs w:val="24"/>
              </w:rPr>
              <w:t>JUAN PABLO SÁNCHEZ GONZÁLEZ.</w:t>
            </w:r>
          </w:p>
        </w:tc>
        <w:tc>
          <w:tcPr>
            <w:tcW w:w="1417" w:type="dxa"/>
            <w:tcBorders>
              <w:top w:val="single" w:sz="4" w:space="0" w:color="000000"/>
              <w:left w:val="single" w:sz="4" w:space="0" w:color="000000"/>
              <w:bottom w:val="single" w:sz="4" w:space="0" w:color="000000"/>
              <w:right w:val="single" w:sz="4" w:space="0" w:color="000000"/>
            </w:tcBorders>
            <w:hideMark/>
          </w:tcPr>
          <w:p w14:paraId="43D290FA"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r w:rsidR="00C7199D" w:rsidRPr="008B74AD" w14:paraId="376B8872" w14:textId="77777777" w:rsidTr="00AE4049">
        <w:tc>
          <w:tcPr>
            <w:tcW w:w="7910" w:type="dxa"/>
            <w:tcBorders>
              <w:top w:val="single" w:sz="4" w:space="0" w:color="000000"/>
              <w:left w:val="single" w:sz="4" w:space="0" w:color="000000"/>
              <w:bottom w:val="single" w:sz="4" w:space="0" w:color="000000"/>
              <w:right w:val="single" w:sz="4" w:space="0" w:color="000000"/>
            </w:tcBorders>
            <w:hideMark/>
          </w:tcPr>
          <w:p w14:paraId="1AED0E2E" w14:textId="77777777" w:rsidR="00C7199D"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LICENCIADO IKER FRANGIE MARTINEZ GALLARDO</w:t>
            </w:r>
            <w:r w:rsidRPr="008B74AD">
              <w:rPr>
                <w:rFonts w:ascii="Arial" w:eastAsia="Arial" w:hAnsi="Arial" w:cs="Arial"/>
                <w:smallCaps/>
                <w:color w:val="000000"/>
                <w:position w:val="-1"/>
                <w:sz w:val="24"/>
                <w:szCs w:val="24"/>
                <w:lang w:val="es-ES" w:eastAsia="es-ES"/>
              </w:rPr>
              <w:t xml:space="preserve">, </w:t>
            </w:r>
            <w:r w:rsidRPr="008B74AD">
              <w:rPr>
                <w:rFonts w:ascii="Arial" w:eastAsia="Arial" w:hAnsi="Arial" w:cs="Arial"/>
                <w:color w:val="000000"/>
                <w:position w:val="-1"/>
                <w:sz w:val="24"/>
                <w:szCs w:val="24"/>
                <w:lang w:val="es-ES" w:eastAsia="es-ES"/>
              </w:rPr>
              <w:t xml:space="preserve">Presidente de </w:t>
            </w:r>
          </w:p>
          <w:p w14:paraId="1345AD38"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l</w:t>
            </w:r>
            <w:r w:rsidRPr="008B74AD">
              <w:rPr>
                <w:rFonts w:ascii="Arial" w:eastAsia="Arial" w:hAnsi="Arial" w:cs="Arial"/>
                <w:color w:val="000000"/>
                <w:position w:val="-1"/>
                <w:sz w:val="24"/>
                <w:szCs w:val="24"/>
                <w:lang w:val="es-ES" w:eastAsia="es-ES"/>
              </w:rPr>
              <w:t>a Comisión de Honor y Justicia.</w:t>
            </w:r>
          </w:p>
        </w:tc>
        <w:tc>
          <w:tcPr>
            <w:tcW w:w="1417" w:type="dxa"/>
            <w:tcBorders>
              <w:top w:val="single" w:sz="4" w:space="0" w:color="000000"/>
              <w:left w:val="single" w:sz="4" w:space="0" w:color="000000"/>
              <w:bottom w:val="single" w:sz="4" w:space="0" w:color="000000"/>
              <w:right w:val="single" w:sz="4" w:space="0" w:color="000000"/>
            </w:tcBorders>
            <w:hideMark/>
          </w:tcPr>
          <w:p w14:paraId="7312E86D" w14:textId="77777777" w:rsidR="00C7199D" w:rsidRPr="008B74AD" w:rsidRDefault="00C7199D" w:rsidP="00AE4049">
            <w:pPr>
              <w:suppressAutoHyphens/>
              <w:spacing w:after="0"/>
              <w:ind w:leftChars="-1" w:right="-234" w:hangingChars="1" w:hanging="2"/>
              <w:textAlignment w:val="top"/>
              <w:outlineLvl w:val="0"/>
              <w:rPr>
                <w:rFonts w:ascii="Arial" w:eastAsia="Arial" w:hAnsi="Arial" w:cs="Arial"/>
                <w:b/>
                <w:color w:val="000000"/>
                <w:position w:val="-1"/>
                <w:sz w:val="24"/>
                <w:szCs w:val="24"/>
                <w:lang w:val="es-ES" w:eastAsia="es-ES"/>
              </w:rPr>
            </w:pPr>
            <w:r w:rsidRPr="008B74AD">
              <w:rPr>
                <w:rFonts w:ascii="Arial" w:eastAsia="Arial" w:hAnsi="Arial" w:cs="Arial"/>
                <w:b/>
                <w:smallCaps/>
                <w:color w:val="000000"/>
                <w:position w:val="-1"/>
                <w:sz w:val="24"/>
                <w:szCs w:val="24"/>
                <w:lang w:val="es-ES" w:eastAsia="es-ES"/>
              </w:rPr>
              <w:t>A FAVOR</w:t>
            </w:r>
          </w:p>
        </w:tc>
      </w:tr>
    </w:tbl>
    <w:p w14:paraId="335E5827" w14:textId="77777777" w:rsidR="00C7199D" w:rsidRDefault="00C7199D" w:rsidP="00C7199D">
      <w:pPr>
        <w:tabs>
          <w:tab w:val="left" w:pos="3041"/>
        </w:tabs>
        <w:suppressAutoHyphens/>
        <w:spacing w:after="0"/>
        <w:ind w:leftChars="-1" w:right="-234" w:hangingChars="1" w:hanging="2"/>
        <w:jc w:val="both"/>
        <w:textAlignment w:val="top"/>
        <w:outlineLvl w:val="0"/>
        <w:rPr>
          <w:rFonts w:ascii="Arial" w:eastAsia="Arial" w:hAnsi="Arial" w:cs="Arial"/>
          <w:color w:val="000000"/>
          <w:position w:val="-1"/>
          <w:sz w:val="24"/>
          <w:szCs w:val="24"/>
          <w:lang w:val="es-ES" w:eastAsia="es-ES"/>
        </w:rPr>
      </w:pPr>
      <w:r>
        <w:rPr>
          <w:rFonts w:ascii="Arial" w:eastAsia="Arial" w:hAnsi="Arial" w:cs="Arial"/>
          <w:color w:val="000000"/>
          <w:position w:val="-1"/>
          <w:sz w:val="24"/>
          <w:szCs w:val="24"/>
          <w:lang w:val="es-ES" w:eastAsia="es-ES"/>
        </w:rPr>
        <w:tab/>
      </w:r>
      <w:r>
        <w:rPr>
          <w:rFonts w:ascii="Arial" w:eastAsia="Arial" w:hAnsi="Arial" w:cs="Arial"/>
          <w:color w:val="000000"/>
          <w:position w:val="-1"/>
          <w:sz w:val="24"/>
          <w:szCs w:val="24"/>
          <w:lang w:val="es-ES" w:eastAsia="es-ES"/>
        </w:rPr>
        <w:tab/>
      </w:r>
    </w:p>
    <w:p w14:paraId="4568A8BC" w14:textId="77777777" w:rsidR="00C7199D" w:rsidRDefault="00C7199D" w:rsidP="00C7199D">
      <w:pPr>
        <w:suppressAutoHyphens/>
        <w:spacing w:after="0"/>
        <w:ind w:leftChars="256" w:left="565" w:right="616" w:hangingChars="1" w:hanging="2"/>
        <w:jc w:val="both"/>
        <w:textAlignment w:val="top"/>
        <w:outlineLvl w:val="0"/>
        <w:rPr>
          <w:rFonts w:ascii="Arial" w:eastAsia="Arial" w:hAnsi="Arial" w:cs="Arial"/>
          <w:b/>
          <w:iCs/>
          <w:position w:val="-1"/>
          <w:sz w:val="24"/>
          <w:szCs w:val="24"/>
          <w:u w:val="single"/>
          <w:lang w:val="es-ES" w:eastAsia="es-ES"/>
        </w:rPr>
      </w:pPr>
      <w:r w:rsidRPr="008B74AD">
        <w:rPr>
          <w:rFonts w:ascii="Arial" w:eastAsia="Arial" w:hAnsi="Arial" w:cs="Arial"/>
          <w:b/>
          <w:iCs/>
          <w:position w:val="-1"/>
          <w:sz w:val="24"/>
          <w:szCs w:val="24"/>
          <w:u w:val="single"/>
          <w:lang w:val="es-ES" w:eastAsia="es-ES"/>
        </w:rPr>
        <w:t xml:space="preserve">SE DA CUENTA CON </w:t>
      </w:r>
      <w:r>
        <w:rPr>
          <w:rFonts w:ascii="Arial" w:eastAsia="Arial" w:hAnsi="Arial" w:cs="Arial"/>
          <w:b/>
          <w:iCs/>
          <w:position w:val="-1"/>
          <w:sz w:val="24"/>
          <w:szCs w:val="24"/>
          <w:u w:val="single"/>
          <w:lang w:val="es-ES" w:eastAsia="es-ES"/>
        </w:rPr>
        <w:t xml:space="preserve">08 OCHOS </w:t>
      </w:r>
      <w:r w:rsidRPr="008B74AD">
        <w:rPr>
          <w:rFonts w:ascii="Arial" w:eastAsia="Arial" w:hAnsi="Arial" w:cs="Arial"/>
          <w:b/>
          <w:iCs/>
          <w:position w:val="-1"/>
          <w:sz w:val="24"/>
          <w:szCs w:val="24"/>
          <w:u w:val="single"/>
          <w:lang w:val="es-ES" w:eastAsia="es-ES"/>
        </w:rPr>
        <w:t xml:space="preserve">VOTOS A FAVOR, 0 CERO VOTOS EN CONTRA Y 0 CERO </w:t>
      </w:r>
      <w:r w:rsidRPr="00E678D2">
        <w:rPr>
          <w:rFonts w:ascii="Arial" w:eastAsia="Arial" w:hAnsi="Arial" w:cs="Arial"/>
          <w:b/>
          <w:iCs/>
          <w:position w:val="-1"/>
          <w:sz w:val="24"/>
          <w:szCs w:val="24"/>
          <w:u w:val="single"/>
          <w:lang w:val="es-ES" w:eastAsia="es-ES"/>
        </w:rPr>
        <w:t>ABSTENCIONES</w:t>
      </w:r>
      <w:r>
        <w:rPr>
          <w:rFonts w:ascii="Arial" w:eastAsia="Arial" w:hAnsi="Arial" w:cs="Arial"/>
          <w:b/>
          <w:iCs/>
          <w:position w:val="-1"/>
          <w:sz w:val="24"/>
          <w:szCs w:val="24"/>
          <w:u w:val="single"/>
          <w:lang w:val="es-ES" w:eastAsia="es-ES"/>
        </w:rPr>
        <w:t xml:space="preserve"> POR LO QUE VE AL 4.5 DEL ORDEN DEL DÍA</w:t>
      </w:r>
      <w:r w:rsidRPr="00E678D2">
        <w:rPr>
          <w:rFonts w:ascii="Arial" w:eastAsia="Arial" w:hAnsi="Arial" w:cs="Arial"/>
          <w:b/>
          <w:iCs/>
          <w:position w:val="-1"/>
          <w:sz w:val="24"/>
          <w:szCs w:val="24"/>
          <w:u w:val="single"/>
          <w:lang w:val="es-ES" w:eastAsia="es-ES"/>
        </w:rPr>
        <w:t>.</w:t>
      </w:r>
    </w:p>
    <w:p w14:paraId="5B1E0298" w14:textId="77777777" w:rsidR="00C7199D" w:rsidRDefault="00C7199D" w:rsidP="00EE3CB5">
      <w:pPr>
        <w:spacing w:after="0"/>
        <w:ind w:right="-234"/>
        <w:jc w:val="both"/>
        <w:rPr>
          <w:rFonts w:ascii="Arial" w:hAnsi="Arial" w:cs="Arial"/>
          <w:sz w:val="24"/>
          <w:szCs w:val="24"/>
        </w:rPr>
      </w:pPr>
    </w:p>
    <w:p w14:paraId="29567A4E" w14:textId="77777777" w:rsidR="00C7199D" w:rsidRDefault="00C7199D" w:rsidP="00EE3CB5">
      <w:pPr>
        <w:spacing w:after="0"/>
        <w:ind w:right="-234"/>
        <w:jc w:val="both"/>
        <w:rPr>
          <w:rFonts w:ascii="Arial" w:hAnsi="Arial" w:cs="Arial"/>
          <w:sz w:val="24"/>
          <w:szCs w:val="24"/>
        </w:rPr>
      </w:pPr>
    </w:p>
    <w:p w14:paraId="759ECA30" w14:textId="77777777" w:rsidR="0024266E" w:rsidRDefault="00C7199D" w:rsidP="00EE3CB5">
      <w:pPr>
        <w:spacing w:after="0"/>
        <w:ind w:right="-234"/>
        <w:jc w:val="both"/>
        <w:rPr>
          <w:rFonts w:ascii="Arial" w:eastAsia="Times New Roman" w:hAnsi="Arial" w:cs="Arial"/>
          <w:sz w:val="24"/>
          <w:szCs w:val="24"/>
          <w:lang w:eastAsia="es-MX"/>
        </w:rPr>
      </w:pPr>
      <w:r>
        <w:rPr>
          <w:rFonts w:ascii="Arial" w:hAnsi="Arial" w:cs="Arial"/>
          <w:sz w:val="24"/>
          <w:szCs w:val="24"/>
        </w:rPr>
        <w:t>Gracias Secretaria, con ocho votos a favor se declara aprobado en lo particular el proyecto de resolución enumerado con el 4.5 del orden del día</w:t>
      </w:r>
      <w:r w:rsidR="00B97B9C">
        <w:rPr>
          <w:rFonts w:ascii="Arial" w:hAnsi="Arial" w:cs="Arial"/>
          <w:sz w:val="24"/>
          <w:szCs w:val="24"/>
        </w:rPr>
        <w:t xml:space="preserve">, </w:t>
      </w:r>
      <w:r w:rsidR="00EE3CB5" w:rsidRPr="008B74AD">
        <w:rPr>
          <w:rFonts w:ascii="Arial" w:hAnsi="Arial" w:cs="Arial"/>
          <w:sz w:val="24"/>
          <w:szCs w:val="24"/>
        </w:rPr>
        <w:t xml:space="preserve">en razón de lo anterior, </w:t>
      </w:r>
      <w:r w:rsidR="00EE3CB5" w:rsidRPr="008B74AD">
        <w:rPr>
          <w:rFonts w:ascii="Arial" w:hAnsi="Arial" w:cs="Arial"/>
          <w:sz w:val="24"/>
          <w:szCs w:val="24"/>
        </w:rPr>
        <w:lastRenderedPageBreak/>
        <w:t xml:space="preserve">con fundamento en la fracción I del artículo 8° del Reglamento para Vigilar la Actuación a los Elementos Operativos </w:t>
      </w:r>
      <w:r w:rsidR="00EE3CB5" w:rsidRPr="008B74AD">
        <w:rPr>
          <w:rFonts w:ascii="Arial" w:eastAsia="Times New Roman" w:hAnsi="Arial" w:cs="Arial"/>
          <w:sz w:val="24"/>
          <w:szCs w:val="24"/>
          <w:lang w:val="es-ES_tradnl" w:eastAsia="es-MX"/>
        </w:rPr>
        <w:t>de la Comisaría de Seguridad Ciudadana de Guadalajara</w:t>
      </w:r>
      <w:r w:rsidR="00EE3CB5" w:rsidRPr="008B74AD">
        <w:rPr>
          <w:rFonts w:ascii="Arial" w:hAnsi="Arial" w:cs="Arial"/>
          <w:sz w:val="24"/>
          <w:szCs w:val="24"/>
        </w:rPr>
        <w:t>, se aprueban por Unanimidad de los presentes en lo general y en lo particular los proyectos de resolución</w:t>
      </w:r>
      <w:r w:rsidR="00EE3CB5" w:rsidRPr="008B74AD">
        <w:rPr>
          <w:rFonts w:ascii="Arial" w:eastAsia="Times New Roman" w:hAnsi="Arial" w:cs="Arial"/>
          <w:sz w:val="24"/>
          <w:szCs w:val="24"/>
          <w:lang w:val="es-ES_tradnl" w:eastAsia="es-MX"/>
        </w:rPr>
        <w:t xml:space="preserve"> remitidos por la Dirección de Asuntos Internos y  la Dirección Jurídica de la Comisaría de Seguridad Ciudadana </w:t>
      </w:r>
      <w:r w:rsidR="00EE3CB5">
        <w:rPr>
          <w:rFonts w:ascii="Arial" w:eastAsia="Times New Roman" w:hAnsi="Arial" w:cs="Arial"/>
          <w:sz w:val="24"/>
          <w:szCs w:val="24"/>
          <w:lang w:val="es-ES_tradnl" w:eastAsia="es-MX"/>
        </w:rPr>
        <w:t xml:space="preserve">ambos del Gobierno </w:t>
      </w:r>
      <w:r w:rsidR="00EE3CB5" w:rsidRPr="008B74AD">
        <w:rPr>
          <w:rFonts w:ascii="Arial" w:eastAsia="Times New Roman" w:hAnsi="Arial" w:cs="Arial"/>
          <w:sz w:val="24"/>
          <w:szCs w:val="24"/>
          <w:lang w:val="es-ES_tradnl" w:eastAsia="es-MX"/>
        </w:rPr>
        <w:t>de Guadalajara, los cuales se encuentran contenidos en los expedientes administrativos enumerados del 4.1 al 4.</w:t>
      </w:r>
      <w:r w:rsidR="00B97B9C">
        <w:rPr>
          <w:rFonts w:ascii="Arial" w:eastAsia="Times New Roman" w:hAnsi="Arial" w:cs="Arial"/>
          <w:sz w:val="24"/>
          <w:szCs w:val="24"/>
          <w:lang w:val="es-ES_tradnl" w:eastAsia="es-MX"/>
        </w:rPr>
        <w:t>13</w:t>
      </w:r>
      <w:r w:rsidR="00EE3CB5" w:rsidRPr="008B74AD">
        <w:rPr>
          <w:rFonts w:ascii="Arial" w:eastAsia="Times New Roman" w:hAnsi="Arial" w:cs="Arial"/>
          <w:sz w:val="24"/>
          <w:szCs w:val="24"/>
          <w:lang w:val="es-ES_tradnl" w:eastAsia="es-MX"/>
        </w:rPr>
        <w:t xml:space="preserve"> del Orden del Día</w:t>
      </w:r>
      <w:r w:rsidR="00EE3CB5" w:rsidRPr="008B74AD">
        <w:rPr>
          <w:rFonts w:ascii="Arial" w:eastAsia="Times New Roman" w:hAnsi="Arial" w:cs="Arial"/>
          <w:sz w:val="24"/>
          <w:szCs w:val="24"/>
          <w:lang w:eastAsia="es-MX"/>
        </w:rPr>
        <w:t xml:space="preserve">. </w:t>
      </w:r>
    </w:p>
    <w:p w14:paraId="67BF9B0E" w14:textId="77777777" w:rsidR="0024266E" w:rsidRDefault="0024266E" w:rsidP="00EE3CB5">
      <w:pPr>
        <w:spacing w:after="0"/>
        <w:ind w:right="-234"/>
        <w:jc w:val="both"/>
        <w:rPr>
          <w:rFonts w:ascii="Arial" w:eastAsia="Times New Roman" w:hAnsi="Arial" w:cs="Arial"/>
          <w:sz w:val="24"/>
          <w:szCs w:val="24"/>
          <w:lang w:eastAsia="es-MX"/>
        </w:rPr>
      </w:pPr>
    </w:p>
    <w:p w14:paraId="3CAC5F99" w14:textId="77777777" w:rsidR="00EE3CB5" w:rsidRPr="008B74AD" w:rsidRDefault="00EE3CB5" w:rsidP="00EE3CB5">
      <w:pPr>
        <w:spacing w:after="0"/>
        <w:ind w:right="-234"/>
        <w:jc w:val="both"/>
        <w:rPr>
          <w:rFonts w:ascii="Arial" w:hAnsi="Arial" w:cs="Arial"/>
          <w:sz w:val="24"/>
          <w:szCs w:val="24"/>
          <w:lang w:val="es-ES"/>
        </w:rPr>
      </w:pPr>
      <w:r w:rsidRPr="008B74AD">
        <w:rPr>
          <w:rFonts w:ascii="Arial" w:hAnsi="Arial" w:cs="Arial"/>
          <w:sz w:val="24"/>
          <w:szCs w:val="24"/>
          <w:lang w:val="es-ES"/>
        </w:rPr>
        <w:t>Notifíquese lo anterior como corresponda y cúmplase.</w:t>
      </w:r>
    </w:p>
    <w:p w14:paraId="3BDC3F8F" w14:textId="77777777" w:rsidR="00EE3CB5" w:rsidRPr="008B74AD" w:rsidRDefault="00EE3CB5" w:rsidP="00EE3CB5">
      <w:pPr>
        <w:spacing w:after="0"/>
        <w:ind w:right="-234"/>
        <w:jc w:val="both"/>
        <w:rPr>
          <w:rFonts w:ascii="Arial" w:hAnsi="Arial" w:cs="Arial"/>
          <w:sz w:val="24"/>
          <w:szCs w:val="24"/>
          <w:lang w:val="es-ES"/>
        </w:rPr>
      </w:pPr>
    </w:p>
    <w:p w14:paraId="0B7F15A9" w14:textId="77777777" w:rsidR="00EE3CB5" w:rsidRDefault="00EE3CB5" w:rsidP="00EE3CB5">
      <w:pPr>
        <w:spacing w:after="0"/>
        <w:jc w:val="both"/>
        <w:rPr>
          <w:rFonts w:ascii="Arial" w:eastAsia="Arial" w:hAnsi="Arial" w:cs="Arial"/>
          <w:position w:val="-1"/>
          <w:sz w:val="24"/>
          <w:szCs w:val="24"/>
          <w:lang w:val="es-ES" w:eastAsia="es-ES"/>
        </w:rPr>
      </w:pPr>
      <w:proofErr w:type="gramStart"/>
      <w:r w:rsidRPr="008B74AD">
        <w:rPr>
          <w:rFonts w:ascii="Arial" w:eastAsia="Arial" w:hAnsi="Arial" w:cs="Arial"/>
          <w:color w:val="000000"/>
          <w:position w:val="-1"/>
          <w:sz w:val="24"/>
          <w:szCs w:val="24"/>
          <w:lang w:val="es-ES" w:eastAsia="es-ES"/>
        </w:rPr>
        <w:t xml:space="preserve">En desahogo del </w:t>
      </w:r>
      <w:r w:rsidRPr="008B74AD">
        <w:rPr>
          <w:rFonts w:ascii="Arial" w:eastAsia="Arial" w:hAnsi="Arial" w:cs="Arial"/>
          <w:b/>
          <w:color w:val="000000"/>
          <w:position w:val="-1"/>
          <w:sz w:val="24"/>
          <w:szCs w:val="24"/>
          <w:lang w:val="es-ES" w:eastAsia="es-ES"/>
        </w:rPr>
        <w:t>QUINTO PUNTO</w:t>
      </w:r>
      <w:r w:rsidRPr="008B74AD">
        <w:rPr>
          <w:rFonts w:ascii="Arial" w:eastAsia="Arial" w:hAnsi="Arial" w:cs="Arial"/>
          <w:color w:val="000000"/>
          <w:position w:val="-1"/>
          <w:sz w:val="24"/>
          <w:szCs w:val="24"/>
          <w:lang w:val="es-ES" w:eastAsia="es-ES"/>
        </w:rPr>
        <w:t xml:space="preserve"> del Orden del Día, </w:t>
      </w:r>
      <w:r>
        <w:rPr>
          <w:rFonts w:ascii="Arial" w:eastAsia="Arial" w:hAnsi="Arial" w:cs="Arial"/>
          <w:color w:val="000000"/>
          <w:position w:val="-1"/>
          <w:sz w:val="24"/>
          <w:szCs w:val="24"/>
          <w:lang w:val="es-ES" w:eastAsia="es-ES"/>
        </w:rPr>
        <w:t>les pregunto a las y los integrantes de esta Comisión, si tienen otro asunto que tratar?</w:t>
      </w:r>
      <w:proofErr w:type="gramEnd"/>
      <w:r>
        <w:rPr>
          <w:rFonts w:ascii="Arial" w:eastAsia="Arial" w:hAnsi="Arial" w:cs="Arial"/>
          <w:color w:val="000000"/>
          <w:position w:val="-1"/>
          <w:sz w:val="24"/>
          <w:szCs w:val="24"/>
          <w:lang w:val="es-ES" w:eastAsia="es-ES"/>
        </w:rPr>
        <w:t xml:space="preserve"> De no ser así y </w:t>
      </w:r>
      <w:r w:rsidRPr="008B74AD">
        <w:rPr>
          <w:rFonts w:ascii="Arial" w:eastAsia="Arial" w:hAnsi="Arial" w:cs="Arial"/>
          <w:position w:val="-1"/>
          <w:sz w:val="24"/>
          <w:szCs w:val="24"/>
          <w:lang w:val="es-ES" w:eastAsia="es-ES"/>
        </w:rPr>
        <w:t xml:space="preserve"> atendiendo al </w:t>
      </w:r>
      <w:r w:rsidRPr="008B74AD">
        <w:rPr>
          <w:rFonts w:ascii="Arial" w:eastAsia="Arial" w:hAnsi="Arial" w:cs="Arial"/>
          <w:b/>
          <w:position w:val="-1"/>
          <w:sz w:val="24"/>
          <w:szCs w:val="24"/>
          <w:lang w:val="es-ES" w:eastAsia="es-ES"/>
        </w:rPr>
        <w:t>SEXTO PUNTO</w:t>
      </w:r>
      <w:r w:rsidRPr="008B74AD">
        <w:rPr>
          <w:rFonts w:ascii="Arial" w:eastAsia="Arial" w:hAnsi="Arial" w:cs="Arial"/>
          <w:position w:val="-1"/>
          <w:sz w:val="24"/>
          <w:szCs w:val="24"/>
          <w:lang w:val="es-ES" w:eastAsia="es-ES"/>
        </w:rPr>
        <w:t xml:space="preserve"> del orden del día y no</w:t>
      </w:r>
      <w:r w:rsidRPr="008B74AD">
        <w:rPr>
          <w:rFonts w:ascii="Arial" w:eastAsia="Arial" w:hAnsi="Arial" w:cs="Arial"/>
          <w:color w:val="000000"/>
          <w:position w:val="-1"/>
          <w:sz w:val="24"/>
          <w:szCs w:val="24"/>
          <w:lang w:val="es-ES" w:eastAsia="es-ES"/>
        </w:rPr>
        <w:t xml:space="preserve"> </w:t>
      </w:r>
      <w:r w:rsidRPr="008B74AD">
        <w:rPr>
          <w:rFonts w:ascii="Arial" w:eastAsia="Arial" w:hAnsi="Arial" w:cs="Arial"/>
          <w:position w:val="-1"/>
          <w:sz w:val="24"/>
          <w:szCs w:val="24"/>
          <w:lang w:val="es-ES" w:eastAsia="es-ES"/>
        </w:rPr>
        <w:t>existiendo más asun</w:t>
      </w:r>
      <w:r>
        <w:rPr>
          <w:rFonts w:ascii="Arial" w:eastAsia="Arial" w:hAnsi="Arial" w:cs="Arial"/>
          <w:position w:val="-1"/>
          <w:sz w:val="24"/>
          <w:szCs w:val="24"/>
          <w:lang w:val="es-ES" w:eastAsia="es-ES"/>
        </w:rPr>
        <w:t xml:space="preserve">tos que tratar en esta </w:t>
      </w:r>
      <w:r w:rsidR="00CE575F">
        <w:rPr>
          <w:rFonts w:ascii="Arial" w:eastAsia="Arial" w:hAnsi="Arial" w:cs="Arial"/>
          <w:position w:val="-1"/>
          <w:sz w:val="24"/>
          <w:szCs w:val="24"/>
          <w:lang w:val="es-ES" w:eastAsia="es-ES"/>
        </w:rPr>
        <w:t>Trigésimo Segunda</w:t>
      </w:r>
      <w:r>
        <w:rPr>
          <w:rFonts w:ascii="Arial" w:eastAsia="Arial" w:hAnsi="Arial" w:cs="Arial"/>
          <w:position w:val="-1"/>
          <w:sz w:val="24"/>
          <w:szCs w:val="24"/>
          <w:lang w:val="es-ES" w:eastAsia="es-ES"/>
        </w:rPr>
        <w:t xml:space="preserve"> </w:t>
      </w:r>
      <w:r w:rsidRPr="008B74AD">
        <w:rPr>
          <w:rFonts w:ascii="Arial" w:eastAsia="Arial" w:hAnsi="Arial" w:cs="Arial"/>
          <w:position w:val="-1"/>
          <w:sz w:val="24"/>
          <w:szCs w:val="24"/>
          <w:lang w:val="es-ES" w:eastAsia="es-ES"/>
        </w:rPr>
        <w:t xml:space="preserve">Sesión Ordinaria de la Comisión de Honor y Justicia, se declara formalmente clausurada, siendo </w:t>
      </w:r>
      <w:r w:rsidRPr="00265BF3">
        <w:rPr>
          <w:rFonts w:ascii="Arial" w:eastAsia="Arial" w:hAnsi="Arial" w:cs="Arial"/>
          <w:position w:val="-1"/>
          <w:sz w:val="24"/>
          <w:szCs w:val="24"/>
          <w:lang w:val="es-ES" w:eastAsia="es-ES"/>
        </w:rPr>
        <w:t xml:space="preserve">las </w:t>
      </w:r>
      <w:r w:rsidR="0024266E" w:rsidRPr="00265BF3">
        <w:rPr>
          <w:rFonts w:ascii="Arial" w:eastAsia="Arial" w:hAnsi="Arial" w:cs="Arial"/>
          <w:position w:val="-1"/>
          <w:sz w:val="24"/>
          <w:szCs w:val="24"/>
          <w:lang w:val="es-ES" w:eastAsia="es-ES"/>
        </w:rPr>
        <w:t>09</w:t>
      </w:r>
      <w:r w:rsidRPr="00265BF3">
        <w:rPr>
          <w:rFonts w:ascii="Arial" w:eastAsia="Arial" w:hAnsi="Arial" w:cs="Arial"/>
          <w:position w:val="-1"/>
          <w:sz w:val="24"/>
          <w:szCs w:val="24"/>
          <w:lang w:val="es-ES" w:eastAsia="es-ES"/>
        </w:rPr>
        <w:t>:</w:t>
      </w:r>
      <w:r w:rsidR="0024266E" w:rsidRPr="00265BF3">
        <w:rPr>
          <w:rFonts w:ascii="Arial" w:eastAsia="Arial" w:hAnsi="Arial" w:cs="Arial"/>
          <w:position w:val="-1"/>
          <w:sz w:val="24"/>
          <w:szCs w:val="24"/>
          <w:lang w:val="es-ES" w:eastAsia="es-ES"/>
        </w:rPr>
        <w:t>34</w:t>
      </w:r>
      <w:r w:rsidRPr="00265BF3">
        <w:rPr>
          <w:rFonts w:ascii="Arial" w:eastAsia="Arial" w:hAnsi="Arial" w:cs="Arial"/>
          <w:position w:val="-1"/>
          <w:sz w:val="24"/>
          <w:szCs w:val="24"/>
          <w:lang w:val="es-ES" w:eastAsia="es-ES"/>
        </w:rPr>
        <w:t xml:space="preserve"> </w:t>
      </w:r>
      <w:r w:rsidR="0024266E" w:rsidRPr="00265BF3">
        <w:rPr>
          <w:rFonts w:ascii="Arial" w:eastAsia="Arial" w:hAnsi="Arial" w:cs="Arial"/>
          <w:position w:val="-1"/>
          <w:sz w:val="24"/>
          <w:szCs w:val="24"/>
          <w:lang w:val="es-ES" w:eastAsia="es-ES"/>
        </w:rPr>
        <w:t>nueve</w:t>
      </w:r>
      <w:r w:rsidRPr="00265BF3">
        <w:rPr>
          <w:rFonts w:ascii="Arial" w:eastAsia="Arial" w:hAnsi="Arial" w:cs="Arial"/>
          <w:position w:val="-1"/>
          <w:sz w:val="24"/>
          <w:szCs w:val="24"/>
          <w:lang w:val="es-ES" w:eastAsia="es-ES"/>
        </w:rPr>
        <w:t xml:space="preserve"> horas con </w:t>
      </w:r>
      <w:r w:rsidR="0024266E" w:rsidRPr="00265BF3">
        <w:rPr>
          <w:rFonts w:ascii="Arial" w:eastAsia="Arial" w:hAnsi="Arial" w:cs="Arial"/>
          <w:position w:val="-1"/>
          <w:sz w:val="24"/>
          <w:szCs w:val="24"/>
          <w:lang w:val="es-ES" w:eastAsia="es-ES"/>
        </w:rPr>
        <w:t>treinta y cuatro</w:t>
      </w:r>
      <w:r w:rsidRPr="00265BF3">
        <w:rPr>
          <w:rFonts w:ascii="Arial" w:eastAsia="Arial" w:hAnsi="Arial" w:cs="Arial"/>
          <w:position w:val="-1"/>
          <w:sz w:val="24"/>
          <w:szCs w:val="24"/>
          <w:lang w:val="es-ES" w:eastAsia="es-ES"/>
        </w:rPr>
        <w:t xml:space="preserve"> minutos del día </w:t>
      </w:r>
      <w:r w:rsidR="00CE575F" w:rsidRPr="00265BF3">
        <w:rPr>
          <w:rFonts w:ascii="Arial" w:eastAsia="Arial" w:hAnsi="Arial" w:cs="Arial"/>
          <w:position w:val="-1"/>
          <w:sz w:val="24"/>
          <w:szCs w:val="24"/>
          <w:lang w:val="es-ES" w:eastAsia="es-ES"/>
        </w:rPr>
        <w:t>31 treinta y uno</w:t>
      </w:r>
      <w:r w:rsidRPr="00265BF3">
        <w:rPr>
          <w:rFonts w:ascii="Arial" w:eastAsia="Arial" w:hAnsi="Arial" w:cs="Arial"/>
          <w:position w:val="-1"/>
          <w:sz w:val="24"/>
          <w:szCs w:val="24"/>
          <w:lang w:val="es-ES" w:eastAsia="es-ES"/>
        </w:rPr>
        <w:t xml:space="preserve"> de ju</w:t>
      </w:r>
      <w:r w:rsidR="00CE575F" w:rsidRPr="00265BF3">
        <w:rPr>
          <w:rFonts w:ascii="Arial" w:eastAsia="Arial" w:hAnsi="Arial" w:cs="Arial"/>
          <w:position w:val="-1"/>
          <w:sz w:val="24"/>
          <w:szCs w:val="24"/>
          <w:lang w:val="es-ES" w:eastAsia="es-ES"/>
        </w:rPr>
        <w:t>l</w:t>
      </w:r>
      <w:r w:rsidRPr="00265BF3">
        <w:rPr>
          <w:rFonts w:ascii="Arial" w:eastAsia="Arial" w:hAnsi="Arial" w:cs="Arial"/>
          <w:position w:val="-1"/>
          <w:sz w:val="24"/>
          <w:szCs w:val="24"/>
          <w:lang w:val="es-ES" w:eastAsia="es-ES"/>
        </w:rPr>
        <w:t>io del año</w:t>
      </w:r>
      <w:r w:rsidRPr="008B74AD">
        <w:rPr>
          <w:rFonts w:ascii="Arial" w:eastAsia="Arial" w:hAnsi="Arial" w:cs="Arial"/>
          <w:position w:val="-1"/>
          <w:sz w:val="24"/>
          <w:szCs w:val="24"/>
          <w:lang w:val="es-ES" w:eastAsia="es-ES"/>
        </w:rPr>
        <w:t xml:space="preserve"> 2024 dos mil veinticuatro, agradeciendo, como siempre, su asistencia a la misma.</w:t>
      </w:r>
    </w:p>
    <w:p w14:paraId="256EBD87" w14:textId="77777777" w:rsidR="00EE3CB5" w:rsidRDefault="00EE3CB5" w:rsidP="00EE3CB5">
      <w:pPr>
        <w:suppressAutoHyphens/>
        <w:spacing w:after="0"/>
        <w:ind w:leftChars="-1" w:right="-234" w:hangingChars="1" w:hanging="2"/>
        <w:jc w:val="both"/>
        <w:textAlignment w:val="top"/>
        <w:outlineLvl w:val="0"/>
        <w:rPr>
          <w:rFonts w:ascii="Arial" w:eastAsia="Arial" w:hAnsi="Arial" w:cs="Arial"/>
          <w:color w:val="000000"/>
          <w:position w:val="-1"/>
          <w:szCs w:val="24"/>
          <w:lang w:val="es-ES" w:eastAsia="es-ES"/>
        </w:rPr>
      </w:pPr>
    </w:p>
    <w:p w14:paraId="2469A24F" w14:textId="77777777" w:rsidR="00EE3CB5" w:rsidRPr="006E748D" w:rsidRDefault="00EE3CB5" w:rsidP="00EE3CB5">
      <w:pPr>
        <w:suppressAutoHyphens/>
        <w:spacing w:after="0"/>
        <w:ind w:leftChars="-1" w:right="-234" w:hangingChars="1" w:hanging="2"/>
        <w:jc w:val="both"/>
        <w:textAlignment w:val="top"/>
        <w:outlineLvl w:val="0"/>
        <w:rPr>
          <w:rFonts w:ascii="Arial" w:eastAsia="Arial" w:hAnsi="Arial" w:cs="Arial"/>
          <w:color w:val="000000"/>
          <w:position w:val="-1"/>
          <w:szCs w:val="24"/>
          <w:lang w:val="es-ES" w:eastAsia="es-ES"/>
        </w:rPr>
      </w:pPr>
    </w:p>
    <w:p w14:paraId="0384885F" w14:textId="77777777" w:rsidR="00EE3CB5" w:rsidRPr="006E748D" w:rsidRDefault="00EE3CB5" w:rsidP="00EE3CB5">
      <w:pPr>
        <w:suppressAutoHyphens/>
        <w:spacing w:after="0"/>
        <w:ind w:leftChars="-1" w:right="-234" w:hangingChars="1" w:hanging="2"/>
        <w:jc w:val="center"/>
        <w:textAlignment w:val="top"/>
        <w:outlineLvl w:val="0"/>
        <w:rPr>
          <w:rFonts w:ascii="Arial" w:eastAsia="Arial" w:hAnsi="Arial" w:cs="Arial"/>
          <w:position w:val="-1"/>
          <w:szCs w:val="24"/>
          <w:lang w:val="es-ES" w:eastAsia="es-ES"/>
        </w:rPr>
      </w:pPr>
      <w:r w:rsidRPr="006E748D">
        <w:rPr>
          <w:rFonts w:ascii="Arial" w:eastAsia="Arial" w:hAnsi="Arial" w:cs="Arial"/>
          <w:position w:val="-1"/>
          <w:szCs w:val="24"/>
          <w:lang w:val="es-ES" w:eastAsia="es-ES"/>
        </w:rPr>
        <w:t xml:space="preserve">Guadalajara, Jalisco, a </w:t>
      </w:r>
      <w:r w:rsidR="00CE575F">
        <w:rPr>
          <w:rFonts w:ascii="Arial" w:eastAsia="Arial" w:hAnsi="Arial" w:cs="Arial"/>
          <w:position w:val="-1"/>
          <w:szCs w:val="24"/>
          <w:lang w:val="es-ES" w:eastAsia="es-ES"/>
        </w:rPr>
        <w:t>31</w:t>
      </w:r>
      <w:r w:rsidRPr="006E748D">
        <w:rPr>
          <w:rFonts w:ascii="Arial" w:eastAsia="Arial" w:hAnsi="Arial" w:cs="Arial"/>
          <w:position w:val="-1"/>
          <w:szCs w:val="24"/>
          <w:lang w:val="es-ES" w:eastAsia="es-ES"/>
        </w:rPr>
        <w:t xml:space="preserve"> de </w:t>
      </w:r>
      <w:r w:rsidR="00397C0F">
        <w:rPr>
          <w:rFonts w:ascii="Arial" w:eastAsia="Arial" w:hAnsi="Arial" w:cs="Arial"/>
          <w:position w:val="-1"/>
          <w:szCs w:val="24"/>
          <w:lang w:val="es-ES" w:eastAsia="es-ES"/>
        </w:rPr>
        <w:t>julio</w:t>
      </w:r>
      <w:r w:rsidRPr="006E748D">
        <w:rPr>
          <w:rFonts w:ascii="Arial" w:eastAsia="Arial" w:hAnsi="Arial" w:cs="Arial"/>
          <w:position w:val="-1"/>
          <w:szCs w:val="24"/>
          <w:lang w:val="es-ES" w:eastAsia="es-ES"/>
        </w:rPr>
        <w:t xml:space="preserve"> de 202</w:t>
      </w:r>
      <w:r>
        <w:rPr>
          <w:rFonts w:ascii="Arial" w:eastAsia="Arial" w:hAnsi="Arial" w:cs="Arial"/>
          <w:position w:val="-1"/>
          <w:szCs w:val="24"/>
          <w:lang w:val="es-ES" w:eastAsia="es-ES"/>
        </w:rPr>
        <w:t>4</w:t>
      </w:r>
      <w:r w:rsidRPr="006E748D">
        <w:rPr>
          <w:rFonts w:ascii="Arial" w:eastAsia="Arial" w:hAnsi="Arial" w:cs="Arial"/>
          <w:position w:val="-1"/>
          <w:szCs w:val="24"/>
          <w:lang w:val="es-ES" w:eastAsia="es-ES"/>
        </w:rPr>
        <w:t>.</w:t>
      </w:r>
    </w:p>
    <w:p w14:paraId="0E70458F" w14:textId="77777777" w:rsidR="00EE3CB5" w:rsidRPr="006E748D" w:rsidRDefault="00EE3CB5" w:rsidP="00EE3CB5">
      <w:pPr>
        <w:suppressAutoHyphens/>
        <w:spacing w:after="0"/>
        <w:ind w:leftChars="-1" w:right="-234" w:hangingChars="1" w:hanging="2"/>
        <w:jc w:val="center"/>
        <w:textAlignment w:val="top"/>
        <w:outlineLvl w:val="0"/>
        <w:rPr>
          <w:rFonts w:ascii="Arial" w:eastAsia="Arial" w:hAnsi="Arial" w:cs="Arial"/>
          <w:b/>
          <w:position w:val="-1"/>
          <w:szCs w:val="24"/>
          <w:lang w:val="es-ES" w:eastAsia="es-ES"/>
        </w:rPr>
      </w:pPr>
      <w:r w:rsidRPr="006E748D">
        <w:rPr>
          <w:rFonts w:ascii="Arial" w:eastAsia="Arial" w:hAnsi="Arial" w:cs="Arial"/>
          <w:b/>
          <w:position w:val="-1"/>
          <w:szCs w:val="24"/>
          <w:lang w:val="es-ES" w:eastAsia="es-ES"/>
        </w:rPr>
        <w:t xml:space="preserve">COMISIÓN DE HONOR Y JUSTICIA DEL </w:t>
      </w:r>
    </w:p>
    <w:p w14:paraId="04293666" w14:textId="77777777" w:rsidR="00EE3CB5" w:rsidRPr="006E748D" w:rsidRDefault="00EE3CB5" w:rsidP="00EE3CB5">
      <w:pPr>
        <w:suppressAutoHyphens/>
        <w:spacing w:after="0"/>
        <w:ind w:leftChars="-1" w:right="-234" w:hangingChars="1" w:hanging="2"/>
        <w:jc w:val="center"/>
        <w:textAlignment w:val="top"/>
        <w:outlineLvl w:val="0"/>
        <w:rPr>
          <w:rFonts w:ascii="Arial" w:eastAsia="Arial" w:hAnsi="Arial" w:cs="Arial"/>
          <w:b/>
          <w:position w:val="-1"/>
          <w:szCs w:val="24"/>
          <w:lang w:val="es-ES" w:eastAsia="es-ES"/>
        </w:rPr>
      </w:pPr>
      <w:r w:rsidRPr="006E748D">
        <w:rPr>
          <w:rFonts w:ascii="Arial" w:eastAsia="Arial" w:hAnsi="Arial" w:cs="Arial"/>
          <w:b/>
          <w:position w:val="-1"/>
          <w:szCs w:val="24"/>
          <w:lang w:val="es-ES" w:eastAsia="es-ES"/>
        </w:rPr>
        <w:t>GOBIERNO MUNICIPAL DE GUADALAJARA.</w:t>
      </w:r>
    </w:p>
    <w:p w14:paraId="3C18AA6A" w14:textId="77777777" w:rsidR="00EE3CB5" w:rsidRPr="008B74AD" w:rsidRDefault="00EE3CB5" w:rsidP="00EE3CB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14:paraId="194E89AA" w14:textId="77777777" w:rsidR="00EE3CB5" w:rsidRDefault="00EE3CB5" w:rsidP="00EE3CB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14:paraId="7503FA79" w14:textId="77777777" w:rsidR="00EE3CB5" w:rsidRDefault="00EE3CB5" w:rsidP="00EE3CB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14:paraId="34ACEB3E" w14:textId="77777777" w:rsidR="00EE3CB5" w:rsidRPr="008B74AD" w:rsidRDefault="00EE3CB5" w:rsidP="00EE3CB5">
      <w:pPr>
        <w:suppressAutoHyphens/>
        <w:spacing w:after="0"/>
        <w:ind w:leftChars="-1" w:right="-234" w:hangingChars="1" w:hanging="2"/>
        <w:jc w:val="center"/>
        <w:textAlignment w:val="top"/>
        <w:outlineLvl w:val="0"/>
        <w:rPr>
          <w:rFonts w:ascii="Arial" w:eastAsia="Arial" w:hAnsi="Arial" w:cs="Arial"/>
          <w:position w:val="-1"/>
          <w:sz w:val="24"/>
          <w:szCs w:val="24"/>
          <w:lang w:val="es-ES" w:eastAsia="es-ES"/>
        </w:rPr>
      </w:pPr>
    </w:p>
    <w:p w14:paraId="68C989F4"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n-US" w:eastAsia="es-ES"/>
        </w:rPr>
      </w:pPr>
      <w:r w:rsidRPr="008B74AD">
        <w:rPr>
          <w:rFonts w:ascii="Arial" w:eastAsia="Arial" w:hAnsi="Arial" w:cs="Arial"/>
          <w:b/>
          <w:position w:val="-1"/>
          <w:sz w:val="24"/>
          <w:szCs w:val="24"/>
          <w:lang w:val="en-US" w:eastAsia="es-ES"/>
        </w:rPr>
        <w:t>LIC. IKER FRANGIE MARTINEZ GALLARDO.</w:t>
      </w:r>
    </w:p>
    <w:p w14:paraId="16BE4D14"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Presidente de la Comisión de Honor y Justicia.</w:t>
      </w:r>
    </w:p>
    <w:p w14:paraId="1D9FC046"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14:paraId="14A00643"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5A1D0118"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25BFDDDF" w14:textId="77777777" w:rsidR="00EE3CB5" w:rsidRPr="008B74AD"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4CAF79EB"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eastAsia="es-ES"/>
        </w:rPr>
      </w:pPr>
      <w:r w:rsidRPr="008B74AD">
        <w:rPr>
          <w:rFonts w:ascii="Arial" w:eastAsia="Arial" w:hAnsi="Arial" w:cs="Arial"/>
          <w:b/>
          <w:position w:val="-1"/>
          <w:sz w:val="24"/>
          <w:szCs w:val="24"/>
          <w:lang w:eastAsia="es-ES"/>
        </w:rPr>
        <w:t>LIC. DANIELA CASILLAS OROZCO.</w:t>
      </w:r>
    </w:p>
    <w:p w14:paraId="02E51846"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Secretaria Técnica de la Comisión de Honor y Justicia.</w:t>
      </w:r>
    </w:p>
    <w:p w14:paraId="29E0D820"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31CFFAED"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12DA2287"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556B5302" w14:textId="77777777" w:rsidR="00EE3CB5" w:rsidRPr="008B74AD"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115C55E3"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b/>
          <w:position w:val="-1"/>
          <w:sz w:val="24"/>
          <w:szCs w:val="24"/>
          <w:lang w:val="es-ES" w:eastAsia="es-ES"/>
        </w:rPr>
        <w:t>REG. RAFAEL BARRIOS DÁVILA</w:t>
      </w:r>
      <w:r w:rsidRPr="008B74AD">
        <w:rPr>
          <w:rFonts w:ascii="Arial" w:eastAsia="Arial" w:hAnsi="Arial" w:cs="Arial"/>
          <w:position w:val="-1"/>
          <w:sz w:val="24"/>
          <w:szCs w:val="24"/>
          <w:lang w:val="es-ES" w:eastAsia="es-ES"/>
        </w:rPr>
        <w:t>.</w:t>
      </w:r>
    </w:p>
    <w:p w14:paraId="1E5796FF"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Presidente de la Comisión Edilicia de Justicia.</w:t>
      </w:r>
    </w:p>
    <w:p w14:paraId="21486A96" w14:textId="77777777" w:rsidR="00EE3CB5" w:rsidRPr="008B74AD"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722DCDF0"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62425B09"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26AB4302"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13367C4B" w14:textId="77777777" w:rsidR="00265BF3" w:rsidRDefault="00265BF3"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2C4B178C" w14:textId="77777777" w:rsidR="00265BF3" w:rsidRDefault="00265BF3"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57D32894" w14:textId="77777777" w:rsidR="00EE3CB5" w:rsidRPr="00155121"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18"/>
          <w:szCs w:val="24"/>
          <w:lang w:val="es-ES" w:eastAsia="es-ES"/>
        </w:rPr>
      </w:pPr>
      <w:r w:rsidRPr="00155121">
        <w:rPr>
          <w:rFonts w:ascii="Arial" w:eastAsia="Arial" w:hAnsi="Arial" w:cs="Arial"/>
          <w:position w:val="-1"/>
          <w:sz w:val="18"/>
          <w:szCs w:val="24"/>
          <w:lang w:val="es-ES" w:eastAsia="es-ES"/>
        </w:rPr>
        <w:t xml:space="preserve">Firma en su representación </w:t>
      </w:r>
      <w:r w:rsidR="00D93C5B" w:rsidRPr="00D93C5B">
        <w:rPr>
          <w:rFonts w:ascii="Arial" w:eastAsia="Arial" w:hAnsi="Arial" w:cs="Arial"/>
          <w:b/>
          <w:position w:val="-1"/>
          <w:sz w:val="18"/>
          <w:szCs w:val="24"/>
          <w:lang w:val="es-ES" w:eastAsia="es-ES"/>
        </w:rPr>
        <w:t>Carlos Moisés Espinosa Ramos</w:t>
      </w:r>
      <w:r w:rsidRPr="00155121">
        <w:rPr>
          <w:rFonts w:ascii="Arial" w:eastAsia="Arial" w:hAnsi="Arial" w:cs="Arial"/>
          <w:position w:val="-1"/>
          <w:sz w:val="18"/>
          <w:szCs w:val="24"/>
          <w:lang w:val="es-ES" w:eastAsia="es-ES"/>
        </w:rPr>
        <w:t>.</w:t>
      </w:r>
    </w:p>
    <w:p w14:paraId="5AC8A3FC" w14:textId="77777777" w:rsidR="00EE3CB5" w:rsidRPr="00D93C5B"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D93C5B">
        <w:rPr>
          <w:rFonts w:ascii="Arial" w:eastAsia="Arial" w:hAnsi="Arial" w:cs="Arial"/>
          <w:position w:val="-1"/>
          <w:sz w:val="24"/>
          <w:szCs w:val="24"/>
          <w:lang w:val="es-ES" w:eastAsia="es-ES"/>
        </w:rPr>
        <w:t xml:space="preserve">REG. </w:t>
      </w:r>
      <w:r w:rsidRPr="00D93C5B">
        <w:rPr>
          <w:rFonts w:ascii="Arial" w:hAnsi="Arial" w:cs="Arial"/>
          <w:sz w:val="24"/>
          <w:szCs w:val="24"/>
        </w:rPr>
        <w:t>JEANETTE VELÁZQUEZ SEDANO</w:t>
      </w:r>
      <w:r w:rsidRPr="00D93C5B">
        <w:rPr>
          <w:rFonts w:ascii="Arial" w:eastAsia="Arial" w:hAnsi="Arial" w:cs="Arial"/>
          <w:position w:val="-1"/>
          <w:sz w:val="24"/>
          <w:szCs w:val="24"/>
          <w:lang w:val="es-ES" w:eastAsia="es-ES"/>
        </w:rPr>
        <w:t xml:space="preserve">. </w:t>
      </w:r>
    </w:p>
    <w:p w14:paraId="5E47DBCD"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Presidenta de la Comisión Edilicia de Gobernación, Reglamentos y Vigilancia.</w:t>
      </w:r>
    </w:p>
    <w:p w14:paraId="05C83ED6" w14:textId="77777777" w:rsidR="00EE3CB5" w:rsidRPr="008B74AD"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6E1F58C7"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439DBD9C" w14:textId="77777777" w:rsidR="00EE3CB5" w:rsidRPr="008B74AD"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157FD221" w14:textId="77777777" w:rsidR="00EE3CB5"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63AD0843" w14:textId="77777777" w:rsidR="00EE3CB5" w:rsidRPr="00FE7F40" w:rsidRDefault="00EE3CB5" w:rsidP="00EE3CB5">
      <w:pPr>
        <w:suppressAutoHyphens/>
        <w:spacing w:after="0" w:line="240" w:lineRule="auto"/>
        <w:ind w:right="-234"/>
        <w:jc w:val="center"/>
        <w:textAlignment w:val="top"/>
        <w:outlineLvl w:val="0"/>
        <w:rPr>
          <w:rFonts w:ascii="Arial" w:eastAsia="Arial" w:hAnsi="Arial" w:cs="Arial"/>
          <w:position w:val="-1"/>
          <w:sz w:val="24"/>
          <w:szCs w:val="24"/>
          <w:lang w:val="es-ES" w:eastAsia="es-ES"/>
        </w:rPr>
      </w:pPr>
      <w:r w:rsidRPr="00155121">
        <w:rPr>
          <w:rFonts w:ascii="Arial" w:eastAsia="Arial" w:hAnsi="Arial" w:cs="Arial"/>
          <w:b/>
          <w:position w:val="-1"/>
          <w:sz w:val="24"/>
          <w:szCs w:val="24"/>
          <w:lang w:val="es-ES" w:eastAsia="es-ES"/>
        </w:rPr>
        <w:t>REG. SOFÍA BERENICE GARCÍA MOSQUEDA</w:t>
      </w:r>
      <w:r w:rsidRPr="00155121">
        <w:rPr>
          <w:rFonts w:ascii="Arial" w:eastAsia="Arial" w:hAnsi="Arial" w:cs="Arial"/>
          <w:position w:val="-1"/>
          <w:sz w:val="24"/>
          <w:szCs w:val="24"/>
          <w:lang w:val="es-ES" w:eastAsia="es-ES"/>
        </w:rPr>
        <w:t>.</w:t>
      </w:r>
      <w:r w:rsidRPr="00FE7F40">
        <w:rPr>
          <w:rFonts w:ascii="Arial" w:eastAsia="Arial" w:hAnsi="Arial" w:cs="Arial"/>
          <w:position w:val="-1"/>
          <w:sz w:val="24"/>
          <w:szCs w:val="24"/>
          <w:lang w:val="es-ES" w:eastAsia="es-ES"/>
        </w:rPr>
        <w:t xml:space="preserve"> </w:t>
      </w:r>
    </w:p>
    <w:p w14:paraId="0022EF1A" w14:textId="77777777" w:rsidR="00EE3CB5" w:rsidRPr="00A64CDA" w:rsidRDefault="00EE3CB5" w:rsidP="00EE3CB5">
      <w:pPr>
        <w:suppressAutoHyphens/>
        <w:spacing w:after="0" w:line="240" w:lineRule="auto"/>
        <w:ind w:right="-234"/>
        <w:jc w:val="center"/>
        <w:textAlignment w:val="top"/>
        <w:outlineLvl w:val="0"/>
        <w:rPr>
          <w:rFonts w:ascii="Arial" w:eastAsia="Arial" w:hAnsi="Arial" w:cs="Arial"/>
          <w:position w:val="-1"/>
          <w:sz w:val="24"/>
          <w:szCs w:val="24"/>
          <w:lang w:val="es-ES" w:eastAsia="es-ES"/>
        </w:rPr>
      </w:pPr>
      <w:r w:rsidRPr="00FE7F40">
        <w:rPr>
          <w:rFonts w:ascii="Arial" w:eastAsia="Arial" w:hAnsi="Arial" w:cs="Arial"/>
          <w:position w:val="-1"/>
          <w:sz w:val="24"/>
          <w:szCs w:val="24"/>
          <w:lang w:val="es-ES" w:eastAsia="es-ES"/>
        </w:rPr>
        <w:t>Presidenta de la Comisión Edilicia de Derechos Humanos e Igualdad</w:t>
      </w:r>
      <w:r w:rsidRPr="006E748D">
        <w:rPr>
          <w:rFonts w:ascii="Arial" w:eastAsia="Arial" w:hAnsi="Arial" w:cs="Arial"/>
          <w:position w:val="-1"/>
          <w:sz w:val="24"/>
          <w:szCs w:val="24"/>
          <w:lang w:val="es-ES" w:eastAsia="es-ES"/>
        </w:rPr>
        <w:t xml:space="preserve"> de Género.</w:t>
      </w:r>
    </w:p>
    <w:p w14:paraId="573B561E" w14:textId="77777777" w:rsidR="00EE3CB5" w:rsidRPr="008B74AD" w:rsidRDefault="00EE3CB5" w:rsidP="00EE3CB5">
      <w:pPr>
        <w:suppressAutoHyphens/>
        <w:spacing w:after="0" w:line="240" w:lineRule="auto"/>
        <w:ind w:right="-234"/>
        <w:textAlignment w:val="top"/>
        <w:outlineLvl w:val="0"/>
        <w:rPr>
          <w:rFonts w:ascii="Arial" w:eastAsia="Arial" w:hAnsi="Arial" w:cs="Arial"/>
          <w:position w:val="-1"/>
          <w:sz w:val="24"/>
          <w:szCs w:val="24"/>
          <w:lang w:val="es-ES" w:eastAsia="es-ES"/>
        </w:rPr>
      </w:pPr>
    </w:p>
    <w:p w14:paraId="1A63940B"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14:paraId="7933355F"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14:paraId="3C937360"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14:paraId="7FBDF912" w14:textId="77777777" w:rsidR="00EE3CB5" w:rsidRPr="00D93C5B" w:rsidRDefault="00D93C5B" w:rsidP="00EE3CB5">
      <w:pPr>
        <w:suppressAutoHyphens/>
        <w:spacing w:after="0" w:line="240" w:lineRule="auto"/>
        <w:ind w:leftChars="-1" w:right="-234" w:hangingChars="1" w:hanging="2"/>
        <w:jc w:val="center"/>
        <w:textAlignment w:val="top"/>
        <w:outlineLvl w:val="0"/>
        <w:rPr>
          <w:rFonts w:ascii="Arial" w:eastAsia="Arial" w:hAnsi="Arial" w:cs="Arial"/>
          <w:b/>
          <w:position w:val="-1"/>
          <w:sz w:val="18"/>
          <w:szCs w:val="24"/>
          <w:lang w:val="es-ES" w:eastAsia="es-ES"/>
        </w:rPr>
      </w:pPr>
      <w:r>
        <w:rPr>
          <w:rFonts w:ascii="Arial" w:eastAsia="Arial" w:hAnsi="Arial" w:cs="Arial"/>
          <w:position w:val="-1"/>
          <w:sz w:val="18"/>
          <w:szCs w:val="24"/>
          <w:lang w:val="es-ES" w:eastAsia="es-ES"/>
        </w:rPr>
        <w:t xml:space="preserve">Firma en representación Lic. </w:t>
      </w:r>
      <w:r>
        <w:rPr>
          <w:rFonts w:ascii="Arial" w:eastAsia="Arial" w:hAnsi="Arial" w:cs="Arial"/>
          <w:b/>
          <w:position w:val="-1"/>
          <w:sz w:val="18"/>
          <w:szCs w:val="24"/>
          <w:lang w:val="es-ES" w:eastAsia="es-ES"/>
        </w:rPr>
        <w:t>Paul Carrillo Hernández.</w:t>
      </w:r>
    </w:p>
    <w:p w14:paraId="36092784" w14:textId="77777777" w:rsidR="00EE3CB5" w:rsidRPr="00D93C5B"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D93C5B">
        <w:rPr>
          <w:rFonts w:ascii="Arial" w:eastAsia="Arial" w:hAnsi="Arial" w:cs="Arial"/>
          <w:position w:val="-1"/>
          <w:sz w:val="24"/>
          <w:szCs w:val="24"/>
          <w:lang w:val="es-ES" w:eastAsia="es-ES"/>
        </w:rPr>
        <w:t>MTRA. KARINA ANAID HERMOSILLO RAMÍREZ</w:t>
      </w:r>
    </w:p>
    <w:p w14:paraId="183DD616"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Síndica Municipal.</w:t>
      </w:r>
    </w:p>
    <w:p w14:paraId="174AC962"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14:paraId="2B1C81B4" w14:textId="77777777" w:rsidR="00EE3CB5"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7FA8ACB4" w14:textId="77777777" w:rsidR="00D93C5B" w:rsidRDefault="00D93C5B"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04F67F30" w14:textId="77777777" w:rsidR="00EE3CB5"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7F7A0969"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07C7EB19"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Pr>
          <w:rFonts w:ascii="Arial" w:eastAsia="Arial" w:hAnsi="Arial" w:cs="Arial"/>
          <w:b/>
          <w:position w:val="-1"/>
          <w:sz w:val="24"/>
          <w:szCs w:val="24"/>
          <w:lang w:val="es-ES" w:eastAsia="es-ES"/>
        </w:rPr>
        <w:t>COMISARIO</w:t>
      </w:r>
      <w:r w:rsidRPr="008B74AD">
        <w:rPr>
          <w:rFonts w:ascii="Arial" w:eastAsia="Arial" w:hAnsi="Arial" w:cs="Arial"/>
          <w:b/>
          <w:position w:val="-1"/>
          <w:sz w:val="24"/>
          <w:szCs w:val="24"/>
          <w:lang w:val="es-ES" w:eastAsia="es-ES"/>
        </w:rPr>
        <w:t xml:space="preserve"> JUAN PABLO </w:t>
      </w:r>
      <w:r w:rsidR="00D93C5B">
        <w:rPr>
          <w:rFonts w:ascii="Arial" w:eastAsia="Arial" w:hAnsi="Arial" w:cs="Arial"/>
          <w:b/>
          <w:position w:val="-1"/>
          <w:sz w:val="24"/>
          <w:szCs w:val="24"/>
          <w:lang w:val="es-ES" w:eastAsia="es-ES"/>
        </w:rPr>
        <w:t>HERNÁNDEZ</w:t>
      </w:r>
      <w:r w:rsidRPr="008B74AD">
        <w:rPr>
          <w:rFonts w:ascii="Arial" w:eastAsia="Arial" w:hAnsi="Arial" w:cs="Arial"/>
          <w:b/>
          <w:position w:val="-1"/>
          <w:sz w:val="24"/>
          <w:szCs w:val="24"/>
          <w:lang w:val="es-ES" w:eastAsia="es-ES"/>
        </w:rPr>
        <w:t xml:space="preserve"> GONZÁLEZ.</w:t>
      </w:r>
    </w:p>
    <w:p w14:paraId="1B92CB91" w14:textId="77777777" w:rsidR="00D93C5B" w:rsidRDefault="00EE3CB5" w:rsidP="00D93C5B">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Comisario General de la Comisaría de Seguridad Ciudadana </w:t>
      </w:r>
    </w:p>
    <w:p w14:paraId="699836F7" w14:textId="77777777" w:rsidR="00EE3CB5" w:rsidRPr="008B74AD" w:rsidRDefault="00EE3CB5" w:rsidP="00D93C5B">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de la Policía de Guadalajara</w:t>
      </w:r>
      <w:r w:rsidR="00D93C5B">
        <w:rPr>
          <w:rFonts w:ascii="Arial" w:eastAsia="Arial" w:hAnsi="Arial" w:cs="Arial"/>
          <w:position w:val="-1"/>
          <w:sz w:val="24"/>
          <w:szCs w:val="24"/>
          <w:lang w:val="es-ES" w:eastAsia="es-ES"/>
        </w:rPr>
        <w:t>.</w:t>
      </w:r>
    </w:p>
    <w:p w14:paraId="0F8191E7" w14:textId="77777777" w:rsidR="00EE3CB5" w:rsidRPr="008B74AD" w:rsidRDefault="00EE3CB5" w:rsidP="00EE3CB5">
      <w:pPr>
        <w:suppressAutoHyphens/>
        <w:spacing w:after="0" w:line="240" w:lineRule="auto"/>
        <w:ind w:leftChars="-1" w:right="-234" w:hangingChars="1" w:hanging="2"/>
        <w:textAlignment w:val="top"/>
        <w:outlineLvl w:val="0"/>
        <w:rPr>
          <w:rFonts w:ascii="Arial" w:eastAsia="Arial" w:hAnsi="Arial" w:cs="Arial"/>
          <w:position w:val="-1"/>
          <w:sz w:val="24"/>
          <w:szCs w:val="24"/>
          <w:lang w:val="es-ES" w:eastAsia="es-ES"/>
        </w:rPr>
      </w:pPr>
    </w:p>
    <w:p w14:paraId="78C6FB2B"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049E9FEE" w14:textId="77777777" w:rsidR="00EE3CB5"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546A11F3"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043F82BA"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p>
    <w:p w14:paraId="1386DF2F" w14:textId="77777777" w:rsidR="00EE3CB5" w:rsidRDefault="00EE3CB5" w:rsidP="00EE3CB5">
      <w:pPr>
        <w:suppressAutoHyphens/>
        <w:spacing w:after="0" w:line="240" w:lineRule="auto"/>
        <w:ind w:leftChars="-1" w:right="-234" w:hangingChars="1" w:hanging="2"/>
        <w:jc w:val="center"/>
        <w:textAlignment w:val="top"/>
        <w:outlineLvl w:val="0"/>
        <w:rPr>
          <w:rFonts w:ascii="Arial" w:eastAsia="Arial" w:hAnsi="Arial" w:cs="Arial"/>
          <w:b/>
          <w:position w:val="-1"/>
          <w:sz w:val="24"/>
          <w:szCs w:val="24"/>
          <w:lang w:val="es-ES" w:eastAsia="es-ES"/>
        </w:rPr>
      </w:pPr>
      <w:r>
        <w:rPr>
          <w:rFonts w:ascii="Arial" w:eastAsia="Arial" w:hAnsi="Arial" w:cs="Arial"/>
          <w:b/>
          <w:position w:val="-1"/>
          <w:sz w:val="24"/>
          <w:szCs w:val="24"/>
          <w:lang w:val="es-ES" w:eastAsia="es-ES"/>
        </w:rPr>
        <w:t>COMISARIO</w:t>
      </w:r>
      <w:r w:rsidR="00D93C5B" w:rsidRPr="00D93C5B">
        <w:rPr>
          <w:rFonts w:ascii="Arial" w:eastAsia="Arial" w:hAnsi="Arial" w:cs="Arial"/>
          <w:b/>
          <w:position w:val="-1"/>
          <w:sz w:val="24"/>
          <w:szCs w:val="24"/>
          <w:lang w:val="es-ES" w:eastAsia="es-ES"/>
        </w:rPr>
        <w:t xml:space="preserve"> </w:t>
      </w:r>
      <w:r w:rsidR="00D93C5B" w:rsidRPr="008B74AD">
        <w:rPr>
          <w:rFonts w:ascii="Arial" w:eastAsia="Arial" w:hAnsi="Arial" w:cs="Arial"/>
          <w:b/>
          <w:position w:val="-1"/>
          <w:sz w:val="24"/>
          <w:szCs w:val="24"/>
          <w:lang w:val="es-ES" w:eastAsia="es-ES"/>
        </w:rPr>
        <w:t>JUAN PABLO SÁNCHEZ GONZÁLEZ</w:t>
      </w:r>
      <w:r>
        <w:rPr>
          <w:rFonts w:ascii="Arial" w:eastAsia="Arial" w:hAnsi="Arial" w:cs="Arial"/>
          <w:b/>
          <w:position w:val="-1"/>
          <w:sz w:val="24"/>
          <w:szCs w:val="24"/>
          <w:lang w:val="es-ES" w:eastAsia="es-ES"/>
        </w:rPr>
        <w:t>.</w:t>
      </w:r>
      <w:r w:rsidRPr="008B74AD">
        <w:rPr>
          <w:rFonts w:ascii="Arial" w:eastAsia="Arial" w:hAnsi="Arial" w:cs="Arial"/>
          <w:b/>
          <w:position w:val="-1"/>
          <w:sz w:val="24"/>
          <w:szCs w:val="24"/>
          <w:lang w:val="es-ES" w:eastAsia="es-ES"/>
        </w:rPr>
        <w:t xml:space="preserve"> </w:t>
      </w:r>
    </w:p>
    <w:p w14:paraId="382CB7BC" w14:textId="77777777" w:rsidR="00EE3CB5" w:rsidRPr="008B74AD" w:rsidRDefault="00EE3CB5" w:rsidP="00D93C5B">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r w:rsidRPr="008B74AD">
        <w:rPr>
          <w:rFonts w:ascii="Arial" w:eastAsia="Arial" w:hAnsi="Arial" w:cs="Arial"/>
          <w:position w:val="-1"/>
          <w:sz w:val="24"/>
          <w:szCs w:val="24"/>
          <w:lang w:val="es-ES" w:eastAsia="es-ES"/>
        </w:rPr>
        <w:t xml:space="preserve">Comisario Jefe de la Comisaría de Seguridad </w:t>
      </w:r>
      <w:r w:rsidR="00D93C5B">
        <w:rPr>
          <w:rFonts w:ascii="Arial" w:eastAsia="Arial" w:hAnsi="Arial" w:cs="Arial"/>
          <w:position w:val="-1"/>
          <w:sz w:val="24"/>
          <w:szCs w:val="24"/>
          <w:lang w:val="es-ES" w:eastAsia="es-ES"/>
        </w:rPr>
        <w:t>Ciudadana de Guadalajara.</w:t>
      </w:r>
    </w:p>
    <w:p w14:paraId="269180D7"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hAnsi="Arial" w:cs="Arial"/>
          <w:sz w:val="24"/>
          <w:szCs w:val="24"/>
        </w:rPr>
      </w:pPr>
    </w:p>
    <w:p w14:paraId="37086DE8"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hAnsi="Arial" w:cs="Arial"/>
          <w:sz w:val="24"/>
          <w:szCs w:val="24"/>
        </w:rPr>
      </w:pPr>
    </w:p>
    <w:p w14:paraId="596D20CA" w14:textId="77777777" w:rsidR="00EE3CB5" w:rsidRPr="008B74AD" w:rsidRDefault="00EE3CB5" w:rsidP="00EE3CB5">
      <w:pPr>
        <w:suppressAutoHyphens/>
        <w:spacing w:after="0" w:line="240" w:lineRule="auto"/>
        <w:ind w:leftChars="-1" w:right="-234" w:hangingChars="1" w:hanging="2"/>
        <w:jc w:val="center"/>
        <w:textAlignment w:val="top"/>
        <w:outlineLvl w:val="0"/>
        <w:rPr>
          <w:rFonts w:ascii="Arial" w:eastAsia="Arial" w:hAnsi="Arial" w:cs="Arial"/>
          <w:position w:val="-1"/>
          <w:sz w:val="24"/>
          <w:szCs w:val="24"/>
          <w:lang w:val="es-ES" w:eastAsia="es-ES"/>
        </w:rPr>
      </w:pPr>
    </w:p>
    <w:p w14:paraId="4A8FD879" w14:textId="77777777" w:rsidR="00EE3CB5" w:rsidRPr="006E748D" w:rsidRDefault="00EE3CB5" w:rsidP="00EE3CB5">
      <w:pPr>
        <w:suppressAutoHyphens/>
        <w:spacing w:after="0"/>
        <w:ind w:leftChars="-1" w:right="-234" w:hangingChars="1" w:hanging="2"/>
        <w:jc w:val="both"/>
        <w:textAlignment w:val="top"/>
        <w:outlineLvl w:val="0"/>
        <w:rPr>
          <w:rFonts w:ascii="Arial" w:hAnsi="Arial" w:cs="Arial"/>
          <w:sz w:val="16"/>
          <w:szCs w:val="24"/>
        </w:rPr>
      </w:pPr>
      <w:r w:rsidRPr="006E748D">
        <w:rPr>
          <w:rFonts w:ascii="Arial" w:eastAsia="Arial" w:hAnsi="Arial" w:cs="Arial"/>
          <w:position w:val="-1"/>
          <w:sz w:val="16"/>
          <w:szCs w:val="24"/>
          <w:lang w:val="es-ES" w:eastAsia="es-ES"/>
        </w:rPr>
        <w:t>La presente hoja de firmas, cor</w:t>
      </w:r>
      <w:r>
        <w:rPr>
          <w:rFonts w:ascii="Arial" w:eastAsia="Arial" w:hAnsi="Arial" w:cs="Arial"/>
          <w:position w:val="-1"/>
          <w:sz w:val="16"/>
          <w:szCs w:val="24"/>
          <w:lang w:val="es-ES" w:eastAsia="es-ES"/>
        </w:rPr>
        <w:t xml:space="preserve">responde al acta de la Trigésimo </w:t>
      </w:r>
      <w:r w:rsidR="00397C0F">
        <w:rPr>
          <w:rFonts w:ascii="Arial" w:eastAsia="Arial" w:hAnsi="Arial" w:cs="Arial"/>
          <w:position w:val="-1"/>
          <w:sz w:val="16"/>
          <w:szCs w:val="24"/>
          <w:lang w:val="es-ES" w:eastAsia="es-ES"/>
        </w:rPr>
        <w:t xml:space="preserve">Segunda </w:t>
      </w:r>
      <w:r w:rsidRPr="006E748D">
        <w:rPr>
          <w:rFonts w:ascii="Arial" w:eastAsia="Arial" w:hAnsi="Arial" w:cs="Arial"/>
          <w:position w:val="-1"/>
          <w:sz w:val="16"/>
          <w:szCs w:val="24"/>
          <w:lang w:val="es-ES" w:eastAsia="es-ES"/>
        </w:rPr>
        <w:t xml:space="preserve">Sesión Ordinaria de la Comisión de Honor y Justicia, de fecha </w:t>
      </w:r>
      <w:r w:rsidR="00D93C5B">
        <w:rPr>
          <w:rFonts w:ascii="Arial" w:eastAsia="Arial" w:hAnsi="Arial" w:cs="Arial"/>
          <w:position w:val="-1"/>
          <w:sz w:val="16"/>
          <w:szCs w:val="24"/>
          <w:lang w:val="es-ES" w:eastAsia="es-ES"/>
        </w:rPr>
        <w:t>treinta y uno</w:t>
      </w:r>
      <w:r>
        <w:rPr>
          <w:rFonts w:ascii="Arial" w:eastAsia="Arial" w:hAnsi="Arial" w:cs="Arial"/>
          <w:position w:val="-1"/>
          <w:sz w:val="16"/>
          <w:szCs w:val="24"/>
          <w:lang w:val="es-ES" w:eastAsia="es-ES"/>
        </w:rPr>
        <w:t xml:space="preserve"> de ju</w:t>
      </w:r>
      <w:r w:rsidR="00397C0F">
        <w:rPr>
          <w:rFonts w:ascii="Arial" w:eastAsia="Arial" w:hAnsi="Arial" w:cs="Arial"/>
          <w:position w:val="-1"/>
          <w:sz w:val="16"/>
          <w:szCs w:val="24"/>
          <w:lang w:val="es-ES" w:eastAsia="es-ES"/>
        </w:rPr>
        <w:t>l</w:t>
      </w:r>
      <w:r>
        <w:rPr>
          <w:rFonts w:ascii="Arial" w:eastAsia="Arial" w:hAnsi="Arial" w:cs="Arial"/>
          <w:position w:val="-1"/>
          <w:sz w:val="16"/>
          <w:szCs w:val="24"/>
          <w:lang w:val="es-ES" w:eastAsia="es-ES"/>
        </w:rPr>
        <w:t>io</w:t>
      </w:r>
      <w:r w:rsidRPr="006E748D">
        <w:rPr>
          <w:rFonts w:ascii="Arial" w:eastAsia="Arial" w:hAnsi="Arial" w:cs="Arial"/>
          <w:position w:val="-1"/>
          <w:sz w:val="16"/>
          <w:szCs w:val="24"/>
          <w:lang w:val="es-ES" w:eastAsia="es-ES"/>
        </w:rPr>
        <w:t xml:space="preserve"> dos mil veinticuatro.</w:t>
      </w:r>
    </w:p>
    <w:p w14:paraId="0B7073CD" w14:textId="77777777" w:rsidR="00EE3CB5" w:rsidRPr="008B74AD" w:rsidRDefault="00EE3CB5" w:rsidP="00EE3CB5">
      <w:pPr>
        <w:rPr>
          <w:rFonts w:ascii="Arial" w:hAnsi="Arial" w:cs="Arial"/>
          <w:sz w:val="24"/>
          <w:szCs w:val="24"/>
        </w:rPr>
      </w:pPr>
    </w:p>
    <w:p w14:paraId="74172AC7" w14:textId="77777777" w:rsidR="00EE3CB5" w:rsidRDefault="00EE3CB5" w:rsidP="00EE3CB5"/>
    <w:p w14:paraId="37D1140C" w14:textId="77777777" w:rsidR="00EE3CB5" w:rsidRDefault="00EE3CB5" w:rsidP="00EE3CB5"/>
    <w:p w14:paraId="6AFADEA8" w14:textId="77777777" w:rsidR="00C04110" w:rsidRDefault="00C04110"/>
    <w:sectPr w:rsidR="00C04110" w:rsidSect="00CE575F">
      <w:footerReference w:type="default" r:id="rId7"/>
      <w:pgSz w:w="12240" w:h="15840" w:code="1"/>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B58A6" w14:textId="77777777" w:rsidR="00860078" w:rsidRDefault="00860078">
      <w:pPr>
        <w:spacing w:after="0" w:line="240" w:lineRule="auto"/>
      </w:pPr>
      <w:r>
        <w:separator/>
      </w:r>
    </w:p>
  </w:endnote>
  <w:endnote w:type="continuationSeparator" w:id="0">
    <w:p w14:paraId="3155453F" w14:textId="77777777" w:rsidR="00860078" w:rsidRDefault="0086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189519521"/>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4E69B81E" w14:textId="77777777" w:rsidR="00CE575F" w:rsidRPr="008B74AD" w:rsidRDefault="00CE575F">
            <w:pPr>
              <w:pStyle w:val="Piedepgina"/>
              <w:jc w:val="center"/>
              <w:rPr>
                <w:rFonts w:ascii="Arial" w:hAnsi="Arial" w:cs="Arial"/>
                <w:sz w:val="20"/>
                <w:szCs w:val="20"/>
              </w:rPr>
            </w:pPr>
            <w:r w:rsidRPr="008B74AD">
              <w:rPr>
                <w:rFonts w:ascii="Arial" w:hAnsi="Arial" w:cs="Arial"/>
                <w:sz w:val="20"/>
                <w:szCs w:val="20"/>
                <w:lang w:val="es-ES"/>
              </w:rPr>
              <w:t xml:space="preserve">Página </w:t>
            </w:r>
            <w:r w:rsidRPr="008B74AD">
              <w:rPr>
                <w:rFonts w:ascii="Arial" w:hAnsi="Arial" w:cs="Arial"/>
                <w:b/>
                <w:bCs/>
                <w:sz w:val="20"/>
                <w:szCs w:val="20"/>
              </w:rPr>
              <w:fldChar w:fldCharType="begin"/>
            </w:r>
            <w:r w:rsidRPr="008B74AD">
              <w:rPr>
                <w:rFonts w:ascii="Arial" w:hAnsi="Arial" w:cs="Arial"/>
                <w:b/>
                <w:bCs/>
                <w:sz w:val="20"/>
                <w:szCs w:val="20"/>
              </w:rPr>
              <w:instrText>PAGE</w:instrText>
            </w:r>
            <w:r w:rsidRPr="008B74AD">
              <w:rPr>
                <w:rFonts w:ascii="Arial" w:hAnsi="Arial" w:cs="Arial"/>
                <w:b/>
                <w:bCs/>
                <w:sz w:val="20"/>
                <w:szCs w:val="20"/>
              </w:rPr>
              <w:fldChar w:fldCharType="separate"/>
            </w:r>
            <w:r w:rsidR="00CD0BFD">
              <w:rPr>
                <w:rFonts w:ascii="Arial" w:hAnsi="Arial" w:cs="Arial"/>
                <w:b/>
                <w:bCs/>
                <w:noProof/>
                <w:sz w:val="20"/>
                <w:szCs w:val="20"/>
              </w:rPr>
              <w:t>1</w:t>
            </w:r>
            <w:r w:rsidRPr="008B74AD">
              <w:rPr>
                <w:rFonts w:ascii="Arial" w:hAnsi="Arial" w:cs="Arial"/>
                <w:b/>
                <w:bCs/>
                <w:sz w:val="20"/>
                <w:szCs w:val="20"/>
              </w:rPr>
              <w:fldChar w:fldCharType="end"/>
            </w:r>
            <w:r w:rsidRPr="008B74AD">
              <w:rPr>
                <w:rFonts w:ascii="Arial" w:hAnsi="Arial" w:cs="Arial"/>
                <w:sz w:val="20"/>
                <w:szCs w:val="20"/>
                <w:lang w:val="es-ES"/>
              </w:rPr>
              <w:t xml:space="preserve"> de </w:t>
            </w:r>
            <w:r w:rsidRPr="008B74AD">
              <w:rPr>
                <w:rFonts w:ascii="Arial" w:hAnsi="Arial" w:cs="Arial"/>
                <w:b/>
                <w:bCs/>
                <w:sz w:val="20"/>
                <w:szCs w:val="20"/>
              </w:rPr>
              <w:fldChar w:fldCharType="begin"/>
            </w:r>
            <w:r w:rsidRPr="008B74AD">
              <w:rPr>
                <w:rFonts w:ascii="Arial" w:hAnsi="Arial" w:cs="Arial"/>
                <w:b/>
                <w:bCs/>
                <w:sz w:val="20"/>
                <w:szCs w:val="20"/>
              </w:rPr>
              <w:instrText>NUMPAGES</w:instrText>
            </w:r>
            <w:r w:rsidRPr="008B74AD">
              <w:rPr>
                <w:rFonts w:ascii="Arial" w:hAnsi="Arial" w:cs="Arial"/>
                <w:b/>
                <w:bCs/>
                <w:sz w:val="20"/>
                <w:szCs w:val="20"/>
              </w:rPr>
              <w:fldChar w:fldCharType="separate"/>
            </w:r>
            <w:r w:rsidR="00CD0BFD">
              <w:rPr>
                <w:rFonts w:ascii="Arial" w:hAnsi="Arial" w:cs="Arial"/>
                <w:b/>
                <w:bCs/>
                <w:noProof/>
                <w:sz w:val="20"/>
                <w:szCs w:val="20"/>
              </w:rPr>
              <w:t>9</w:t>
            </w:r>
            <w:r w:rsidRPr="008B74AD">
              <w:rPr>
                <w:rFonts w:ascii="Arial" w:hAnsi="Arial" w:cs="Arial"/>
                <w:b/>
                <w:bCs/>
                <w:sz w:val="20"/>
                <w:szCs w:val="20"/>
              </w:rPr>
              <w:fldChar w:fldCharType="end"/>
            </w:r>
          </w:p>
        </w:sdtContent>
      </w:sdt>
    </w:sdtContent>
  </w:sdt>
  <w:p w14:paraId="48C934C9" w14:textId="77777777" w:rsidR="00CE575F" w:rsidRDefault="00CE57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7BCE0" w14:textId="77777777" w:rsidR="00860078" w:rsidRDefault="00860078">
      <w:pPr>
        <w:spacing w:after="0" w:line="240" w:lineRule="auto"/>
      </w:pPr>
      <w:r>
        <w:separator/>
      </w:r>
    </w:p>
  </w:footnote>
  <w:footnote w:type="continuationSeparator" w:id="0">
    <w:p w14:paraId="3837BE90" w14:textId="77777777" w:rsidR="00860078" w:rsidRDefault="00860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B5"/>
    <w:rsid w:val="0006270E"/>
    <w:rsid w:val="000F0161"/>
    <w:rsid w:val="00120082"/>
    <w:rsid w:val="001F4687"/>
    <w:rsid w:val="00201EAA"/>
    <w:rsid w:val="0024266E"/>
    <w:rsid w:val="00265BF3"/>
    <w:rsid w:val="0035100D"/>
    <w:rsid w:val="00397C0F"/>
    <w:rsid w:val="003F30C4"/>
    <w:rsid w:val="004E6B86"/>
    <w:rsid w:val="00546A7E"/>
    <w:rsid w:val="005E22AA"/>
    <w:rsid w:val="006E2AD1"/>
    <w:rsid w:val="008348C9"/>
    <w:rsid w:val="008361FE"/>
    <w:rsid w:val="00860078"/>
    <w:rsid w:val="008A6C3D"/>
    <w:rsid w:val="008C32B6"/>
    <w:rsid w:val="00951F41"/>
    <w:rsid w:val="00A67B0D"/>
    <w:rsid w:val="00AD0C97"/>
    <w:rsid w:val="00B97B9C"/>
    <w:rsid w:val="00BE6D2C"/>
    <w:rsid w:val="00C04110"/>
    <w:rsid w:val="00C47716"/>
    <w:rsid w:val="00C7199D"/>
    <w:rsid w:val="00CD0BFD"/>
    <w:rsid w:val="00CE575F"/>
    <w:rsid w:val="00D15128"/>
    <w:rsid w:val="00D93C5B"/>
    <w:rsid w:val="00DE31DC"/>
    <w:rsid w:val="00DF2EDE"/>
    <w:rsid w:val="00E25D89"/>
    <w:rsid w:val="00E41C35"/>
    <w:rsid w:val="00E678D2"/>
    <w:rsid w:val="00ED11DF"/>
    <w:rsid w:val="00ED54EA"/>
    <w:rsid w:val="00EE0537"/>
    <w:rsid w:val="00EE3CB5"/>
    <w:rsid w:val="00EE5249"/>
    <w:rsid w:val="00FB76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91ED"/>
  <w15:docId w15:val="{864B8BD0-ED5A-42D7-910B-F91DBDB7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3CB5"/>
    <w:pPr>
      <w:spacing w:after="0" w:line="240" w:lineRule="auto"/>
    </w:pPr>
  </w:style>
  <w:style w:type="table" w:styleId="Listamedia1">
    <w:name w:val="Medium List 1"/>
    <w:basedOn w:val="Tablanormal"/>
    <w:uiPriority w:val="65"/>
    <w:rsid w:val="00EE3CB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iedepgina">
    <w:name w:val="footer"/>
    <w:basedOn w:val="Normal"/>
    <w:link w:val="PiedepginaCar"/>
    <w:uiPriority w:val="99"/>
    <w:unhideWhenUsed/>
    <w:rsid w:val="00EE3C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CB5"/>
  </w:style>
  <w:style w:type="paragraph" w:styleId="Encabezado">
    <w:name w:val="header"/>
    <w:basedOn w:val="Normal"/>
    <w:link w:val="EncabezadoCar"/>
    <w:uiPriority w:val="99"/>
    <w:unhideWhenUsed/>
    <w:rsid w:val="003510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4587-605C-4E3C-B7BE-1BCB7FEC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2807</Words>
  <Characters>15440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Casillas Orozco Daniela</dc:creator>
  <cp:lastModifiedBy>Javier Arechiga</cp:lastModifiedBy>
  <cp:revision>2</cp:revision>
  <cp:lastPrinted>2024-09-13T18:38:00Z</cp:lastPrinted>
  <dcterms:created xsi:type="dcterms:W3CDTF">2024-12-07T18:11:00Z</dcterms:created>
  <dcterms:modified xsi:type="dcterms:W3CDTF">2024-12-07T18:11:00Z</dcterms:modified>
</cp:coreProperties>
</file>