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19 (diecinueve) del mes de junio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Quincuagésima Novena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QUINCUAGÉSIMA NOVENA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12:35 (doce horas con treinta y cinco minutos), del día 19 (diecinueve) del mes de junio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2"/>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2"/>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2"/>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Quincuagésima Novena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Quincuagésima Octava Sesión Ordinaria del Comité de Transparencia;</w:t>
      </w:r>
    </w:p>
    <w:p w:rsidR="00000000" w:rsidDel="00000000" w:rsidP="00000000" w:rsidRDefault="00000000" w:rsidRPr="00000000" w14:paraId="00000015">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ARCO-216/2026;</w:t>
      </w:r>
    </w:p>
    <w:p w:rsidR="00000000" w:rsidDel="00000000" w:rsidP="00000000" w:rsidRDefault="00000000" w:rsidRPr="00000000" w14:paraId="00000016">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ARCO-218/2026;</w:t>
      </w:r>
    </w:p>
    <w:p w:rsidR="00000000" w:rsidDel="00000000" w:rsidP="00000000" w:rsidRDefault="00000000" w:rsidRPr="00000000" w14:paraId="00000017">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ARCO-219/2026;</w:t>
      </w:r>
    </w:p>
    <w:p w:rsidR="00000000" w:rsidDel="00000000" w:rsidP="00000000" w:rsidRDefault="00000000" w:rsidRPr="00000000" w14:paraId="00000018">
      <w:pPr>
        <w:widowControl w:val="0"/>
        <w:numPr>
          <w:ilvl w:val="0"/>
          <w:numId w:val="3"/>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ARCO-220/2026;</w:t>
      </w:r>
    </w:p>
    <w:p w:rsidR="00000000" w:rsidDel="00000000" w:rsidP="00000000" w:rsidRDefault="00000000" w:rsidRPr="00000000" w14:paraId="00000019">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A">
      <w:pPr>
        <w:widowControl w:val="0"/>
        <w:numPr>
          <w:ilvl w:val="0"/>
          <w:numId w:val="3"/>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B">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C">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1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Quincuagésima Octava Sesión Ordinaria del Comité de Transparencia del día 12 (doce) de junio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fue distribuida previamente con base en lo establecido, por lo que solicita la dispensa de la lectura.</w:t>
      </w:r>
    </w:p>
    <w:p w:rsidR="00000000" w:rsidDel="00000000" w:rsidP="00000000" w:rsidRDefault="00000000" w:rsidRPr="00000000" w14:paraId="0000001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Quincuagésima Octava Sesión Ordinaria del Comité de Transparencia con fecha del 12 (doce) de junio del 2026 (dos mil veintiséis).</w:t>
      </w:r>
    </w:p>
    <w:p w:rsidR="00000000" w:rsidDel="00000000" w:rsidP="00000000" w:rsidRDefault="00000000" w:rsidRPr="00000000" w14:paraId="0000002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ARCO-216/2026. </w:t>
      </w:r>
    </w:p>
    <w:p w:rsidR="00000000" w:rsidDel="00000000" w:rsidP="00000000" w:rsidRDefault="00000000" w:rsidRPr="00000000" w14:paraId="00000022">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(ARCO-216/2026) presentado en la Oficialía de Partes de la Dirección de Transparencia y Buenas Prácticas el día 02 (dos) de junio del 2026 (dos mil veintiséis), mediante el cual solicita lo siguiente:</w:t>
      </w:r>
      <w:r w:rsidDel="00000000" w:rsidR="00000000" w:rsidRPr="00000000">
        <w:rPr>
          <w:rtl w:val="0"/>
        </w:rPr>
      </w:r>
    </w:p>
    <w:p w:rsidR="00000000" w:rsidDel="00000000" w:rsidP="00000000" w:rsidRDefault="00000000" w:rsidRPr="00000000" w14:paraId="0000002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 la presente le saludo y me dirijo a ustedes con la finalidad de solicitarles copia certificada del Acta número —- del —- de Septiembre de —- que culminó con el sello con folio de clausura número —--, impuesta por la Direccion de Inspeccion y Vigilancia de Guadalajara Jalisco.</w:t>
      </w:r>
    </w:p>
    <w:p w:rsidR="00000000" w:rsidDel="00000000" w:rsidP="00000000" w:rsidRDefault="00000000" w:rsidRPr="00000000" w14:paraId="0000002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propio derecho y como propietaria del inmueble identificado como finca urbana ubicada en la calle —------ número —- en la colonia —-----------, Sector —---- en la ciudad de Guadalajara Jalisco la cual es la afectada directa por lo que se ha generado la clausura número —-.”(Sic)</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03 (tres)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Inspección y Vigilancia y a la Tesorería Municipal, </w:t>
      </w:r>
      <w:r w:rsidDel="00000000" w:rsidR="00000000" w:rsidRPr="00000000">
        <w:rPr>
          <w:rFonts w:ascii="Montserrat" w:cs="Montserrat" w:eastAsia="Montserrat" w:hAnsi="Montserrat"/>
          <w:rtl w:val="0"/>
        </w:rPr>
        <w:t xml:space="preserve">unidades administrativas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de este Gobierno Municipal que podrían resguardar la información que requiere la persona solicitante, de acuerdo a las atribuciones consignadas en los artículos 165 quinquies y 214 del Código de Gobierno del Municipio de Guadalajara.</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11 (once) de junio del 2026 (dos mil veintiséis), se recibió el correo electrónico de la Enlace de Transparencia de la Dirección de Inspección y Vigilancia, mediante el cual se informó lo siguiente:</w:t>
      </w:r>
    </w:p>
    <w:p w:rsidR="00000000" w:rsidDel="00000000" w:rsidP="00000000" w:rsidRDefault="00000000" w:rsidRPr="00000000" w14:paraId="0000002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alcance a la solicitud de información turnada el día 04 cuatro de junio de 2026 dos mil veintiséis, por vía correo electrónico oficial a esta Dirección de Inspección y Vigilancia, relativa al expediente número ARCO 216/2026; se advierte de dicha solicitud en lo concerniente a esta dependencia y respecto de lo señalado.</w:t>
      </w:r>
    </w:p>
    <w:p w:rsidR="00000000" w:rsidDel="00000000" w:rsidP="00000000" w:rsidRDefault="00000000" w:rsidRPr="00000000" w14:paraId="0000002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 la presente le saludo y me dirijo a ustedes con la finalidad de solicitarles copia certificada del Acta número —- del —- de Septiembre de —- que culminó con el sello con folio de clausura número —--, impuesta por la Direccion de Inspeccion y Vigilancia de Guadalajara Jalisco.</w:t>
      </w:r>
    </w:p>
    <w:p w:rsidR="00000000" w:rsidDel="00000000" w:rsidP="00000000" w:rsidRDefault="00000000" w:rsidRPr="00000000" w14:paraId="0000002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propio derecho y como propietaria del inmueble identificado como finca urbana ubicada en la calle —------ número —- en la colonia —-----------, Sector —---- en la ciudad de Guadalajara Jalisco la cual es la afectada directa por lo que se ha generado la clausura número —-.”(Sic)</w:t>
      </w:r>
    </w:p>
    <w:p w:rsidR="00000000" w:rsidDel="00000000" w:rsidP="00000000" w:rsidRDefault="00000000" w:rsidRPr="00000000" w14:paraId="0000002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efecto hago de su conocimiento y acorde a lo dispuesto en el artículo 165 quinquies y 173 del Código de Gobierno del Municipio de Guadalajara; hago de su conocimiento la imposibilidad física y jurídica de acceder a su petición, consistente está en extenderle copia certificada del acta —-- toda vez que la misma fue remitida al departamento de calificación dependiente de Secretaría General, por lo que es a esta dependencia a quien se le debe de pedir dicha certificación previo el pago del impuesto correspondiente.</w:t>
      </w:r>
    </w:p>
    <w:p w:rsidR="00000000" w:rsidDel="00000000" w:rsidP="00000000" w:rsidRDefault="00000000" w:rsidRPr="00000000" w14:paraId="0000002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No es óbice hacerle saber que la Ley de Hacienda Municipal del Estado de Jalisco obliga a los solicitantes de copias certificadas a pagar un impuesto por las certificaciones requeridas, tal como lo establecen los artículos 132, 133, 134 y 135, cuyos textos se transcriben a continuación:</w:t>
      </w:r>
    </w:p>
    <w:p w:rsidR="00000000" w:rsidDel="00000000" w:rsidP="00000000" w:rsidRDefault="00000000" w:rsidRPr="00000000" w14:paraId="0000002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132.- Los ingresos que por concepto de derechos obtenga el Municipio, procederán de la prestación de los siguientes servicios:</w:t>
      </w:r>
    </w:p>
    <w:p w:rsidR="00000000" w:rsidDel="00000000" w:rsidP="00000000" w:rsidRDefault="00000000" w:rsidRPr="00000000" w14:paraId="0000002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w:t>
      </w:r>
    </w:p>
    <w:p w:rsidR="00000000" w:rsidDel="00000000" w:rsidP="00000000" w:rsidRDefault="00000000" w:rsidRPr="00000000" w14:paraId="0000002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VIII. Certificaciones;</w:t>
      </w:r>
    </w:p>
    <w:p w:rsidR="00000000" w:rsidDel="00000000" w:rsidP="00000000" w:rsidRDefault="00000000" w:rsidRPr="00000000" w14:paraId="0000003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w:t>
      </w:r>
    </w:p>
    <w:p w:rsidR="00000000" w:rsidDel="00000000" w:rsidP="00000000" w:rsidRDefault="00000000" w:rsidRPr="00000000" w14:paraId="0000003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133.- Los derechos por la prestación de servicios que proporcionan las diversas dependencias del Ayuntamiento, se causarán en el momento en que el particular reciba la prestación del servicio o en el momento en que se provoque, por parte del Ayuntamiento, el gasto que deba ser remunerado por aquél, salvo el caso en que la disposición que fije el derecho señale cosa distinta.</w:t>
      </w:r>
    </w:p>
    <w:p w:rsidR="00000000" w:rsidDel="00000000" w:rsidP="00000000" w:rsidRDefault="00000000" w:rsidRPr="00000000" w14:paraId="0000003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134.- El importe de las tasas o cuotas que para cada derecho señalan las leyes de ingresos municipales, deberán ser cubiertos en la Tesorería Municipal o en el lugar que al efecto señale la misma.</w:t>
      </w:r>
    </w:p>
    <w:p w:rsidR="00000000" w:rsidDel="00000000" w:rsidP="00000000" w:rsidRDefault="00000000" w:rsidRPr="00000000" w14:paraId="0000003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135.- La dependencia o el servidor público que preste el servicio, por el cual se paguen los derechos, procederá a la realización del mismo, al presentarle el interesado el recibo oficial que acredite su pago ante la Tesorería Municipal; ningún otro comprobante justificará el pago correspondiente.”</w:t>
      </w:r>
    </w:p>
    <w:p w:rsidR="00000000" w:rsidDel="00000000" w:rsidP="00000000" w:rsidRDefault="00000000" w:rsidRPr="00000000" w14:paraId="0000003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Así como el artículo 61 fracción II, inciso a) de la Ley de ingresos del Municipio de Guadalajara, Jalisco, para el ejercicio fiscal 2025, que a la letra dice</w:t>
      </w:r>
    </w:p>
    <w:p w:rsidR="00000000" w:rsidDel="00000000" w:rsidP="00000000" w:rsidRDefault="00000000" w:rsidRPr="00000000" w14:paraId="0000003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las Certificaciones.</w:t>
      </w:r>
    </w:p>
    <w:p w:rsidR="00000000" w:rsidDel="00000000" w:rsidP="00000000" w:rsidRDefault="00000000" w:rsidRPr="00000000" w14:paraId="0000003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61. Las personas físicas o jurídicas que requieran certificaciones o copias certificadas, pagarán los derechos correspondientes conforme a la siguiente:</w:t>
      </w:r>
    </w:p>
    <w:p w:rsidR="00000000" w:rsidDel="00000000" w:rsidP="00000000" w:rsidRDefault="00000000" w:rsidRPr="00000000" w14:paraId="0000003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TARIFA</w:t>
      </w:r>
    </w:p>
    <w:p w:rsidR="00000000" w:rsidDel="00000000" w:rsidP="00000000" w:rsidRDefault="00000000" w:rsidRPr="00000000" w14:paraId="0000003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w:t>
      </w:r>
    </w:p>
    <w:p w:rsidR="00000000" w:rsidDel="00000000" w:rsidP="00000000" w:rsidRDefault="00000000" w:rsidRPr="00000000" w14:paraId="0000003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II. Expedición de certificados, por cada foja útil:</w:t>
      </w:r>
    </w:p>
    <w:p w:rsidR="00000000" w:rsidDel="00000000" w:rsidP="00000000" w:rsidRDefault="00000000" w:rsidRPr="00000000" w14:paraId="0000003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Certificados, constancias o copias certificadas: $67.00 (…).</w:t>
      </w:r>
    </w:p>
    <w:p w:rsidR="00000000" w:rsidDel="00000000" w:rsidP="00000000" w:rsidRDefault="00000000" w:rsidRPr="00000000" w14:paraId="0000003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dando cumplimiento a los requerimientos previamente establecidos en el artículo 27 del Reglamento de Transparencia y Acceso a la Información Pública del Municipio de Guadalajara y demás relativos y aplicables.</w:t>
      </w:r>
    </w:p>
    <w:p w:rsidR="00000000" w:rsidDel="00000000" w:rsidP="00000000" w:rsidRDefault="00000000" w:rsidRPr="00000000" w14:paraId="0000003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 despido quedando a sus atenciones para cualquier duda al respecto, su atenta y segura servidora." (Sic)</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w:t>
      </w:r>
      <w:r w:rsidDel="00000000" w:rsidR="00000000" w:rsidRPr="00000000">
        <w:rPr>
          <w:rFonts w:ascii="Montserrat" w:cs="Montserrat" w:eastAsia="Montserrat" w:hAnsi="Montserrat"/>
          <w:highlight w:val="white"/>
          <w:rtl w:val="0"/>
        </w:rPr>
        <w:t xml:space="preserve"> 17 (diecisiete)</w:t>
      </w:r>
      <w:r w:rsidDel="00000000" w:rsidR="00000000" w:rsidRPr="00000000">
        <w:rPr>
          <w:rFonts w:ascii="Montserrat" w:cs="Montserrat" w:eastAsia="Montserrat" w:hAnsi="Montserrat"/>
          <w:rtl w:val="0"/>
        </w:rPr>
        <w:t xml:space="preserve"> de junio del 2026 (dos mil veintiséis), se recibió el correo electrónico del Enlace de Transparencia de la Tesorería Municipal, mediante el cual se informó lo siguiente:</w:t>
      </w:r>
    </w:p>
    <w:p w:rsidR="00000000" w:rsidDel="00000000" w:rsidP="00000000" w:rsidRDefault="00000000" w:rsidRPr="00000000" w14:paraId="0000003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16 dieciséis de junio del 2026, identificada con el número expediente interno ARCO 216/2026,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3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 la presente le saludo y me dirijo a ustedes con la finalidad de solicitarles copia certificada del Acta número —- del —- de Septiembre de —- que culminó con el sello con folio de clausura número —--, impuesta por la Direccion de Inspeccion y Vigilancia de Guadalajara Jalisco.</w:t>
      </w:r>
    </w:p>
    <w:p w:rsidR="00000000" w:rsidDel="00000000" w:rsidP="00000000" w:rsidRDefault="00000000" w:rsidRPr="00000000" w14:paraId="0000004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propio derecho y como propietaria del inmueble identificado como finca urbana ubicada en la calle —------ número —- en la colonia —-----------, Sector —---- en la ciudad de Guadalajara Jalisco la cual es la afectada directa por lo que se ha generado la clausura número —-.”(Sic)</w:t>
      </w:r>
    </w:p>
    <w:p w:rsidR="00000000" w:rsidDel="00000000" w:rsidP="00000000" w:rsidRDefault="00000000" w:rsidRPr="00000000" w14:paraId="0000004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Política Fiscal y Mejora Hacendaria  dependiente de esta Tesorería, posible área poseedora de la información.</w:t>
      </w:r>
    </w:p>
    <w:p w:rsidR="00000000" w:rsidDel="00000000" w:rsidP="00000000" w:rsidRDefault="00000000" w:rsidRPr="00000000" w14:paraId="0000004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4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4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dentro de los archivos físicos y electrónicos de esta Dirección, se encontró el acta de verificación y/o inspección solicitada, misma que consta de 01 hoja, la cual se pone a su disposición en versión íntegra y pública, por contener datos personales.</w:t>
      </w:r>
    </w:p>
    <w:p w:rsidR="00000000" w:rsidDel="00000000" w:rsidP="00000000" w:rsidRDefault="00000000" w:rsidRPr="00000000" w14:paraId="0000004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17 diecisiete de junio del año 2026 dos mil veintiséis.</w:t>
      </w:r>
    </w:p>
    <w:p w:rsidR="00000000" w:rsidDel="00000000" w:rsidP="00000000" w:rsidRDefault="00000000" w:rsidRPr="00000000" w14:paraId="0000004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w:t>
      </w:r>
      <w:r w:rsidDel="00000000" w:rsidR="00000000" w:rsidRPr="00000000">
        <w:rPr>
          <w:rFonts w:ascii="Montserrat" w:cs="Montserrat" w:eastAsia="Montserrat" w:hAnsi="Montserrat"/>
          <w:i w:val="1"/>
          <w:iCs w:val="1"/>
          <w:highlight w:val="white"/>
          <w:rtl w:val="0"/>
        </w:rPr>
        <w:t xml:space="preserve">to.”(sic)</w:t>
      </w:r>
    </w:p>
    <w:p w:rsidR="00000000" w:rsidDel="00000000" w:rsidP="00000000" w:rsidRDefault="00000000" w:rsidRPr="00000000" w14:paraId="0000004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48">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precisó que la unidad administrativa competente localizó el acta de verificación y/o inspección solicitada, misma que consta de 01 (una) foja y se encuentra disponible en versión íntegra para su entrega.</w:t>
      </w:r>
    </w:p>
    <w:p w:rsidR="00000000" w:rsidDel="00000000" w:rsidP="00000000" w:rsidRDefault="00000000" w:rsidRPr="00000000" w14:paraId="00000049">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hizo del conocimiento que, para la expedición de la copia certificada solicitada, deberá cubrirse previamente el pago de los derechos correspondientes, de conformidad con el artículo 62 de la Ley de Ingresos vigente para el Municipio de Guadalajara, ascendiendo el costo total a la cantidad de $25.00 (veinticinco pesos 00/100 M.N.), a razón de $25.00 (veinticinco pesos 00/100 M.N.) por foja certificada.</w:t>
      </w:r>
    </w:p>
    <w:p w:rsidR="00000000" w:rsidDel="00000000" w:rsidP="00000000" w:rsidRDefault="00000000" w:rsidRPr="00000000" w14:paraId="0000004A">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la solicitud de ejercicio de derechos ARCO, en los términos señalados por la unidad administrativa competente dentro del presente expediente.</w:t>
      </w:r>
    </w:p>
    <w:p w:rsidR="00000000" w:rsidDel="00000000" w:rsidP="00000000" w:rsidRDefault="00000000" w:rsidRPr="00000000" w14:paraId="0000004B">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4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ARCO-218/2026.</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(ARCO-218/2026) presentada en el Correo Electrónico Oficial de la Dirección de Transparencia y Buenas Prácticas el día 02 (dos) de junio del 2026 (dos mil veintiséis), mediante el cual solicita lo siguiente:</w:t>
      </w:r>
    </w:p>
    <w:p w:rsidR="00000000" w:rsidDel="00000000" w:rsidP="00000000" w:rsidRDefault="00000000" w:rsidRPr="00000000" w14:paraId="0000004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 la presente le saludo y me dirijo a ustedes con la finalidad de solicitarles copia certificada de las siguientes licencias de construcción, EL SELLO DIGITAL DE PAGO, así como los comprobantes donde obras publicas recibió el pago de los mismos, comprobando no solo el pago parcial inicial, sino la completa liquidación del pago para poder obtener dichas licencias.</w:t>
      </w:r>
    </w:p>
    <w:p w:rsidR="00000000" w:rsidDel="00000000" w:rsidP="00000000" w:rsidRDefault="00000000" w:rsidRPr="00000000" w14:paraId="0000005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M - —- - 2025</w:t>
        <w:br w:type="textWrapping"/>
        <w:t xml:space="preserve">M - —- - 2021</w:t>
        <w:br w:type="textWrapping"/>
        <w:t xml:space="preserve">M - —- - 2022</w:t>
      </w:r>
    </w:p>
    <w:p w:rsidR="00000000" w:rsidDel="00000000" w:rsidP="00000000" w:rsidRDefault="00000000" w:rsidRPr="00000000" w14:paraId="0000005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propio derecho y como propietaria del inmueble identificado como finca urbana ubicada en la calle —---------------- número — en la colonia —-------------------, Sector —------- en la ciudad de Guadalajara Jalisco, la cual se ha visto afectada por dicha construcción.</w:t>
      </w:r>
    </w:p>
    <w:p w:rsidR="00000000" w:rsidDel="00000000" w:rsidP="00000000" w:rsidRDefault="00000000" w:rsidRPr="00000000" w14:paraId="0000005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Esto lo podrán comprobar con los documentos de inspección y vigilancia donde se demuestra mi afectación.</w:t>
      </w:r>
    </w:p>
    <w:p w:rsidR="00000000" w:rsidDel="00000000" w:rsidP="00000000" w:rsidRDefault="00000000" w:rsidRPr="00000000" w14:paraId="0000005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Adjunto Predial, escritura e INE para mi identificación como propietaria del predio afectado asi como la respuesta de inspección y Vigilancia dirigida a mi persona donde me hace saber los números de licencia, de la construcción en cuestión, por lo cual requiero la linea y la acreditación del pago de la misma.”(Sic)</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03 (tres)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5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Licencias de Construcción y a la Tesorería Municipal, </w:t>
      </w:r>
      <w:r w:rsidDel="00000000" w:rsidR="00000000" w:rsidRPr="00000000">
        <w:rPr>
          <w:rFonts w:ascii="Montserrat" w:cs="Montserrat" w:eastAsia="Montserrat" w:hAnsi="Montserrat"/>
          <w:rtl w:val="0"/>
        </w:rPr>
        <w:t xml:space="preserve">unidades administrativas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los artículos 214 y 264 del Código de Gobierno del Municipio de Guadalajara.</w:t>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(diez) de junio del 2026 (dos mil veintiséis), se recibió el correo electrónico del Enlace de Transparencia de la Dirección de Licencias de Construcción, mediante el cual se informó lo siguiente:</w:t>
      </w:r>
    </w:p>
    <w:p w:rsidR="00000000" w:rsidDel="00000000" w:rsidP="00000000" w:rsidRDefault="00000000" w:rsidRPr="00000000" w14:paraId="0000005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“Reciba un cordial saludo. En atención a la solicitud ARCO/218/2026, presentada ante la Dirección de Transparencia y Buenas Prácticas del Municipio de Guadalajara, mediante la cual requiere copia certificada de diversa documentación relacionada con las licencias de construcción identificadas con los números M—---2025, M—---2021 y M—---2022, consistente en las licencias de construcción, sello digital de pago, así como comprobantes que acrediten el pago correspondiente para la obtención de las mismas, se informa lo siguiente:</w:t>
      </w:r>
    </w:p>
    <w:p w:rsidR="00000000" w:rsidDel="00000000" w:rsidP="00000000" w:rsidRDefault="00000000" w:rsidRPr="00000000" w14:paraId="0000005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manera preliminar, se hace del conocimiento que, del análisis del contenido de la petición, se advierte que la misma versa sobre documentos administrativos relacionados con licencias de construcción y documentación vinculada a dichos trámites, por lo que materialmente corresponde a una solicitud de acceso a la información pública y no al ejercicio de derechos de acceso, rectificación, cancelación u oposición de datos personales (ARCO), toda vez que no se solicita el acceso a datos personales de la promovente contenidos en los sistemas de tratamiento de esta Dirección. Asimismo, de la documentación exhibida por la propia solicitante se advierte que acredita la propiedad de un inmueble diverso al relacionado con las licencias de construcción materia de la solicitud, por lo que tampoco se actualiza la calidad de titular respecto de los datos personales que pudieran obrar en los expedientes administrativos correspondientes.</w:t>
      </w:r>
    </w:p>
    <w:p w:rsidR="00000000" w:rsidDel="00000000" w:rsidP="00000000" w:rsidRDefault="00000000" w:rsidRPr="00000000" w14:paraId="0000005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atención a lo solicitado, esta Dirección de Licencias de Construcción, en el ámbito de las atribuciones que le confiere el artículo 264 del Código de Gobierno del Municipio de Guadalajara, realizó una búsqueda exhaustiva en los archivos físicos y electrónicos bajo resguardo de esta Dirección, localizándose la siguiente información:</w:t>
      </w:r>
    </w:p>
    <w:p w:rsidR="00000000" w:rsidDel="00000000" w:rsidP="00000000" w:rsidRDefault="00000000" w:rsidRPr="00000000" w14:paraId="0000005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relación con la Licencia de Construcción M—---2025, se localizó el expediente correspondiente, dentro del cual obra la licencia de construcción solicitada, así como el comprobante de pago integrado al expediente administrativo, documentación que consta de 02 (dos) fojas útiles.</w:t>
      </w:r>
    </w:p>
    <w:p w:rsidR="00000000" w:rsidDel="00000000" w:rsidP="00000000" w:rsidRDefault="00000000" w:rsidRPr="00000000" w14:paraId="0000005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su parte, respecto de la Licencia de Construcción M—---2022, se localizó el expediente correspondiente, dentro del cual obran:</w:t>
      </w:r>
    </w:p>
    <w:p w:rsidR="00000000" w:rsidDel="00000000" w:rsidP="00000000" w:rsidRDefault="00000000" w:rsidRPr="00000000" w14:paraId="0000005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 Licencia de construcción M—---2022.</w:t>
      </w:r>
    </w:p>
    <w:p w:rsidR="00000000" w:rsidDel="00000000" w:rsidP="00000000" w:rsidRDefault="00000000" w:rsidRPr="00000000" w14:paraId="0000005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b) Convenio de pago en parcialidades identificado como ZC1/—/2022.</w:t>
      </w:r>
    </w:p>
    <w:p w:rsidR="00000000" w:rsidDel="00000000" w:rsidP="00000000" w:rsidRDefault="00000000" w:rsidRPr="00000000" w14:paraId="0000005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 Recibo oficial correspondiente al pago inicial efectuado al momento de la celebración del convenio. d) Estado de cuenta relacionado con dicho convenio,</w:t>
      </w:r>
    </w:p>
    <w:p w:rsidR="00000000" w:rsidDel="00000000" w:rsidP="00000000" w:rsidRDefault="00000000" w:rsidRPr="00000000" w14:paraId="0000005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documentación antes descrita se integra por un total de 10 (diez) fojas útiles</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No obstante, se precisa que esta Dirección no localizó comprobantes adicionales de pago que acrediten la liquidación total del convenio referido, por lo que únicamente se cuenta con la documentación antes señalada que obra materialmente en el expediente administrativo bajo su resguardo.</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documentación localizada que corresponde a lo expresamente solicitado, consistente en 12 (doce) fojas útiles, se pone a disposición de la persona solicitante para su reproducción en copia certificada, previo pago de los derechos correspondientes, conforme a la Ley de Ingresos del Municipio de Guadalajara para el ejercicio fiscal vigente.</w:t>
      </w:r>
    </w:p>
    <w:p w:rsidR="00000000" w:rsidDel="00000000" w:rsidP="00000000" w:rsidRDefault="00000000" w:rsidRPr="00000000" w14:paraId="0000006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Finalmente, en lo concerniente a la Licencia de Construcción M—---2021, se informa que no fue localizado un expediente administrativo Integrado correspondiente a dicho trámite, circunstancia que se encuentra documentada mediante acta circunstanciada de búsqueda y falta de localización levantada con motivo de la presente solicitud, derivada de una búsqueda exhaustiva realizada en los archivos físicos, archivo de concentración y sistemas electrónicos institucionales, misma que se adjunta al presente para los efectos legales conducentes.</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No obstante lo anterior, derivado de las diligencias de búsqueda realizadas, se localizaron diversos antecedentes documentales aislados relacionados con la citada licencia, los cuales constituyen la totalidad de la documentación actualmente identificada y disponible en los archivos de esta Dirección vinculada con dicho trámite, consistentes en:</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Oficio DLC/—-/2022, de fecha 08 de marzo de 2022, mediante el cual se acuerda la suspensión voluntaria de la licencia de construcción a petición de parte interesada, en términos del artículo 119 del Reglamento de Gestión del Desarrollo Urbano para el Municipio de Guadalajara; integrado por 07 fojas útiles.</w:t>
      </w:r>
    </w:p>
    <w:p w:rsidR="00000000" w:rsidDel="00000000" w:rsidP="00000000" w:rsidRDefault="00000000" w:rsidRPr="00000000" w14:paraId="0000006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Oficio DLC/—--/2022, de fecha 06 de abril de 2022, relativo al reinicio de trabajos; integrado por 07 fojas útiles</w:t>
      </w:r>
    </w:p>
    <w:p w:rsidR="00000000" w:rsidDel="00000000" w:rsidP="00000000" w:rsidRDefault="00000000" w:rsidRPr="00000000" w14:paraId="0000006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Oficio DLC/—-/2025, de fecha 10 de julio de 2025, correspondiente al trámite de refrendo de licencia; integrado por 18 fojas útiles.</w:t>
      </w:r>
    </w:p>
    <w:p w:rsidR="00000000" w:rsidDel="00000000" w:rsidP="00000000" w:rsidRDefault="00000000" w:rsidRPr="00000000" w14:paraId="0000006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Asimismo, esta Dirección pone a disposición de la persona solicitante los antecedentes documentales aislados localizados respecto de la Licencia de Construcción M—----2021, consistentes en los oficios DYC/—-/2022, DLC/—-/2022 y DLC/—-/2025, integrados por un total de 32 (treinta y dos) fojas útiles, los Cuales se remiten en versión pública a la Dirección de Transparencia y Buenas Prácticas para su posterior entrega a la persona solicitante.</w:t>
      </w:r>
    </w:p>
    <w:p w:rsidR="00000000" w:rsidDel="00000000" w:rsidP="00000000" w:rsidRDefault="00000000" w:rsidRPr="00000000" w14:paraId="0000006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Lo anterior, previa supresión de los datos personales clasificados como información confidencial. con fundamento en los artículos 21, 87, párrafo tercero, y 89, fracción III, de la Ley de Transparencia y Acceso a la Información Pública del Estado de Jalisco y sus Municipios, así como en la normatividad aplicable en materia de protección de datos personales.</w:t>
      </w:r>
    </w:p>
    <w:p w:rsidR="00000000" w:rsidDel="00000000" w:rsidP="00000000" w:rsidRDefault="00000000" w:rsidRPr="00000000" w14:paraId="0000006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Asimismo, respecto de la información consistente en el "sello digital de pago", así como de aquella relativa a la emisión, validación, certificación y registro de pagos efectuados ante las recaudadoras municipales, se hace del conocimiento que esta Dirección no genera dichos documentos ni administra los sistemas mediante los cuales se efectúan los cobros municipales, por lo que, con fundamento en el artículo 72 de la Ley de Transparencia y Acceso a la Información Pública del Estado de Jalisco y sus Municipios, se considera procedente la canalización de dicha parte de la solicitud a la Tesorería Municipal, por ser la unidad administrativa competente en dicha materia.</w:t>
      </w:r>
    </w:p>
    <w:p w:rsidR="00000000" w:rsidDel="00000000" w:rsidP="00000000" w:rsidRDefault="00000000" w:rsidRPr="00000000" w14:paraId="0000006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expuesto, la solicitud se atiende en los siguientes términos:</w:t>
      </w:r>
    </w:p>
    <w:p w:rsidR="00000000" w:rsidDel="00000000" w:rsidP="00000000" w:rsidRDefault="00000000" w:rsidRPr="00000000" w14:paraId="0000006B">
      <w:pPr>
        <w:widowControl w:val="0"/>
        <w:numPr>
          <w:ilvl w:val="0"/>
          <w:numId w:val="1"/>
        </w:numPr>
        <w:spacing w:after="0" w:afterAutospacing="0" w:before="240" w:line="276" w:lineRule="auto"/>
        <w:ind w:left="850.3937007874017" w:hanging="141.7322834645671"/>
        <w:jc w:val="both"/>
        <w:rPr>
          <w:rFonts w:ascii="Montserrat" w:cs="Montserrat" w:eastAsia="Montserrat" w:hAnsi="Montserrat"/>
          <w:i w:val="1"/>
          <w:iCs w:val="1"/>
          <w:highlight w:val="white"/>
          <w:u w:val="none"/>
        </w:rPr>
      </w:pPr>
      <w:r w:rsidDel="00000000" w:rsidR="00000000" w:rsidRPr="00000000">
        <w:rPr>
          <w:rFonts w:ascii="Montserrat" w:cs="Montserrat" w:eastAsia="Montserrat" w:hAnsi="Montserrat"/>
          <w:i w:val="1"/>
          <w:iCs w:val="1"/>
          <w:highlight w:val="white"/>
          <w:rtl w:val="0"/>
        </w:rPr>
        <w:t xml:space="preserve">En sentido AFIRMATIVO PARCIALMENTE, respecto de las licencias de construcción M—---2025 y M—---2022, así como de la documentación relacionada que obra en los expedientes administrativos bajo resguardo de esta Dirección.</w:t>
      </w:r>
    </w:p>
    <w:p w:rsidR="00000000" w:rsidDel="00000000" w:rsidP="00000000" w:rsidRDefault="00000000" w:rsidRPr="00000000" w14:paraId="0000006C">
      <w:pPr>
        <w:widowControl w:val="0"/>
        <w:numPr>
          <w:ilvl w:val="0"/>
          <w:numId w:val="1"/>
        </w:numPr>
        <w:spacing w:after="0" w:afterAutospacing="0" w:before="0" w:beforeAutospacing="0" w:line="276" w:lineRule="auto"/>
        <w:ind w:left="850.3937007874017" w:hanging="141.7322834645671"/>
        <w:jc w:val="both"/>
        <w:rPr>
          <w:rFonts w:ascii="Montserrat" w:cs="Montserrat" w:eastAsia="Montserrat" w:hAnsi="Montserrat"/>
          <w:i w:val="1"/>
          <w:iCs w:val="1"/>
          <w:highlight w:val="white"/>
          <w:u w:val="none"/>
        </w:rPr>
      </w:pPr>
      <w:r w:rsidDel="00000000" w:rsidR="00000000" w:rsidRPr="00000000">
        <w:rPr>
          <w:rFonts w:ascii="Montserrat" w:cs="Montserrat" w:eastAsia="Montserrat" w:hAnsi="Montserrat"/>
          <w:i w:val="1"/>
          <w:iCs w:val="1"/>
          <w:highlight w:val="white"/>
          <w:rtl w:val="0"/>
        </w:rPr>
        <w:t xml:space="preserve">Informando que no fue localizado el expediente administrativo integrado correspondiente a la licencia de construcción M—---2021, no obstante la búsqueda exhaustiva realizada por esta Dirección.</w:t>
      </w:r>
    </w:p>
    <w:p w:rsidR="00000000" w:rsidDel="00000000" w:rsidP="00000000" w:rsidRDefault="00000000" w:rsidRPr="00000000" w14:paraId="0000006D">
      <w:pPr>
        <w:widowControl w:val="0"/>
        <w:numPr>
          <w:ilvl w:val="0"/>
          <w:numId w:val="1"/>
        </w:numPr>
        <w:spacing w:after="0" w:before="0" w:beforeAutospacing="0" w:line="276" w:lineRule="auto"/>
        <w:ind w:left="850.3937007874017" w:hanging="141.7322834645671"/>
        <w:jc w:val="both"/>
        <w:rPr>
          <w:rFonts w:ascii="Montserrat" w:cs="Montserrat" w:eastAsia="Montserrat" w:hAnsi="Montserrat"/>
          <w:i w:val="1"/>
          <w:iCs w:val="1"/>
          <w:highlight w:val="white"/>
          <w:u w:val="none"/>
        </w:rPr>
      </w:pPr>
      <w:r w:rsidDel="00000000" w:rsidR="00000000" w:rsidRPr="00000000">
        <w:rPr>
          <w:rFonts w:ascii="Montserrat" w:cs="Montserrat" w:eastAsia="Montserrat" w:hAnsi="Montserrat"/>
          <w:i w:val="1"/>
          <w:iCs w:val="1"/>
          <w:highlight w:val="white"/>
          <w:rtl w:val="0"/>
        </w:rPr>
        <w:t xml:space="preserve">Canalizando a la Tesorería Municipal la parte de la solicitud relacionada con la emisión, validación, certificación y registro de pagos efectuados ante las recaudadoras municipales y los sellos digitales de pago.</w:t>
      </w:r>
    </w:p>
    <w:p w:rsidR="00000000" w:rsidDel="00000000" w:rsidP="00000000" w:rsidRDefault="00000000" w:rsidRPr="00000000" w14:paraId="0000006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Lo anterior con fundamento en los artículos 72, 86, numeral 1, fracción II, y 86-Bis, numeral 2, de la Ley de Transparencia y Acceso a la Información Pública del Estado de Jalisco y sus Municipios.</w:t>
      </w:r>
    </w:p>
    <w:p w:rsidR="00000000" w:rsidDel="00000000" w:rsidP="00000000" w:rsidRDefault="00000000" w:rsidRPr="00000000" w14:paraId="0000006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se tiene por atendida la solicitud de mérito.”(Sic)</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w:t>
      </w:r>
      <w:r w:rsidDel="00000000" w:rsidR="00000000" w:rsidRPr="00000000">
        <w:rPr>
          <w:rFonts w:ascii="Montserrat" w:cs="Montserrat" w:eastAsia="Montserrat" w:hAnsi="Montserrat"/>
          <w:highlight w:val="white"/>
          <w:rtl w:val="0"/>
        </w:rPr>
        <w:t xml:space="preserve">17 (diecisiete) </w:t>
      </w:r>
      <w:r w:rsidDel="00000000" w:rsidR="00000000" w:rsidRPr="00000000">
        <w:rPr>
          <w:rFonts w:ascii="Montserrat" w:cs="Montserrat" w:eastAsia="Montserrat" w:hAnsi="Montserrat"/>
          <w:rtl w:val="0"/>
        </w:rPr>
        <w:t xml:space="preserve">de junio del 2026 (dos mil veintiséis), se recibió el correo electrónico del Enlace de Transparencia de la Tesorería Municipal, mediante el cual se informó lo siguiente:</w:t>
      </w:r>
    </w:p>
    <w:p w:rsidR="00000000" w:rsidDel="00000000" w:rsidP="00000000" w:rsidRDefault="00000000" w:rsidRPr="00000000" w14:paraId="0000007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27 veintisiete de mayo  del 2026, identificada con el número expediente interno ARCO 218/2026,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7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medio de la presente le saludo y me dirijo a ustedes con la finalidad de solicitarles copia certificada de las siguientes licencias de construcción, EL SELLO DIGITAL DE PAGO, así como los comprobantes donde obras publicas recibió el pago de los mismos, comprobando no solo el pago parcial inicial, sino la completa liquidación del pago para poder obtener dichas licencias.</w:t>
      </w:r>
    </w:p>
    <w:p w:rsidR="00000000" w:rsidDel="00000000" w:rsidP="00000000" w:rsidRDefault="00000000" w:rsidRPr="00000000" w14:paraId="0000007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 - —- - 2025</w:t>
        <w:br w:type="textWrapping"/>
        <w:t xml:space="preserve">M - —- - 2021</w:t>
        <w:br w:type="textWrapping"/>
        <w:t xml:space="preserve">M - —- - 2022</w:t>
      </w:r>
    </w:p>
    <w:p w:rsidR="00000000" w:rsidDel="00000000" w:rsidP="00000000" w:rsidRDefault="00000000" w:rsidRPr="00000000" w14:paraId="0000007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propio derecho y como propietaria del inmueble identificado como finca urbana ubicada en la calle —---------------- número — en la colonia —-------------------, Sector —------- en la ciudad de Guadalajara Jalisco, la cual se ha visto afectada por dicha construcción.</w:t>
      </w:r>
    </w:p>
    <w:p w:rsidR="00000000" w:rsidDel="00000000" w:rsidP="00000000" w:rsidRDefault="00000000" w:rsidRPr="00000000" w14:paraId="0000007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Esto lo podrán comprobar con los documentos de inspección y vigilancia donde se demuestra mi afectación.</w:t>
      </w:r>
    </w:p>
    <w:p w:rsidR="00000000" w:rsidDel="00000000" w:rsidP="00000000" w:rsidRDefault="00000000" w:rsidRPr="00000000" w14:paraId="0000007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Adjunto Predial, escritura e INE para mi identificación como propietaria del predio afectado así como la respuesta de inspección y Vigilancia dirigida a mi persona donde me hace saber los números de licencia, de la construcción en cuestión, por lo cual requiero la línea y la acreditación del pago de la misma.”(Sic)</w:t>
      </w:r>
    </w:p>
    <w:p w:rsidR="00000000" w:rsidDel="00000000" w:rsidP="00000000" w:rsidRDefault="00000000" w:rsidRPr="00000000" w14:paraId="0000007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Ingresos dependiente de esta Tesorería, posible área poseedora de la información.</w:t>
      </w:r>
    </w:p>
    <w:p w:rsidR="00000000" w:rsidDel="00000000" w:rsidP="00000000" w:rsidRDefault="00000000" w:rsidRPr="00000000" w14:paraId="0000007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7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7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se proporcionan copias simples de los recibos de pago de Convenio y de Obras Públicas de las Licencias de Construcción señaladas.</w:t>
      </w:r>
    </w:p>
    <w:p w:rsidR="00000000" w:rsidDel="00000000" w:rsidP="00000000" w:rsidRDefault="00000000" w:rsidRPr="00000000" w14:paraId="0000007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lo anterior, se hace del conocimiento al solicitante que para la entrega de copias certificadas, deberá realizar el pago de derechos correspondientes, tal como lo establece la Ley de Ingresos del Municipio de Guadalajara, Jalisco para el Ejercicio Fiscal 2026, artículo 74, fracción IV. “Productos que se originen por la atención de solicitudes de información en cumplimiento de la Ley de Transparencia y Acceso a la Información Pública del Estado de Jalisco y sus Municipios, o derivados de las solicitudes de derecho de petición. Inciso b) Copia certificada, por cada hoja: $25.00.</w:t>
      </w:r>
    </w:p>
    <w:p w:rsidR="00000000" w:rsidDel="00000000" w:rsidP="00000000" w:rsidRDefault="00000000" w:rsidRPr="00000000" w14:paraId="0000007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El pago lo podrá realizar en cualquier Recaudadora del Municipio o bien, en la Tesorería Municipal de Guadalajara, ubicada en la calle Miguel Blanco # 901, esq. Colón. Col. Centro, C.P. 44100, Guadalajara, Jalisco, México. El cual consta de 13 hojas.  </w:t>
      </w:r>
    </w:p>
    <w:p w:rsidR="00000000" w:rsidDel="00000000" w:rsidP="00000000" w:rsidRDefault="00000000" w:rsidRPr="00000000" w14:paraId="0000007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17 diecisiete de junio del año 2026 dos mil veintiséis.</w:t>
      </w:r>
    </w:p>
    <w:p w:rsidR="00000000" w:rsidDel="00000000" w:rsidP="00000000" w:rsidRDefault="00000000" w:rsidRPr="00000000" w14:paraId="0000007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7F">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80">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hizo de su conocimiento que las unidades administrativas competentes localizaron la información solicitada, consistente en 25 (veinticinco) fojas, mismas que se encuentran disponibles para su entrega en la modalidad de copias certificadas.</w:t>
      </w:r>
    </w:p>
    <w:p w:rsidR="00000000" w:rsidDel="00000000" w:rsidP="00000000" w:rsidRDefault="00000000" w:rsidRPr="00000000" w14:paraId="00000081">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 igual forma, se informó que para la expedición de dichas copias certificadas deberá cubrir previamente el pago de los derechos correspondientes, de conformidad con el artículo 74, fracción IV, de la Ley de Ingresos vigente para el Municipio de Guadalajara, ascendiendo el costo total a la cantidad de $625.00 (seiscientos veinticinco pesos 00/100 M.N.), a razón de $25.00 (veinticinco pesos 00/100 M.N.) por cada foja certificada.</w:t>
      </w:r>
    </w:p>
    <w:p w:rsidR="00000000" w:rsidDel="00000000" w:rsidP="00000000" w:rsidRDefault="00000000" w:rsidRPr="00000000" w14:paraId="00000082">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la solicitud de ejercicio de derechos ARCO, en los términos señalados por la unidad administrativa competente dentro del presente expediente.</w:t>
      </w:r>
    </w:p>
    <w:p w:rsidR="00000000" w:rsidDel="00000000" w:rsidP="00000000" w:rsidRDefault="00000000" w:rsidRPr="00000000" w14:paraId="0000008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 previa acreditación del pago correspondiente.</w:t>
      </w:r>
    </w:p>
    <w:p w:rsidR="00000000" w:rsidDel="00000000" w:rsidP="00000000" w:rsidRDefault="00000000" w:rsidRPr="00000000" w14:paraId="0000008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8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ARCO-219/2026.</w:t>
      </w:r>
    </w:p>
    <w:p w:rsidR="00000000" w:rsidDel="00000000" w:rsidP="00000000" w:rsidRDefault="00000000" w:rsidRPr="00000000" w14:paraId="00000086">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(ARCO-219/2026) derivada por la Comisaría de Seguridad Ciudadana de Guadalajara a la Dirección de Transparencia y Buenas Prácticas mediante Correo Electrónico Oficial el día 03 (tres) de junio del 2026 (dos mil veintiséis), mediante el cual solicita lo siguiente:</w:t>
      </w:r>
      <w:r w:rsidDel="00000000" w:rsidR="00000000" w:rsidRPr="00000000">
        <w:rPr>
          <w:rtl w:val="0"/>
        </w:rPr>
      </w:r>
    </w:p>
    <w:p w:rsidR="00000000" w:rsidDel="00000000" w:rsidP="00000000" w:rsidRDefault="00000000" w:rsidRPr="00000000" w14:paraId="0000008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DEL PRESENTE ESCRITO, Y EN EJERCICIO DEL DERECHO DE PETICION CONSAGRADO EN EL ARTICULO 8° DE LA CONSTITUCIÓN POLÍTICA DE LOS ESTADOS UNIDOS MEXICANOS, VENGO A SOLICITAR SU VALIOSA INTERVENCION Y APOYO CON LA FINALIDAD DE QUE ME PUEDA DAR UNA COPIA CERTIFICADA DEL REPORTE POLICIAL RESPECTO A LOS HECHOS OCURRIDOS EL PASADO DIA – DE —--- DEL —--, HORA APROXIMADA A LAS —-, DENTRO DE LA —-----------------------, EN LA COLONIA —--------------.”(Sic)</w:t>
      </w:r>
    </w:p>
    <w:p w:rsidR="00000000" w:rsidDel="00000000" w:rsidP="00000000" w:rsidRDefault="00000000" w:rsidRPr="00000000" w14:paraId="0000008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09 (nueve)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8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Comisaría de Seguridad Ciudadana de Guadalajara,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podrían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8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w:t>
      </w:r>
      <w:r w:rsidDel="00000000" w:rsidR="00000000" w:rsidRPr="00000000">
        <w:rPr>
          <w:rFonts w:ascii="Montserrat" w:cs="Montserrat" w:eastAsia="Montserrat" w:hAnsi="Montserrat"/>
          <w:highlight w:val="white"/>
          <w:rtl w:val="0"/>
        </w:rPr>
        <w:t xml:space="preserve"> 16 (dieciséis) </w:t>
      </w:r>
      <w:r w:rsidDel="00000000" w:rsidR="00000000" w:rsidRPr="00000000">
        <w:rPr>
          <w:rFonts w:ascii="Montserrat" w:cs="Montserrat" w:eastAsia="Montserrat" w:hAnsi="Montserrat"/>
          <w:rtl w:val="0"/>
        </w:rPr>
        <w:t xml:space="preserve">de junio del 2026 (dos mil veintiséis), se recibió el correo electrónico de la Enlace de Transparencia de la Comisaría de Seguridad Ciudadana de Guadalajara, mediante el cual se informó lo siguiente:</w:t>
      </w:r>
    </w:p>
    <w:p w:rsidR="00000000" w:rsidDel="00000000" w:rsidP="00000000" w:rsidRDefault="00000000" w:rsidRPr="00000000" w14:paraId="0000008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en lo consistente en:</w:t>
      </w:r>
    </w:p>
    <w:p w:rsidR="00000000" w:rsidDel="00000000" w:rsidP="00000000" w:rsidRDefault="00000000" w:rsidRPr="00000000" w14:paraId="0000008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ARCO 219/2026</w:t>
      </w:r>
    </w:p>
    <w:p w:rsidR="00000000" w:rsidDel="00000000" w:rsidP="00000000" w:rsidRDefault="00000000" w:rsidRPr="00000000" w14:paraId="0000008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"...QUIEN SUSCRIBE —------------------, POR MI PROPIO DERECHO, SEÑALANDO COMO DOMICILIO PARA RECIBIR TODO TIPO DE NOTIFICACIONES UBICADO EN —----------------------------- Y AUTORIZANDO PARA TALES EFECTOS EL CELULAR Y EL SIGUIENTE CORREO, ANTE UD, COMPAREZCO CON EL DEBIDO RESPETO PARA</w:t>
      </w:r>
    </w:p>
    <w:p w:rsidR="00000000" w:rsidDel="00000000" w:rsidP="00000000" w:rsidRDefault="00000000" w:rsidRPr="00000000" w14:paraId="0000008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EXPONER:</w:t>
      </w:r>
    </w:p>
    <w:p w:rsidR="00000000" w:rsidDel="00000000" w:rsidP="00000000" w:rsidRDefault="00000000" w:rsidRPr="00000000" w14:paraId="0000008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MEDIO DEL PRESENTE ESCRITO, Y EN EJERCICIO DEL DERECHO DE PETICION CONSAGRADO EN EL ARTICULO 8° DE LA CONSTITUCIÓN POLÍTICA DE LOS ESTADOS UNIDOS MEXICANOS, VENGO A SOLICITAR SU VALIOSA INTERVENCION Y APOYO CON LA FINALIDAD DE QUE ME PUEDA DAR UNA COPIA CERTIFICADA DEL REPORTE POLICIAL RESPECTO A LOS HECHOS OCURRIDOS EL PASADO DIA – DE —--- DEL —--, HORA APROXIMADA A LAS —-, DENTRO DE LA —-----------------------, EN LA COLONIA —--------------.”(Sic)</w:t>
      </w:r>
    </w:p>
    <w:p w:rsidR="00000000" w:rsidDel="00000000" w:rsidP="00000000" w:rsidRDefault="00000000" w:rsidRPr="00000000" w14:paraId="0000009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R.- En atención a la presente solicitud de derecho ARCO le informo que, se realizó una búsqueda exhaustiva en las bases de datos correspondientes de esta Comisaría de  Seguridad Ciudadana de Guadalajara, localizando coincidencia en el informe de hechos ocurrido el día – de Enero del año ----, en las instalaciones de la —-----------------------.</w:t>
      </w:r>
    </w:p>
    <w:p w:rsidR="00000000" w:rsidDel="00000000" w:rsidP="00000000" w:rsidRDefault="00000000" w:rsidRPr="00000000" w14:paraId="0000009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virtud de lo anterior descrito, remito adjunto al presente 01 foja, respecto del Formulario Interno Informe de Hechos —----------, con número de Folio —---, en versión testada, a nombre de —----------------------, se anexa el Formulario Interno con número de folio —---, sin testastar para que el Comité de Transparencia, otorgue visto bueno a la versión pública realizada, siendo la manera en que debería de entregar la información peticionada a la solicitante. </w:t>
      </w:r>
    </w:p>
    <w:p w:rsidR="00000000" w:rsidDel="00000000" w:rsidP="00000000" w:rsidRDefault="00000000" w:rsidRPr="00000000" w14:paraId="0000009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Así mismo, se pone a su disposición la copia certificada solicitada, previo exhibición del pago correspondiente ante la Tesorería Municipal, para estar en posibilidades de llevar a cabo la gestión correspondiente ante la Secretaría General del Gobierno Municipal. </w:t>
      </w:r>
    </w:p>
    <w:p w:rsidR="00000000" w:rsidDel="00000000" w:rsidP="00000000" w:rsidRDefault="00000000" w:rsidRPr="00000000" w14:paraId="00000093">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iCs w:val="1"/>
          <w:highlight w:val="white"/>
          <w:rtl w:val="0"/>
        </w:rPr>
        <w:t xml:space="preserve">Lo anterior expuesto con fundamento en lo previsto en el arábigo 3.2 fracción II, 17, 20, 21, 86 fracción III, 87.3 y 89.1 fracción III de la Ley de Transparencia y Acceso a la Información Pública del Estado de Jalisco y sus Municipios, así como el artículo 3, fracción IX, XI, 30, 45, 48 de la Ley de Protección de Datos Personales en Posesión de Sujetos Obligados del Estado de Jalisco y sus Municipios.”(Sic)</w:t>
      </w:r>
      <w:r w:rsidDel="00000000" w:rsidR="00000000" w:rsidRPr="00000000">
        <w:rPr>
          <w:rtl w:val="0"/>
        </w:rPr>
      </w:r>
    </w:p>
    <w:p w:rsidR="00000000" w:rsidDel="00000000" w:rsidP="00000000" w:rsidRDefault="00000000" w:rsidRPr="00000000" w14:paraId="0000009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9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 precisó que la unidad administrativa competente remitió una versión pública del documento localizado, así como la versión íntegra para análisis de este Comité de Transparencia, a efecto de validar el testado de los datos personales y confidenciales contenidos en el mismo.</w:t>
      </w:r>
    </w:p>
    <w:p w:rsidR="00000000" w:rsidDel="00000000" w:rsidP="00000000" w:rsidRDefault="00000000" w:rsidRPr="00000000" w14:paraId="0000009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hace del conocimiento que la reproducción de la información en copia certificada genera el pago de derechos previsto en la Ley de Ingresos vigente para el Municipio de Guadalajara, correspondiendo la cantidad de $25.00 (veinticinco pesos 00/100 M.N.) por cada hoja certificada. Considerando que el documento consta de 01 (una) foja, el monto total a cubrir asciende a $25.00 (veinticinco pesos 00/100 M.N.), previa exhibición del comprobante de pago correspondiente.</w:t>
      </w:r>
    </w:p>
    <w:p w:rsidR="00000000" w:rsidDel="00000000" w:rsidP="00000000" w:rsidRDefault="00000000" w:rsidRPr="00000000" w14:paraId="0000009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w:t>
      </w:r>
      <w:r w:rsidDel="00000000" w:rsidR="00000000" w:rsidRPr="00000000">
        <w:rPr>
          <w:rFonts w:ascii="Montserrat" w:cs="Montserrat" w:eastAsia="Montserrat" w:hAnsi="Montserrat"/>
          <w:b w:val="1"/>
          <w:bCs w:val="1"/>
          <w:highlight w:val="white"/>
          <w:rtl w:val="0"/>
        </w:rPr>
        <w:t xml:space="preserve"> procedente </w:t>
      </w:r>
      <w:r w:rsidDel="00000000" w:rsidR="00000000" w:rsidRPr="00000000">
        <w:rPr>
          <w:rFonts w:ascii="Montserrat" w:cs="Montserrat" w:eastAsia="Montserrat" w:hAnsi="Montserrat"/>
          <w:highlight w:val="white"/>
          <w:rtl w:val="0"/>
        </w:rPr>
        <w:t xml:space="preserve">el acceso a la información solicitada mediante la entrega de la versión pública del Formulario Interno Informe de Hechos identificado con el folio correspondiente, así como aprobar la versión pública elaborada por la Comisaría de Seguridad Ciudadana de Guadalajara, al advertirse que los datos testados constituyen información confidencial en términos de la Ley de Transparencia y Acceso a la Información Pública del Estado de Jalisco y sus Municipios, así como de la Ley de Protección de Datos Personales en Posesión de Sujetos Obligados del Estado de Jalisco y sus Municipios.</w:t>
      </w:r>
    </w:p>
    <w:p w:rsidR="00000000" w:rsidDel="00000000" w:rsidP="00000000" w:rsidRDefault="00000000" w:rsidRPr="00000000" w14:paraId="00000098">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9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ARCO-220/2026. </w:t>
      </w:r>
    </w:p>
    <w:p w:rsidR="00000000" w:rsidDel="00000000" w:rsidP="00000000" w:rsidRDefault="00000000" w:rsidRPr="00000000" w14:paraId="0000009B">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(ARCO-220/2026) presentado ante la Oficialía de Partes de la Dirección de Transparencia y Buenas Prácticas el día 04 (cuatro) de junio del año 2026 (dos mil veintiséis), mediante el cual solicita lo siguiente.</w:t>
      </w:r>
      <w:r w:rsidDel="00000000" w:rsidR="00000000" w:rsidRPr="00000000">
        <w:rPr>
          <w:rtl w:val="0"/>
        </w:rPr>
      </w:r>
    </w:p>
    <w:p w:rsidR="00000000" w:rsidDel="00000000" w:rsidP="00000000" w:rsidRDefault="00000000" w:rsidRPr="00000000" w14:paraId="0000009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simples de la nómina del – al – de mayo del 2020 asi como la del – al – de abril del 2020.”(Sic)</w:t>
      </w:r>
    </w:p>
    <w:p w:rsidR="00000000" w:rsidDel="00000000" w:rsidP="00000000" w:rsidRDefault="00000000" w:rsidRPr="00000000" w14:paraId="0000009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09 (nueve)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9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9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w:t>
      </w:r>
      <w:r w:rsidDel="00000000" w:rsidR="00000000" w:rsidRPr="00000000">
        <w:rPr>
          <w:rFonts w:ascii="Montserrat" w:cs="Montserrat" w:eastAsia="Montserrat" w:hAnsi="Montserrat"/>
          <w:highlight w:val="white"/>
          <w:rtl w:val="0"/>
        </w:rPr>
        <w:t xml:space="preserve"> 17 (diecisiete) </w:t>
      </w:r>
      <w:r w:rsidDel="00000000" w:rsidR="00000000" w:rsidRPr="00000000">
        <w:rPr>
          <w:rFonts w:ascii="Montserrat" w:cs="Montserrat" w:eastAsia="Montserrat" w:hAnsi="Montserrat"/>
          <w:rtl w:val="0"/>
        </w:rPr>
        <w:t xml:space="preserve">de junio del 2026 (dos mil veintiséis), se recibió el correo electrónico del Enlace de Transparencia de la Tesorería Municipal, mediante el cual se informó lo siguiente:</w:t>
      </w:r>
    </w:p>
    <w:p w:rsidR="00000000" w:rsidDel="00000000" w:rsidP="00000000" w:rsidRDefault="00000000" w:rsidRPr="00000000" w14:paraId="000000A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09 nueve de junio del 2026, identificada con el número expediente interno ARCO 220/2026,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A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copias simples de la nómina del – al – de mayo del 2020 asi como la del – al – de abril del 2020.”(Sic)</w:t>
      </w:r>
    </w:p>
    <w:p w:rsidR="00000000" w:rsidDel="00000000" w:rsidP="00000000" w:rsidRDefault="00000000" w:rsidRPr="00000000" w14:paraId="000000A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A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A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A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se localizan 02 (dos) nóminas que corresponden a las quincenas requeridas, las cuales se adjuntan y se adicionan sus debidas copias en versión pública.</w:t>
      </w:r>
    </w:p>
    <w:p w:rsidR="00000000" w:rsidDel="00000000" w:rsidP="00000000" w:rsidRDefault="00000000" w:rsidRPr="00000000" w14:paraId="000000A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17 diecisiete de junio del año 2026 dos mil veintiséis.</w:t>
      </w:r>
    </w:p>
    <w:p w:rsidR="00000000" w:rsidDel="00000000" w:rsidP="00000000" w:rsidRDefault="00000000" w:rsidRPr="00000000" w14:paraId="000000A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A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A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informa que la reproducción de la información en copias simples será gratuita, toda vez que su expedición no genera costo alguno ni implica un esfuerzo adicional de reproducción por parte del sujeto obligado.</w:t>
      </w:r>
    </w:p>
    <w:p w:rsidR="00000000" w:rsidDel="00000000" w:rsidP="00000000" w:rsidRDefault="00000000" w:rsidRPr="00000000" w14:paraId="000000A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procedente </w:t>
      </w:r>
      <w:r w:rsidDel="00000000" w:rsidR="00000000" w:rsidRPr="00000000">
        <w:rPr>
          <w:rFonts w:ascii="Montserrat" w:cs="Montserrat" w:eastAsia="Montserrat" w:hAnsi="Montserrat"/>
          <w:rtl w:val="0"/>
        </w:rPr>
        <w:t xml:space="preserve">la solicitud de ejercicio de derechos ARCO, en los términos señalados por la unidad administrativa competente dentro del presente expediente.</w:t>
      </w:r>
    </w:p>
    <w:p w:rsidR="00000000" w:rsidDel="00000000" w:rsidP="00000000" w:rsidRDefault="00000000" w:rsidRPr="00000000" w14:paraId="000000A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A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A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AE">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AF">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B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ARCO-216/2026.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B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B3">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B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ARCO-218/2026.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B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25 (veinticinco) fojas por un total de $625.00 (seiscientos veinticinco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B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ARCO-219/2026.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B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B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ARCO-220/2026.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B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E">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Noveno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19 (diecinueve) de junio de 2026 (dos mil veintiséis).</w:t>
      </w:r>
    </w:p>
    <w:p w:rsidR="00000000" w:rsidDel="00000000" w:rsidP="00000000" w:rsidRDefault="00000000" w:rsidRPr="00000000" w14:paraId="000000BF">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0">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1">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2">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3">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4">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5">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6">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7">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8">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0C9">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A">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B">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C">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D">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E">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CF">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D0">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D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2">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5">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0D6">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0D7">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0D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B">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DC">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DD">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DE">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D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Quincuagésima Novena Sesión Ordinaria del Comité de Transparencia del Gobierno Municipal de Guadalajara, de fecha 19 de junio de 2026 dos mil veintiséis. </w:t>
      </w:r>
    </w:p>
    <w:p w:rsidR="00000000" w:rsidDel="00000000" w:rsidP="00000000" w:rsidRDefault="00000000" w:rsidRPr="00000000" w14:paraId="000000E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7">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-638121</wp:posOffset>
          </wp:positionH>
          <wp:positionV relativeFrom="paragraph">
            <wp:posOffset>-321357</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0E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E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E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QUINCUAGÉSIMA NOVENA SESIÓN ORDINARIA </w:t>
    </w:r>
  </w:p>
  <w:p w:rsidR="00000000" w:rsidDel="00000000" w:rsidP="00000000" w:rsidRDefault="00000000" w:rsidRPr="00000000" w14:paraId="000000E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0E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hp8ohIHHTztYjWz3RjZBPGfrUw==">CgMxLjAyDmguOXJreXdrb2lzamdxMghoLmdqZGd4czgAciExX3EtUzM3bi0tR0ljZE9lQi1LSHg3S2YzenVneldGZGk=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