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12 (doce) del mes de junio del año 2026 (dos mil veintiséis), reunidos en la sala de juntas de la Sindicatura Municipal, ubicada en Calle Hidalgo número 400 (cuatrocientos), en esta ciudad, a las 12:35 (doce horas con treinta y cinco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Quincuagésima Octava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QUINCUAGÉSIMA OCTAVA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12:35 (doce horas con treinta y cinco minutos), del día 12 (doce) del mes de junio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 de Responsabilidades de la Contraloría Ciudadana, José Manuel Valdivia Vitela;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Quincuagésima Séptima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Bienvenida e inicio de la sesión;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Quincuagésima Séptima Sesión Ordinaria del Comité de Transparencia;</w:t>
      </w:r>
      <w:r w:rsidDel="00000000" w:rsidR="00000000" w:rsidRPr="00000000">
        <w:rPr>
          <w:rtl w:val="0"/>
        </w:rPr>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ARCO-205/2026;</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ARCO-207/2026;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ARCO-208/2026;</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ARCO-217/2026;</w:t>
      </w:r>
      <w:r w:rsidDel="00000000" w:rsidR="00000000" w:rsidRPr="00000000">
        <w:rPr>
          <w:rtl w:val="0"/>
        </w:rPr>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B">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C">
      <w:pPr>
        <w:widowControl w:val="0"/>
        <w:spacing w:after="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r w:rsidDel="00000000" w:rsidR="00000000" w:rsidRPr="00000000">
        <w:rPr>
          <w:rtl w:val="0"/>
        </w:rPr>
      </w:r>
    </w:p>
    <w:p w:rsidR="00000000" w:rsidDel="00000000" w:rsidP="00000000" w:rsidRDefault="00000000" w:rsidRPr="00000000" w14:paraId="0000001D">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Quincuagésima Séptima Sesión Ordinaria del Comité de Transparencia del día 05 (cinco) de junio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fue distribuida previamente con base en lo establecido, por lo que solicita la dispensa de la lectura.</w:t>
      </w:r>
      <w:r w:rsidDel="00000000" w:rsidR="00000000" w:rsidRPr="00000000">
        <w:rPr>
          <w:rtl w:val="0"/>
        </w:rPr>
      </w:r>
    </w:p>
    <w:p w:rsidR="00000000" w:rsidDel="00000000" w:rsidP="00000000" w:rsidRDefault="00000000" w:rsidRPr="00000000" w14:paraId="0000001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aprobó la dispensa de la lectura, así como el Acta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Quincuagésima Séptima Sesión Ordinaria del Comité de Transparencia con fecha del 05 (cinco) de junio del 2026 (dos mil veintiséis).</w:t>
      </w:r>
    </w:p>
    <w:p w:rsidR="00000000" w:rsidDel="00000000" w:rsidP="00000000" w:rsidRDefault="00000000" w:rsidRPr="00000000" w14:paraId="00000021">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rtl w:val="0"/>
        </w:rPr>
        <w:t xml:space="preserve">del orden del día consistente en el análisis, estudio, revisión y resolución de la solicitud de ejercicio de los derechos ARCO en modalidad de acceso con número de expediente ARCO-205/2026. </w:t>
      </w:r>
    </w:p>
    <w:p w:rsidR="00000000" w:rsidDel="00000000" w:rsidP="00000000" w:rsidRDefault="00000000" w:rsidRPr="00000000" w14:paraId="00000022">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(ARCO-205/2026) presentado en la Oficialía de Partes de la Dirección de Transparencia y Buenas Prácticas el día 27 (veintisiete) de mayo del 2026 (dos mil veintiséis), mediante el cual solicita lo siguiente:</w:t>
      </w:r>
      <w:r w:rsidDel="00000000" w:rsidR="00000000" w:rsidRPr="00000000">
        <w:rPr>
          <w:rtl w:val="0"/>
        </w:rPr>
      </w:r>
    </w:p>
    <w:p w:rsidR="00000000" w:rsidDel="00000000" w:rsidP="00000000" w:rsidRDefault="00000000" w:rsidRPr="00000000" w14:paraId="00000023">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copias certificadas de los recibos de nomina correspondientes a los meses de febrero a septiembre de 2025.”(Sic)</w:t>
      </w:r>
    </w:p>
    <w:p w:rsidR="00000000" w:rsidDel="00000000" w:rsidP="00000000" w:rsidRDefault="00000000" w:rsidRPr="00000000" w14:paraId="0000002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28 (veintiocho)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2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 </w:t>
      </w:r>
      <w:r w:rsidDel="00000000" w:rsidR="00000000" w:rsidRPr="00000000">
        <w:rPr>
          <w:rFonts w:ascii="Montserrat" w:cs="Montserrat" w:eastAsia="Montserrat" w:hAnsi="Montserrat"/>
          <w:rtl w:val="0"/>
        </w:rPr>
        <w:t xml:space="preserve">unidad administrativa</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2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03 (tres) de junio del 2026 (dos mil veintiséis), se recibió el correo electrónico de la Enlace de Transparencia de la Tesorería Municipal, mediante el cual se informó lo siguiente:</w:t>
      </w:r>
    </w:p>
    <w:p w:rsidR="00000000" w:rsidDel="00000000" w:rsidP="00000000" w:rsidRDefault="00000000" w:rsidRPr="00000000" w14:paraId="0000002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7 siete de mayo del 2026, identificada con el número expediente interno ARCO 205/2026, en términos del artículo 80 punto 1, fracción III de la Ley de Transparencia y Acceso a la Información Pública del Estado de Jalisco y sus Municipios, solicita la siguiente</w:t>
      </w:r>
    </w:p>
    <w:p w:rsidR="00000000" w:rsidDel="00000000" w:rsidP="00000000" w:rsidRDefault="00000000" w:rsidRPr="00000000" w14:paraId="0000002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información:</w:t>
      </w:r>
    </w:p>
    <w:p w:rsidR="00000000" w:rsidDel="00000000" w:rsidP="00000000" w:rsidRDefault="00000000" w:rsidRPr="00000000" w14:paraId="0000002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copias certificadas de los recibos de nómina correspondientes a los meses de febrero a septiembre "(Sic)---</w:t>
      </w:r>
    </w:p>
    <w:p w:rsidR="00000000" w:rsidDel="00000000" w:rsidP="00000000" w:rsidRDefault="00000000" w:rsidRPr="00000000" w14:paraId="0000002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Nómina, dependiente de esta Tesorería, posible área poseedora de la información.</w:t>
      </w:r>
    </w:p>
    <w:p w:rsidR="00000000" w:rsidDel="00000000" w:rsidP="00000000" w:rsidRDefault="00000000" w:rsidRPr="00000000" w14:paraId="0000002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2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2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se encontró información relacionada con la nómina mencionada anteriormente, misma que se ponen a su disposición en versión integra.</w:t>
      </w:r>
    </w:p>
    <w:p w:rsidR="00000000" w:rsidDel="00000000" w:rsidP="00000000" w:rsidRDefault="00000000" w:rsidRPr="00000000" w14:paraId="0000002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lo anterior, se hace del conocimiento al solicitante que, para la entrega de copias certificadas, deberá realizar el pago de derechos correspondientes, lo anterior, de conformidad con el artículo 89 de la Ley de Transparencia y Acceso a la Información Pública del Estado de Jalisco y sus Municipios y el artículo 74, fracción IV, de la Ley de Ingresos del Municipio de Guadalajara, para el Ejercicio Fiscal 2025.</w:t>
      </w:r>
    </w:p>
    <w:p w:rsidR="00000000" w:rsidDel="00000000" w:rsidP="00000000" w:rsidRDefault="00000000" w:rsidRPr="00000000" w14:paraId="0000002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pago: El costo de cada copia certificada, por cada hoja: $25.00 lo podrá realizar en cualquier recaudadora del municipio o bien, en la Tesorería Municipal de Guadalajara, ubicada en Miguel Blanco # 901, esq. Colón. Col. Centro, C.P. 44100, Guadalajara, Jalisco, México.</w:t>
      </w:r>
    </w:p>
    <w:p w:rsidR="00000000" w:rsidDel="00000000" w:rsidP="00000000" w:rsidRDefault="00000000" w:rsidRPr="00000000" w14:paraId="0000003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Tiempo: La reproducción de documentos se le entregara a usted en la Dirección de Transparencia y Buenas Prácticas. Así mismo, los documentos solicitados estarán a su disposición dentro de los 5 cinco días hábiles siguientes a la exhibición del pago realizado por concepto de recuperación de los materiales.</w:t>
      </w:r>
    </w:p>
    <w:p w:rsidR="00000000" w:rsidDel="00000000" w:rsidP="00000000" w:rsidRDefault="00000000" w:rsidRPr="00000000" w14:paraId="0000003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Caducidad: La autorización de la reproducción de documentos para que haga el pago correspondiente al costo de recuperación, caducara sin responsabilidad del sujeto obligado, a los 30 treinta días naturales siguientes a la notificación de la resolución respectiva; y la obligación de conservar las copias de los documentos reproducidos, una vez realizado el pago del costo de recuperación y haber remitido el recibo correspondiente, caducará sin responsabilidad del sujeto obligado, a los 60 sesenta días naturales siguientes a la fecha del pago correspondiente.</w:t>
      </w:r>
    </w:p>
    <w:p w:rsidR="00000000" w:rsidDel="00000000" w:rsidP="00000000" w:rsidRDefault="00000000" w:rsidRPr="00000000" w14:paraId="0000003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03 tres de junio del año 2026 dos mil veintiséis.</w:t>
      </w:r>
    </w:p>
    <w:p w:rsidR="00000000" w:rsidDel="00000000" w:rsidP="00000000" w:rsidRDefault="00000000" w:rsidRPr="00000000" w14:paraId="0000003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 (Sic)</w:t>
      </w:r>
    </w:p>
    <w:p w:rsidR="00000000" w:rsidDel="00000000" w:rsidP="00000000" w:rsidRDefault="00000000" w:rsidRPr="00000000" w14:paraId="0000003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3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hizo de su conocimiento que la documentación localizada consta de 19 (diecinueve) fojas, por lo que, para la expedición de las copias certificadas, deberá cubrir previamente el pago de los derechos correspondientes, de conformidad con el artículo 62 de la Ley de Ingresos vigente para el Municipio de Guadalajara, ascendiendo el costo total a la cantidad de $475.00 (cuatrocientos setenta y cinco pesos 00/100 M.N.), a razón de $25.00 (veinticinco pesos 00/100 M.N.) por cada foja certificada.</w:t>
      </w:r>
    </w:p>
    <w:p w:rsidR="00000000" w:rsidDel="00000000" w:rsidP="00000000" w:rsidRDefault="00000000" w:rsidRPr="00000000" w14:paraId="0000003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declarar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la solicitud de ejercicio de derechos ARCO, en los términos señalados por la unidad administrativa competente dentro del presente expediente.</w:t>
      </w:r>
    </w:p>
    <w:p w:rsidR="00000000" w:rsidDel="00000000" w:rsidP="00000000" w:rsidRDefault="00000000" w:rsidRPr="00000000" w14:paraId="0000003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038">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39">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ARCO-207/2026.</w:t>
      </w:r>
    </w:p>
    <w:p w:rsidR="00000000" w:rsidDel="00000000" w:rsidP="00000000" w:rsidRDefault="00000000" w:rsidRPr="00000000" w14:paraId="0000003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(ARCO-207/2026) presentada en el Correo Electrónico Oficial de la Dirección de Transparencia y Buenas Prácticas el día 27 (veintisiete) de mayo del 2026 (dos mil veintiséis), mediante el cual solicita lo siguiente:</w:t>
      </w:r>
    </w:p>
    <w:p w:rsidR="00000000" w:rsidDel="00000000" w:rsidP="00000000" w:rsidRDefault="00000000" w:rsidRPr="00000000" w14:paraId="0000003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“MUY BUENA TARDE, SOLICITANDOLES DE LA MANERA MAS ATENTA LA SOLICITUD DE TRANSPARECIA LOS NOMBRAMIENTOS DE —- HASTA EL AÑO DE —- DE SU SERVIDOR GRACIAS REQUIRIENDO ESTA INFORMACIÓN CERTIFICADA O ACUERDO DE RESOLUCIÓN CERTIFICADA, SE QUE TIENE UN COSTO DE QUE MANERA PROCEDE EL PAGO GRACIAS POR SU ATENCIÓN QUEDO A LA ORDEN GRACIAS.”(Sic)</w:t>
      </w:r>
    </w:p>
    <w:p w:rsidR="00000000" w:rsidDel="00000000" w:rsidP="00000000" w:rsidRDefault="00000000" w:rsidRPr="00000000" w14:paraId="0000003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28 (veintiocho) de mayo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3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Recursos Humanos, </w:t>
      </w:r>
      <w:r w:rsidDel="00000000" w:rsidR="00000000" w:rsidRPr="00000000">
        <w:rPr>
          <w:rFonts w:ascii="Montserrat" w:cs="Montserrat" w:eastAsia="Montserrat" w:hAnsi="Montserrat"/>
          <w:rtl w:val="0"/>
        </w:rPr>
        <w:t xml:space="preserve">unidad administrativa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3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01 (primero) de junio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3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“Con un cordial saludo, y en atención a la solicitud de acceso a la información pública identificada con el número de expediente interno ARCO 207/2026,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4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MUY BUENA TARDE, SOLICITANDOLES DE LA MANERA MAS ATENTA LA SOLICITUD DE TRANSPARECIA LOS NOMBRAMIENTOS DE —- HASTA EL AÑO DE —- DE SU SERVIDOR GRACIAS REQUIRIENDO ESTA INFORMACIÓN CERTIFICADA O ACUERDO DE RESOLUCIÓN CERTIFICADA, SE QUE TIENE UN COSTO DE QUE MANERA PROCEDE EL PAGO GRACIAS POR SU ATENCIÓN QUEDO A LA ORDEN GRACIAS</w:t>
      </w:r>
    </w:p>
    <w:p w:rsidR="00000000" w:rsidDel="00000000" w:rsidP="00000000" w:rsidRDefault="00000000" w:rsidRPr="00000000" w14:paraId="0000004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Se anexan los documentos que se encuentran en su expediente laboral, dígasele a la persona peticionaria de la información que el documento cuenta con un total de 05 (cinco) fojas que atiende a lo solicitado, lista para ser remitida previo pago de derechos y exhibición del recibo con un total a pagar de $125 (ciento cinco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4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quedamos a sus órdenes para cualquier duda o aclaración al respecto.”(Sic)</w:t>
      </w:r>
    </w:p>
    <w:p w:rsidR="00000000" w:rsidDel="00000000" w:rsidP="00000000" w:rsidRDefault="00000000" w:rsidRPr="00000000" w14:paraId="0000004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4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hizo de su conocimiento que la documentación localizada por la unidad administrativa competente consta de 05 (cinco) fojas, por lo que, para la expedición de las copias certificadas solicitadas, deberá cubrir previamente el pago de los derechos correspondientes, de conformidad con el artículo 62 de la Ley de Ingresos vigente para el Municipio de Guadalajara, ascendiendo el costo total a la cantidad de $125.00 (ciento veinticinco pesos 00/100 M.N.), a razón de $25.00 (veinticinco pesos 00/100 M.N.) por cada foja certificada.</w:t>
      </w:r>
    </w:p>
    <w:p w:rsidR="00000000" w:rsidDel="00000000" w:rsidP="00000000" w:rsidRDefault="00000000" w:rsidRPr="00000000" w14:paraId="0000004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declarar </w:t>
      </w:r>
      <w:r w:rsidDel="00000000" w:rsidR="00000000" w:rsidRPr="00000000">
        <w:rPr>
          <w:rFonts w:ascii="Montserrat" w:cs="Montserrat" w:eastAsia="Montserrat" w:hAnsi="Montserrat"/>
          <w:b w:val="1"/>
          <w:bCs w:val="1"/>
          <w:rtl w:val="0"/>
        </w:rPr>
        <w:t xml:space="preserve">procedente </w:t>
      </w:r>
      <w:r w:rsidDel="00000000" w:rsidR="00000000" w:rsidRPr="00000000">
        <w:rPr>
          <w:rFonts w:ascii="Montserrat" w:cs="Montserrat" w:eastAsia="Montserrat" w:hAnsi="Montserrat"/>
          <w:rtl w:val="0"/>
        </w:rPr>
        <w:t xml:space="preserve">la solicitud de ejercicio de derechos ARCO, en los términos señalados por la unidad administrativa competente dentro del presente expediente.</w:t>
      </w:r>
    </w:p>
    <w:p w:rsidR="00000000" w:rsidDel="00000000" w:rsidP="00000000" w:rsidRDefault="00000000" w:rsidRPr="00000000" w14:paraId="0000004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04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4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ARCO-208/2026.</w:t>
      </w:r>
    </w:p>
    <w:p w:rsidR="00000000" w:rsidDel="00000000" w:rsidP="00000000" w:rsidRDefault="00000000" w:rsidRPr="00000000" w14:paraId="0000004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(ARCO-208/2026) presentada en la Oficialía de Partes  de la Dirección de Transparencia y Buenas Prácticas el día 29 (veintinueve) de mayo del 2026 (dos mil veintiséis), mediante el cual solicita lo siguiente:</w:t>
      </w:r>
    </w:p>
    <w:p w:rsidR="00000000" w:rsidDel="00000000" w:rsidP="00000000" w:rsidRDefault="00000000" w:rsidRPr="00000000" w14:paraId="0000004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w:t>
      </w:r>
    </w:p>
    <w:p w:rsidR="00000000" w:rsidDel="00000000" w:rsidP="00000000" w:rsidRDefault="00000000" w:rsidRPr="00000000" w14:paraId="0000004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HOJA DE SERVICIO</w:t>
      </w:r>
    </w:p>
    <w:p w:rsidR="00000000" w:rsidDel="00000000" w:rsidP="00000000" w:rsidRDefault="00000000" w:rsidRPr="00000000" w14:paraId="0000004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 NOMINAS (SEPTIEMBRE, OCTUBRE, NOVIEMBRE DEL —-).”(Sic)</w:t>
      </w:r>
    </w:p>
    <w:p w:rsidR="00000000" w:rsidDel="00000000" w:rsidP="00000000" w:rsidRDefault="00000000" w:rsidRPr="00000000" w14:paraId="0000004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02 (dos) de junio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4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Recursos Humanos y a la Tesorería Municipal, </w:t>
      </w:r>
      <w:r w:rsidDel="00000000" w:rsidR="00000000" w:rsidRPr="00000000">
        <w:rPr>
          <w:rFonts w:ascii="Montserrat" w:cs="Montserrat" w:eastAsia="Montserrat" w:hAnsi="Montserrat"/>
          <w:rtl w:val="0"/>
        </w:rPr>
        <w:t xml:space="preserve">unidades administrativas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podrían resguardar la información que requiere la persona solicitante, de acuerdo a las atribuciones consignadas en los artículos 214 y 232 del Código de Gobierno del Municipio de Guadalajara.</w:t>
      </w:r>
    </w:p>
    <w:p w:rsidR="00000000" w:rsidDel="00000000" w:rsidP="00000000" w:rsidRDefault="00000000" w:rsidRPr="00000000" w14:paraId="0000004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03 (tres) de junio del 2026 (dos mil veintiséis), se recibió el correo electrónico del Enlace de Transparencia de la Tesorería Municipal, mediante el cual se informó lo siguiente:</w:t>
      </w:r>
    </w:p>
    <w:p w:rsidR="00000000" w:rsidDel="00000000" w:rsidP="00000000" w:rsidRDefault="00000000" w:rsidRPr="00000000" w14:paraId="0000005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día 2 dos de junio del 2026, identificada con el número expediente interno ARCO 208/2026,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5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"Solicito copia certificada de</w:t>
      </w:r>
    </w:p>
    <w:p w:rsidR="00000000" w:rsidDel="00000000" w:rsidP="00000000" w:rsidRDefault="00000000" w:rsidRPr="00000000" w14:paraId="0000005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 Hoja de servicio</w:t>
      </w:r>
    </w:p>
    <w:p w:rsidR="00000000" w:rsidDel="00000000" w:rsidP="00000000" w:rsidRDefault="00000000" w:rsidRPr="00000000" w14:paraId="0000005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2: Nominas (septiembre, octubre, noviembre del —--): "(Sic)---</w:t>
      </w:r>
    </w:p>
    <w:p w:rsidR="00000000" w:rsidDel="00000000" w:rsidP="00000000" w:rsidRDefault="00000000" w:rsidRPr="00000000" w14:paraId="0000005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5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5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PROCEDENTE, con base en lo siguiente:</w:t>
      </w:r>
    </w:p>
    <w:p w:rsidR="00000000" w:rsidDel="00000000" w:rsidP="00000000" w:rsidRDefault="00000000" w:rsidRPr="00000000" w14:paraId="0000005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 Dirección antes mencionada; se informa que, se encontró información relacionada con la nómina mencionada anteriormente, misma que se ponen a su disposición en versión integra.</w:t>
      </w:r>
    </w:p>
    <w:p w:rsidR="00000000" w:rsidDel="00000000" w:rsidP="00000000" w:rsidRDefault="00000000" w:rsidRPr="00000000" w14:paraId="0000005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lo anterior, se hace del conocimiento al solicitante que, para la entrega de copias certificadas, deberá realizar el pago de derechos correspondientes, lo anterior, de conformidad con el artículo 89 de la Ley de Transparencia y Acceso a la Información Pública del Estado de Jalisco y sus Municipios y el artículo 74, fracción IV, de la Ley de Ingresos del Municipio de Guadalajara, para el Ejercicio Fiscal 2025.</w:t>
      </w:r>
    </w:p>
    <w:p w:rsidR="00000000" w:rsidDel="00000000" w:rsidP="00000000" w:rsidRDefault="00000000" w:rsidRPr="00000000" w14:paraId="0000005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El pago: El costo de cada copia certificada, por cada hoja: $25.00 lo podrá realizar en cualquier recaudadora del municipio o bien, en la Tesorería Municipal de Guadalajara, ubicada en Miguel Blanco # 901, esq. Colón. Col. Centro, C.P. 44100, Guadalajara, Jalisco, México.</w:t>
      </w:r>
    </w:p>
    <w:p w:rsidR="00000000" w:rsidDel="00000000" w:rsidP="00000000" w:rsidRDefault="00000000" w:rsidRPr="00000000" w14:paraId="0000005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Tiempo: La reproducción de documentos se le entregara a usted en la Dirección de Transparencia y Buenas Prácticas. Así mismo, los documentos solicitados estarán a su disposición dentro de los 5 cinco días hábiles siguientes a la exhibición del pago realizado por concepto de recuperación de los materiales.</w:t>
      </w:r>
    </w:p>
    <w:p w:rsidR="00000000" w:rsidDel="00000000" w:rsidP="00000000" w:rsidRDefault="00000000" w:rsidRPr="00000000" w14:paraId="0000005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Caducidad: La autorización de la reproducción de documentos para que haga el pago correspondiente al costo de recuperación, caducara sin responsabilidad del sujeto obligado, a los 30 treinta días naturales siguientes a la notificación de la resolución respectiva; y la obligación de conservar las copias de los documentos reproducidos, una vez realizado el pago del costo de recuperación y haber remitido el recibo correspondiente, caducará sin responsabilidad del sujeto obligado, a los 60 sesenta días naturales siguientes a la fecha del pago correspondiente.</w:t>
      </w:r>
    </w:p>
    <w:p w:rsidR="00000000" w:rsidDel="00000000" w:rsidP="00000000" w:rsidRDefault="00000000" w:rsidRPr="00000000" w14:paraId="0000005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03 tres de junio del año 2026 dos mil veintiséis.</w:t>
      </w:r>
    </w:p>
    <w:p w:rsidR="00000000" w:rsidDel="00000000" w:rsidP="00000000" w:rsidRDefault="00000000" w:rsidRPr="00000000" w14:paraId="0000005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r w:rsidDel="00000000" w:rsidR="00000000" w:rsidRPr="00000000">
        <w:rPr>
          <w:rtl w:val="0"/>
        </w:rPr>
      </w:r>
    </w:p>
    <w:p w:rsidR="00000000" w:rsidDel="00000000" w:rsidP="00000000" w:rsidRDefault="00000000" w:rsidRPr="00000000" w14:paraId="0000005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10 (diez) de junio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5F">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“Con un cordial saludo, y en atención a la solicitud de acceso a la información pública identificada con el número de expediente interno ARCO 208/2026,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60">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"Solicito copia certificada de</w:t>
      </w:r>
    </w:p>
    <w:p w:rsidR="00000000" w:rsidDel="00000000" w:rsidP="00000000" w:rsidRDefault="00000000" w:rsidRPr="00000000" w14:paraId="00000061">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1: Hoja de servicio</w:t>
      </w:r>
    </w:p>
    <w:p w:rsidR="00000000" w:rsidDel="00000000" w:rsidP="00000000" w:rsidRDefault="00000000" w:rsidRPr="00000000" w14:paraId="00000062">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2: Nominas (septiembre, octubre, noviembre del —--): "(Sic)---</w:t>
      </w:r>
    </w:p>
    <w:p w:rsidR="00000000" w:rsidDel="00000000" w:rsidP="00000000" w:rsidRDefault="00000000" w:rsidRPr="00000000" w14:paraId="0000006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Se anexan los documentos que se encuentran en su expediente laboral, dígasele a la persona peticionaria de la información que el documento cuenta con un total de 01 (una) foja que atiende a lo solicitado, lista para ser remitida previo pago de derechos y exhibición del recibo con un total a pagar de $25 (veinticinco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6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 requiere una nueva hoja de servicio, deberá acudir a las instalaciones de la Dirección de Recursos Humanos con domicilio en Belén 282, Zona Centro en Guadalajara Jalisco. Presentarse en la oficina de Prestaciones Laborales y dirigirse con Ramiro González quien le proporcionará una solicitud la cual hay que llenarla y presentarla con una foto tamaño infantil y copia de INE.</w:t>
      </w:r>
    </w:p>
    <w:p w:rsidR="00000000" w:rsidDel="00000000" w:rsidP="00000000" w:rsidRDefault="00000000" w:rsidRPr="00000000" w14:paraId="0000006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quedamos a sus órdenes para cualquier duda o aclaración al respecto.”(Sic)</w:t>
      </w:r>
    </w:p>
    <w:p w:rsidR="00000000" w:rsidDel="00000000" w:rsidP="00000000" w:rsidRDefault="00000000" w:rsidRPr="00000000" w14:paraId="0000006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6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hizo de su conocimiento que las unidades administrativas competentes localizaron la información solicitada, consistente en documentación que consta de 07 (siete) fojas, por lo que, para la expedición de las copias certificadas requeridas, deberá cubrir previamente el pago de los derechos correspondientes, de conformidad con el artículo 62 de la Ley de Ingresos vigente para el Municipio de Guadalajara, ascendiendo el costo total a la cantidad de $175.00 (ciento setenta y cinco pesos 00/100 M.N.), a razón de $25.00 (veinticinco pesos 00/100 M.N.) por cada foja certificada.</w:t>
      </w:r>
    </w:p>
    <w:p w:rsidR="00000000" w:rsidDel="00000000" w:rsidP="00000000" w:rsidRDefault="00000000" w:rsidRPr="00000000" w14:paraId="0000006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forma, se informó que, en caso de requerir la expedición de una nueva hoja de servicios, deberá realizar el trámite correspondiente ante la Dirección de Recursos Humanos, conforme a los requisitos y procedimiento señalados por dicha dependencia.</w:t>
      </w:r>
    </w:p>
    <w:p w:rsidR="00000000" w:rsidDel="00000000" w:rsidP="00000000" w:rsidRDefault="00000000" w:rsidRPr="00000000" w14:paraId="0000006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declarar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la solicitud de ejercicio de derechos ARCO, en los términos señalados por las unidades administrativas competentes dentro del presente expediente.</w:t>
      </w:r>
    </w:p>
    <w:p w:rsidR="00000000" w:rsidDel="00000000" w:rsidP="00000000" w:rsidRDefault="00000000" w:rsidRPr="00000000" w14:paraId="0000006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06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6C">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ARCO-217/2026. </w:t>
      </w:r>
    </w:p>
    <w:p w:rsidR="00000000" w:rsidDel="00000000" w:rsidP="00000000" w:rsidRDefault="00000000" w:rsidRPr="00000000" w14:paraId="0000006D">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(ARCO-217/2026) presentado ante el Correo Electrónico de la Dirección de Transparencia y Buenas Prácticas el día 02 (dos) de junio del año 2026 (dos mil veintiséis), mediante el cual solicita lo siguiente.</w:t>
      </w:r>
      <w:r w:rsidDel="00000000" w:rsidR="00000000" w:rsidRPr="00000000">
        <w:rPr>
          <w:rtl w:val="0"/>
        </w:rPr>
      </w:r>
    </w:p>
    <w:p w:rsidR="00000000" w:rsidDel="00000000" w:rsidP="00000000" w:rsidRDefault="00000000" w:rsidRPr="00000000" w14:paraId="0000006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medio de la presente le saludo y me dirijo a ustedes con la finalidad de solicitarles copia certificada  de —/—/—/—-/—  OFICIO DE LA DIRECCION DE MEDIACION MUNICIPAL el cual es el Escrito ingresado a la Dirección de Mediación Municipal y Justicia Cívica del Ayuntamiento de Guadalajara, Jalisco con fecha del – de Abril de —- con Asunto: Escrito de Postura Legal e Invitación a Mediación, dirigido al Lic. —------------------------ por consecuencia a el expediente: —-/—- de Obras Públicas.</w:t>
      </w:r>
    </w:p>
    <w:p w:rsidR="00000000" w:rsidDel="00000000" w:rsidP="00000000" w:rsidRDefault="00000000" w:rsidRPr="00000000" w14:paraId="0000006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Por propio derecho y como propietaria del inmueble identificado como finca urbana ubicada en la calle —-------- número — en la colonia —-------------, Sector —--------- en la ciudad de Guadalajara Jalisco.”(Sic)</w:t>
      </w:r>
    </w:p>
    <w:p w:rsidR="00000000" w:rsidDel="00000000" w:rsidP="00000000" w:rsidRDefault="00000000" w:rsidRPr="00000000" w14:paraId="0000007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03 (tres) de junio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7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Justicia Cívica Municipal, </w:t>
      </w:r>
      <w:r w:rsidDel="00000000" w:rsidR="00000000" w:rsidRPr="00000000">
        <w:rPr>
          <w:rFonts w:ascii="Montserrat" w:cs="Montserrat" w:eastAsia="Montserrat" w:hAnsi="Montserrat"/>
          <w:rtl w:val="0"/>
        </w:rPr>
        <w:t xml:space="preserve">unidad administrativa de este Gobierno Municipal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que podría resguardar la información que requiere la persona solicitante, de acuerdo a las atribuciones consignadas en el artículo 175 del Código de Gobierno del Municipio de Guadalajara.</w:t>
      </w:r>
    </w:p>
    <w:p w:rsidR="00000000" w:rsidDel="00000000" w:rsidP="00000000" w:rsidRDefault="00000000" w:rsidRPr="00000000" w14:paraId="0000007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09 (nueve) de junio del 2026 (dos mil veintiséis), se recibió el correo electrónico de la Enlace de Transparencia de la Dirección de Justicia Cívica Municipal, mediante el cual se informó lo siguiente:</w:t>
      </w:r>
    </w:p>
    <w:p w:rsidR="00000000" w:rsidDel="00000000" w:rsidP="00000000" w:rsidRDefault="00000000" w:rsidRPr="00000000" w14:paraId="00000073">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“Además de saludarle, le informo que con base a lo señalado por el artículo 31 numeral 4 de la Ley de Transparencia y Acceso a la Información Pública del Estado de Jalisco y sus Municipios; 6 fracción I inciso a) y 8 fracción VII del Reglamento de Transparencia y Acceso a la Información Pública del Municipio de Guadalajara, se procede a enviar respuesta a la solicitud mencionada en la parte superior derecha, donde se peticiona lo siguiente:</w:t>
      </w:r>
    </w:p>
    <w:p w:rsidR="00000000" w:rsidDel="00000000" w:rsidP="00000000" w:rsidRDefault="00000000" w:rsidRPr="00000000" w14:paraId="00000074">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medio de la presente le saludo y me dirijo a ustedes con la finalidad de solicitarles copia certificada  de —/—/—/—-/—  OFICIO DE LA DIRECCION DE MEDIACION MUNICIPAL el cual es el Escrito ingresado a la Dirección de Mediación Municipal y Justicia Cívica del Ayuntamiento de Guadalajara, Jalisco con fecha del – de Abril de —- con Asunto: Escrito de Postura Legal e Invitación a Mediación, dirigido al Lic. —------------------------ por consecuencia a el expediente: —-/—- de Obras Públicas.</w:t>
      </w:r>
    </w:p>
    <w:p w:rsidR="00000000" w:rsidDel="00000000" w:rsidP="00000000" w:rsidRDefault="00000000" w:rsidRPr="00000000" w14:paraId="00000075">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propio derecho y como propietaria del inmueble identificado como finca urbana ubicada en la calle —-------- número — en la colonia —-------------, Sector —--------- en la ciudad de Guadalajara Jalisco.”(Sic)</w:t>
      </w:r>
    </w:p>
    <w:p w:rsidR="00000000" w:rsidDel="00000000" w:rsidP="00000000" w:rsidRDefault="00000000" w:rsidRPr="00000000" w14:paraId="0000007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Al respecto se informa que se gestionó la solicitud con la Dirección de Justicia Cívica Municipal del Municipio de Guadalajara, a lo que mediante correo electrónico recibido con fecha 09 de junio de la presente anualidad, dio respuesta en los siguientes términos:</w:t>
      </w:r>
    </w:p>
    <w:p w:rsidR="00000000" w:rsidDel="00000000" w:rsidP="00000000" w:rsidRDefault="00000000" w:rsidRPr="00000000" w14:paraId="0000007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"La dirección de Justicia Civica municipal emite formal respuesta a solicitud de información registrada como Arco 217/2026</w:t>
      </w:r>
    </w:p>
    <w:p w:rsidR="00000000" w:rsidDel="00000000" w:rsidP="00000000" w:rsidRDefault="00000000" w:rsidRPr="00000000" w14:paraId="0000007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"El contenido de este correo electrónico es información pública y por lo tanto es susceptible de una solicitud de información. Es probable que contenga datos personales conforme a lo que establece el artículo 3, fracciones IX y X de la Ley de Protección de Datos Personales en Posesión de Sujetos Obligados del Estado de Jalisco y sus Municipios; así como información confidencial de conformidad al artículo 21 de la Ley de Transparencia y Acceso a la Información Pública del Estado de Jalisco y sus Municipios.</w:t>
      </w:r>
    </w:p>
    <w:p w:rsidR="00000000" w:rsidDel="00000000" w:rsidP="00000000" w:rsidRDefault="00000000" w:rsidRPr="00000000" w14:paraId="0000007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tanto de acuerdo a lo establecido por el artículo 72 de la Ley de Protección de Datos Personales en Posesión de Sujetos Obligados del Estado de Jalisco y sus Municipios, el receptor de los datos personales deberá tratar los mismos comprometiéndose a garantizar su confidencialidad y únicamente utilizarlos para los fines que le fueron transferidos, por lo que adquiere también el carácter de responsable. El tratamiento de esta información deberá cumplir en todo momento con las disposiciones de las leyes antes señaladas, por lo tanto se encuentra prohibida toda transferencia o tratamiento de los datos por personas o entidades ajenas a quien se dirige, excepto en los casos contemplados por los artículos 15 y 75 de la Ley de Protección de Datos Personales en Posesión de Sujetos Obligados del Estado de Jalisco y sus Municipios.</w:t>
      </w:r>
    </w:p>
    <w:p w:rsidR="00000000" w:rsidDel="00000000" w:rsidP="00000000" w:rsidRDefault="00000000" w:rsidRPr="00000000" w14:paraId="0000007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Se le informa que su solicitud ha sido recibida con éxito por el sujeto obligado JAL - Ayuntamiento de Guadalajara, la cual consiste en: Por medio del presente le saludo y me dirijo a ustedes con la finalidad de solicitarles copia certificada de —/—-/–/—--/—- OFICIO DE LA DIRECCION DE MEDIACION MUNICIPAL el cual es el Escrito ingresado a la Dirección de Mediación Municipal y Justicia Cívica del Ayuntamiento de Guadalajara, Jalisco con fecha del – de abril de —--- con Asunto: Escrito de Postura Legal e Invitación a Mediación, Dirigido al Lic. Hugo Adrián López Castro por consecuencia a el expediente: —-/—-- de Obras Públicas. INFORMACION PROPORCIONADA: La información solicitada se gestionó a la Unidad de Mediación Municipal, dependiente de la Dirección de Justicia Civica Municipal de Guadalajara, por lo que se informa a la persona solicitante, que dicha información no se encuentra disponible en este momento como lo solicita, ya que únicamente se cuenta con copia simple del oficio –/—-/—/—--/—--, del que se adjunta en formato PDF." (Sic)</w:t>
      </w:r>
    </w:p>
    <w:p w:rsidR="00000000" w:rsidDel="00000000" w:rsidP="00000000" w:rsidRDefault="00000000" w:rsidRPr="00000000" w14:paraId="0000007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más por el momento, agradezco su atención.”(Sic)</w:t>
      </w:r>
    </w:p>
    <w:p w:rsidR="00000000" w:rsidDel="00000000" w:rsidP="00000000" w:rsidRDefault="00000000" w:rsidRPr="00000000" w14:paraId="0000007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identidad mediante la documentación correspondiente, y al haberse verificado el cumplimiento de los requisitos previstos en los artículos 48, punto 1, y 51, puntos 1 y 2, de la Ley de Protección de Datos Personales en Posesión de los Sujetos Obligados del Estado de Jalisco y sus Municipios, se admitió a trámite la solicitud de ejercicio de Derechos ARCO, de conformidad con el artículo 53, punto 1, del ordenamiento citado.</w:t>
      </w:r>
    </w:p>
    <w:p w:rsidR="00000000" w:rsidDel="00000000" w:rsidP="00000000" w:rsidRDefault="00000000" w:rsidRPr="00000000" w14:paraId="0000007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señaló que la unidad administrativa competente informó que localizó únicamente copia simple del oficio solicitado, relacionado con el asunto y expediente referidos por la persona solicitante.</w:t>
      </w:r>
    </w:p>
    <w:p w:rsidR="00000000" w:rsidDel="00000000" w:rsidP="00000000" w:rsidRDefault="00000000" w:rsidRPr="00000000" w14:paraId="0000007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precisó que no es posible proporcionar el documento en la modalidad de copia certificada solicitada, toda vez que la unidad administrativa únicamente cuenta con copia simple del mismo.</w:t>
      </w:r>
    </w:p>
    <w:p w:rsidR="00000000" w:rsidDel="00000000" w:rsidP="00000000" w:rsidRDefault="00000000" w:rsidRPr="00000000" w14:paraId="0000007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declarar </w:t>
      </w:r>
      <w:r w:rsidDel="00000000" w:rsidR="00000000" w:rsidRPr="00000000">
        <w:rPr>
          <w:rFonts w:ascii="Montserrat" w:cs="Montserrat" w:eastAsia="Montserrat" w:hAnsi="Montserrat"/>
          <w:b w:val="1"/>
          <w:bCs w:val="1"/>
          <w:rtl w:val="0"/>
        </w:rPr>
        <w:t xml:space="preserve">procedente de manera parcial </w:t>
      </w:r>
      <w:r w:rsidDel="00000000" w:rsidR="00000000" w:rsidRPr="00000000">
        <w:rPr>
          <w:rFonts w:ascii="Montserrat" w:cs="Montserrat" w:eastAsia="Montserrat" w:hAnsi="Montserrat"/>
          <w:rtl w:val="0"/>
        </w:rPr>
        <w:t xml:space="preserve">la solicitud de ejercicio de derechos ARCO, en los términos señalados por la unidad administrativa competente, poniendo a disposición de la persona solicitante la copia simple del documento localizado.</w:t>
      </w:r>
    </w:p>
    <w:p w:rsidR="00000000" w:rsidDel="00000000" w:rsidP="00000000" w:rsidRDefault="00000000" w:rsidRPr="00000000" w14:paraId="0000008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instruye a la Dirección de Transparencia y Buenas Prácticas para que notifique la presente determinación a la persona solicitante en los términos legales conducentes, así como para que realice la entrega de la información en la modalidad autorizada.</w:t>
      </w:r>
    </w:p>
    <w:p w:rsidR="00000000" w:rsidDel="00000000" w:rsidP="00000000" w:rsidRDefault="00000000" w:rsidRPr="00000000" w14:paraId="00000081">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82">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83">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084">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8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ARCO-205/2026.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8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19 (diecinueve) fojas por un total de $475.00 (cuatrocientos setenta y cinco pesos) M/N, mismo que podrá enviar al correo electrónico </w:t>
      </w:r>
      <w:hyperlink r:id="rId7">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88">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8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ARCO-207/2026.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8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05 (cinco) fojas por un total de $125.00 (ciento veinticinco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8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ARCO-208/2026.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8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07 (siete) fojas por un total de $175.00 (ciento setenta y cinco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9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PARCIAL la solicitud de ejercicio de los derechos ARCO-217/2026.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9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3">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Noveno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y último punto</w:t>
      </w:r>
      <w:r w:rsidDel="00000000" w:rsidR="00000000" w:rsidRPr="00000000">
        <w:rPr>
          <w:rFonts w:ascii="Montserrat" w:cs="Montserrat" w:eastAsia="Montserrat" w:hAnsi="Montserrat"/>
          <w:rtl w:val="0"/>
        </w:rPr>
        <w:t xml:space="preserve"> del Orden del día damos por clausurada la presente sesión siendo las 13:05 hrs. (trece horas con cinco minutos) del día 12 (doce) de junio de 2026 (dos mil veintiséis).</w:t>
      </w:r>
    </w:p>
    <w:p w:rsidR="00000000" w:rsidDel="00000000" w:rsidP="00000000" w:rsidRDefault="00000000" w:rsidRPr="00000000" w14:paraId="00000094">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5">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6">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7">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098">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99">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9A">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9B">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09C">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09D">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09E">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9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0">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1">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2">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José Manuel Valdivia Vitela</w:t>
      </w:r>
    </w:p>
    <w:p w:rsidR="00000000" w:rsidDel="00000000" w:rsidP="00000000" w:rsidRDefault="00000000" w:rsidRPr="00000000" w14:paraId="000000A3">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 de Responsabilidades de la Contraloría Ciudadana e</w:t>
      </w:r>
    </w:p>
    <w:p w:rsidR="00000000" w:rsidDel="00000000" w:rsidP="00000000" w:rsidRDefault="00000000" w:rsidRPr="00000000" w14:paraId="000000A4">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Integrante del Comité de Transparencia</w:t>
      </w:r>
      <w:r w:rsidDel="00000000" w:rsidR="00000000" w:rsidRPr="00000000">
        <w:rPr>
          <w:rtl w:val="0"/>
        </w:rPr>
      </w:r>
    </w:p>
    <w:p w:rsidR="00000000" w:rsidDel="00000000" w:rsidP="00000000" w:rsidRDefault="00000000" w:rsidRPr="00000000" w14:paraId="000000A5">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6">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7">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8">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A9">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0AA">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0AB">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0A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AD">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AE">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AF">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0">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1">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2">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Quincuagésima Octava Sesión Ordinaria del Comité de Transparencia del Gobierno Municipal de Guadalajara, de fecha 12 de junio de 2026 dos mil veintiséis. </w:t>
      </w:r>
    </w:p>
    <w:p w:rsidR="00000000" w:rsidDel="00000000" w:rsidP="00000000" w:rsidRDefault="00000000" w:rsidRPr="00000000" w14:paraId="000000B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B5">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-638122</wp:posOffset>
          </wp:positionH>
          <wp:positionV relativeFrom="paragraph">
            <wp:posOffset>-321358</wp:posOffset>
          </wp:positionV>
          <wp:extent cx="7740650" cy="1001776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0B7">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B8">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0B9">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QUINCUAGÉSIMA OCTAVA SESIÓN ORDINARIA </w:t>
    </w:r>
  </w:p>
  <w:p w:rsidR="00000000" w:rsidDel="00000000" w:rsidP="00000000" w:rsidRDefault="00000000" w:rsidRPr="00000000" w14:paraId="000000BA">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0BB">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guadalajara.gob.mx"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BmPfja6X6LQoj9xren1W8D4qLg==">CgMxLjAyDmguOXJreXdrb2lzamdxMghoLmdqZGd4czgAciExaEItUG1BcGtpM05qRFYxZ2UzbTV2c2ZxNVBkdUVseDQ=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