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31 (treinta y uno) del mes de octubre del año 2025 (dos mil veinticinco), reunidos en la sala de juntas de la Sindicatura Municipal, ubicada en Calle Hidalgo número 400 (cuatrocientos), en esta ciudad, a las 12:00 (doce horas) las y el integrante del Comité de Transparencia, presidido por el Lic. Salvador de la Cruz Rodríguez Reyes, concurren a la celebración de la </w:t>
      </w:r>
      <w:r w:rsidDel="00000000" w:rsidR="00000000" w:rsidRPr="00000000">
        <w:rPr>
          <w:rFonts w:ascii="Montserrat" w:cs="Montserrat" w:eastAsia="Montserrat" w:hAnsi="Montserrat"/>
          <w:b w:val="1"/>
          <w:rtl w:val="0"/>
        </w:rPr>
        <w:t xml:space="preserve">Trigésima Segunda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ACTA DE LA TRIGÉSIMA SEGUNDA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12:15 (doce horas con quince minutos), del día 31 (treinta y uno) del mes de octubre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Segunda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Primera Sesión Ordinaria del Comité de Transparencia;</w:t>
      </w:r>
      <w:r w:rsidDel="00000000" w:rsidR="00000000" w:rsidRPr="00000000">
        <w:rPr>
          <w:rtl w:val="0"/>
        </w:rPr>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ARCO-274/2025 (DTB/8847/2025);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ARCO-280/2025 (DTB/8928/2025);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ARCO-281/2025, (DTB/8938/2025);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ARCO-282/2025, (DTB/9078/2025);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ARCO-283/2025, (DTB/8969/2025);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C">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1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Cuarto Punto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Aprobación del Acta de la Trigésima Primera Sesión Ordinaria del Comité de Transparencia del día 24 </w:t>
      </w:r>
      <w:r w:rsidDel="00000000" w:rsidR="00000000" w:rsidRPr="00000000">
        <w:rPr>
          <w:rFonts w:ascii="Montserrat" w:cs="Montserrat" w:eastAsia="Montserrat" w:hAnsi="Montserrat"/>
          <w:rtl w:val="0"/>
        </w:rPr>
        <w:t xml:space="preserve">(veinticuatro)</w:t>
      </w:r>
      <w:r w:rsidDel="00000000" w:rsidR="00000000" w:rsidRPr="00000000">
        <w:rPr>
          <w:rFonts w:ascii="Montserrat" w:cs="Montserrat" w:eastAsia="Montserrat" w:hAnsi="Montserrat"/>
          <w:rtl w:val="0"/>
        </w:rPr>
        <w:t xml:space="preserve"> de octubre de 2025.</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Primera Sesión Ordinaria del pasado 24 veinticuatro de octubre de 2025 fue distribuida previamente con base en lo establecido.</w:t>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rtl w:val="0"/>
        </w:rPr>
        <w:t xml:space="preserve"> por unanimidad se aprobaron la dispensa de la Lectura, así como el Acta del Comité de Transparencia con fecha del 16 (</w:t>
      </w:r>
      <w:r w:rsidDel="00000000" w:rsidR="00000000" w:rsidRPr="00000000">
        <w:rPr>
          <w:rFonts w:ascii="Montserrat" w:cs="Montserrat" w:eastAsia="Montserrat" w:hAnsi="Montserrat"/>
          <w:b w:val="1"/>
          <w:rtl w:val="0"/>
        </w:rPr>
        <w:t xml:space="preserve">dieciséis)</w:t>
      </w:r>
      <w:r w:rsidDel="00000000" w:rsidR="00000000" w:rsidRPr="00000000">
        <w:rPr>
          <w:rFonts w:ascii="Montserrat" w:cs="Montserrat" w:eastAsia="Montserrat" w:hAnsi="Montserrat"/>
          <w:b w:val="1"/>
          <w:rtl w:val="0"/>
        </w:rPr>
        <w:t xml:space="preserve"> de octubre del 2025 (dos mil veinticinco).</w:t>
      </w:r>
    </w:p>
    <w:p w:rsidR="00000000" w:rsidDel="00000000" w:rsidP="00000000" w:rsidRDefault="00000000" w:rsidRPr="00000000" w14:paraId="00000021">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u w:val="single"/>
          <w:rtl w:val="0"/>
        </w:rPr>
        <w:t xml:space="preserve">Punto</w:t>
      </w:r>
      <w:r w:rsidDel="00000000" w:rsidR="00000000" w:rsidRPr="00000000">
        <w:rPr>
          <w:rFonts w:ascii="Montserrat" w:cs="Montserrat" w:eastAsia="Montserrat" w:hAnsi="Montserrat"/>
          <w:b w:val="1"/>
          <w:rtl w:val="0"/>
        </w:rPr>
        <w:t xml:space="preserve"> del Orden del día consistente en la Presentación, análisis, estudio, revisión y resolución de la solicitud de  ejercicio de los derechos de acceso, rectificación, cancelación y oposición con número de expediente ARCO-274/2025 (DTB/8847/2025).</w:t>
      </w:r>
    </w:p>
    <w:p w:rsidR="00000000" w:rsidDel="00000000" w:rsidP="00000000" w:rsidRDefault="00000000" w:rsidRPr="00000000" w14:paraId="0000002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(ARCO-274/2025, DTB/8847/2025) presentado ante la Oficialía de Partes de la Dirección de Transparencia y Buenas Prácticas el día </w:t>
      </w:r>
      <w:r w:rsidDel="00000000" w:rsidR="00000000" w:rsidRPr="00000000">
        <w:rPr>
          <w:rFonts w:ascii="Montserrat" w:cs="Montserrat" w:eastAsia="Montserrat" w:hAnsi="Montserrat"/>
          <w:rtl w:val="0"/>
        </w:rPr>
        <w:t xml:space="preserve">14 (catorce)</w:t>
      </w:r>
      <w:r w:rsidDel="00000000" w:rsidR="00000000" w:rsidRPr="00000000">
        <w:rPr>
          <w:rFonts w:ascii="Montserrat" w:cs="Montserrat" w:eastAsia="Montserrat" w:hAnsi="Montserrat"/>
          <w:rtl w:val="0"/>
        </w:rPr>
        <w:t xml:space="preserve"> de octubre del presente año, mediante el cual solicita lo siguiente:</w:t>
      </w:r>
    </w:p>
    <w:p w:rsidR="00000000" w:rsidDel="00000000" w:rsidP="00000000" w:rsidRDefault="00000000" w:rsidRPr="00000000" w14:paraId="0000002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las nominas del mes de septiembre la segunda quincena del año 1996 la primera y segunda de octubre de 1996 la primera y segunda de noviembre del 1996 la primera y segunda de diciembre de 1996 N. —-- empleado.”(Sic) *Copia certificada.</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16 (dieciséis)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16 (dieciséis) de octubre de 2025 (dos mil veinticinco) </w:t>
      </w:r>
      <w:r w:rsidDel="00000000" w:rsidR="00000000" w:rsidRPr="00000000">
        <w:rPr>
          <w:rFonts w:ascii="Montserrat" w:cs="Montserrat" w:eastAsia="Montserrat" w:hAnsi="Montserrat"/>
          <w:b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resguardan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24 (veinticuatro) de octubre del 2025 (dos mil veinticinco), se recibió el correo electrónico del Enlace de Transparencia de la Tesorería Municipal, mediante el cual se informó lo siguiente:</w:t>
      </w:r>
    </w:p>
    <w:p w:rsidR="00000000" w:rsidDel="00000000" w:rsidP="00000000" w:rsidRDefault="00000000" w:rsidRPr="00000000" w14:paraId="0000002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16 dieciséis de octubre del 2025, identificada con el número expediente interno DTB/08847/2025 – ARCO 274/2025,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2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las Nóminas del mes de septiembre</w:t>
      </w:r>
    </w:p>
    <w:p w:rsidR="00000000" w:rsidDel="00000000" w:rsidP="00000000" w:rsidRDefault="00000000" w:rsidRPr="00000000" w14:paraId="0000002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segunda quincena del Año 1996</w:t>
      </w:r>
    </w:p>
    <w:p w:rsidR="00000000" w:rsidDel="00000000" w:rsidP="00000000" w:rsidRDefault="00000000" w:rsidRPr="00000000" w14:paraId="0000002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primera y segunda de Octubre de 1996</w:t>
      </w:r>
    </w:p>
    <w:p w:rsidR="00000000" w:rsidDel="00000000" w:rsidP="00000000" w:rsidRDefault="00000000" w:rsidRPr="00000000" w14:paraId="0000002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primera y segunda de Noviembre del 1996</w:t>
      </w:r>
    </w:p>
    <w:p w:rsidR="00000000" w:rsidDel="00000000" w:rsidP="00000000" w:rsidRDefault="00000000" w:rsidRPr="00000000" w14:paraId="0000002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primera y segunda de Diciembre de 1996” (Sic) </w:t>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Contabilidad; se informa que, la Dirección de Contabilidad no cuenta con archivos físicos o electrónicos de las nóminas referidas y no contamos con evidencia de que dicha información haya sido entregada a esta Dirección.</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Cabe mencionar que no se solicitó apoyo a la Dirección de Archivo Municipal, para la localización de las nóminas antes mencionadas, debido a que tampoco contamos con evidencia de que la información referida haya sido remitida a la Dirección de Archivo Municipal para su resguardo.</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24 veinticuatro de octubre del año 2025 dos mil veinticinco.</w:t>
      </w:r>
    </w:p>
    <w:p w:rsidR="00000000" w:rsidDel="00000000" w:rsidP="00000000" w:rsidRDefault="00000000" w:rsidRPr="00000000" w14:paraId="0000003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respecto."(sic)</w:t>
      </w:r>
    </w:p>
    <w:p w:rsidR="00000000" w:rsidDel="00000000" w:rsidP="00000000" w:rsidRDefault="00000000" w:rsidRPr="00000000" w14:paraId="0000003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inexistencia de la información peticionada a la cual desea tener acceso, no existiendo impedimento legal para que la persona titular de la información conozca de la respuesta y ejerza su derecho de acceso a la información.</w:t>
      </w:r>
    </w:p>
    <w:p w:rsidR="00000000" w:rsidDel="00000000" w:rsidP="00000000" w:rsidRDefault="00000000" w:rsidRPr="00000000" w14:paraId="0000003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Sexto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ARCO-280/2025 (DTB/8928/2025). </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(ARCO-280/2025, DTB/8928/2025) presentado en la Oficialía de Partes de la Dirección de Transparencia y Buenas Prácticas el día 16 (dieciséis) de octubre del presente año, mediante el cual solicita lo siguiente:</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“Requiero contrato y nominas de todo el año 1996 en copias certificadas N. —-.”(Sic)</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20 de octubre del 2025 se notificó a la persona solicitante la admisión de la solicitud para su trámite, de conformidad al artículo 53 punto 1 de la Ley multicitada.</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20 (veinte) de octubre de 2025 (dos mil veinticinco) </w:t>
      </w: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pudieran resguardar la información que requiere la persona solicitante, de acuerdo a las atribuciones consignadas en los artículos 232 y 214 del Código de Gobierno del Municipio de Guadalajara.</w:t>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octubre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4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280/2025,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4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“Requiero contrato y nominas de todo el año 1996 en copias certificadas N. —-.”(Sic)</w:t>
      </w:r>
    </w:p>
    <w:p w:rsidR="00000000" w:rsidDel="00000000" w:rsidP="00000000" w:rsidRDefault="00000000" w:rsidRPr="00000000" w14:paraId="0000004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4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el documento que obra en esta Dirección, se encuentran en su expediente listo para su certificación previo pago de derechos y exhibición del recibo siendo este un total de 07 (siete) fojas, con un total a pagar de $168.00 (ciento sesenta y ocho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4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hace la aclaración que las Propuestas y Movimientos de Personal, de fecha 15 de Octubre de 1996 y 23 de Septiembre de 1996 en el que se hicieron “Renovaciones”, únicamente se encuentra copia simple en su expediente laboral, por lo tanto no se puede certificar dicho documento.</w:t>
      </w:r>
    </w:p>
    <w:p w:rsidR="00000000" w:rsidDel="00000000" w:rsidP="00000000" w:rsidRDefault="00000000" w:rsidRPr="00000000" w14:paraId="0000004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 (sic)</w:t>
      </w:r>
    </w:p>
    <w:p w:rsidR="00000000" w:rsidDel="00000000" w:rsidP="00000000" w:rsidRDefault="00000000" w:rsidRPr="00000000" w14:paraId="0000004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octubre del 2025 (dos mil veinticinco), se recibió el correo electrónico del Enlace de Transparencia de la Tesorería Municipal, mediante el cual se informó lo siguiente:</w:t>
      </w:r>
    </w:p>
    <w:p w:rsidR="00000000" w:rsidDel="00000000" w:rsidP="00000000" w:rsidRDefault="00000000" w:rsidRPr="00000000" w14:paraId="00000049">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21 veintiuno de octubre del 2025, identificada con el número expediente interno DTB/08928/2025 – ARCO 280/2025,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4A">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“Requiero contratos y nominas de todo el año 1996 en copias certificadas N.------”-</w:t>
      </w:r>
    </w:p>
    <w:p w:rsidR="00000000" w:rsidDel="00000000" w:rsidP="00000000" w:rsidRDefault="00000000" w:rsidRPr="00000000" w14:paraId="0000004B">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4C">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4D">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04E">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Contabilidad; se informa que, la Dirección de Contabilidad no cuenta con archivos físicos o electrónicos de las nóminas referidas y no contamos con evidencia de que dicha información haya sido entregada a esta Dirección.</w:t>
      </w:r>
    </w:p>
    <w:p w:rsidR="00000000" w:rsidDel="00000000" w:rsidP="00000000" w:rsidRDefault="00000000" w:rsidRPr="00000000" w14:paraId="0000004F">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Cabe mencionar que no se solicitó apoyo a la Dirección de Archivo Municipal, para la localización de las nóminas antes mencionadas, debido a que tampoco contamos con evidencia de que la información referida haya sido remitida a la Dirección de Archivo Municipal para su resguardo.</w:t>
      </w:r>
    </w:p>
    <w:p w:rsidR="00000000" w:rsidDel="00000000" w:rsidP="00000000" w:rsidRDefault="00000000" w:rsidRPr="00000000" w14:paraId="00000050">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23 veintitrés de octubre del año 2025 dos mil veinticinco.</w:t>
      </w:r>
    </w:p>
    <w:p w:rsidR="00000000" w:rsidDel="00000000" w:rsidP="00000000" w:rsidRDefault="00000000" w:rsidRPr="00000000" w14:paraId="00000051">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052">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5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y a la Tesorería Municipal, se desprende parte de la información peticionada a la cual desea tener acceso, no existiendo impedimento legal para que la persona titular de la información conozca de la respuesta y ejerza su derecho de acceso a sus datos personales, dígale a la persona peticionaria de la información, que </w:t>
      </w:r>
      <w:r w:rsidDel="00000000" w:rsidR="00000000" w:rsidRPr="00000000">
        <w:rPr>
          <w:rFonts w:ascii="Montserrat" w:cs="Montserrat" w:eastAsia="Montserrat" w:hAnsi="Montserrat"/>
          <w:b w:val="1"/>
          <w:rtl w:val="0"/>
        </w:rPr>
        <w:t xml:space="preserve">los documentos que se encuentran listos para su reproducción previo pago de derechos y exhibición del recibo siendo este un total de 07 (siete) fojas por la cantidad equivalente a $168.00 (ciento sesenta y ocho pesos) M/N y por tal motivo, se entregará el recibo de pago en la Dirección de Transparencia y Buenas Prácticas, posteriormente en esa misma Dirección podrá recoger sus copias certificadas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6">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Séptimo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ARCO-281/2025 (DTB/8938/2025). </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(ARCO-281/2025, DTB/8938/2025) presentado en la Plataforma Nacional de Transparencia el día 16 (dieciséis) de octubre del presente año, mediante el cual solicita lo siguiente:</w:t>
      </w:r>
    </w:p>
    <w:p w:rsidR="00000000" w:rsidDel="00000000" w:rsidP="00000000" w:rsidRDefault="00000000" w:rsidRPr="00000000" w14:paraId="00000059">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contrato de 1997</w:t>
      </w:r>
    </w:p>
    <w:p w:rsidR="00000000" w:rsidDel="00000000" w:rsidP="00000000" w:rsidRDefault="00000000" w:rsidRPr="00000000" w14:paraId="0000005A">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las nominas de 1997 hasta marzo del año 2000.</w:t>
      </w:r>
    </w:p>
    <w:p w:rsidR="00000000" w:rsidDel="00000000" w:rsidP="00000000" w:rsidRDefault="00000000" w:rsidRPr="00000000" w14:paraId="0000005B">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No. Emp. —--.”(Sic) *Copia certificada.</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16 (dieciséis)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20 (veinte) de octubre de 2025 (dos mil veinticinco) </w:t>
      </w: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resguardan la información que requiere la persona solicitante, de acuerdo a las atribuciones consignadas en los artículos 232 y 214 del Código de Gobierno del Municipio de Guadalajara.</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octubre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5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281/2025,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6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contrato de 1997</w:t>
      </w:r>
    </w:p>
    <w:p w:rsidR="00000000" w:rsidDel="00000000" w:rsidP="00000000" w:rsidRDefault="00000000" w:rsidRPr="00000000" w14:paraId="0000006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las nominas de 1997 hasta marzo del año 2000.</w:t>
      </w:r>
    </w:p>
    <w:p w:rsidR="00000000" w:rsidDel="00000000" w:rsidP="00000000" w:rsidRDefault="00000000" w:rsidRPr="00000000" w14:paraId="0000006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 Emp. —--.”(Sic)</w:t>
      </w:r>
    </w:p>
    <w:p w:rsidR="00000000" w:rsidDel="00000000" w:rsidP="00000000" w:rsidRDefault="00000000" w:rsidRPr="00000000" w14:paraId="0000006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6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el documento que obra en esta Dirección, se encuentran en su expediente listo para su certificación previo pago de derechos y exhibición del recibo siendo este un total de 01 (una) foja, con un total a pagar de $24.00 (veinticuatro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6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 (sic)</w:t>
      </w:r>
    </w:p>
    <w:p w:rsidR="00000000" w:rsidDel="00000000" w:rsidP="00000000" w:rsidRDefault="00000000" w:rsidRPr="00000000" w14:paraId="0000006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23 (veintitrés) de octubre del 2025 (dos mil veinticinco), se recibió el correo electrónico del Enlace de Transparencia de la Tesorería Municipal, mediante el cual se informó lo siguiente:</w:t>
      </w:r>
    </w:p>
    <w:p w:rsidR="00000000" w:rsidDel="00000000" w:rsidP="00000000" w:rsidRDefault="00000000" w:rsidRPr="00000000" w14:paraId="00000068">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21 veintiuno de octubre del 2025, identificada con el número expediente interno DTB/08938/2025 – ARCO 281/2025,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69">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“Requiero contrato de 1997 </w:t>
      </w:r>
    </w:p>
    <w:p w:rsidR="00000000" w:rsidDel="00000000" w:rsidP="00000000" w:rsidRDefault="00000000" w:rsidRPr="00000000" w14:paraId="0000006A">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nóminas de todo el año 1997hasta marzo del 2000 N. de empleado —-”- - - </w:t>
      </w:r>
    </w:p>
    <w:p w:rsidR="00000000" w:rsidDel="00000000" w:rsidP="00000000" w:rsidRDefault="00000000" w:rsidRPr="00000000" w14:paraId="0000006B">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6C">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6D">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06E">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Contabilidad; se informa que, la Dirección de Contabilidad no cuenta con archivos físicos o electrónicos de las nóminas referidas y no contamos con evidencia de que dicha información haya sido entregada a esta Dirección.</w:t>
      </w:r>
    </w:p>
    <w:p w:rsidR="00000000" w:rsidDel="00000000" w:rsidP="00000000" w:rsidRDefault="00000000" w:rsidRPr="00000000" w14:paraId="0000006F">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Cabe mencionar que no se solicitó apoyo a la Dirección de Archivo Municipal, para la localización de las nóminas antes mencionadas, debido a que tampoco contamos con evidencia de que la información referida haya sido remitida a la Dirección de Archivo Municipal para su resguardo.</w:t>
      </w:r>
    </w:p>
    <w:p w:rsidR="00000000" w:rsidDel="00000000" w:rsidP="00000000" w:rsidRDefault="00000000" w:rsidRPr="00000000" w14:paraId="00000070">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23 veintitrés de octubre del año 2025 dos mil veinticinco.</w:t>
      </w:r>
    </w:p>
    <w:p w:rsidR="00000000" w:rsidDel="00000000" w:rsidP="00000000" w:rsidRDefault="00000000" w:rsidRPr="00000000" w14:paraId="00000071">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respecto.“(sic)</w:t>
      </w:r>
    </w:p>
    <w:p w:rsidR="00000000" w:rsidDel="00000000" w:rsidP="00000000" w:rsidRDefault="00000000" w:rsidRPr="00000000" w14:paraId="00000072">
      <w:pPr>
        <w:widowControl w:val="0"/>
        <w:spacing w:after="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y a la Tesorería Municipal, se desprende parte de la información peticionada a la cual desea tener acceso, no existiendo impedimento legal para que la persona titular de la información conozca de la respuesta y ejerza su derecho de acceso a sus datos personales, dígale a la persona peticionaria, que </w:t>
      </w:r>
      <w:r w:rsidDel="00000000" w:rsidR="00000000" w:rsidRPr="00000000">
        <w:rPr>
          <w:rFonts w:ascii="Montserrat" w:cs="Montserrat" w:eastAsia="Montserrat" w:hAnsi="Montserrat"/>
          <w:b w:val="1"/>
          <w:rtl w:val="0"/>
        </w:rPr>
        <w:t xml:space="preserve">los documentos que se encuentran listos para su reproducción previo pago de derechos y exhibición del recibo siendo este un total de 01 (una) foja por la cantidad equivalente a $24.00 (veinticuatro pesos) M/N y por tal motivo, se entregará el recibo de pago en la Dirección de Transparencia y Buenas Prácticas, posteriormente en esa misma Dirección podrá recoger sus copias certificadas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7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75">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Octavo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ARCO-282/2025 (DTB/9078/2025).</w:t>
      </w:r>
    </w:p>
    <w:p w:rsidR="00000000" w:rsidDel="00000000" w:rsidP="00000000" w:rsidRDefault="00000000" w:rsidRPr="00000000" w14:paraId="0000007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(ARCO-282/2025, DTB/9078/2025) presentado en la Oficialía de Partes de la Dirección de Transparencia y Buenas Prácticas el día 21 (veintiuno) de octubre del presente año, mediante el cual solicita lo siguiente:</w:t>
      </w:r>
    </w:p>
    <w:p w:rsidR="00000000" w:rsidDel="00000000" w:rsidP="00000000" w:rsidRDefault="00000000" w:rsidRPr="00000000" w14:paraId="00000077">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Solicito Nombramiento Certificado de – Supernumerario – 1998</w:t>
      </w:r>
    </w:p>
    <w:p w:rsidR="00000000" w:rsidDel="00000000" w:rsidP="00000000" w:rsidRDefault="00000000" w:rsidRPr="00000000" w14:paraId="00000078">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Solicito Nombramiento Certificado de –Por tiempo Determinado 1999</w:t>
      </w:r>
    </w:p>
    <w:p w:rsidR="00000000" w:rsidDel="00000000" w:rsidP="00000000" w:rsidRDefault="00000000" w:rsidRPr="00000000" w14:paraId="00000079">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No – Empleado —--.”(Sic)</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24 (veinticuatro)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resguardan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27 (veintisiete) de octubre del 2025, se recibió el correo electrónico de la Enlace de Transparencia de la Dirección de Recursos Humanos, mediante el cual se informó lo siguiente:</w:t>
      </w:r>
    </w:p>
    <w:p w:rsidR="00000000" w:rsidDel="00000000" w:rsidP="00000000" w:rsidRDefault="00000000" w:rsidRPr="00000000" w14:paraId="0000007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282/2025,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7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“1.- Solicito Nombramiento Certificado de – Supernumerario – 1998</w:t>
      </w:r>
    </w:p>
    <w:p w:rsidR="00000000" w:rsidDel="00000000" w:rsidP="00000000" w:rsidRDefault="00000000" w:rsidRPr="00000000" w14:paraId="0000008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Solicito Nombramiento Certificado de –Por tiempo Determinado 1999</w:t>
      </w:r>
    </w:p>
    <w:p w:rsidR="00000000" w:rsidDel="00000000" w:rsidP="00000000" w:rsidRDefault="00000000" w:rsidRPr="00000000" w14:paraId="0000008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 – Empleado —-.”(Sic)</w:t>
      </w:r>
    </w:p>
    <w:p w:rsidR="00000000" w:rsidDel="00000000" w:rsidP="00000000" w:rsidRDefault="00000000" w:rsidRPr="00000000" w14:paraId="0000008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8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el documento que obra en esta Dirección, se encuentran en su expediente listo para su certificación previo pago de derechos y exhibición del recibo siendo este un total de 02 (dos) fojas, con un total a pagar de $48.00 (cuarenta y ocho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 (sic)</w:t>
      </w:r>
    </w:p>
    <w:p w:rsidR="00000000" w:rsidDel="00000000" w:rsidP="00000000" w:rsidRDefault="00000000" w:rsidRPr="00000000" w14:paraId="0000008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dígale a la persona peticionaria de la información, que </w:t>
      </w:r>
      <w:r w:rsidDel="00000000" w:rsidR="00000000" w:rsidRPr="00000000">
        <w:rPr>
          <w:rFonts w:ascii="Montserrat" w:cs="Montserrat" w:eastAsia="Montserrat" w:hAnsi="Montserrat"/>
          <w:b w:val="1"/>
          <w:rtl w:val="0"/>
        </w:rPr>
        <w:t xml:space="preserve">los documentos que se encuentran listos para su reproducción previo pago de derechos y exhibición del recibo siendo este un total de 02 (dos) fojas por la cantidad equivalente a $48.00 (cuarenta y ocho pesos) M/N y por tal motivo, se entregará el recibo de pago en la Dirección de Transparencia y Buenas Prácticas, posteriormente en esa misma Dirección podrá recoger sus copias certificadas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8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r w:rsidDel="00000000" w:rsidR="00000000" w:rsidRPr="00000000">
        <w:rPr>
          <w:rtl w:val="0"/>
        </w:rPr>
      </w:r>
    </w:p>
    <w:p w:rsidR="00000000" w:rsidDel="00000000" w:rsidP="00000000" w:rsidRDefault="00000000" w:rsidRPr="00000000" w14:paraId="00000088">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Noveno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ARCO-283/2025 (DTB/8969/2025).</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(ARCO-283/2025, DTB/8969/2025) presentado en la Oficialía de Partes de la Dirección de Transparencia y Buenas Prácticas el día 17 (diecisiete) de octubre del presente año, mediante el cual solicita lo siguiente:</w:t>
      </w:r>
    </w:p>
    <w:p w:rsidR="00000000" w:rsidDel="00000000" w:rsidP="00000000" w:rsidRDefault="00000000" w:rsidRPr="00000000" w14:paraId="0000008A">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resivos de nomina en formato digital de los años del 2023 al 2025.”(Sic)</w:t>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21 (veintiuno)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8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21 (veintiuno)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8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27 (veintisiete) de octubre del 2025 (dos mil veinticinco), se recibió el correo electrónico del Enlace de Transparencia de la Tesorería Municipal, mediante el cual se informó lo siguiente:</w:t>
      </w:r>
    </w:p>
    <w:p w:rsidR="00000000" w:rsidDel="00000000" w:rsidP="00000000" w:rsidRDefault="00000000" w:rsidRPr="00000000" w14:paraId="0000008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21 veintiuno de octubre del 2025, identificada con el número expediente interno DTB/08969/2025 – ARCO 283/2025,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9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recibos de nómina en formato digital de los años 2023 al 2025." (Sic)- - - - - - - </w:t>
      </w:r>
    </w:p>
    <w:p w:rsidR="00000000" w:rsidDel="00000000" w:rsidP="00000000" w:rsidRDefault="00000000" w:rsidRPr="00000000" w14:paraId="0000009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9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9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PROCEDENTE, con base en lo siguiente:</w:t>
      </w:r>
    </w:p>
    <w:p w:rsidR="00000000" w:rsidDel="00000000" w:rsidP="00000000" w:rsidRDefault="00000000" w:rsidRPr="00000000" w14:paraId="0000009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haber realizado una búsqueda exhaustiva en los archivos documentales y electrónicos de la Dirección de Nomina; se informa que, se cuenta con las nóminas de los años 2023 al año 2025 siendo un total de 80 nóminas conformadas de sueldo, bono del día del policía, estímulo del policía (2025) y aguinaldo, de las cuales se ponen a su disposición.</w:t>
      </w:r>
    </w:p>
    <w:p w:rsidR="00000000" w:rsidDel="00000000" w:rsidP="00000000" w:rsidRDefault="00000000" w:rsidRPr="00000000" w14:paraId="0000009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30 treinta de octubre del año 2025 dos mil veinticinco.</w:t>
      </w:r>
    </w:p>
    <w:p w:rsidR="00000000" w:rsidDel="00000000" w:rsidP="00000000" w:rsidRDefault="00000000" w:rsidRPr="00000000" w14:paraId="0000009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097">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peticionada a la cual desea tener acceso, por tal motivo digasele a la persona solicitante que </w:t>
      </w:r>
      <w:r w:rsidDel="00000000" w:rsidR="00000000" w:rsidRPr="00000000">
        <w:rPr>
          <w:rFonts w:ascii="Montserrat" w:cs="Montserrat" w:eastAsia="Montserrat" w:hAnsi="Montserrat"/>
          <w:b w:val="1"/>
          <w:rtl w:val="0"/>
        </w:rPr>
        <w:t xml:space="preserve">deberá acudir a la Dirección de Transparencia y Buenas Prácticas con su memoria USB o bien realizar el pago de la misma en cualquier recaudadora municipal y por tal motivo, se entregará el recibo de pago en la Dirección de Transparencia y Buenas Prácticas, posteriormente en esa misma Dirección podrá recoger la memoria USB con la información solicitada.</w:t>
      </w:r>
    </w:p>
    <w:p w:rsidR="00000000" w:rsidDel="00000000" w:rsidP="00000000" w:rsidRDefault="00000000" w:rsidRPr="00000000" w14:paraId="0000009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r w:rsidDel="00000000" w:rsidR="00000000" w:rsidRPr="00000000">
        <w:rPr>
          <w:rtl w:val="0"/>
        </w:rPr>
      </w:r>
    </w:p>
    <w:p w:rsidR="00000000" w:rsidDel="00000000" w:rsidP="00000000" w:rsidRDefault="00000000" w:rsidRPr="00000000" w14:paraId="0000009A">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B">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C">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D">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E">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9F">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0">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1">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2">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3">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4">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A5">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Resoluciones:</w:t>
      </w:r>
    </w:p>
    <w:p w:rsidR="00000000" w:rsidDel="00000000" w:rsidP="00000000" w:rsidRDefault="00000000" w:rsidRPr="00000000" w14:paraId="000000A6">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PRIMERO.-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ARCO-274/2025 (DTB/8847/2025).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A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SEGUNDO.-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ARCO-280/2025 (DTB/8928/2025).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A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B">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 comprobante de pago de los derechos de reproducción de documentos certificados, por 07 (siete) fojas por un total de $168.00 (ciento sesenta y ocho pesos) M/N, mismo que podrá enviar al correo electrónico </w:t>
      </w:r>
      <w:hyperlink r:id="rId7">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p>
    <w:p w:rsidR="00000000" w:rsidDel="00000000" w:rsidP="00000000" w:rsidRDefault="00000000" w:rsidRPr="00000000" w14:paraId="000000A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ARCO-281/2025 (DTB/8938/2025).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A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 comprobante de pago de los derechos de reproducción de documentos certificados, por 01 (una) foja por un total de $24.00 (veinticuatro pesos) M/N, mismo que podrá enviar al correo electrónico </w:t>
      </w:r>
      <w:hyperlink r:id="rId8">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B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la solicitud de ejercicio de los derechos ARCO-282/2025 (DTB/9078/2025).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B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 comprobante de pago de los derechos de reproducción de documentos certificados, por 02 (dos) fojas por un total de $48.00 (cuarenta y ocho pesos) M/N, mismo que podrá enviar al correo electrónico </w:t>
      </w:r>
      <w:hyperlink r:id="rId9">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B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ARCO-283/2025 (DTB/8969/2025).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B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información de manera digital, deberá pagar ante la tesorería por una memoria USB de 8 (ocho) gigabytes, y remitir su comprobante de pago, por un total de $80.00 (ochenta pesos) M/N, mismo que podrá enviar al correo electrónico </w:t>
      </w:r>
      <w:hyperlink r:id="rId10">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B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F">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Al no haber observaciones, 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u w:val="single"/>
          <w:rtl w:val="0"/>
        </w:rPr>
        <w:t xml:space="preserve">Décimo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u w:val="single"/>
          <w:rtl w:val="0"/>
        </w:rPr>
        <w:t xml:space="preserve">Décimo Primer y último punto</w:t>
      </w:r>
      <w:r w:rsidDel="00000000" w:rsidR="00000000" w:rsidRPr="00000000">
        <w:rPr>
          <w:rFonts w:ascii="Montserrat" w:cs="Montserrat" w:eastAsia="Montserrat" w:hAnsi="Montserrat"/>
          <w:rtl w:val="0"/>
        </w:rPr>
        <w:t xml:space="preserve"> del orden del día damos por clausurada la presente sesión siendo las 12:55 (doce horas con cincuenta y cinco minutos) del día 31 (treinta y uno) de octubre de 2025 (dos mil veinticinco).</w:t>
      </w:r>
    </w:p>
    <w:p w:rsidR="00000000" w:rsidDel="00000000" w:rsidP="00000000" w:rsidRDefault="00000000" w:rsidRPr="00000000" w14:paraId="000000C0">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2">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3">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4">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5">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6">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8">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C9">
      <w:pPr>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0CA">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0CB">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0CC">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0CD">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0CE">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Salvador de la Cruz Rodríguez Reyes</w:t>
      </w:r>
    </w:p>
    <w:p w:rsidR="00000000" w:rsidDel="00000000" w:rsidP="00000000" w:rsidRDefault="00000000" w:rsidRPr="00000000" w14:paraId="000000C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D0">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D1">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0D2">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0D3">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0D4">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0D5">
      <w:pPr>
        <w:widowControl w:val="0"/>
        <w:tabs>
          <w:tab w:val="left" w:leader="none" w:pos="284"/>
          <w:tab w:val="left" w:leader="none" w:pos="3952"/>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Alejandra Orozco Estrada</w:t>
      </w:r>
    </w:p>
    <w:p w:rsidR="00000000" w:rsidDel="00000000" w:rsidP="00000000" w:rsidRDefault="00000000" w:rsidRPr="00000000" w14:paraId="000000D6">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0D7">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0D8">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9">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A">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B">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C">
      <w:pPr>
        <w:widowControl w:val="0"/>
        <w:tabs>
          <w:tab w:val="left" w:leader="none" w:pos="284"/>
          <w:tab w:val="left" w:leader="none" w:pos="3952"/>
        </w:tabs>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DD">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DE">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D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Segunda Sesión Ordinaria del Comité de Transparencia del Gobierno Municipal de Guadalajara, de fecha 31 treinta y uno de octubre de 2025 dos mil veinticinco. </w:t>
      </w:r>
    </w:p>
    <w:p w:rsidR="00000000" w:rsidDel="00000000" w:rsidP="00000000" w:rsidRDefault="00000000" w:rsidRPr="00000000" w14:paraId="000000E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E2">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2324.4094488188975"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-638145</wp:posOffset>
          </wp:positionH>
          <wp:positionV relativeFrom="paragraph">
            <wp:posOffset>-321380</wp:posOffset>
          </wp:positionV>
          <wp:extent cx="7740650" cy="10017760"/>
          <wp:effectExtent b="0" l="0" r="0" t="0"/>
          <wp:wrapNone/>
          <wp:docPr id="3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E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E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E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TRIGÉSIMA SEGUNDA SESIÓN ORDINARIA DEL</w:t>
    </w:r>
  </w:p>
  <w:p w:rsidR="00000000" w:rsidDel="00000000" w:rsidP="00000000" w:rsidRDefault="00000000" w:rsidRPr="00000000" w14:paraId="000000E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 COMITÉ DE TRANSPARENCIA DEL</w:t>
    </w:r>
  </w:p>
  <w:p w:rsidR="00000000" w:rsidDel="00000000" w:rsidP="00000000" w:rsidRDefault="00000000" w:rsidRPr="00000000" w14:paraId="000000E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transparencia@guadalajara.gob.mx"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3Xwyh5GcN9tVPA6dueMKUSVHA==">CgMxLjAyDmguOXJreXdrb2lzamdxMghoLmdqZGd4czgAciExdU1OdGo1aklOX2c4ZHpsYWhYaGM4M3NOX3Z5aElYYkg=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