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10" w:rsidRPr="00A7574D" w:rsidRDefault="00222EFB" w:rsidP="00366085">
      <w:pPr>
        <w:tabs>
          <w:tab w:val="left" w:pos="284"/>
          <w:tab w:val="left" w:pos="999"/>
          <w:tab w:val="center" w:pos="4419"/>
        </w:tabs>
        <w:spacing w:line="276" w:lineRule="auto"/>
        <w:jc w:val="both"/>
        <w:rPr>
          <w:rFonts w:ascii="Candara" w:eastAsia="Arial Unicode MS" w:hAnsi="Candara"/>
          <w:b/>
          <w:color w:val="000000" w:themeColor="text1"/>
          <w:sz w:val="28"/>
          <w:szCs w:val="28"/>
        </w:rPr>
      </w:pPr>
      <w:r>
        <w:rPr>
          <w:rFonts w:ascii="Candara" w:eastAsia="Arial Unicode MS" w:hAnsi="Candara"/>
          <w:b/>
          <w:color w:val="000000" w:themeColor="text1"/>
          <w:sz w:val="28"/>
          <w:szCs w:val="28"/>
        </w:rPr>
        <w:t>VIGÉSIMA SEGUNDA</w:t>
      </w:r>
      <w:r w:rsidR="00743681" w:rsidRPr="00A7574D">
        <w:rPr>
          <w:rFonts w:ascii="Candara" w:eastAsia="Arial Unicode MS" w:hAnsi="Candara"/>
          <w:b/>
          <w:color w:val="000000" w:themeColor="text1"/>
          <w:sz w:val="28"/>
          <w:szCs w:val="28"/>
        </w:rPr>
        <w:t xml:space="preserve"> </w:t>
      </w:r>
      <w:r w:rsidR="00681401" w:rsidRPr="00A7574D">
        <w:rPr>
          <w:rFonts w:ascii="Candara" w:eastAsia="Arial Unicode MS" w:hAnsi="Candara"/>
          <w:b/>
          <w:color w:val="000000" w:themeColor="text1"/>
          <w:sz w:val="28"/>
          <w:szCs w:val="28"/>
        </w:rPr>
        <w:t xml:space="preserve">SESIÓN </w:t>
      </w:r>
      <w:r w:rsidR="00626F19" w:rsidRPr="00A7574D">
        <w:rPr>
          <w:rFonts w:ascii="Candara" w:eastAsia="Arial Unicode MS" w:hAnsi="Candara"/>
          <w:b/>
          <w:color w:val="000000" w:themeColor="text1"/>
          <w:sz w:val="28"/>
          <w:szCs w:val="28"/>
        </w:rPr>
        <w:t xml:space="preserve">ORDINARIA </w:t>
      </w:r>
      <w:r w:rsidR="000D0C10" w:rsidRPr="00A7574D">
        <w:rPr>
          <w:rFonts w:ascii="Candara" w:eastAsia="Arial Unicode MS" w:hAnsi="Candara"/>
          <w:b/>
          <w:color w:val="000000" w:themeColor="text1"/>
          <w:sz w:val="28"/>
          <w:szCs w:val="28"/>
        </w:rPr>
        <w:t>DEL COMITÉ DE TRANSPARENCIA DEL GOBIERNO MUNICIPAL DE GUADALAJARA, JALISCO.</w:t>
      </w:r>
    </w:p>
    <w:p w:rsidR="000D0C10" w:rsidRPr="0075499A" w:rsidRDefault="000D0C10" w:rsidP="00366085">
      <w:pPr>
        <w:tabs>
          <w:tab w:val="left" w:pos="284"/>
          <w:tab w:val="left" w:pos="8310"/>
        </w:tabs>
        <w:spacing w:line="360" w:lineRule="auto"/>
        <w:jc w:val="both"/>
        <w:rPr>
          <w:rFonts w:ascii="Candara" w:eastAsia="Arial Unicode MS" w:hAnsi="Candara"/>
          <w:b/>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eastAsia="Arial Unicode MS" w:hAnsi="Candara"/>
          <w:color w:val="000000" w:themeColor="text1"/>
          <w:shd w:val="clear" w:color="auto" w:fill="FFFFFF" w:themeFill="background1"/>
        </w:rPr>
        <w:t xml:space="preserve">En Guadalajara, </w:t>
      </w:r>
      <w:r w:rsidR="0047141C" w:rsidRPr="000C54D9">
        <w:rPr>
          <w:rFonts w:ascii="Candara" w:hAnsi="Candara"/>
          <w:color w:val="000000" w:themeColor="text1"/>
        </w:rPr>
        <w:t xml:space="preserve">Jalisco, siendo las </w:t>
      </w:r>
      <w:r w:rsidR="00672494" w:rsidRPr="000C54D9">
        <w:rPr>
          <w:rFonts w:ascii="Candara" w:hAnsi="Candara"/>
          <w:color w:val="000000" w:themeColor="text1"/>
        </w:rPr>
        <w:t>1</w:t>
      </w:r>
      <w:r w:rsidR="002D5188">
        <w:rPr>
          <w:rFonts w:ascii="Candara" w:hAnsi="Candara"/>
          <w:color w:val="000000" w:themeColor="text1"/>
        </w:rPr>
        <w:t>3</w:t>
      </w:r>
      <w:r w:rsidR="00B5028C">
        <w:rPr>
          <w:rFonts w:ascii="Candara" w:hAnsi="Candara"/>
          <w:color w:val="000000" w:themeColor="text1"/>
        </w:rPr>
        <w:t>:</w:t>
      </w:r>
      <w:r w:rsidR="00C32DF7">
        <w:rPr>
          <w:rFonts w:ascii="Candara" w:hAnsi="Candara"/>
          <w:color w:val="000000" w:themeColor="text1"/>
        </w:rPr>
        <w:t>0</w:t>
      </w:r>
      <w:r w:rsidR="00137FDC">
        <w:rPr>
          <w:rFonts w:ascii="Candara" w:hAnsi="Candara"/>
          <w:color w:val="000000" w:themeColor="text1"/>
        </w:rPr>
        <w:t>2</w:t>
      </w:r>
      <w:r w:rsidR="00FE7EA7" w:rsidRPr="000C54D9">
        <w:rPr>
          <w:rFonts w:ascii="Candara" w:hAnsi="Candara"/>
          <w:color w:val="000000" w:themeColor="text1"/>
        </w:rPr>
        <w:t xml:space="preserve"> (</w:t>
      </w:r>
      <w:r w:rsidR="002D5188">
        <w:rPr>
          <w:rFonts w:ascii="Candara" w:hAnsi="Candara"/>
          <w:color w:val="000000" w:themeColor="text1"/>
        </w:rPr>
        <w:t>trece</w:t>
      </w:r>
      <w:r w:rsidR="00672494" w:rsidRPr="000C54D9">
        <w:rPr>
          <w:rFonts w:ascii="Candara" w:hAnsi="Candara"/>
          <w:color w:val="000000" w:themeColor="text1"/>
        </w:rPr>
        <w:t xml:space="preserve"> horas</w:t>
      </w:r>
      <w:r w:rsidR="00137FDC">
        <w:rPr>
          <w:rFonts w:ascii="Candara" w:hAnsi="Candara"/>
          <w:color w:val="000000" w:themeColor="text1"/>
        </w:rPr>
        <w:t xml:space="preserve"> con dos minutos</w:t>
      </w:r>
      <w:r w:rsidR="00FE7EA7" w:rsidRPr="000C54D9">
        <w:rPr>
          <w:rFonts w:ascii="Candara" w:hAnsi="Candara"/>
          <w:color w:val="000000" w:themeColor="text1"/>
        </w:rPr>
        <w:t>)</w:t>
      </w:r>
      <w:r w:rsidR="00011FE8" w:rsidRPr="000C54D9">
        <w:rPr>
          <w:rFonts w:ascii="Candara" w:hAnsi="Candara"/>
          <w:color w:val="000000" w:themeColor="text1"/>
        </w:rPr>
        <w:t xml:space="preserve"> </w:t>
      </w:r>
      <w:r w:rsidRPr="000C54D9">
        <w:rPr>
          <w:rFonts w:ascii="Candara" w:hAnsi="Candara"/>
          <w:color w:val="000000" w:themeColor="text1"/>
        </w:rPr>
        <w:t xml:space="preserve">del día </w:t>
      </w:r>
      <w:r w:rsidR="00DE3F49">
        <w:rPr>
          <w:rFonts w:ascii="Candara" w:hAnsi="Candara"/>
          <w:color w:val="000000" w:themeColor="text1"/>
        </w:rPr>
        <w:t>14</w:t>
      </w:r>
      <w:r w:rsidRPr="000C54D9">
        <w:rPr>
          <w:rFonts w:ascii="Candara" w:hAnsi="Candara"/>
          <w:color w:val="000000" w:themeColor="text1"/>
        </w:rPr>
        <w:t xml:space="preserve"> </w:t>
      </w:r>
      <w:r w:rsidR="00DE3F49">
        <w:rPr>
          <w:rFonts w:ascii="Candara" w:hAnsi="Candara"/>
          <w:color w:val="000000" w:themeColor="text1"/>
        </w:rPr>
        <w:t>(catorce</w:t>
      </w:r>
      <w:r w:rsidR="00011FE8" w:rsidRPr="000C54D9">
        <w:rPr>
          <w:rFonts w:ascii="Candara" w:hAnsi="Candara"/>
          <w:color w:val="000000" w:themeColor="text1"/>
        </w:rPr>
        <w:t xml:space="preserve">) </w:t>
      </w:r>
      <w:r w:rsidRPr="000C54D9">
        <w:rPr>
          <w:rFonts w:ascii="Candara" w:hAnsi="Candara"/>
          <w:color w:val="000000" w:themeColor="text1"/>
        </w:rPr>
        <w:t>de</w:t>
      </w:r>
      <w:r w:rsidR="00681401" w:rsidRPr="000C54D9">
        <w:rPr>
          <w:rFonts w:ascii="Candara" w:hAnsi="Candara"/>
          <w:color w:val="000000" w:themeColor="text1"/>
        </w:rPr>
        <w:t>l mes de</w:t>
      </w:r>
      <w:r w:rsidR="00011FE8" w:rsidRPr="000C54D9">
        <w:rPr>
          <w:rFonts w:ascii="Candara" w:hAnsi="Candara"/>
          <w:color w:val="000000" w:themeColor="text1"/>
        </w:rPr>
        <w:t xml:space="preserve"> </w:t>
      </w:r>
      <w:r w:rsidR="00DE3F49">
        <w:rPr>
          <w:rFonts w:ascii="Candara" w:hAnsi="Candara"/>
          <w:color w:val="000000" w:themeColor="text1"/>
        </w:rPr>
        <w:t>julio</w:t>
      </w:r>
      <w:r w:rsidR="00011FE8" w:rsidRPr="000C54D9">
        <w:rPr>
          <w:rFonts w:ascii="Candara" w:hAnsi="Candara"/>
          <w:color w:val="000000" w:themeColor="text1"/>
        </w:rPr>
        <w:t xml:space="preserve"> </w:t>
      </w:r>
      <w:r w:rsidR="003B68A5" w:rsidRPr="000C54D9">
        <w:rPr>
          <w:rFonts w:ascii="Candara" w:hAnsi="Candara"/>
          <w:color w:val="000000" w:themeColor="text1"/>
        </w:rPr>
        <w:t>de 202</w:t>
      </w:r>
      <w:r w:rsidR="006A219A">
        <w:rPr>
          <w:rFonts w:ascii="Candara" w:hAnsi="Candara"/>
          <w:color w:val="000000" w:themeColor="text1"/>
        </w:rPr>
        <w:t>3</w:t>
      </w:r>
      <w:r w:rsidR="003B68A5" w:rsidRPr="000C54D9">
        <w:rPr>
          <w:rFonts w:ascii="Candara" w:hAnsi="Candara"/>
          <w:color w:val="000000" w:themeColor="text1"/>
        </w:rPr>
        <w:t xml:space="preserve"> (dos mil </w:t>
      </w:r>
      <w:r w:rsidR="006A219A" w:rsidRPr="000C54D9">
        <w:rPr>
          <w:rFonts w:ascii="Candara" w:hAnsi="Candara"/>
          <w:color w:val="000000" w:themeColor="text1"/>
        </w:rPr>
        <w:t>veint</w:t>
      </w:r>
      <w:r w:rsidR="006A219A">
        <w:rPr>
          <w:rFonts w:ascii="Candara" w:hAnsi="Candara"/>
          <w:color w:val="000000" w:themeColor="text1"/>
        </w:rPr>
        <w:t>itrés</w:t>
      </w:r>
      <w:r w:rsidR="003B68A5" w:rsidRPr="000C54D9">
        <w:rPr>
          <w:rFonts w:ascii="Candara" w:hAnsi="Candara"/>
          <w:color w:val="000000" w:themeColor="text1"/>
        </w:rPr>
        <w:t>)</w:t>
      </w:r>
      <w:r w:rsidR="00372D38">
        <w:rPr>
          <w:rFonts w:ascii="Candara" w:hAnsi="Candara"/>
          <w:color w:val="000000" w:themeColor="text1"/>
        </w:rPr>
        <w:t>,</w:t>
      </w:r>
      <w:r w:rsidRPr="000C54D9">
        <w:rPr>
          <w:rFonts w:ascii="Candara" w:hAnsi="Candara"/>
          <w:color w:val="000000" w:themeColor="text1"/>
        </w:rPr>
        <w:t xml:space="preserve"> </w:t>
      </w:r>
      <w:r w:rsidRPr="000C54D9">
        <w:rPr>
          <w:rFonts w:ascii="Candara" w:eastAsia="Arial Unicode MS" w:hAnsi="Candara"/>
          <w:color w:val="000000" w:themeColor="text1"/>
        </w:rPr>
        <w:t xml:space="preserve">en la sala de juntas de la Sindicatura Municipal, ubicada en Calle Hidalgo, número 400 (cuatrocientos), en esta ciudad, se celebra la </w:t>
      </w:r>
      <w:r w:rsidR="00DE3F49">
        <w:rPr>
          <w:rFonts w:ascii="Candara" w:eastAsia="Arial Unicode MS" w:hAnsi="Candara"/>
          <w:b/>
          <w:color w:val="000000" w:themeColor="text1"/>
        </w:rPr>
        <w:t>Vigésima Segunda</w:t>
      </w:r>
      <w:r w:rsidR="00681401" w:rsidRPr="000C54D9">
        <w:rPr>
          <w:rFonts w:ascii="Candara" w:eastAsia="Arial Unicode MS" w:hAnsi="Candara"/>
          <w:b/>
          <w:color w:val="000000" w:themeColor="text1"/>
        </w:rPr>
        <w:t xml:space="preserve"> </w:t>
      </w:r>
      <w:r w:rsidRPr="000C54D9">
        <w:rPr>
          <w:rFonts w:ascii="Candara" w:eastAsia="Arial Unicode MS" w:hAnsi="Candara"/>
          <w:b/>
          <w:color w:val="000000" w:themeColor="text1"/>
        </w:rPr>
        <w:t xml:space="preserve">Sesión </w:t>
      </w:r>
      <w:r w:rsidR="00681401" w:rsidRPr="000C54D9">
        <w:rPr>
          <w:rFonts w:ascii="Candara" w:eastAsia="Arial Unicode MS" w:hAnsi="Candara"/>
          <w:b/>
          <w:color w:val="000000" w:themeColor="text1"/>
        </w:rPr>
        <w:t>O</w:t>
      </w:r>
      <w:r w:rsidR="00A72575" w:rsidRPr="000C54D9">
        <w:rPr>
          <w:rFonts w:ascii="Candara" w:eastAsia="Arial Unicode MS" w:hAnsi="Candara"/>
          <w:b/>
          <w:color w:val="000000" w:themeColor="text1"/>
        </w:rPr>
        <w:t xml:space="preserve">rdinaria </w:t>
      </w:r>
      <w:r w:rsidRPr="000C54D9">
        <w:rPr>
          <w:rFonts w:ascii="Candara" w:eastAsia="Arial Unicode MS" w:hAnsi="Candara"/>
          <w:b/>
          <w:color w:val="000000" w:themeColor="text1"/>
        </w:rPr>
        <w:t>del Comité de Transparencia</w:t>
      </w:r>
      <w:r w:rsidRPr="000C54D9">
        <w:rPr>
          <w:rFonts w:ascii="Candara" w:eastAsia="Arial Unicode MS" w:hAnsi="Candara"/>
          <w:color w:val="000000" w:themeColor="text1"/>
        </w:rPr>
        <w:t xml:space="preserve">, convocada por la </w:t>
      </w:r>
      <w:r w:rsidRPr="000C54D9">
        <w:rPr>
          <w:rFonts w:ascii="Candara" w:hAnsi="Candara"/>
          <w:color w:val="000000" w:themeColor="text1"/>
        </w:rPr>
        <w:t xml:space="preserve">Mtra. Karina </w:t>
      </w:r>
      <w:proofErr w:type="spellStart"/>
      <w:r w:rsidRPr="000C54D9">
        <w:rPr>
          <w:rFonts w:ascii="Candara" w:hAnsi="Candara"/>
          <w:color w:val="000000" w:themeColor="text1"/>
        </w:rPr>
        <w:t>Anaid</w:t>
      </w:r>
      <w:proofErr w:type="spellEnd"/>
      <w:r w:rsidRPr="000C54D9">
        <w:rPr>
          <w:rFonts w:ascii="Candara" w:hAnsi="Candara"/>
          <w:color w:val="000000" w:themeColor="text1"/>
        </w:rPr>
        <w:t xml:space="preserve"> Hermosillo Ramírez, Síndica Municipal y Presidenta del Comité de Transparencia, con fundamento en lo dispuesto por el ar</w:t>
      </w:r>
      <w:r w:rsidR="00CA377D" w:rsidRPr="000C54D9">
        <w:rPr>
          <w:rFonts w:ascii="Candara" w:hAnsi="Candara"/>
          <w:color w:val="000000" w:themeColor="text1"/>
        </w:rPr>
        <w:t xml:space="preserve">tículo </w:t>
      </w:r>
      <w:r w:rsidR="00CA377D" w:rsidRPr="00F2048D">
        <w:rPr>
          <w:rFonts w:ascii="Candara" w:hAnsi="Candara"/>
          <w:color w:val="000000" w:themeColor="text1"/>
        </w:rPr>
        <w:t>27</w:t>
      </w:r>
      <w:r w:rsidR="00B24099" w:rsidRPr="00F2048D">
        <w:rPr>
          <w:rFonts w:ascii="Candara" w:hAnsi="Candara"/>
          <w:color w:val="000000" w:themeColor="text1"/>
        </w:rPr>
        <w:t xml:space="preserve"> </w:t>
      </w:r>
      <w:r w:rsidR="00AE4C29">
        <w:rPr>
          <w:rFonts w:ascii="Candara" w:hAnsi="Candara"/>
          <w:color w:val="000000" w:themeColor="text1"/>
        </w:rPr>
        <w:t>numeral</w:t>
      </w:r>
      <w:r w:rsidR="00B936DB" w:rsidRPr="00F2048D">
        <w:rPr>
          <w:rFonts w:ascii="Candara" w:hAnsi="Candara"/>
          <w:color w:val="000000" w:themeColor="text1"/>
        </w:rPr>
        <w:t xml:space="preserve"> 1 </w:t>
      </w:r>
      <w:r w:rsidR="00CA377D" w:rsidRPr="00F2048D">
        <w:rPr>
          <w:rFonts w:ascii="Candara" w:hAnsi="Candara"/>
          <w:color w:val="000000" w:themeColor="text1"/>
        </w:rPr>
        <w:t xml:space="preserve">y 30 </w:t>
      </w:r>
      <w:r w:rsidR="00AE4C29">
        <w:rPr>
          <w:rFonts w:ascii="Candara" w:hAnsi="Candara"/>
          <w:color w:val="000000" w:themeColor="text1"/>
        </w:rPr>
        <w:t>numeral</w:t>
      </w:r>
      <w:r w:rsidR="00CA377D" w:rsidRPr="00F2048D">
        <w:rPr>
          <w:rFonts w:ascii="Candara" w:hAnsi="Candara"/>
          <w:color w:val="000000" w:themeColor="text1"/>
        </w:rPr>
        <w:t xml:space="preserve"> 1 fracción II</w:t>
      </w:r>
      <w:r w:rsidRPr="000C54D9">
        <w:rPr>
          <w:rFonts w:ascii="Candara" w:hAnsi="Candara"/>
          <w:color w:val="000000" w:themeColor="text1"/>
        </w:rPr>
        <w:t xml:space="preserve"> de la Ley de Transparencia y Acceso a la Información Pública del Estado de Jalisco y sus</w:t>
      </w:r>
      <w:r w:rsidR="00E77104" w:rsidRPr="000C54D9">
        <w:rPr>
          <w:rFonts w:ascii="Candara" w:hAnsi="Candara"/>
          <w:color w:val="000000" w:themeColor="text1"/>
        </w:rPr>
        <w:t xml:space="preserve"> Municipios, quien en uso de la voz dio</w:t>
      </w:r>
      <w:r w:rsidR="00CA377D" w:rsidRPr="000C54D9">
        <w:rPr>
          <w:rFonts w:ascii="Candara" w:hAnsi="Candara"/>
          <w:color w:val="000000" w:themeColor="text1"/>
        </w:rPr>
        <w:t xml:space="preserve"> inicio a la misma:</w:t>
      </w:r>
    </w:p>
    <w:p w:rsidR="000D0C10" w:rsidRPr="000C54D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Buenas tardes</w:t>
      </w:r>
      <w:r w:rsidR="002D5188">
        <w:rPr>
          <w:rFonts w:ascii="Candara" w:hAnsi="Candara"/>
          <w:color w:val="000000" w:themeColor="text1"/>
        </w:rPr>
        <w:t xml:space="preserve"> </w:t>
      </w:r>
      <w:r w:rsidRPr="000C54D9">
        <w:rPr>
          <w:rFonts w:ascii="Candara" w:hAnsi="Candara"/>
          <w:color w:val="000000" w:themeColor="text1"/>
        </w:rPr>
        <w:t xml:space="preserve">a todos, </w:t>
      </w:r>
      <w:r w:rsidR="008E3CFB" w:rsidRPr="000C54D9">
        <w:rPr>
          <w:rFonts w:ascii="Candara" w:hAnsi="Candara"/>
          <w:color w:val="000000" w:themeColor="text1"/>
        </w:rPr>
        <w:t xml:space="preserve">siendo las </w:t>
      </w:r>
      <w:r w:rsidR="00672494" w:rsidRPr="000C54D9">
        <w:rPr>
          <w:rFonts w:ascii="Candara" w:hAnsi="Candara"/>
          <w:color w:val="000000" w:themeColor="text1"/>
        </w:rPr>
        <w:t>1</w:t>
      </w:r>
      <w:r w:rsidR="002D5188">
        <w:rPr>
          <w:rFonts w:ascii="Candara" w:hAnsi="Candara"/>
          <w:color w:val="000000" w:themeColor="text1"/>
        </w:rPr>
        <w:t>3</w:t>
      </w:r>
      <w:r w:rsidR="00B5028C">
        <w:rPr>
          <w:rFonts w:ascii="Candara" w:hAnsi="Candara"/>
          <w:color w:val="000000" w:themeColor="text1"/>
        </w:rPr>
        <w:t>:</w:t>
      </w:r>
      <w:r w:rsidR="00841673" w:rsidRPr="00841673">
        <w:rPr>
          <w:rFonts w:ascii="Candara" w:hAnsi="Candara"/>
          <w:color w:val="000000" w:themeColor="text1"/>
        </w:rPr>
        <w:t>0</w:t>
      </w:r>
      <w:r w:rsidR="00137FDC">
        <w:rPr>
          <w:rFonts w:ascii="Candara" w:hAnsi="Candara"/>
          <w:color w:val="000000" w:themeColor="text1"/>
        </w:rPr>
        <w:t>2</w:t>
      </w:r>
      <w:r w:rsidR="00841673" w:rsidRPr="00841673">
        <w:rPr>
          <w:rFonts w:ascii="Candara" w:hAnsi="Candara"/>
          <w:color w:val="000000" w:themeColor="text1"/>
        </w:rPr>
        <w:t xml:space="preserve"> (</w:t>
      </w:r>
      <w:r w:rsidR="002D5188">
        <w:rPr>
          <w:rFonts w:ascii="Candara" w:hAnsi="Candara"/>
          <w:color w:val="000000" w:themeColor="text1"/>
        </w:rPr>
        <w:t>trece</w:t>
      </w:r>
      <w:r w:rsidR="00841673" w:rsidRPr="00841673">
        <w:rPr>
          <w:rFonts w:ascii="Candara" w:hAnsi="Candara"/>
          <w:color w:val="000000" w:themeColor="text1"/>
        </w:rPr>
        <w:t xml:space="preserve"> horas</w:t>
      </w:r>
      <w:r w:rsidR="00137FDC">
        <w:rPr>
          <w:rFonts w:ascii="Candara" w:hAnsi="Candara"/>
          <w:color w:val="000000" w:themeColor="text1"/>
        </w:rPr>
        <w:t xml:space="preserve"> con dos minutos</w:t>
      </w:r>
      <w:r w:rsidR="00841673" w:rsidRPr="00841673">
        <w:rPr>
          <w:rFonts w:ascii="Candara" w:hAnsi="Candara"/>
          <w:color w:val="000000" w:themeColor="text1"/>
        </w:rPr>
        <w:t xml:space="preserve">) del día </w:t>
      </w:r>
      <w:r w:rsidR="00DE3F49">
        <w:rPr>
          <w:rFonts w:ascii="Candara" w:hAnsi="Candara"/>
          <w:color w:val="000000" w:themeColor="text1"/>
        </w:rPr>
        <w:t>14</w:t>
      </w:r>
      <w:r w:rsidR="00841673" w:rsidRPr="00841673">
        <w:rPr>
          <w:rFonts w:ascii="Candara" w:hAnsi="Candara"/>
          <w:color w:val="000000" w:themeColor="text1"/>
        </w:rPr>
        <w:t xml:space="preserve"> (</w:t>
      </w:r>
      <w:r w:rsidR="00DE3F49">
        <w:rPr>
          <w:rFonts w:ascii="Candara" w:hAnsi="Candara"/>
          <w:color w:val="000000" w:themeColor="text1"/>
        </w:rPr>
        <w:t>catorce</w:t>
      </w:r>
      <w:r w:rsidR="00841673" w:rsidRPr="00841673">
        <w:rPr>
          <w:rFonts w:ascii="Candara" w:hAnsi="Candara"/>
          <w:color w:val="000000" w:themeColor="text1"/>
        </w:rPr>
        <w:t xml:space="preserve">) del mes de </w:t>
      </w:r>
      <w:r w:rsidR="00DE3F49">
        <w:rPr>
          <w:rFonts w:ascii="Candara" w:hAnsi="Candara"/>
          <w:color w:val="000000" w:themeColor="text1"/>
        </w:rPr>
        <w:t>julio</w:t>
      </w:r>
      <w:r w:rsidR="00841673" w:rsidRPr="00841673">
        <w:rPr>
          <w:rFonts w:ascii="Candara" w:hAnsi="Candara"/>
          <w:color w:val="000000" w:themeColor="text1"/>
        </w:rPr>
        <w:t xml:space="preserve"> de 2023 (dos mil veintitrés)</w:t>
      </w:r>
      <w:r w:rsidR="00672494" w:rsidRPr="000C54D9">
        <w:rPr>
          <w:rFonts w:ascii="Candara" w:hAnsi="Candara"/>
          <w:color w:val="000000" w:themeColor="text1"/>
        </w:rPr>
        <w:t xml:space="preserve">, </w:t>
      </w:r>
      <w:r w:rsidRPr="000C54D9">
        <w:rPr>
          <w:rFonts w:ascii="Candara" w:hAnsi="Candara"/>
          <w:color w:val="000000" w:themeColor="text1"/>
        </w:rPr>
        <w:t xml:space="preserve">damos inicio a </w:t>
      </w:r>
      <w:r w:rsidR="00B24244" w:rsidRPr="000C54D9">
        <w:rPr>
          <w:rFonts w:ascii="Candara" w:hAnsi="Candara"/>
          <w:color w:val="000000" w:themeColor="text1"/>
        </w:rPr>
        <w:t xml:space="preserve">la </w:t>
      </w:r>
      <w:r w:rsidR="00DE3F49">
        <w:rPr>
          <w:rFonts w:ascii="Candara" w:hAnsi="Candara"/>
          <w:color w:val="000000" w:themeColor="text1"/>
        </w:rPr>
        <w:t>vigésima segunda</w:t>
      </w:r>
      <w:r w:rsidR="00DC05A7" w:rsidRPr="000C54D9">
        <w:rPr>
          <w:rFonts w:ascii="Candara" w:hAnsi="Candara"/>
          <w:color w:val="000000" w:themeColor="text1"/>
        </w:rPr>
        <w:t xml:space="preserve"> </w:t>
      </w:r>
      <w:r w:rsidR="0033149B" w:rsidRPr="000C54D9">
        <w:rPr>
          <w:rFonts w:ascii="Candara" w:hAnsi="Candara"/>
          <w:color w:val="000000" w:themeColor="text1"/>
        </w:rPr>
        <w:t xml:space="preserve">sesión ordinaria </w:t>
      </w:r>
      <w:r w:rsidRPr="000C54D9">
        <w:rPr>
          <w:rFonts w:ascii="Candara" w:hAnsi="Candara"/>
          <w:color w:val="000000" w:themeColor="text1"/>
        </w:rPr>
        <w:t>del Comité de Transparencia.</w:t>
      </w:r>
    </w:p>
    <w:p w:rsidR="000D0C10" w:rsidRPr="000C54D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color w:val="000000" w:themeColor="text1"/>
        </w:rPr>
        <w:t>Para lleva</w:t>
      </w:r>
      <w:r w:rsidR="002D5188">
        <w:rPr>
          <w:rFonts w:ascii="Candara" w:hAnsi="Candara"/>
          <w:color w:val="000000" w:themeColor="text1"/>
        </w:rPr>
        <w:t>r a c</w:t>
      </w:r>
      <w:r w:rsidRPr="000C54D9">
        <w:rPr>
          <w:rFonts w:ascii="Candara" w:hAnsi="Candara"/>
          <w:color w:val="000000" w:themeColor="text1"/>
        </w:rPr>
        <w:t>abo el desahogo del primer punto del orden del día, se solicita al Secretario Técnico, Mtro. Marco Antonio Cervera Delgadillo, pase lista de asistencia a fin de verificar la existencia del quórum legal para sesionar.</w:t>
      </w:r>
    </w:p>
    <w:p w:rsidR="000D0C10" w:rsidRPr="000C54D9" w:rsidRDefault="000D0C10" w:rsidP="00366085">
      <w:pPr>
        <w:tabs>
          <w:tab w:val="left" w:pos="284"/>
        </w:tabs>
        <w:spacing w:line="360" w:lineRule="auto"/>
        <w:jc w:val="both"/>
        <w:rPr>
          <w:rFonts w:ascii="Candara" w:hAnsi="Candara"/>
          <w:b/>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Secretario Técnico, Mtro. Marco Antonio Cervera Delgadillo:</w:t>
      </w:r>
      <w:r w:rsidRPr="000C54D9">
        <w:rPr>
          <w:rFonts w:ascii="Candara" w:hAnsi="Candara"/>
          <w:color w:val="000000" w:themeColor="text1"/>
        </w:rPr>
        <w:t xml:space="preserve"> como lo indica Presidenta, buenas tardes a todos:</w:t>
      </w:r>
    </w:p>
    <w:p w:rsidR="000D0C10" w:rsidRPr="000C54D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pStyle w:val="Prrafodelista"/>
        <w:numPr>
          <w:ilvl w:val="0"/>
          <w:numId w:val="1"/>
        </w:numPr>
        <w:tabs>
          <w:tab w:val="left" w:pos="284"/>
        </w:tabs>
        <w:spacing w:after="0"/>
        <w:ind w:left="709" w:hanging="142"/>
        <w:jc w:val="both"/>
        <w:rPr>
          <w:rFonts w:ascii="Candara" w:hAnsi="Candara"/>
          <w:color w:val="000000" w:themeColor="text1"/>
          <w:sz w:val="24"/>
          <w:szCs w:val="24"/>
        </w:rPr>
      </w:pPr>
      <w:r w:rsidRPr="000C54D9">
        <w:rPr>
          <w:rFonts w:ascii="Candara" w:hAnsi="Candara"/>
          <w:color w:val="000000" w:themeColor="text1"/>
          <w:sz w:val="24"/>
          <w:szCs w:val="24"/>
        </w:rPr>
        <w:t xml:space="preserve">Síndica Municipal y Presidenta del Comité de Transparencia, Mtra. Karina </w:t>
      </w:r>
      <w:proofErr w:type="spellStart"/>
      <w:r w:rsidRPr="000C54D9">
        <w:rPr>
          <w:rFonts w:ascii="Candara" w:hAnsi="Candara"/>
          <w:color w:val="000000" w:themeColor="text1"/>
          <w:sz w:val="24"/>
          <w:szCs w:val="24"/>
        </w:rPr>
        <w:t>Anaid</w:t>
      </w:r>
      <w:proofErr w:type="spellEnd"/>
      <w:r w:rsidRPr="000C54D9">
        <w:rPr>
          <w:rFonts w:ascii="Candara" w:hAnsi="Candara"/>
          <w:color w:val="000000" w:themeColor="text1"/>
          <w:sz w:val="24"/>
          <w:szCs w:val="24"/>
        </w:rPr>
        <w:t xml:space="preserve"> Hermosillo Ramírez, PRESENTE.</w:t>
      </w:r>
    </w:p>
    <w:p w:rsidR="00AD02E9" w:rsidRPr="00AD02E9" w:rsidRDefault="000D0C10" w:rsidP="00366085">
      <w:pPr>
        <w:pStyle w:val="Prrafodelista"/>
        <w:numPr>
          <w:ilvl w:val="0"/>
          <w:numId w:val="1"/>
        </w:numPr>
        <w:tabs>
          <w:tab w:val="left" w:pos="284"/>
        </w:tabs>
        <w:spacing w:after="0"/>
        <w:ind w:left="709" w:hanging="142"/>
        <w:jc w:val="both"/>
        <w:rPr>
          <w:rFonts w:ascii="Candara" w:hAnsi="Candara"/>
          <w:color w:val="000000" w:themeColor="text1"/>
        </w:rPr>
      </w:pPr>
      <w:r w:rsidRPr="00AD02E9">
        <w:rPr>
          <w:rFonts w:ascii="Candara" w:hAnsi="Candara" w:cs="Arial"/>
          <w:color w:val="000000" w:themeColor="text1"/>
          <w:sz w:val="24"/>
          <w:szCs w:val="24"/>
        </w:rPr>
        <w:t xml:space="preserve">Director de Responsabilidades </w:t>
      </w:r>
      <w:r w:rsidRPr="00AD02E9">
        <w:rPr>
          <w:rFonts w:ascii="Candara" w:hAnsi="Candara"/>
          <w:color w:val="000000" w:themeColor="text1"/>
          <w:sz w:val="24"/>
          <w:szCs w:val="24"/>
        </w:rPr>
        <w:t xml:space="preserve">de la Contraloría Ciudadana, </w:t>
      </w:r>
      <w:r w:rsidRPr="00AD02E9">
        <w:rPr>
          <w:rFonts w:ascii="Candara" w:hAnsi="Candara" w:cs="Arial"/>
          <w:color w:val="000000" w:themeColor="text1"/>
          <w:sz w:val="24"/>
          <w:szCs w:val="24"/>
        </w:rPr>
        <w:t xml:space="preserve">Lic. </w:t>
      </w:r>
      <w:r w:rsidRPr="00AD02E9">
        <w:rPr>
          <w:rFonts w:ascii="Candara" w:hAnsi="Candara"/>
          <w:color w:val="000000" w:themeColor="text1"/>
          <w:sz w:val="24"/>
          <w:szCs w:val="24"/>
        </w:rPr>
        <w:t>Carlos Alberto Ramírez Cuellar, PRESENTE.</w:t>
      </w:r>
    </w:p>
    <w:p w:rsidR="000D0C10" w:rsidRPr="002D5188" w:rsidRDefault="000D0C10" w:rsidP="00366085">
      <w:pPr>
        <w:pStyle w:val="Prrafodelista"/>
        <w:numPr>
          <w:ilvl w:val="0"/>
          <w:numId w:val="1"/>
        </w:numPr>
        <w:tabs>
          <w:tab w:val="left" w:pos="284"/>
        </w:tabs>
        <w:spacing w:after="0"/>
        <w:ind w:left="709" w:hanging="142"/>
        <w:jc w:val="both"/>
        <w:rPr>
          <w:rFonts w:ascii="Candara" w:hAnsi="Candara"/>
          <w:color w:val="000000" w:themeColor="text1"/>
          <w:sz w:val="24"/>
          <w:szCs w:val="24"/>
        </w:rPr>
      </w:pPr>
      <w:r w:rsidRPr="002D5188">
        <w:rPr>
          <w:rFonts w:ascii="Candara" w:hAnsi="Candara"/>
          <w:color w:val="000000" w:themeColor="text1"/>
          <w:sz w:val="24"/>
          <w:szCs w:val="24"/>
        </w:rPr>
        <w:t>Y el de la voz como Secretario Técnico, Marco Antonio Cervera Delgadillo, PRESENTE.</w:t>
      </w:r>
    </w:p>
    <w:p w:rsidR="000D0C10" w:rsidRPr="00AD02E9" w:rsidRDefault="000D0C10"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b/>
          <w:color w:val="000000" w:themeColor="text1"/>
        </w:rPr>
      </w:pPr>
      <w:r w:rsidRPr="00AD02E9">
        <w:rPr>
          <w:rFonts w:ascii="Candara" w:hAnsi="Candara"/>
          <w:color w:val="000000" w:themeColor="text1"/>
        </w:rPr>
        <w:t>Le informo presidenta que se encuentran 3 de 3 integrantes de este Comité de Transparencia.</w:t>
      </w:r>
    </w:p>
    <w:p w:rsidR="001F70FF" w:rsidRPr="000C54D9" w:rsidRDefault="001F70FF" w:rsidP="00366085">
      <w:pPr>
        <w:tabs>
          <w:tab w:val="left" w:pos="284"/>
        </w:tabs>
        <w:spacing w:line="360" w:lineRule="auto"/>
        <w:jc w:val="both"/>
        <w:rPr>
          <w:rFonts w:ascii="Candara" w:hAnsi="Candara"/>
          <w:color w:val="000000" w:themeColor="text1"/>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Gracias Secretario. Verificado lo anterior, </w:t>
      </w:r>
      <w:r w:rsidRPr="00AD02E9">
        <w:rPr>
          <w:rFonts w:ascii="Candara" w:hAnsi="Candara"/>
          <w:color w:val="000000" w:themeColor="text1"/>
        </w:rPr>
        <w:t>se declara la existencia de quórum legal para sesionar, considerándose válidos los acuerdos que se tomen en esta sesión</w:t>
      </w:r>
      <w:r w:rsidRPr="000C54D9">
        <w:rPr>
          <w:rFonts w:ascii="Candara" w:hAnsi="Candara"/>
          <w:color w:val="000000" w:themeColor="text1"/>
        </w:rPr>
        <w:t xml:space="preserve"> de conformidad con la normatividad aplicable.</w:t>
      </w:r>
    </w:p>
    <w:p w:rsidR="00AC0747" w:rsidRDefault="00AC0747" w:rsidP="00366085">
      <w:pPr>
        <w:tabs>
          <w:tab w:val="left" w:pos="284"/>
        </w:tabs>
        <w:spacing w:line="360" w:lineRule="auto"/>
        <w:jc w:val="both"/>
        <w:rPr>
          <w:rFonts w:ascii="Candara" w:hAnsi="Candara"/>
          <w:color w:val="000000" w:themeColor="text1"/>
        </w:rPr>
      </w:pPr>
    </w:p>
    <w:p w:rsidR="000D0C10" w:rsidRPr="000C54D9" w:rsidRDefault="00AD02E9" w:rsidP="00366085">
      <w:pPr>
        <w:tabs>
          <w:tab w:val="left" w:pos="284"/>
        </w:tabs>
        <w:spacing w:line="360" w:lineRule="auto"/>
        <w:jc w:val="both"/>
        <w:rPr>
          <w:rFonts w:ascii="Candara" w:hAnsi="Candara"/>
          <w:color w:val="000000" w:themeColor="text1"/>
        </w:rPr>
      </w:pPr>
      <w:r>
        <w:rPr>
          <w:rFonts w:ascii="Candara" w:hAnsi="Candara"/>
          <w:color w:val="000000" w:themeColor="text1"/>
        </w:rPr>
        <w:t>A</w:t>
      </w:r>
      <w:r w:rsidR="000D0C10" w:rsidRPr="000C54D9">
        <w:rPr>
          <w:rFonts w:ascii="Candara" w:hAnsi="Candara"/>
          <w:color w:val="000000" w:themeColor="text1"/>
        </w:rPr>
        <w:t>hora bien</w:t>
      </w:r>
      <w:r w:rsidR="00785029" w:rsidRPr="000C54D9">
        <w:rPr>
          <w:rFonts w:ascii="Candara" w:hAnsi="Candara"/>
          <w:color w:val="000000" w:themeColor="text1"/>
        </w:rPr>
        <w:t>,</w:t>
      </w:r>
      <w:r w:rsidR="000D0C10" w:rsidRPr="000C54D9">
        <w:rPr>
          <w:rFonts w:ascii="Candara" w:hAnsi="Candara"/>
          <w:color w:val="000000" w:themeColor="text1"/>
        </w:rPr>
        <w:t xml:space="preserve"> para desahogar el siguiente punto, solicito al Secretario Técnico proceda a dar lectura al orden del día propuesto.</w:t>
      </w:r>
    </w:p>
    <w:p w:rsidR="005869B2" w:rsidRDefault="005869B2" w:rsidP="00366085">
      <w:pPr>
        <w:tabs>
          <w:tab w:val="left" w:pos="284"/>
        </w:tabs>
        <w:spacing w:line="360" w:lineRule="auto"/>
        <w:jc w:val="both"/>
        <w:rPr>
          <w:rFonts w:ascii="Candara" w:hAnsi="Candara"/>
          <w:b/>
          <w:color w:val="000000" w:themeColor="text1"/>
        </w:rPr>
      </w:pPr>
    </w:p>
    <w:p w:rsidR="000D0C10" w:rsidRPr="000C54D9" w:rsidRDefault="000D0C10" w:rsidP="00366085">
      <w:pPr>
        <w:tabs>
          <w:tab w:val="left" w:pos="284"/>
        </w:tabs>
        <w:spacing w:line="360" w:lineRule="auto"/>
        <w:jc w:val="both"/>
        <w:rPr>
          <w:rFonts w:ascii="Candara" w:eastAsia="Century Gothic" w:hAnsi="Candara"/>
          <w:color w:val="000000" w:themeColor="text1"/>
        </w:rPr>
      </w:pPr>
      <w:r w:rsidRPr="000C54D9">
        <w:rPr>
          <w:rFonts w:ascii="Candara" w:hAnsi="Candara"/>
          <w:b/>
          <w:color w:val="000000" w:themeColor="text1"/>
        </w:rPr>
        <w:t>Secretario Técnico, Mtro. Marco Antonio Cervera Delgadillo</w:t>
      </w:r>
      <w:r w:rsidRPr="000C54D9">
        <w:rPr>
          <w:rFonts w:ascii="Candara" w:eastAsia="Century Gothic" w:hAnsi="Candara"/>
          <w:color w:val="000000" w:themeColor="text1"/>
        </w:rPr>
        <w:t>: como lo indica Presidenta:</w:t>
      </w:r>
    </w:p>
    <w:p w:rsidR="008E3CFB" w:rsidRPr="000C54D9" w:rsidRDefault="008E3CFB" w:rsidP="00366085">
      <w:pPr>
        <w:pBdr>
          <w:top w:val="nil"/>
          <w:left w:val="nil"/>
          <w:bottom w:val="nil"/>
          <w:right w:val="nil"/>
          <w:between w:val="nil"/>
        </w:pBdr>
        <w:tabs>
          <w:tab w:val="left" w:pos="284"/>
        </w:tabs>
        <w:spacing w:line="360" w:lineRule="auto"/>
        <w:jc w:val="both"/>
        <w:rPr>
          <w:rFonts w:ascii="Candara" w:eastAsia="Century Gothic" w:hAnsi="Candara"/>
        </w:rPr>
      </w:pPr>
    </w:p>
    <w:p w:rsidR="00745B3B" w:rsidRPr="00AE4C29" w:rsidRDefault="00745B3B" w:rsidP="00DE3F49">
      <w:pPr>
        <w:pStyle w:val="Normal1"/>
        <w:numPr>
          <w:ilvl w:val="0"/>
          <w:numId w:val="16"/>
        </w:numPr>
        <w:pBdr>
          <w:top w:val="nil"/>
          <w:left w:val="nil"/>
          <w:bottom w:val="nil"/>
          <w:right w:val="nil"/>
          <w:between w:val="nil"/>
        </w:pBdr>
        <w:tabs>
          <w:tab w:val="left" w:pos="567"/>
          <w:tab w:val="left" w:pos="993"/>
        </w:tabs>
        <w:spacing w:line="360" w:lineRule="auto"/>
        <w:rPr>
          <w:color w:val="000000"/>
          <w:szCs w:val="22"/>
        </w:rPr>
      </w:pPr>
      <w:r w:rsidRPr="00AE4C29">
        <w:rPr>
          <w:rFonts w:ascii="Candara" w:eastAsia="Candara" w:hAnsi="Candara" w:cs="Candara"/>
          <w:color w:val="000000"/>
          <w:szCs w:val="22"/>
        </w:rPr>
        <w:t>Lista de asistencia y declaración de quórum legal.</w:t>
      </w:r>
    </w:p>
    <w:p w:rsidR="00DE3F49" w:rsidRPr="00DE3F49" w:rsidRDefault="00745B3B" w:rsidP="00DE3F49">
      <w:pPr>
        <w:pStyle w:val="Normal1"/>
        <w:numPr>
          <w:ilvl w:val="0"/>
          <w:numId w:val="16"/>
        </w:numPr>
        <w:pBdr>
          <w:top w:val="nil"/>
          <w:left w:val="nil"/>
          <w:bottom w:val="nil"/>
          <w:right w:val="nil"/>
          <w:between w:val="nil"/>
        </w:pBdr>
        <w:tabs>
          <w:tab w:val="left" w:pos="993"/>
        </w:tabs>
        <w:spacing w:line="360" w:lineRule="auto"/>
        <w:rPr>
          <w:color w:val="000000"/>
          <w:szCs w:val="22"/>
        </w:rPr>
      </w:pPr>
      <w:r w:rsidRPr="00AE4C29">
        <w:rPr>
          <w:rFonts w:ascii="Candara" w:eastAsia="Candara" w:hAnsi="Candara" w:cs="Candara"/>
          <w:color w:val="000000"/>
          <w:szCs w:val="22"/>
        </w:rPr>
        <w:t>Lectura y en su caso aprobación del orden del día.</w:t>
      </w:r>
      <w:r w:rsidR="00DE3F49" w:rsidRPr="00DE3F49">
        <w:rPr>
          <w:rFonts w:ascii="Candara" w:eastAsia="Candara" w:hAnsi="Candara" w:cs="Candara"/>
          <w:b/>
          <w:color w:val="000000"/>
          <w:sz w:val="22"/>
          <w:szCs w:val="22"/>
        </w:rPr>
        <w:t xml:space="preserve"> </w:t>
      </w:r>
    </w:p>
    <w:p w:rsidR="00745B3B" w:rsidRPr="00AE4C29" w:rsidRDefault="00DE3F49" w:rsidP="00DE3F49">
      <w:pPr>
        <w:pStyle w:val="Normal1"/>
        <w:numPr>
          <w:ilvl w:val="0"/>
          <w:numId w:val="16"/>
        </w:numPr>
        <w:pBdr>
          <w:top w:val="nil"/>
          <w:left w:val="nil"/>
          <w:bottom w:val="nil"/>
          <w:right w:val="nil"/>
          <w:between w:val="nil"/>
        </w:pBdr>
        <w:tabs>
          <w:tab w:val="left" w:pos="993"/>
        </w:tabs>
        <w:spacing w:line="360" w:lineRule="auto"/>
        <w:rPr>
          <w:color w:val="000000"/>
          <w:szCs w:val="22"/>
        </w:rPr>
      </w:pPr>
      <w:r w:rsidRPr="00DE3F49">
        <w:rPr>
          <w:rFonts w:ascii="Candara" w:eastAsia="Candara" w:hAnsi="Candara" w:cs="Candara"/>
          <w:b/>
          <w:color w:val="000000"/>
          <w:szCs w:val="22"/>
        </w:rPr>
        <w:t>Análisis, estudio, revisión y resolución de la</w:t>
      </w:r>
      <w:r w:rsidRPr="00DE3F49">
        <w:rPr>
          <w:rFonts w:ascii="Candara" w:eastAsia="Candara" w:hAnsi="Candara" w:cs="Candara"/>
          <w:color w:val="000000"/>
          <w:szCs w:val="22"/>
        </w:rPr>
        <w:t xml:space="preserve"> </w:t>
      </w:r>
      <w:r w:rsidRPr="00DE3F49">
        <w:rPr>
          <w:rFonts w:ascii="Candara" w:eastAsia="Candara" w:hAnsi="Candara" w:cs="Candara"/>
          <w:b/>
          <w:color w:val="000000"/>
          <w:szCs w:val="22"/>
        </w:rPr>
        <w:t>solicitud de  ejercicio de los derechos de acceso, rectificación, cancelación y oposición (ARCO) registrada bajo el número de expediente ARCO/003/2023.</w:t>
      </w:r>
    </w:p>
    <w:p w:rsidR="00745B3B" w:rsidRPr="00AE4C29" w:rsidRDefault="00745B3B" w:rsidP="00DE3F49">
      <w:pPr>
        <w:pStyle w:val="Normal1"/>
        <w:numPr>
          <w:ilvl w:val="0"/>
          <w:numId w:val="16"/>
        </w:numPr>
        <w:pBdr>
          <w:top w:val="nil"/>
          <w:left w:val="nil"/>
          <w:bottom w:val="nil"/>
          <w:right w:val="nil"/>
          <w:between w:val="nil"/>
        </w:pBdr>
        <w:tabs>
          <w:tab w:val="left" w:pos="567"/>
          <w:tab w:val="left" w:pos="993"/>
        </w:tabs>
        <w:spacing w:line="360" w:lineRule="auto"/>
        <w:rPr>
          <w:color w:val="000000"/>
          <w:szCs w:val="22"/>
        </w:rPr>
      </w:pPr>
      <w:r w:rsidRPr="00AE4C29">
        <w:rPr>
          <w:rFonts w:ascii="Candara" w:eastAsia="Candara" w:hAnsi="Candara" w:cs="Candara"/>
          <w:color w:val="000000"/>
          <w:szCs w:val="22"/>
        </w:rPr>
        <w:t>Asuntos varios.</w:t>
      </w:r>
    </w:p>
    <w:p w:rsidR="00745B3B" w:rsidRPr="00AE4C29" w:rsidRDefault="00745B3B" w:rsidP="00DE3F49">
      <w:pPr>
        <w:pStyle w:val="Normal1"/>
        <w:numPr>
          <w:ilvl w:val="0"/>
          <w:numId w:val="16"/>
        </w:numPr>
        <w:pBdr>
          <w:top w:val="nil"/>
          <w:left w:val="nil"/>
          <w:bottom w:val="nil"/>
          <w:right w:val="nil"/>
          <w:between w:val="nil"/>
        </w:pBdr>
        <w:tabs>
          <w:tab w:val="left" w:pos="567"/>
          <w:tab w:val="left" w:pos="993"/>
        </w:tabs>
        <w:spacing w:line="360" w:lineRule="auto"/>
        <w:rPr>
          <w:color w:val="000000"/>
          <w:szCs w:val="22"/>
        </w:rPr>
      </w:pPr>
      <w:r w:rsidRPr="00AE4C29">
        <w:rPr>
          <w:rFonts w:ascii="Candara" w:eastAsia="Candara" w:hAnsi="Candara" w:cs="Candara"/>
          <w:color w:val="000000"/>
          <w:szCs w:val="22"/>
        </w:rPr>
        <w:t>Clausura.</w:t>
      </w:r>
    </w:p>
    <w:p w:rsidR="00745B3B" w:rsidRDefault="00745B3B" w:rsidP="00366085">
      <w:pPr>
        <w:tabs>
          <w:tab w:val="left" w:pos="284"/>
        </w:tabs>
        <w:spacing w:line="360" w:lineRule="auto"/>
        <w:jc w:val="both"/>
        <w:rPr>
          <w:rFonts w:ascii="Candara" w:eastAsia="Candara" w:hAnsi="Candara" w:cs="Candara"/>
          <w:sz w:val="22"/>
          <w:szCs w:val="22"/>
        </w:rPr>
      </w:pPr>
    </w:p>
    <w:p w:rsidR="000D0C10" w:rsidRPr="000C54D9" w:rsidRDefault="000D0C10" w:rsidP="00366085">
      <w:pPr>
        <w:tabs>
          <w:tab w:val="left" w:pos="284"/>
        </w:tabs>
        <w:spacing w:line="360" w:lineRule="auto"/>
        <w:jc w:val="both"/>
        <w:rPr>
          <w:rFonts w:ascii="Candara" w:hAnsi="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w:t>
      </w:r>
      <w:r w:rsidR="00AE4C29">
        <w:rPr>
          <w:rFonts w:ascii="Candara" w:hAnsi="Candara"/>
          <w:color w:val="000000" w:themeColor="text1"/>
        </w:rPr>
        <w:t>E</w:t>
      </w:r>
      <w:r w:rsidRPr="000C54D9">
        <w:rPr>
          <w:rFonts w:ascii="Candara" w:hAnsi="Candara"/>
          <w:color w:val="000000" w:themeColor="text1"/>
        </w:rPr>
        <w:t>stá a su consideración la propuesta de orden del día, por lo que si no tienen observaciones o comentarios al mismo, en votación económica les pregunto si es de aprobarse, sírvanse manifestarlo levantando su mano.</w:t>
      </w:r>
    </w:p>
    <w:p w:rsidR="000D0C10" w:rsidRPr="000C54D9" w:rsidRDefault="000D0C10" w:rsidP="00366085">
      <w:pPr>
        <w:tabs>
          <w:tab w:val="left" w:pos="284"/>
        </w:tabs>
        <w:spacing w:line="360" w:lineRule="auto"/>
        <w:jc w:val="both"/>
        <w:rPr>
          <w:rFonts w:ascii="Candara" w:hAnsi="Candara"/>
          <w:b/>
          <w:color w:val="000000" w:themeColor="text1"/>
        </w:rPr>
      </w:pPr>
    </w:p>
    <w:p w:rsidR="0022111F" w:rsidRPr="000C54D9" w:rsidRDefault="000D0C10" w:rsidP="00366085">
      <w:pPr>
        <w:tabs>
          <w:tab w:val="left" w:pos="284"/>
        </w:tabs>
        <w:spacing w:line="360" w:lineRule="auto"/>
        <w:jc w:val="both"/>
        <w:rPr>
          <w:rFonts w:ascii="Candara" w:hAnsi="Candara"/>
          <w:b/>
          <w:color w:val="000000" w:themeColor="text1"/>
        </w:rPr>
      </w:pPr>
      <w:r w:rsidRPr="000C54D9">
        <w:rPr>
          <w:rFonts w:ascii="Candara" w:hAnsi="Candara"/>
          <w:b/>
          <w:color w:val="000000" w:themeColor="text1"/>
        </w:rPr>
        <w:t xml:space="preserve">Aprobado por </w:t>
      </w:r>
      <w:r w:rsidR="0078387F" w:rsidRPr="000C54D9">
        <w:rPr>
          <w:rFonts w:ascii="Candara" w:hAnsi="Candara"/>
          <w:b/>
          <w:color w:val="000000" w:themeColor="text1"/>
        </w:rPr>
        <w:t>unanimidad</w:t>
      </w:r>
      <w:r w:rsidRPr="000C54D9">
        <w:rPr>
          <w:rFonts w:ascii="Candara" w:hAnsi="Candara"/>
          <w:b/>
          <w:color w:val="000000" w:themeColor="text1"/>
        </w:rPr>
        <w:t>.</w:t>
      </w:r>
    </w:p>
    <w:p w:rsidR="0022111F" w:rsidRPr="000C54D9" w:rsidRDefault="0022111F" w:rsidP="00366085">
      <w:pPr>
        <w:tabs>
          <w:tab w:val="left" w:pos="284"/>
        </w:tabs>
        <w:spacing w:line="360" w:lineRule="auto"/>
        <w:jc w:val="both"/>
        <w:rPr>
          <w:rFonts w:ascii="Candara" w:hAnsi="Candara"/>
          <w:b/>
          <w:color w:val="000000" w:themeColor="text1"/>
        </w:rPr>
      </w:pPr>
    </w:p>
    <w:p w:rsidR="00AD02E9" w:rsidRDefault="000D0C10" w:rsidP="00366085">
      <w:pPr>
        <w:tabs>
          <w:tab w:val="left" w:pos="284"/>
        </w:tabs>
        <w:spacing w:line="360" w:lineRule="auto"/>
        <w:jc w:val="both"/>
        <w:rPr>
          <w:rFonts w:ascii="Candara" w:eastAsia="Candara" w:hAnsi="Candara" w:cs="Candara"/>
          <w:color w:val="000000" w:themeColor="text1"/>
        </w:rPr>
      </w:pPr>
      <w:r w:rsidRPr="000C54D9">
        <w:rPr>
          <w:rFonts w:ascii="Candara" w:hAnsi="Candara"/>
          <w:b/>
          <w:color w:val="000000" w:themeColor="text1"/>
        </w:rPr>
        <w:lastRenderedPageBreak/>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eastAsia="Century Gothic" w:hAnsi="Candara"/>
          <w:b/>
          <w:color w:val="000000" w:themeColor="text1"/>
        </w:rPr>
        <w:t xml:space="preserve"> </w:t>
      </w:r>
      <w:r w:rsidR="008015BE" w:rsidRPr="000C54D9">
        <w:rPr>
          <w:rFonts w:ascii="Candara" w:eastAsia="Candara" w:hAnsi="Candara" w:cs="Candara"/>
          <w:color w:val="000000" w:themeColor="text1"/>
        </w:rPr>
        <w:t xml:space="preserve">Para dar continuidad con el  tercer punto del orden del día </w:t>
      </w:r>
      <w:r w:rsidR="0071722B" w:rsidRPr="0071722B">
        <w:rPr>
          <w:rFonts w:ascii="Candara" w:eastAsia="Candara" w:hAnsi="Candara" w:cs="Candara"/>
          <w:color w:val="000000" w:themeColor="text1"/>
        </w:rPr>
        <w:t xml:space="preserve">relativo al </w:t>
      </w:r>
      <w:r w:rsidR="00273754" w:rsidRPr="00273754">
        <w:rPr>
          <w:rFonts w:ascii="Candara" w:eastAsia="Candara" w:hAnsi="Candara" w:cs="Candara"/>
          <w:b/>
          <w:color w:val="000000" w:themeColor="text1"/>
        </w:rPr>
        <w:t>análisis, estudio, revisión y resolución de la solicitud de  ejercicio de los derechos de acceso, rectificación, cancelación y oposición (ARCO) registrada bajo el número de expediente ARCO/003/2023.</w:t>
      </w:r>
      <w:r w:rsidR="0071722B" w:rsidRPr="0071722B">
        <w:rPr>
          <w:rFonts w:ascii="Candara" w:eastAsia="Candara" w:hAnsi="Candara" w:cs="Candara"/>
          <w:b/>
          <w:color w:val="000000" w:themeColor="text1"/>
        </w:rPr>
        <w:t xml:space="preserve"> </w:t>
      </w:r>
      <w:r w:rsidR="0071722B" w:rsidRPr="0071722B">
        <w:rPr>
          <w:rFonts w:ascii="Candara" w:eastAsia="Candara" w:hAnsi="Candara" w:cs="Candara"/>
          <w:color w:val="000000" w:themeColor="text1"/>
        </w:rPr>
        <w:t>nuevamente cedo el uso de la voz al Secretario Técnico, a fin de que exponga los pormenores de estos asuntos.</w:t>
      </w:r>
      <w:r w:rsidR="0071722B">
        <w:rPr>
          <w:rFonts w:ascii="Candara" w:eastAsia="Candara" w:hAnsi="Candara" w:cs="Candara"/>
          <w:color w:val="000000" w:themeColor="text1"/>
        </w:rPr>
        <w:t xml:space="preserve"> </w:t>
      </w:r>
    </w:p>
    <w:p w:rsidR="00AD02E9" w:rsidRDefault="00AD02E9" w:rsidP="00366085">
      <w:pPr>
        <w:tabs>
          <w:tab w:val="left" w:pos="284"/>
        </w:tabs>
        <w:spacing w:line="360" w:lineRule="auto"/>
        <w:jc w:val="both"/>
        <w:rPr>
          <w:rFonts w:ascii="Candara" w:hAnsi="Candara"/>
          <w:b/>
          <w:color w:val="000000" w:themeColor="text1"/>
        </w:rPr>
      </w:pPr>
    </w:p>
    <w:p w:rsidR="00B8512A" w:rsidRDefault="0011158B" w:rsidP="00366085">
      <w:pPr>
        <w:tabs>
          <w:tab w:val="left" w:pos="284"/>
        </w:tabs>
        <w:spacing w:line="360" w:lineRule="auto"/>
        <w:jc w:val="both"/>
        <w:rPr>
          <w:rFonts w:ascii="Candara" w:hAnsi="Candara"/>
          <w:color w:val="000000" w:themeColor="text1"/>
        </w:rPr>
      </w:pPr>
      <w:r w:rsidRPr="00C74BF3">
        <w:rPr>
          <w:rFonts w:ascii="Candara" w:hAnsi="Candara"/>
          <w:b/>
          <w:color w:val="000000" w:themeColor="text1"/>
        </w:rPr>
        <w:t>Secretario Técnico, Mtro. Marco Antonio Cervera Delgadillo:</w:t>
      </w:r>
      <w:r w:rsidRPr="00C74BF3">
        <w:rPr>
          <w:rFonts w:ascii="Candara" w:hAnsi="Candara"/>
          <w:color w:val="000000" w:themeColor="text1"/>
        </w:rPr>
        <w:t xml:space="preserve"> </w:t>
      </w:r>
      <w:r w:rsidR="00B8512A" w:rsidRPr="00B8512A">
        <w:rPr>
          <w:rFonts w:ascii="Candara" w:hAnsi="Candara"/>
          <w:color w:val="000000" w:themeColor="text1"/>
        </w:rPr>
        <w:t>Doy cuenta del tema, como lo indica Presidenta:</w:t>
      </w:r>
    </w:p>
    <w:p w:rsidR="00B8512A" w:rsidRDefault="00B8512A" w:rsidP="00366085">
      <w:pPr>
        <w:tabs>
          <w:tab w:val="left" w:pos="284"/>
        </w:tabs>
        <w:spacing w:line="360" w:lineRule="auto"/>
        <w:jc w:val="both"/>
        <w:rPr>
          <w:rFonts w:ascii="Candara" w:hAnsi="Candara"/>
          <w:color w:val="000000" w:themeColor="text1"/>
        </w:rPr>
      </w:pPr>
    </w:p>
    <w:p w:rsidR="0071722B" w:rsidRPr="00C74BF3" w:rsidRDefault="00273754" w:rsidP="00366085">
      <w:pPr>
        <w:tabs>
          <w:tab w:val="left" w:pos="284"/>
        </w:tabs>
        <w:spacing w:line="360" w:lineRule="auto"/>
        <w:jc w:val="both"/>
        <w:rPr>
          <w:rFonts w:ascii="Candara" w:eastAsia="Candara" w:hAnsi="Candara" w:cs="Candara"/>
          <w:color w:val="000000" w:themeColor="text1"/>
        </w:rPr>
      </w:pPr>
      <w:r>
        <w:rPr>
          <w:rFonts w:ascii="Candara" w:eastAsia="Candara" w:hAnsi="Candara" w:cs="Candara"/>
        </w:rPr>
        <w:t>Es un</w:t>
      </w:r>
      <w:r w:rsidR="0071722B" w:rsidRPr="00C74BF3">
        <w:rPr>
          <w:rFonts w:ascii="Candara" w:eastAsia="Candara" w:hAnsi="Candara" w:cs="Candara"/>
        </w:rPr>
        <w:t xml:space="preserve"> trámite</w:t>
      </w:r>
      <w:r>
        <w:rPr>
          <w:rFonts w:ascii="Candara" w:eastAsia="Candara" w:hAnsi="Candara" w:cs="Candara"/>
        </w:rPr>
        <w:t xml:space="preserve"> de ejercicio del</w:t>
      </w:r>
      <w:r w:rsidR="0071722B" w:rsidRPr="00C74BF3">
        <w:rPr>
          <w:rFonts w:ascii="Candara" w:eastAsia="Candara" w:hAnsi="Candara" w:cs="Candara"/>
        </w:rPr>
        <w:t xml:space="preserve"> derecho </w:t>
      </w:r>
      <w:r w:rsidRPr="00C74BF3">
        <w:rPr>
          <w:rFonts w:ascii="Candara" w:eastAsia="Candara" w:hAnsi="Candara" w:cs="Candara"/>
        </w:rPr>
        <w:t>ARCO (</w:t>
      </w:r>
      <w:r w:rsidR="0071722B" w:rsidRPr="00C74BF3">
        <w:rPr>
          <w:rFonts w:ascii="Candara" w:eastAsia="Candara" w:hAnsi="Candara" w:cs="Candara"/>
        </w:rPr>
        <w:t xml:space="preserve">de acceso, rectificación, cancelación y oposición) </w:t>
      </w:r>
      <w:r w:rsidR="00715B4A" w:rsidRPr="00715B4A">
        <w:rPr>
          <w:rFonts w:ascii="Candara" w:eastAsia="Candara" w:hAnsi="Candara" w:cs="Candara"/>
        </w:rPr>
        <w:t xml:space="preserve">presentado por la ciudadana </w:t>
      </w:r>
      <w:r w:rsidR="00EA218E">
        <w:rPr>
          <w:rFonts w:ascii="Candara" w:eastAsia="Candara" w:hAnsi="Candara" w:cs="Candara"/>
        </w:rPr>
        <w:t>(nombre –solicitante)</w:t>
      </w:r>
      <w:r w:rsidR="00715B4A" w:rsidRPr="00715B4A">
        <w:rPr>
          <w:rFonts w:ascii="Candara" w:eastAsia="Candara" w:hAnsi="Candara" w:cs="Candara"/>
        </w:rPr>
        <w:t>, el día 21 de junio de 2023 mediante correo electrónico; la cual peticiona lo siguiente:</w:t>
      </w:r>
    </w:p>
    <w:p w:rsidR="0071722B" w:rsidRPr="002D49C2" w:rsidRDefault="0071722B" w:rsidP="00366085">
      <w:pPr>
        <w:pStyle w:val="Normal1"/>
        <w:pBdr>
          <w:top w:val="nil"/>
          <w:left w:val="nil"/>
          <w:bottom w:val="nil"/>
          <w:right w:val="nil"/>
          <w:between w:val="nil"/>
        </w:pBdr>
        <w:spacing w:line="360" w:lineRule="auto"/>
        <w:rPr>
          <w:rFonts w:ascii="Candara" w:eastAsia="Arial" w:hAnsi="Candara" w:cs="Arial"/>
          <w:color w:val="000000"/>
          <w:sz w:val="22"/>
          <w:szCs w:val="22"/>
        </w:rPr>
      </w:pPr>
    </w:p>
    <w:p w:rsidR="00715B4A" w:rsidRPr="00715B4A" w:rsidRDefault="00715B4A" w:rsidP="00715B4A">
      <w:pPr>
        <w:pStyle w:val="Normal1"/>
        <w:spacing w:line="360" w:lineRule="auto"/>
        <w:ind w:left="284" w:right="567"/>
        <w:rPr>
          <w:rFonts w:ascii="Candara" w:eastAsia="Candara" w:hAnsi="Candara" w:cs="Candara"/>
          <w:b/>
          <w:i/>
          <w:sz w:val="22"/>
          <w:szCs w:val="22"/>
          <w:u w:val="single"/>
        </w:rPr>
      </w:pPr>
      <w:r w:rsidRPr="00715B4A">
        <w:rPr>
          <w:rFonts w:ascii="Candara" w:eastAsia="Candara" w:hAnsi="Candara" w:cs="Candara"/>
          <w:b/>
          <w:i/>
          <w:sz w:val="22"/>
          <w:szCs w:val="22"/>
          <w:u w:val="single"/>
        </w:rPr>
        <w:t>“… solicito la CANCELACIÓN de la publicación en el portal municipal de mi</w:t>
      </w:r>
    </w:p>
    <w:p w:rsidR="00715B4A" w:rsidRPr="00715B4A" w:rsidRDefault="00715B4A" w:rsidP="00715B4A">
      <w:pPr>
        <w:pStyle w:val="Normal1"/>
        <w:spacing w:line="360" w:lineRule="auto"/>
        <w:ind w:left="284" w:right="567"/>
        <w:rPr>
          <w:rFonts w:ascii="Candara" w:eastAsia="Candara" w:hAnsi="Candara" w:cs="Candara"/>
          <w:b/>
          <w:i/>
          <w:sz w:val="22"/>
          <w:szCs w:val="22"/>
          <w:u w:val="single"/>
        </w:rPr>
      </w:pPr>
      <w:proofErr w:type="gramStart"/>
      <w:r w:rsidRPr="00715B4A">
        <w:rPr>
          <w:rFonts w:ascii="Candara" w:eastAsia="Candara" w:hAnsi="Candara" w:cs="Candara"/>
          <w:b/>
          <w:i/>
          <w:sz w:val="22"/>
          <w:szCs w:val="22"/>
          <w:u w:val="single"/>
        </w:rPr>
        <w:t>declaración</w:t>
      </w:r>
      <w:proofErr w:type="gramEnd"/>
      <w:r w:rsidRPr="00715B4A">
        <w:rPr>
          <w:rFonts w:ascii="Candara" w:eastAsia="Candara" w:hAnsi="Candara" w:cs="Candara"/>
          <w:b/>
          <w:i/>
          <w:sz w:val="22"/>
          <w:szCs w:val="22"/>
          <w:u w:val="single"/>
        </w:rPr>
        <w:t xml:space="preserve"> patrimonial de 2016, localizada en la siguiente liga:</w:t>
      </w:r>
    </w:p>
    <w:p w:rsidR="00715B4A" w:rsidRPr="00715B4A" w:rsidRDefault="00715B4A" w:rsidP="00715B4A">
      <w:pPr>
        <w:pStyle w:val="Normal1"/>
        <w:spacing w:line="360" w:lineRule="auto"/>
        <w:ind w:left="284" w:right="567"/>
        <w:rPr>
          <w:rFonts w:ascii="Candara" w:eastAsia="Candara" w:hAnsi="Candara" w:cs="Candara"/>
          <w:b/>
          <w:i/>
          <w:sz w:val="22"/>
          <w:szCs w:val="22"/>
          <w:u w:val="single"/>
        </w:rPr>
      </w:pPr>
    </w:p>
    <w:p w:rsidR="0071722B" w:rsidRPr="00EA218E" w:rsidRDefault="00EA218E" w:rsidP="00715B4A">
      <w:pPr>
        <w:pStyle w:val="Normal1"/>
        <w:spacing w:line="360" w:lineRule="auto"/>
        <w:ind w:left="284" w:right="567"/>
        <w:rPr>
          <w:rFonts w:ascii="Candara" w:eastAsia="Candara" w:hAnsi="Candara" w:cs="Candara"/>
          <w:b/>
          <w:i/>
          <w:sz w:val="22"/>
          <w:szCs w:val="22"/>
          <w:u w:val="single"/>
        </w:rPr>
      </w:pPr>
      <w:hyperlink r:id="rId8" w:history="1">
        <w:r w:rsidRPr="00EA218E">
          <w:rPr>
            <w:rStyle w:val="Hipervnculo"/>
            <w:rFonts w:ascii="Candara" w:eastAsia="Candara" w:hAnsi="Candara" w:cs="Candara"/>
            <w:b/>
            <w:i/>
            <w:sz w:val="22"/>
            <w:szCs w:val="22"/>
          </w:rPr>
          <w:t>https://transparencia.guadalajara.gob.mx/sites/default/files/(nombre</w:t>
        </w:r>
      </w:hyperlink>
      <w:r w:rsidRPr="00EA218E">
        <w:rPr>
          <w:rFonts w:ascii="Candara" w:eastAsia="Candara" w:hAnsi="Candara" w:cs="Candara"/>
          <w:b/>
          <w:i/>
          <w:sz w:val="22"/>
          <w:szCs w:val="22"/>
          <w:u w:val="single"/>
        </w:rPr>
        <w:t xml:space="preserve"> – solicitante)</w:t>
      </w:r>
      <w:r w:rsidR="00715B4A" w:rsidRPr="00EA218E">
        <w:rPr>
          <w:rFonts w:ascii="Candara" w:eastAsia="Candara" w:hAnsi="Candara" w:cs="Candara"/>
          <w:b/>
          <w:i/>
          <w:sz w:val="22"/>
          <w:szCs w:val="22"/>
          <w:u w:val="single"/>
        </w:rPr>
        <w:t>.</w:t>
      </w:r>
      <w:proofErr w:type="spellStart"/>
      <w:r w:rsidR="00715B4A" w:rsidRPr="00EA218E">
        <w:rPr>
          <w:rFonts w:ascii="Candara" w:eastAsia="Candara" w:hAnsi="Candara" w:cs="Candara"/>
          <w:b/>
          <w:i/>
          <w:sz w:val="22"/>
          <w:szCs w:val="22"/>
          <w:u w:val="single"/>
        </w:rPr>
        <w:t>pdf</w:t>
      </w:r>
      <w:proofErr w:type="spellEnd"/>
      <w:r w:rsidR="00715B4A" w:rsidRPr="00EA218E">
        <w:rPr>
          <w:rFonts w:ascii="Candara" w:eastAsia="Candara" w:hAnsi="Candara" w:cs="Candara"/>
          <w:b/>
          <w:i/>
          <w:sz w:val="22"/>
          <w:szCs w:val="22"/>
          <w:u w:val="single"/>
        </w:rPr>
        <w:t>” (SIC)</w:t>
      </w:r>
    </w:p>
    <w:p w:rsidR="0071722B" w:rsidRPr="00EA218E" w:rsidRDefault="0071722B" w:rsidP="00366085">
      <w:pPr>
        <w:pStyle w:val="Normal1"/>
        <w:pBdr>
          <w:top w:val="nil"/>
          <w:left w:val="nil"/>
          <w:bottom w:val="nil"/>
          <w:right w:val="nil"/>
          <w:between w:val="nil"/>
        </w:pBdr>
        <w:spacing w:line="360" w:lineRule="auto"/>
        <w:rPr>
          <w:color w:val="000000"/>
        </w:rPr>
      </w:pP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r w:rsidRPr="00715B4A">
        <w:rPr>
          <w:rFonts w:ascii="Candara" w:eastAsia="Candara" w:hAnsi="Candara" w:cs="Candara"/>
          <w:color w:val="000000"/>
          <w:szCs w:val="22"/>
        </w:rPr>
        <w:t xml:space="preserve">Así mismo, adjunta como identificación oficial la Cédula Estatal número </w:t>
      </w:r>
      <w:r w:rsidR="00EA218E">
        <w:rPr>
          <w:rFonts w:ascii="Candara" w:eastAsia="Candara" w:hAnsi="Candara" w:cs="Candara"/>
          <w:color w:val="000000"/>
          <w:szCs w:val="22"/>
        </w:rPr>
        <w:t xml:space="preserve">(numero de cédula) </w:t>
      </w:r>
      <w:r w:rsidRPr="00715B4A">
        <w:rPr>
          <w:rFonts w:ascii="Candara" w:eastAsia="Candara" w:hAnsi="Candara" w:cs="Candara"/>
          <w:color w:val="000000"/>
          <w:szCs w:val="22"/>
        </w:rPr>
        <w:t>expedida por la Secretaría General de Gobierno del Estado de Jalisco, en la que se visualiza fotografía de la Titular de los datos personales, y número CURP; de conformidad con lo dispuesto por el artículo 48, numerales 1 y 4, fracción  I, inciso a) de la Ley de Protección de Datos Personales en Posesión de Sujetos Obligados del Estado de Jalisco y sus Municipios.</w:t>
      </w: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b/>
          <w:color w:val="000000"/>
          <w:szCs w:val="22"/>
        </w:rPr>
      </w:pPr>
      <w:r w:rsidRPr="00715B4A">
        <w:rPr>
          <w:rFonts w:ascii="Candara" w:eastAsia="Candara" w:hAnsi="Candara" w:cs="Candara"/>
          <w:color w:val="000000"/>
          <w:szCs w:val="22"/>
        </w:rPr>
        <w:t xml:space="preserve">Una vez analizadas las documentales que acompaño la solicitante, se advirtió la falta de manifestación de las causas legitimas o la situación especifica que la llevan a solicitar el cese en el tratamiento, así como el daño o perjuicio que la causaría la persistencia del tratamiento, por </w:t>
      </w:r>
      <w:r w:rsidRPr="00715B4A">
        <w:rPr>
          <w:rFonts w:ascii="Candara" w:eastAsia="Candara" w:hAnsi="Candara" w:cs="Candara"/>
          <w:color w:val="000000"/>
          <w:szCs w:val="22"/>
        </w:rPr>
        <w:lastRenderedPageBreak/>
        <w:t xml:space="preserve">lo que la Dirección de Transparencia y Buenas Prácticas procedió a emitir acuerdo de prevención con fecha 22 </w:t>
      </w:r>
      <w:r w:rsidR="00B8512A">
        <w:rPr>
          <w:rFonts w:ascii="Candara" w:eastAsia="Candara" w:hAnsi="Candara" w:cs="Candara"/>
          <w:color w:val="000000"/>
          <w:szCs w:val="22"/>
        </w:rPr>
        <w:t xml:space="preserve">veintidós </w:t>
      </w:r>
      <w:r w:rsidRPr="00715B4A">
        <w:rPr>
          <w:rFonts w:ascii="Candara" w:eastAsia="Candara" w:hAnsi="Candara" w:cs="Candara"/>
          <w:color w:val="000000"/>
          <w:szCs w:val="22"/>
        </w:rPr>
        <w:t>de junio del 2023</w:t>
      </w:r>
      <w:r w:rsidR="00B8512A">
        <w:rPr>
          <w:rFonts w:ascii="Candara" w:eastAsia="Candara" w:hAnsi="Candara" w:cs="Candara"/>
          <w:color w:val="000000"/>
          <w:szCs w:val="22"/>
        </w:rPr>
        <w:t xml:space="preserve"> dos mil veintitrés</w:t>
      </w:r>
      <w:r w:rsidRPr="00715B4A">
        <w:rPr>
          <w:rFonts w:ascii="Candara" w:eastAsia="Candara" w:hAnsi="Candara" w:cs="Candara"/>
          <w:color w:val="000000"/>
          <w:szCs w:val="22"/>
        </w:rPr>
        <w:t>, de conformidad a los artículos 46 y 51 de la Ley de de Protección de Datos Personales en Posesión de los Sujetos</w:t>
      </w:r>
      <w:r w:rsidRPr="00715B4A">
        <w:rPr>
          <w:rFonts w:ascii="Candara" w:eastAsia="Candara" w:hAnsi="Candara" w:cs="Candara"/>
          <w:b/>
          <w:color w:val="000000"/>
          <w:szCs w:val="22"/>
        </w:rPr>
        <w:t xml:space="preserve"> </w:t>
      </w:r>
      <w:r w:rsidRPr="00715B4A">
        <w:rPr>
          <w:rFonts w:ascii="Candara" w:eastAsia="Candara" w:hAnsi="Candara" w:cs="Candara"/>
          <w:color w:val="000000"/>
          <w:szCs w:val="22"/>
        </w:rPr>
        <w:t>Obligados del Estado de Jalisco y sus Municipios.</w:t>
      </w: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b/>
          <w:color w:val="000000"/>
          <w:szCs w:val="22"/>
        </w:rPr>
      </w:pP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r w:rsidRPr="00715B4A">
        <w:rPr>
          <w:rFonts w:ascii="Candara" w:eastAsia="Candara" w:hAnsi="Candara" w:cs="Candara"/>
          <w:color w:val="000000"/>
          <w:szCs w:val="22"/>
        </w:rPr>
        <w:t xml:space="preserve">Con fecha 27 </w:t>
      </w:r>
      <w:r w:rsidR="00B8512A">
        <w:rPr>
          <w:rFonts w:ascii="Candara" w:eastAsia="Candara" w:hAnsi="Candara" w:cs="Candara"/>
          <w:color w:val="000000"/>
          <w:szCs w:val="22"/>
        </w:rPr>
        <w:t xml:space="preserve">veintisiete </w:t>
      </w:r>
      <w:r w:rsidRPr="00715B4A">
        <w:rPr>
          <w:rFonts w:ascii="Candara" w:eastAsia="Candara" w:hAnsi="Candara" w:cs="Candara"/>
          <w:color w:val="000000"/>
          <w:szCs w:val="22"/>
        </w:rPr>
        <w:t xml:space="preserve">de junio del mismo año, la solicitante presentó vía correo electrónico escrito que contenían sus manifestaciones en relación a las causas legitimas que la llevan a solicitar el cese en el tratamiento de sus datos personales, por lo que la Dirección de Transparencia y Buenas Prácticas emitió acuerdo de fecha 28 </w:t>
      </w:r>
      <w:r w:rsidR="00B8512A">
        <w:rPr>
          <w:rFonts w:ascii="Candara" w:eastAsia="Candara" w:hAnsi="Candara" w:cs="Candara"/>
          <w:color w:val="000000"/>
          <w:szCs w:val="22"/>
        </w:rPr>
        <w:t xml:space="preserve">veintiocho </w:t>
      </w:r>
      <w:r w:rsidRPr="00715B4A">
        <w:rPr>
          <w:rFonts w:ascii="Candara" w:eastAsia="Candara" w:hAnsi="Candara" w:cs="Candara"/>
          <w:color w:val="000000"/>
          <w:szCs w:val="22"/>
        </w:rPr>
        <w:t>de junio del 2023</w:t>
      </w:r>
      <w:r w:rsidR="00B8512A">
        <w:rPr>
          <w:rFonts w:ascii="Candara" w:eastAsia="Candara" w:hAnsi="Candara" w:cs="Candara"/>
          <w:color w:val="000000"/>
          <w:szCs w:val="22"/>
        </w:rPr>
        <w:t xml:space="preserve"> dos mil veintitrés</w:t>
      </w:r>
      <w:r w:rsidRPr="00715B4A">
        <w:rPr>
          <w:rFonts w:ascii="Candara" w:eastAsia="Candara" w:hAnsi="Candara" w:cs="Candara"/>
          <w:color w:val="000000"/>
          <w:szCs w:val="22"/>
        </w:rPr>
        <w:t xml:space="preserve">, en el que tuvo por cumplida la prevención y de conformidad a lo dispuesto por el articulo 53 punto 1 de la Ley de Protección de Datos Personales en Posesión de los Sujetos Obligados del Estado de Jalisco y sus Municipios se admitió la solicitud para trámite y análisis. </w:t>
      </w: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r w:rsidRPr="00715B4A">
        <w:rPr>
          <w:rFonts w:ascii="Candara" w:eastAsia="Candara" w:hAnsi="Candara" w:cs="Candara"/>
          <w:color w:val="000000"/>
          <w:szCs w:val="22"/>
        </w:rPr>
        <w:t>Por lo anterior, esta Dirección de Transparencia y Buenas Prácticas, tomando en cuenta lo solicitado por el titular de los datos personales, y de acuerdo a las atribuciones consignadas en el artículo 205 del Código de Gobierno Municipal de Guadalajara, requirió a la Contraloría Municipal a efecto de que informara si existía alguna obligación por parte de la solicitante como servidora publica de este organismo, para que su declaración patrimonial y de intereses del año 2016</w:t>
      </w:r>
      <w:r w:rsidR="00B8512A">
        <w:rPr>
          <w:rFonts w:ascii="Candara" w:eastAsia="Candara" w:hAnsi="Candara" w:cs="Candara"/>
          <w:color w:val="000000"/>
          <w:szCs w:val="22"/>
        </w:rPr>
        <w:t xml:space="preserve"> dos mil dieciséis</w:t>
      </w:r>
      <w:r w:rsidRPr="00715B4A">
        <w:rPr>
          <w:rFonts w:ascii="Candara" w:eastAsia="Candara" w:hAnsi="Candara" w:cs="Candara"/>
          <w:color w:val="000000"/>
          <w:szCs w:val="22"/>
        </w:rPr>
        <w:t xml:space="preserve"> se encuentre publicada en el portal web del Ayuntamiento; por lo que en ese sentido la Contraloría mediante oficio sin número, comunicó que la servidora publica solicitante al momento de la presentación de dicha declaración patrimonial </w:t>
      </w:r>
      <w:r w:rsidRPr="00715B4A">
        <w:rPr>
          <w:rFonts w:ascii="Candara" w:eastAsia="Candara" w:hAnsi="Candara" w:cs="Candara"/>
          <w:b/>
          <w:color w:val="000000"/>
          <w:szCs w:val="22"/>
        </w:rPr>
        <w:t>si era sujeto obligado de presentar la declaración patrimonial en los términos legales conforme al Artículo 93 fracción IV, de la LEY DE RESPONSABILIDADES DE LOS SERVIDORES PÚBLICOS DEL ESTADO DE JALISCO</w:t>
      </w:r>
      <w:r w:rsidRPr="00715B4A">
        <w:rPr>
          <w:rFonts w:ascii="Candara" w:eastAsia="Candara" w:hAnsi="Candara" w:cs="Candara"/>
          <w:color w:val="000000"/>
          <w:szCs w:val="22"/>
        </w:rPr>
        <w:t xml:space="preserve">, no obstante a lo expresado anteriormente y posterior a una búsqueda exhaustiva en los archivos físicos y digitales informó que </w:t>
      </w:r>
      <w:r w:rsidRPr="00715B4A">
        <w:rPr>
          <w:rFonts w:ascii="Candara" w:eastAsia="Candara" w:hAnsi="Candara" w:cs="Candara"/>
          <w:b/>
          <w:color w:val="000000"/>
          <w:szCs w:val="22"/>
        </w:rPr>
        <w:t>no se encontró documento alguno con el que se acredite que la solicitante haya autorizado la publicación de su declaración patrimonial,</w:t>
      </w:r>
      <w:r w:rsidRPr="00715B4A">
        <w:rPr>
          <w:rFonts w:ascii="Candara" w:eastAsia="Candara" w:hAnsi="Candara" w:cs="Candara"/>
          <w:color w:val="000000"/>
          <w:szCs w:val="22"/>
        </w:rPr>
        <w:t xml:space="preserve"> sin que se tuviera conocimiento de su publicación en el portal de transparencia del Municipio.</w:t>
      </w: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r w:rsidRPr="00715B4A">
        <w:rPr>
          <w:rFonts w:ascii="Candara" w:eastAsia="Candara" w:hAnsi="Candara" w:cs="Candara"/>
          <w:color w:val="000000"/>
          <w:szCs w:val="22"/>
        </w:rPr>
        <w:t xml:space="preserve">Así entonces, con fecha 12 </w:t>
      </w:r>
      <w:r w:rsidR="00B8512A">
        <w:rPr>
          <w:rFonts w:ascii="Candara" w:eastAsia="Candara" w:hAnsi="Candara" w:cs="Candara"/>
          <w:color w:val="000000"/>
          <w:szCs w:val="22"/>
        </w:rPr>
        <w:t xml:space="preserve">doce </w:t>
      </w:r>
      <w:r w:rsidRPr="00715B4A">
        <w:rPr>
          <w:rFonts w:ascii="Candara" w:eastAsia="Candara" w:hAnsi="Candara" w:cs="Candara"/>
          <w:color w:val="000000"/>
          <w:szCs w:val="22"/>
        </w:rPr>
        <w:t>de julio de 2023</w:t>
      </w:r>
      <w:r w:rsidR="00B8512A">
        <w:rPr>
          <w:rFonts w:ascii="Candara" w:eastAsia="Candara" w:hAnsi="Candara" w:cs="Candara"/>
          <w:color w:val="000000"/>
          <w:szCs w:val="22"/>
        </w:rPr>
        <w:t xml:space="preserve"> dos mil veintitrés</w:t>
      </w:r>
      <w:r w:rsidRPr="00715B4A">
        <w:rPr>
          <w:rFonts w:ascii="Candara" w:eastAsia="Candara" w:hAnsi="Candara" w:cs="Candara"/>
          <w:color w:val="000000"/>
          <w:szCs w:val="22"/>
        </w:rPr>
        <w:t xml:space="preserve"> se notificó a la solicitante el acuerdo de prórroga, por el cual se amplió el plazo por </w:t>
      </w:r>
      <w:r w:rsidR="00B8512A">
        <w:rPr>
          <w:rFonts w:ascii="Candara" w:eastAsia="Candara" w:hAnsi="Candara" w:cs="Candara"/>
          <w:color w:val="000000"/>
          <w:szCs w:val="22"/>
        </w:rPr>
        <w:t xml:space="preserve">05 </w:t>
      </w:r>
      <w:r w:rsidRPr="00715B4A">
        <w:rPr>
          <w:rFonts w:ascii="Candara" w:eastAsia="Candara" w:hAnsi="Candara" w:cs="Candara"/>
          <w:color w:val="000000"/>
          <w:szCs w:val="22"/>
        </w:rPr>
        <w:t>cinco días para emitir la resolución.</w:t>
      </w: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r w:rsidRPr="00715B4A">
        <w:rPr>
          <w:rFonts w:ascii="Candara" w:eastAsia="Candara" w:hAnsi="Candara" w:cs="Candara"/>
          <w:color w:val="000000"/>
          <w:szCs w:val="22"/>
        </w:rPr>
        <w:t xml:space="preserve"> </w:t>
      </w: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r w:rsidRPr="00715B4A">
        <w:rPr>
          <w:rFonts w:ascii="Candara" w:eastAsia="Candara" w:hAnsi="Candara" w:cs="Candara"/>
          <w:color w:val="000000"/>
          <w:szCs w:val="22"/>
        </w:rPr>
        <w:t xml:space="preserve">Cabe mencionar que la solicitante, en su solicitud ARCO  señala requerir la CANCELACIÓN de sus datos personales, lo cual implicaría </w:t>
      </w:r>
      <w:r w:rsidRPr="00715B4A">
        <w:rPr>
          <w:rFonts w:ascii="Candara" w:eastAsia="Candara" w:hAnsi="Candara" w:cs="Candara"/>
          <w:color w:val="000000"/>
          <w:szCs w:val="22"/>
          <w:lang w:val="es-ES_tradnl"/>
        </w:rPr>
        <w:t xml:space="preserve">que los mismos ya no estén en posesión y dejen de ser tratados por este Sujeto Obligado, situación que no procede, toda vez que la solicitante </w:t>
      </w:r>
      <w:r w:rsidRPr="00715B4A">
        <w:rPr>
          <w:rFonts w:ascii="Candara" w:eastAsia="Candara" w:hAnsi="Candara" w:cs="Candara"/>
          <w:color w:val="000000"/>
          <w:szCs w:val="22"/>
        </w:rPr>
        <w:t>al momento de la presentación de la declaración patrimonial del 2016</w:t>
      </w:r>
      <w:r w:rsidR="00B8512A">
        <w:rPr>
          <w:rFonts w:ascii="Candara" w:eastAsia="Candara" w:hAnsi="Candara" w:cs="Candara"/>
          <w:color w:val="000000"/>
          <w:szCs w:val="22"/>
        </w:rPr>
        <w:t xml:space="preserve"> dos mil dieciséis</w:t>
      </w:r>
      <w:r w:rsidRPr="00715B4A">
        <w:rPr>
          <w:rFonts w:ascii="Candara" w:eastAsia="Candara" w:hAnsi="Candara" w:cs="Candara"/>
          <w:color w:val="000000"/>
          <w:szCs w:val="22"/>
        </w:rPr>
        <w:t xml:space="preserve">, si era sujeto obligado de presentar la declaración patrimonial en los términos legales conforme al </w:t>
      </w:r>
      <w:r w:rsidR="00B8512A">
        <w:rPr>
          <w:rFonts w:ascii="Candara" w:eastAsia="Candara" w:hAnsi="Candara" w:cs="Candara"/>
          <w:color w:val="000000"/>
          <w:szCs w:val="22"/>
        </w:rPr>
        <w:t>a</w:t>
      </w:r>
      <w:r w:rsidRPr="00715B4A">
        <w:rPr>
          <w:rFonts w:ascii="Candara" w:eastAsia="Candara" w:hAnsi="Candara" w:cs="Candara"/>
          <w:color w:val="000000"/>
          <w:szCs w:val="22"/>
        </w:rPr>
        <w:t xml:space="preserve">rtículo 93 fracción IV, de la </w:t>
      </w:r>
      <w:r w:rsidR="00B8512A">
        <w:rPr>
          <w:rFonts w:ascii="Candara" w:eastAsia="Candara" w:hAnsi="Candara" w:cs="Candara"/>
          <w:color w:val="000000"/>
          <w:szCs w:val="22"/>
        </w:rPr>
        <w:t>Ley d</w:t>
      </w:r>
      <w:r w:rsidR="00B8512A" w:rsidRPr="00715B4A">
        <w:rPr>
          <w:rFonts w:ascii="Candara" w:eastAsia="Candara" w:hAnsi="Candara" w:cs="Candara"/>
          <w:color w:val="000000"/>
          <w:szCs w:val="22"/>
        </w:rPr>
        <w:t>e Responsabilidades de los Servidores Públicos del Estado de Jalisco</w:t>
      </w:r>
      <w:r w:rsidRPr="00715B4A">
        <w:rPr>
          <w:rFonts w:ascii="Candara" w:eastAsia="Candara" w:hAnsi="Candara" w:cs="Candara"/>
          <w:color w:val="000000"/>
          <w:szCs w:val="22"/>
        </w:rPr>
        <w:t>.</w:t>
      </w: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p>
    <w:p w:rsidR="00715B4A" w:rsidRPr="00715B4A" w:rsidRDefault="00715B4A" w:rsidP="00715B4A">
      <w:pPr>
        <w:pStyle w:val="Normal1"/>
        <w:pBdr>
          <w:top w:val="nil"/>
          <w:left w:val="nil"/>
          <w:bottom w:val="nil"/>
          <w:right w:val="nil"/>
          <w:between w:val="nil"/>
        </w:pBdr>
        <w:spacing w:line="360" w:lineRule="auto"/>
        <w:rPr>
          <w:rFonts w:ascii="Candara" w:eastAsia="Candara" w:hAnsi="Candara" w:cs="Candara"/>
          <w:color w:val="000000"/>
          <w:szCs w:val="22"/>
        </w:rPr>
      </w:pPr>
      <w:r w:rsidRPr="00715B4A">
        <w:rPr>
          <w:rFonts w:ascii="Candara" w:eastAsia="Candara" w:hAnsi="Candara" w:cs="Candara"/>
          <w:color w:val="000000"/>
          <w:szCs w:val="22"/>
        </w:rPr>
        <w:t>No obstante, del análisis de su solicitud se advierte que su pretensión es la OPOSICIÓN al tratamiento de sus datos personales, esto es, que cese la publicación de su declaración de patrimonial en la página web del Municipio, en ese tenor, es de resaltar que conforme al pronunciamiento de la Contraloría Municipal no se encontró documento alguno con el que se acredite que la solicitante haya autorizado la publicación de su declaración patrimonial.</w:t>
      </w:r>
    </w:p>
    <w:p w:rsidR="00715B4A" w:rsidRPr="00715B4A" w:rsidRDefault="00715B4A" w:rsidP="00715B4A">
      <w:pPr>
        <w:tabs>
          <w:tab w:val="left" w:pos="284"/>
        </w:tabs>
        <w:spacing w:line="360" w:lineRule="auto"/>
        <w:jc w:val="both"/>
        <w:rPr>
          <w:rFonts w:ascii="Candara" w:eastAsia="Candara" w:hAnsi="Candara" w:cs="Candara"/>
          <w:szCs w:val="22"/>
        </w:rPr>
      </w:pPr>
    </w:p>
    <w:p w:rsidR="000C7CB9" w:rsidRPr="005869B2" w:rsidRDefault="00715B4A" w:rsidP="00715B4A">
      <w:pPr>
        <w:tabs>
          <w:tab w:val="left" w:pos="284"/>
        </w:tabs>
        <w:spacing w:line="360" w:lineRule="auto"/>
        <w:jc w:val="both"/>
        <w:rPr>
          <w:rFonts w:ascii="Candara" w:hAnsi="Candara"/>
          <w:sz w:val="28"/>
        </w:rPr>
      </w:pPr>
      <w:r w:rsidRPr="00715B4A">
        <w:rPr>
          <w:rFonts w:ascii="Candara" w:eastAsia="Candara" w:hAnsi="Candara" w:cs="Candara"/>
          <w:szCs w:val="22"/>
        </w:rPr>
        <w:t>Es cuanto Presidenta.</w:t>
      </w:r>
    </w:p>
    <w:p w:rsidR="001A359F" w:rsidRDefault="001A359F" w:rsidP="00715B4A">
      <w:pPr>
        <w:tabs>
          <w:tab w:val="left" w:pos="284"/>
        </w:tabs>
        <w:spacing w:line="360" w:lineRule="auto"/>
        <w:jc w:val="both"/>
        <w:rPr>
          <w:rFonts w:ascii="Candara" w:hAnsi="Candara"/>
        </w:rPr>
      </w:pPr>
    </w:p>
    <w:p w:rsidR="00715B4A" w:rsidRPr="00715B4A" w:rsidRDefault="009A193F" w:rsidP="00715B4A">
      <w:pPr>
        <w:spacing w:line="360" w:lineRule="auto"/>
        <w:jc w:val="both"/>
        <w:rPr>
          <w:rFonts w:ascii="Candara" w:eastAsia="Candara" w:hAnsi="Candara" w:cs="Candara"/>
          <w:color w:val="000000" w:themeColor="text1"/>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hAnsi="Candara"/>
          <w:color w:val="000000" w:themeColor="text1"/>
        </w:rPr>
        <w:t xml:space="preserve"> </w:t>
      </w:r>
      <w:r w:rsidR="00715B4A" w:rsidRPr="00715B4A">
        <w:rPr>
          <w:rFonts w:ascii="Candara" w:eastAsia="Candara" w:hAnsi="Candara" w:cs="Candara"/>
          <w:color w:val="000000" w:themeColor="text1"/>
        </w:rPr>
        <w:t xml:space="preserve">Gracias Secretario, en virtud de que la solicitante mediante identificación oficial consistente en Cédula Estatal expedida por la Secretaría General de Gobierno del Estado de Jalisco, acreditó su personalidad  de conformidad con lo dispuesto por el artículo 48, numerales 1 y 4, fracción  I, inciso a) de la Ley de Protección de Datos Personales en Posesión de Sujetos Obligados del Estado de Jalisco y sus Municipios, realizó sus manifestaciones pertinentes y que de acuerdo al pronunciamiento de la Contraloría Municipal de este sujeto responsable, se desprende que el tratamiento de sus datos personales al cual desea oponerse a efecto de que </w:t>
      </w:r>
      <w:r w:rsidR="00715B4A" w:rsidRPr="00715B4A">
        <w:rPr>
          <w:rFonts w:ascii="Candara" w:eastAsia="Candara" w:hAnsi="Candara" w:cs="Candara"/>
          <w:color w:val="000000" w:themeColor="text1"/>
        </w:rPr>
        <w:lastRenderedPageBreak/>
        <w:t>cese la publicación de su declaración de patrimonial en la página web del Municipio, no se encontró documento alguno con el que se acredite que la solicitante haya autorizado la publicación de su declaración patrimonial.</w:t>
      </w:r>
    </w:p>
    <w:p w:rsidR="00715B4A" w:rsidRDefault="00715B4A" w:rsidP="00715B4A">
      <w:pPr>
        <w:spacing w:line="360" w:lineRule="auto"/>
        <w:jc w:val="both"/>
        <w:rPr>
          <w:rFonts w:ascii="Candara" w:eastAsia="Candara" w:hAnsi="Candara" w:cs="Candara"/>
          <w:color w:val="000000" w:themeColor="text1"/>
        </w:rPr>
      </w:pPr>
    </w:p>
    <w:p w:rsidR="00715B4A" w:rsidRPr="00715B4A" w:rsidRDefault="00715B4A" w:rsidP="00715B4A">
      <w:pPr>
        <w:spacing w:line="360" w:lineRule="auto"/>
        <w:jc w:val="both"/>
        <w:rPr>
          <w:rFonts w:ascii="Candara" w:eastAsia="Candara" w:hAnsi="Candara" w:cs="Candara"/>
          <w:color w:val="000000" w:themeColor="text1"/>
        </w:rPr>
      </w:pPr>
      <w:r w:rsidRPr="00715B4A">
        <w:rPr>
          <w:rFonts w:ascii="Candara" w:eastAsia="Candara" w:hAnsi="Candara" w:cs="Candara"/>
          <w:color w:val="000000" w:themeColor="text1"/>
        </w:rPr>
        <w:t>Por lo que atentos a las consideraciones anteriormente señaladas, y con fundamento en el artículo 60 numeral 1 de Ley de Protección de Datos Personales en Posesión de los Sujetos Obligados del Estado de Jalisco y sus Municipios. Se pone a consideración de los integrantes de éste Comité la siguiente propuesta de:</w:t>
      </w:r>
    </w:p>
    <w:p w:rsidR="00AC0747" w:rsidRDefault="00AC0747" w:rsidP="00366085">
      <w:pPr>
        <w:spacing w:line="360" w:lineRule="auto"/>
        <w:jc w:val="center"/>
        <w:rPr>
          <w:rFonts w:ascii="Candara" w:eastAsia="Candara" w:hAnsi="Candara" w:cs="Candara"/>
          <w:b/>
          <w:color w:val="000000" w:themeColor="text1"/>
        </w:rPr>
      </w:pPr>
    </w:p>
    <w:p w:rsidR="004621C4" w:rsidRDefault="004621C4" w:rsidP="00366085">
      <w:pPr>
        <w:spacing w:line="360" w:lineRule="auto"/>
        <w:jc w:val="center"/>
        <w:rPr>
          <w:rFonts w:ascii="Candara" w:eastAsia="Candara" w:hAnsi="Candara" w:cs="Candara"/>
          <w:b/>
          <w:color w:val="000000" w:themeColor="text1"/>
        </w:rPr>
      </w:pPr>
      <w:r w:rsidRPr="000C54D9">
        <w:rPr>
          <w:rFonts w:ascii="Candara" w:eastAsia="Candara" w:hAnsi="Candara" w:cs="Candara"/>
          <w:b/>
          <w:color w:val="000000" w:themeColor="text1"/>
        </w:rPr>
        <w:t>Resolución:</w:t>
      </w:r>
    </w:p>
    <w:p w:rsidR="00AE4C29" w:rsidRPr="000C54D9" w:rsidRDefault="00AE4C29" w:rsidP="00366085">
      <w:pPr>
        <w:spacing w:line="360" w:lineRule="auto"/>
        <w:jc w:val="center"/>
        <w:rPr>
          <w:rFonts w:ascii="Candara" w:eastAsia="Candara" w:hAnsi="Candara" w:cs="Candara"/>
          <w:b/>
          <w:color w:val="000000" w:themeColor="text1"/>
        </w:rPr>
      </w:pPr>
    </w:p>
    <w:p w:rsidR="00715B4A" w:rsidRPr="00715B4A" w:rsidRDefault="00715B4A" w:rsidP="00715B4A">
      <w:pPr>
        <w:tabs>
          <w:tab w:val="left" w:pos="284"/>
        </w:tabs>
        <w:spacing w:line="360" w:lineRule="auto"/>
        <w:jc w:val="both"/>
        <w:rPr>
          <w:rFonts w:ascii="Candara" w:eastAsia="Candara" w:hAnsi="Candara" w:cs="Candara"/>
          <w:b/>
          <w:color w:val="000000" w:themeColor="text1"/>
        </w:rPr>
      </w:pPr>
      <w:r w:rsidRPr="00715B4A">
        <w:rPr>
          <w:rFonts w:ascii="Candara" w:eastAsia="Candara" w:hAnsi="Candara" w:cs="Candara"/>
          <w:b/>
          <w:color w:val="000000" w:themeColor="text1"/>
        </w:rPr>
        <w:t xml:space="preserve">PRIMERO.-  </w:t>
      </w:r>
      <w:r w:rsidRPr="00715B4A">
        <w:rPr>
          <w:rFonts w:ascii="Candara" w:eastAsia="Candara" w:hAnsi="Candara" w:cs="Candara"/>
          <w:color w:val="000000" w:themeColor="text1"/>
        </w:rPr>
        <w:t>Se declara procedente la solicitud de oposición de datos personales radicada bajo el número de expediente ARCO/003/2023.</w:t>
      </w:r>
    </w:p>
    <w:p w:rsidR="00715B4A" w:rsidRPr="00715B4A" w:rsidRDefault="00715B4A" w:rsidP="00715B4A">
      <w:pPr>
        <w:tabs>
          <w:tab w:val="left" w:pos="284"/>
        </w:tabs>
        <w:spacing w:line="360" w:lineRule="auto"/>
        <w:jc w:val="both"/>
        <w:rPr>
          <w:rFonts w:ascii="Candara" w:eastAsia="Candara" w:hAnsi="Candara" w:cs="Candara"/>
          <w:b/>
          <w:color w:val="000000" w:themeColor="text1"/>
        </w:rPr>
      </w:pPr>
    </w:p>
    <w:p w:rsidR="00715B4A" w:rsidRPr="00715B4A" w:rsidRDefault="00715B4A" w:rsidP="00715B4A">
      <w:pPr>
        <w:tabs>
          <w:tab w:val="left" w:pos="284"/>
        </w:tabs>
        <w:spacing w:line="360" w:lineRule="auto"/>
        <w:jc w:val="both"/>
        <w:rPr>
          <w:rFonts w:ascii="Candara" w:eastAsia="Candara" w:hAnsi="Candara" w:cs="Candara"/>
          <w:b/>
          <w:color w:val="000000" w:themeColor="text1"/>
        </w:rPr>
      </w:pPr>
      <w:r w:rsidRPr="00715B4A">
        <w:rPr>
          <w:rFonts w:ascii="Candara" w:eastAsia="Candara" w:hAnsi="Candara" w:cs="Candara"/>
          <w:b/>
          <w:color w:val="000000" w:themeColor="text1"/>
        </w:rPr>
        <w:t xml:space="preserve">SEGUNDO.-  </w:t>
      </w:r>
      <w:r w:rsidRPr="00715B4A">
        <w:rPr>
          <w:rFonts w:ascii="Candara" w:eastAsia="Candara" w:hAnsi="Candara" w:cs="Candara"/>
          <w:color w:val="000000" w:themeColor="text1"/>
        </w:rPr>
        <w:t>Se instruye al Secretario del Comité para que notifique a la solicitante el sentido de la presente resolución.</w:t>
      </w:r>
      <w:r w:rsidRPr="00715B4A">
        <w:rPr>
          <w:rFonts w:ascii="Candara" w:eastAsia="Candara" w:hAnsi="Candara" w:cs="Candara"/>
          <w:b/>
          <w:color w:val="000000" w:themeColor="text1"/>
        </w:rPr>
        <w:t xml:space="preserve"> </w:t>
      </w:r>
    </w:p>
    <w:p w:rsidR="00715B4A" w:rsidRPr="00715B4A" w:rsidRDefault="00715B4A" w:rsidP="00715B4A">
      <w:pPr>
        <w:tabs>
          <w:tab w:val="left" w:pos="284"/>
        </w:tabs>
        <w:spacing w:line="360" w:lineRule="auto"/>
        <w:jc w:val="both"/>
        <w:rPr>
          <w:rFonts w:ascii="Candara" w:eastAsia="Candara" w:hAnsi="Candara" w:cs="Candara"/>
          <w:b/>
          <w:color w:val="000000" w:themeColor="text1"/>
        </w:rPr>
      </w:pPr>
    </w:p>
    <w:p w:rsidR="00715B4A" w:rsidRPr="00715B4A" w:rsidRDefault="00715B4A" w:rsidP="00715B4A">
      <w:pPr>
        <w:tabs>
          <w:tab w:val="left" w:pos="284"/>
        </w:tabs>
        <w:spacing w:line="360" w:lineRule="auto"/>
        <w:jc w:val="both"/>
        <w:rPr>
          <w:rFonts w:ascii="Candara" w:eastAsia="Candara" w:hAnsi="Candara" w:cs="Candara"/>
          <w:color w:val="000000" w:themeColor="text1"/>
        </w:rPr>
      </w:pPr>
      <w:r w:rsidRPr="00715B4A">
        <w:rPr>
          <w:rFonts w:ascii="Candara" w:eastAsia="Candara" w:hAnsi="Candara" w:cs="Candara"/>
          <w:b/>
          <w:color w:val="000000" w:themeColor="text1"/>
        </w:rPr>
        <w:t xml:space="preserve">TERCERO.-  </w:t>
      </w:r>
      <w:r w:rsidRPr="00715B4A">
        <w:rPr>
          <w:rFonts w:ascii="Candara" w:eastAsia="Candara" w:hAnsi="Candara" w:cs="Candara"/>
          <w:color w:val="000000" w:themeColor="text1"/>
        </w:rPr>
        <w:t>Con fundamento en el artículo 59, numeral 3 de la Ley de Protección de Datos Personales en Posesión de Sujetos Obligados del Estado de Jalisco y sus Municipios, se instruye al Secretario del Comité para que realice las gestiones tendientes a cesar la publicación en la página web de este Sujeto Obligado, de la declaración patrimonial del 2016 de la solicitante.</w:t>
      </w:r>
    </w:p>
    <w:p w:rsidR="00715B4A" w:rsidRPr="00715B4A" w:rsidRDefault="00715B4A" w:rsidP="00715B4A">
      <w:pPr>
        <w:tabs>
          <w:tab w:val="left" w:pos="284"/>
        </w:tabs>
        <w:spacing w:line="360" w:lineRule="auto"/>
        <w:jc w:val="both"/>
        <w:rPr>
          <w:rFonts w:ascii="Candara" w:eastAsia="Candara" w:hAnsi="Candara" w:cs="Candara"/>
          <w:color w:val="000000" w:themeColor="text1"/>
        </w:rPr>
      </w:pPr>
    </w:p>
    <w:p w:rsidR="0071722B" w:rsidRPr="0071722B" w:rsidRDefault="0071722B" w:rsidP="00366085">
      <w:pPr>
        <w:tabs>
          <w:tab w:val="left" w:pos="284"/>
        </w:tabs>
        <w:spacing w:line="360" w:lineRule="auto"/>
        <w:jc w:val="both"/>
        <w:rPr>
          <w:rFonts w:ascii="Candara" w:eastAsia="Candara" w:hAnsi="Candara" w:cs="Candara"/>
          <w:color w:val="000000" w:themeColor="text1"/>
        </w:rPr>
      </w:pPr>
      <w:r w:rsidRPr="0071722B">
        <w:rPr>
          <w:rFonts w:ascii="Candara" w:eastAsia="Candara" w:hAnsi="Candara" w:cs="Candara"/>
          <w:color w:val="000000" w:themeColor="text1"/>
        </w:rPr>
        <w:t>Los que estén a favor de la propuesta de resolución, sírvanse manifestarlo levantando su mano</w:t>
      </w:r>
      <w:r w:rsidR="00493C7C">
        <w:rPr>
          <w:rFonts w:ascii="Candara" w:eastAsia="Candara" w:hAnsi="Candara" w:cs="Candara"/>
          <w:color w:val="000000" w:themeColor="text1"/>
        </w:rPr>
        <w:t>.</w:t>
      </w:r>
    </w:p>
    <w:p w:rsidR="0071722B" w:rsidRDefault="0071722B" w:rsidP="00366085">
      <w:pPr>
        <w:tabs>
          <w:tab w:val="left" w:pos="284"/>
        </w:tabs>
        <w:spacing w:line="360" w:lineRule="auto"/>
        <w:jc w:val="both"/>
        <w:rPr>
          <w:rFonts w:ascii="Candara" w:eastAsia="Candara" w:hAnsi="Candara" w:cs="Candara"/>
          <w:b/>
          <w:color w:val="000000" w:themeColor="text1"/>
        </w:rPr>
      </w:pPr>
    </w:p>
    <w:p w:rsidR="009A193F" w:rsidRPr="000C54D9" w:rsidRDefault="009A193F" w:rsidP="00366085">
      <w:pPr>
        <w:tabs>
          <w:tab w:val="left" w:pos="284"/>
        </w:tabs>
        <w:spacing w:line="360" w:lineRule="auto"/>
        <w:jc w:val="both"/>
        <w:rPr>
          <w:rFonts w:ascii="Candara" w:eastAsia="Candara" w:hAnsi="Candara" w:cs="Candara"/>
          <w:b/>
          <w:color w:val="000000" w:themeColor="text1"/>
        </w:rPr>
      </w:pPr>
      <w:r w:rsidRPr="000C54D9">
        <w:rPr>
          <w:rFonts w:ascii="Candara" w:eastAsia="Candara" w:hAnsi="Candara" w:cs="Candara"/>
          <w:b/>
          <w:color w:val="000000" w:themeColor="text1"/>
        </w:rPr>
        <w:t>Aprobado por Unanimidad de los presentes.</w:t>
      </w:r>
    </w:p>
    <w:p w:rsidR="00AE4C29" w:rsidRDefault="00AE4C29" w:rsidP="00366085">
      <w:pPr>
        <w:spacing w:line="360" w:lineRule="auto"/>
        <w:jc w:val="both"/>
        <w:rPr>
          <w:rFonts w:ascii="Candara" w:hAnsi="Candara"/>
          <w:b/>
          <w:color w:val="000000" w:themeColor="text1"/>
        </w:rPr>
      </w:pPr>
    </w:p>
    <w:p w:rsidR="0071722B" w:rsidRPr="0071722B" w:rsidRDefault="0029779B" w:rsidP="00366085">
      <w:pPr>
        <w:spacing w:line="360" w:lineRule="auto"/>
        <w:jc w:val="both"/>
        <w:rPr>
          <w:rFonts w:ascii="Candara" w:eastAsia="Century Gothic" w:hAnsi="Candara"/>
        </w:rPr>
      </w:pPr>
      <w:r w:rsidRPr="000C54D9">
        <w:rPr>
          <w:rFonts w:ascii="Candara" w:hAnsi="Candara"/>
          <w:b/>
          <w:color w:val="000000" w:themeColor="text1"/>
        </w:rPr>
        <w:t xml:space="preserve">Síndica Municipal y Presidenta del Comité de Transparencia, Mtra. Karina </w:t>
      </w:r>
      <w:proofErr w:type="spellStart"/>
      <w:r w:rsidRPr="000C54D9">
        <w:rPr>
          <w:rFonts w:ascii="Candara" w:hAnsi="Candara"/>
          <w:b/>
          <w:color w:val="000000" w:themeColor="text1"/>
        </w:rPr>
        <w:t>Anaid</w:t>
      </w:r>
      <w:proofErr w:type="spellEnd"/>
      <w:r w:rsidRPr="000C54D9">
        <w:rPr>
          <w:rFonts w:ascii="Candara" w:hAnsi="Candara"/>
          <w:b/>
          <w:color w:val="000000" w:themeColor="text1"/>
        </w:rPr>
        <w:t xml:space="preserve"> Hermosillo Ramírez:</w:t>
      </w:r>
      <w:r w:rsidRPr="000C54D9">
        <w:rPr>
          <w:rFonts w:ascii="Candara" w:eastAsia="Century Gothic" w:hAnsi="Candara"/>
        </w:rPr>
        <w:t xml:space="preserve"> </w:t>
      </w:r>
      <w:r w:rsidR="0071722B" w:rsidRPr="0071722B">
        <w:rPr>
          <w:rFonts w:ascii="Candara" w:eastAsia="Century Gothic" w:hAnsi="Candara"/>
        </w:rPr>
        <w:t xml:space="preserve">En seguimiento al desarrollo de la sesión, pasamos al cuarto punto del orden del día, </w:t>
      </w:r>
      <w:r w:rsidR="0071722B" w:rsidRPr="0071722B">
        <w:rPr>
          <w:rFonts w:ascii="Candara" w:eastAsia="Century Gothic" w:hAnsi="Candara"/>
        </w:rPr>
        <w:lastRenderedPageBreak/>
        <w:t>por lo que les pregunto a los integrantes del Comité ¿si tienen algún asunto vario que tratar?</w:t>
      </w:r>
    </w:p>
    <w:p w:rsidR="00D90254" w:rsidRPr="00715B4A" w:rsidRDefault="0071722B" w:rsidP="00366085">
      <w:pPr>
        <w:spacing w:line="360" w:lineRule="auto"/>
        <w:jc w:val="both"/>
        <w:rPr>
          <w:rFonts w:ascii="Candara" w:eastAsia="Century Gothic" w:hAnsi="Candara"/>
        </w:rPr>
      </w:pPr>
      <w:r w:rsidRPr="0071722B">
        <w:rPr>
          <w:rFonts w:ascii="Candara" w:eastAsia="Century Gothic" w:hAnsi="Candara"/>
        </w:rPr>
        <w:t>No habiendo más asuntos que tratar, y en cumplimiento al quinto y último punto del orden del día, damos por clausurada la</w:t>
      </w:r>
      <w:r w:rsidR="00B5028C">
        <w:rPr>
          <w:rFonts w:ascii="Candara" w:eastAsia="Century Gothic" w:hAnsi="Candara"/>
        </w:rPr>
        <w:t xml:space="preserve"> presente sesión siendo las 13:</w:t>
      </w:r>
      <w:r w:rsidRPr="0071722B">
        <w:rPr>
          <w:rFonts w:ascii="Candara" w:eastAsia="Century Gothic" w:hAnsi="Candara"/>
        </w:rPr>
        <w:t>1</w:t>
      </w:r>
      <w:r w:rsidR="00137FDC">
        <w:rPr>
          <w:rFonts w:ascii="Candara" w:eastAsia="Century Gothic" w:hAnsi="Candara"/>
        </w:rPr>
        <w:t>7</w:t>
      </w:r>
      <w:r w:rsidRPr="0071722B">
        <w:rPr>
          <w:rFonts w:ascii="Candara" w:eastAsia="Century Gothic" w:hAnsi="Candara"/>
        </w:rPr>
        <w:t xml:space="preserve"> </w:t>
      </w:r>
      <w:r w:rsidR="00493C7C">
        <w:rPr>
          <w:rFonts w:ascii="Candara" w:eastAsia="Century Gothic" w:hAnsi="Candara"/>
        </w:rPr>
        <w:t>(</w:t>
      </w:r>
      <w:r w:rsidRPr="0071722B">
        <w:rPr>
          <w:rFonts w:ascii="Candara" w:eastAsia="Century Gothic" w:hAnsi="Candara"/>
        </w:rPr>
        <w:t xml:space="preserve">trece horas con </w:t>
      </w:r>
      <w:r w:rsidR="00137FDC">
        <w:rPr>
          <w:rFonts w:ascii="Candara" w:eastAsia="Century Gothic" w:hAnsi="Candara"/>
        </w:rPr>
        <w:t>diecisiete</w:t>
      </w:r>
      <w:r w:rsidRPr="0071722B">
        <w:rPr>
          <w:rFonts w:ascii="Candara" w:eastAsia="Century Gothic" w:hAnsi="Candara"/>
        </w:rPr>
        <w:t xml:space="preserve"> minutos</w:t>
      </w:r>
      <w:r w:rsidR="00493C7C">
        <w:rPr>
          <w:rFonts w:ascii="Candara" w:eastAsia="Century Gothic" w:hAnsi="Candara"/>
        </w:rPr>
        <w:t>)</w:t>
      </w:r>
      <w:r w:rsidRPr="0071722B">
        <w:rPr>
          <w:rFonts w:ascii="Candara" w:eastAsia="Century Gothic" w:hAnsi="Candara"/>
        </w:rPr>
        <w:t xml:space="preserve"> del día </w:t>
      </w:r>
      <w:r w:rsidR="00715B4A">
        <w:rPr>
          <w:rFonts w:ascii="Candara" w:eastAsia="Century Gothic" w:hAnsi="Candara"/>
        </w:rPr>
        <w:t>14</w:t>
      </w:r>
      <w:r w:rsidRPr="0071722B">
        <w:rPr>
          <w:rFonts w:ascii="Candara" w:eastAsia="Century Gothic" w:hAnsi="Candara"/>
        </w:rPr>
        <w:t xml:space="preserve"> </w:t>
      </w:r>
      <w:r w:rsidR="00493C7C">
        <w:rPr>
          <w:rFonts w:ascii="Candara" w:eastAsia="Century Gothic" w:hAnsi="Candara"/>
        </w:rPr>
        <w:t>(</w:t>
      </w:r>
      <w:r w:rsidR="00715B4A">
        <w:rPr>
          <w:rFonts w:ascii="Candara" w:eastAsia="Century Gothic" w:hAnsi="Candara"/>
        </w:rPr>
        <w:t>catorce</w:t>
      </w:r>
      <w:r w:rsidR="00493C7C">
        <w:rPr>
          <w:rFonts w:ascii="Candara" w:eastAsia="Century Gothic" w:hAnsi="Candara"/>
        </w:rPr>
        <w:t xml:space="preserve">) </w:t>
      </w:r>
      <w:r w:rsidRPr="0071722B">
        <w:rPr>
          <w:rFonts w:ascii="Candara" w:eastAsia="Century Gothic" w:hAnsi="Candara"/>
        </w:rPr>
        <w:t xml:space="preserve">de </w:t>
      </w:r>
      <w:r w:rsidR="00715B4A">
        <w:rPr>
          <w:rFonts w:ascii="Candara" w:eastAsia="Century Gothic" w:hAnsi="Candara"/>
        </w:rPr>
        <w:t>julio</w:t>
      </w:r>
      <w:r w:rsidRPr="0071722B">
        <w:rPr>
          <w:rFonts w:ascii="Candara" w:eastAsia="Century Gothic" w:hAnsi="Candara"/>
        </w:rPr>
        <w:t xml:space="preserve"> de 2023</w:t>
      </w:r>
      <w:r w:rsidR="00493C7C">
        <w:rPr>
          <w:rFonts w:ascii="Candara" w:eastAsia="Century Gothic" w:hAnsi="Candara"/>
        </w:rPr>
        <w:t xml:space="preserve"> (dos mil veintitrés)</w:t>
      </w:r>
      <w:r w:rsidRPr="0071722B">
        <w:rPr>
          <w:rFonts w:ascii="Candara" w:eastAsia="Century Gothic" w:hAnsi="Candara"/>
        </w:rPr>
        <w:t>.</w:t>
      </w:r>
    </w:p>
    <w:p w:rsidR="00AE4C29" w:rsidRDefault="00AE4C29"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D0C10" w:rsidRPr="000C54D9" w:rsidRDefault="000D0C10"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r w:rsidRPr="000C54D9">
        <w:rPr>
          <w:rFonts w:ascii="Candara" w:eastAsia="Times New Roman" w:hAnsi="Candara" w:cs="Arial"/>
          <w:color w:val="000000" w:themeColor="text1"/>
          <w:w w:val="102"/>
          <w:sz w:val="24"/>
          <w:szCs w:val="24"/>
        </w:rPr>
        <w:t>Así lo acuerdan y firman los integrantes del Comité de Transparencia del Ayuntamiento de Guadalajara, Jalisco con fundamento legal en el artículo 16, fracción VI del Reglamento de Trasparencia y Acceso a la Información Pública del Municipio de Guadalajara.</w:t>
      </w:r>
    </w:p>
    <w:p w:rsidR="00010B22" w:rsidRDefault="00010B22"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366085" w:rsidRDefault="00366085" w:rsidP="00366085">
      <w:pPr>
        <w:pStyle w:val="Prrafodelista"/>
        <w:tabs>
          <w:tab w:val="left" w:pos="284"/>
        </w:tabs>
        <w:spacing w:after="0" w:line="360" w:lineRule="auto"/>
        <w:ind w:left="0"/>
        <w:jc w:val="both"/>
        <w:rPr>
          <w:rFonts w:ascii="Candara" w:eastAsia="Times New Roman" w:hAnsi="Candara" w:cs="Arial"/>
          <w:color w:val="000000" w:themeColor="text1"/>
          <w:w w:val="102"/>
          <w:sz w:val="24"/>
          <w:szCs w:val="24"/>
        </w:rPr>
      </w:pPr>
    </w:p>
    <w:p w:rsidR="000D0C10" w:rsidRPr="000C54D9" w:rsidRDefault="000D0C10" w:rsidP="00366085">
      <w:pPr>
        <w:tabs>
          <w:tab w:val="left" w:pos="284"/>
        </w:tabs>
        <w:spacing w:line="276" w:lineRule="auto"/>
        <w:jc w:val="center"/>
        <w:rPr>
          <w:rFonts w:ascii="Candara" w:hAnsi="Candara"/>
          <w:b/>
          <w:smallCaps/>
          <w:color w:val="000000" w:themeColor="text1"/>
        </w:rPr>
      </w:pPr>
      <w:r w:rsidRPr="000C54D9">
        <w:rPr>
          <w:rFonts w:ascii="Candara" w:hAnsi="Candara"/>
          <w:b/>
          <w:smallCaps/>
          <w:color w:val="000000" w:themeColor="text1"/>
        </w:rPr>
        <w:t xml:space="preserve">Mtra. Karina </w:t>
      </w:r>
      <w:proofErr w:type="spellStart"/>
      <w:r w:rsidRPr="000C54D9">
        <w:rPr>
          <w:rFonts w:ascii="Candara" w:hAnsi="Candara"/>
          <w:b/>
          <w:smallCaps/>
          <w:color w:val="000000" w:themeColor="text1"/>
        </w:rPr>
        <w:t>Anaid</w:t>
      </w:r>
      <w:proofErr w:type="spellEnd"/>
      <w:r w:rsidRPr="000C54D9">
        <w:rPr>
          <w:rFonts w:ascii="Candara" w:hAnsi="Candara"/>
          <w:b/>
          <w:smallCaps/>
          <w:color w:val="000000" w:themeColor="text1"/>
        </w:rPr>
        <w:t xml:space="preserve"> Hermosillo Ramírez</w:t>
      </w:r>
    </w:p>
    <w:p w:rsidR="000D0C10" w:rsidRPr="000C54D9" w:rsidRDefault="000D0C10" w:rsidP="00366085">
      <w:pPr>
        <w:tabs>
          <w:tab w:val="left" w:pos="284"/>
        </w:tabs>
        <w:spacing w:line="276" w:lineRule="auto"/>
        <w:jc w:val="center"/>
        <w:rPr>
          <w:rFonts w:ascii="Candara" w:hAnsi="Candara"/>
          <w:smallCaps/>
          <w:color w:val="000000" w:themeColor="text1"/>
        </w:rPr>
      </w:pPr>
      <w:r w:rsidRPr="000C54D9">
        <w:rPr>
          <w:rFonts w:ascii="Candara" w:hAnsi="Candara"/>
          <w:smallCaps/>
          <w:color w:val="000000" w:themeColor="text1"/>
        </w:rPr>
        <w:t>Síndica Municipal y Presidenta del</w:t>
      </w:r>
    </w:p>
    <w:p w:rsidR="000D0C10" w:rsidRPr="000C54D9" w:rsidRDefault="000D0C10" w:rsidP="00366085">
      <w:pPr>
        <w:tabs>
          <w:tab w:val="left" w:pos="284"/>
        </w:tabs>
        <w:spacing w:line="276" w:lineRule="auto"/>
        <w:jc w:val="center"/>
        <w:rPr>
          <w:rFonts w:ascii="Candara" w:hAnsi="Candara"/>
          <w:smallCaps/>
          <w:color w:val="000000" w:themeColor="text1"/>
        </w:rPr>
      </w:pPr>
      <w:r w:rsidRPr="000C54D9">
        <w:rPr>
          <w:rFonts w:ascii="Candara" w:hAnsi="Candara"/>
          <w:smallCaps/>
          <w:color w:val="000000" w:themeColor="text1"/>
        </w:rPr>
        <w:t>Comité de Transparencia.</w:t>
      </w:r>
    </w:p>
    <w:p w:rsidR="000D0C10" w:rsidRDefault="000D0C10" w:rsidP="00366085">
      <w:pPr>
        <w:tabs>
          <w:tab w:val="left" w:pos="284"/>
        </w:tabs>
        <w:spacing w:line="276" w:lineRule="auto"/>
        <w:jc w:val="center"/>
        <w:rPr>
          <w:rFonts w:ascii="Candara" w:hAnsi="Candara"/>
          <w:b/>
          <w:smallCaps/>
          <w:color w:val="000000" w:themeColor="text1"/>
        </w:rPr>
      </w:pPr>
    </w:p>
    <w:p w:rsidR="00A87A21" w:rsidRDefault="00A87A21" w:rsidP="00366085">
      <w:pPr>
        <w:tabs>
          <w:tab w:val="left" w:pos="284"/>
          <w:tab w:val="left" w:pos="3952"/>
        </w:tabs>
        <w:spacing w:line="276" w:lineRule="auto"/>
        <w:jc w:val="center"/>
        <w:rPr>
          <w:rFonts w:ascii="Candara" w:hAnsi="Candara"/>
          <w:b/>
          <w:smallCaps/>
          <w:color w:val="000000" w:themeColor="text1"/>
        </w:rPr>
      </w:pPr>
    </w:p>
    <w:p w:rsidR="00366085" w:rsidRPr="000C54D9" w:rsidRDefault="00366085" w:rsidP="00366085">
      <w:pPr>
        <w:tabs>
          <w:tab w:val="left" w:pos="284"/>
          <w:tab w:val="left" w:pos="3952"/>
        </w:tabs>
        <w:spacing w:line="276" w:lineRule="auto"/>
        <w:jc w:val="center"/>
        <w:rPr>
          <w:rFonts w:ascii="Candara" w:hAnsi="Candara"/>
          <w:b/>
          <w:smallCaps/>
          <w:color w:val="000000" w:themeColor="text1"/>
        </w:rPr>
      </w:pPr>
    </w:p>
    <w:p w:rsidR="000D0C10" w:rsidRPr="000C54D9" w:rsidRDefault="002D5188" w:rsidP="00366085">
      <w:pPr>
        <w:tabs>
          <w:tab w:val="left" w:pos="284"/>
          <w:tab w:val="left" w:pos="3952"/>
        </w:tabs>
        <w:spacing w:line="276" w:lineRule="auto"/>
        <w:jc w:val="center"/>
        <w:rPr>
          <w:rFonts w:ascii="Candara" w:hAnsi="Candara"/>
          <w:b/>
          <w:smallCaps/>
          <w:color w:val="000000" w:themeColor="text1"/>
        </w:rPr>
      </w:pPr>
      <w:r>
        <w:rPr>
          <w:rFonts w:ascii="Candara" w:hAnsi="Candara"/>
          <w:b/>
          <w:smallCaps/>
          <w:color w:val="000000" w:themeColor="text1"/>
        </w:rPr>
        <w:t>Lic. Carlos Al</w:t>
      </w:r>
      <w:r w:rsidR="000D0C10" w:rsidRPr="000C54D9">
        <w:rPr>
          <w:rFonts w:ascii="Candara" w:hAnsi="Candara"/>
          <w:b/>
          <w:smallCaps/>
          <w:color w:val="000000" w:themeColor="text1"/>
        </w:rPr>
        <w:t>berto Ramírez Cuellar</w:t>
      </w:r>
    </w:p>
    <w:p w:rsidR="000D0C10" w:rsidRPr="000C54D9" w:rsidRDefault="000D0C10" w:rsidP="00366085">
      <w:pPr>
        <w:tabs>
          <w:tab w:val="left" w:pos="284"/>
          <w:tab w:val="left" w:pos="3952"/>
        </w:tabs>
        <w:spacing w:line="276" w:lineRule="auto"/>
        <w:jc w:val="center"/>
        <w:rPr>
          <w:rFonts w:ascii="Candara" w:hAnsi="Candara"/>
          <w:smallCaps/>
          <w:color w:val="000000" w:themeColor="text1"/>
        </w:rPr>
      </w:pPr>
      <w:r w:rsidRPr="000C54D9">
        <w:rPr>
          <w:rFonts w:ascii="Candara" w:hAnsi="Candara"/>
          <w:smallCaps/>
          <w:color w:val="000000" w:themeColor="text1"/>
        </w:rPr>
        <w:t>Director de Responsabilidades de la Contraloría Ciudadana e</w:t>
      </w:r>
    </w:p>
    <w:p w:rsidR="000D0C10" w:rsidRDefault="000D0C10" w:rsidP="00366085">
      <w:pPr>
        <w:tabs>
          <w:tab w:val="left" w:pos="284"/>
          <w:tab w:val="left" w:pos="3952"/>
        </w:tabs>
        <w:spacing w:line="276" w:lineRule="auto"/>
        <w:jc w:val="center"/>
        <w:rPr>
          <w:rFonts w:ascii="Candara" w:hAnsi="Candara"/>
          <w:smallCaps/>
          <w:color w:val="000000" w:themeColor="text1"/>
        </w:rPr>
      </w:pPr>
      <w:r w:rsidRPr="000C54D9">
        <w:rPr>
          <w:rFonts w:ascii="Candara" w:hAnsi="Candara"/>
          <w:smallCaps/>
          <w:color w:val="000000" w:themeColor="text1"/>
        </w:rPr>
        <w:t>Integrante del Comité de Transparencia.</w:t>
      </w:r>
    </w:p>
    <w:p w:rsidR="00AD7462" w:rsidRPr="000C54D9" w:rsidRDefault="00AD7462" w:rsidP="00366085">
      <w:pPr>
        <w:tabs>
          <w:tab w:val="left" w:pos="284"/>
          <w:tab w:val="left" w:pos="3952"/>
        </w:tabs>
        <w:spacing w:line="276" w:lineRule="auto"/>
        <w:jc w:val="center"/>
        <w:rPr>
          <w:rFonts w:ascii="Candara" w:hAnsi="Candara"/>
          <w:smallCaps/>
          <w:color w:val="000000" w:themeColor="text1"/>
        </w:rPr>
      </w:pPr>
    </w:p>
    <w:p w:rsidR="00010B22" w:rsidRDefault="00010B22" w:rsidP="00366085">
      <w:pPr>
        <w:tabs>
          <w:tab w:val="left" w:pos="284"/>
          <w:tab w:val="left" w:pos="3952"/>
        </w:tabs>
        <w:spacing w:line="276" w:lineRule="auto"/>
        <w:jc w:val="center"/>
        <w:rPr>
          <w:rFonts w:ascii="Candara" w:hAnsi="Candara"/>
          <w:smallCaps/>
          <w:color w:val="000000" w:themeColor="text1"/>
        </w:rPr>
      </w:pPr>
    </w:p>
    <w:p w:rsidR="00366085" w:rsidRPr="000C54D9" w:rsidRDefault="00366085" w:rsidP="00366085">
      <w:pPr>
        <w:tabs>
          <w:tab w:val="left" w:pos="284"/>
          <w:tab w:val="left" w:pos="3952"/>
        </w:tabs>
        <w:spacing w:line="276" w:lineRule="auto"/>
        <w:jc w:val="center"/>
        <w:rPr>
          <w:rFonts w:ascii="Candara" w:hAnsi="Candara"/>
          <w:smallCaps/>
          <w:color w:val="000000" w:themeColor="text1"/>
        </w:rPr>
      </w:pPr>
    </w:p>
    <w:p w:rsidR="000D0C10" w:rsidRPr="000C54D9" w:rsidRDefault="000D0C10" w:rsidP="00366085">
      <w:pPr>
        <w:tabs>
          <w:tab w:val="left" w:pos="284"/>
          <w:tab w:val="left" w:pos="3952"/>
        </w:tabs>
        <w:spacing w:line="276" w:lineRule="auto"/>
        <w:jc w:val="center"/>
        <w:rPr>
          <w:rFonts w:ascii="Candara" w:hAnsi="Candara"/>
          <w:b/>
          <w:smallCaps/>
          <w:color w:val="000000" w:themeColor="text1"/>
        </w:rPr>
      </w:pPr>
      <w:r w:rsidRPr="000C54D9">
        <w:rPr>
          <w:rFonts w:ascii="Candara" w:hAnsi="Candara"/>
          <w:b/>
          <w:smallCaps/>
          <w:color w:val="000000" w:themeColor="text1"/>
        </w:rPr>
        <w:t>Mtro. Marco Antonio Cervera Delgadillo</w:t>
      </w:r>
    </w:p>
    <w:p w:rsidR="000D0C10" w:rsidRPr="000C54D9" w:rsidRDefault="000D0C10" w:rsidP="00366085">
      <w:pPr>
        <w:tabs>
          <w:tab w:val="left" w:pos="284"/>
        </w:tabs>
        <w:spacing w:line="276" w:lineRule="auto"/>
        <w:jc w:val="center"/>
        <w:rPr>
          <w:rFonts w:ascii="Candara" w:hAnsi="Candara"/>
          <w:smallCaps/>
          <w:color w:val="000000" w:themeColor="text1"/>
        </w:rPr>
      </w:pPr>
      <w:r w:rsidRPr="000C54D9">
        <w:rPr>
          <w:rFonts w:ascii="Candara" w:hAnsi="Candara"/>
          <w:smallCaps/>
          <w:color w:val="000000" w:themeColor="text1"/>
        </w:rPr>
        <w:t>Secretario Técnico del Comité de Transparencia y</w:t>
      </w:r>
    </w:p>
    <w:p w:rsidR="00AC0747" w:rsidRDefault="000D0C10" w:rsidP="009A71F1">
      <w:pPr>
        <w:tabs>
          <w:tab w:val="left" w:pos="284"/>
        </w:tabs>
        <w:spacing w:line="276" w:lineRule="auto"/>
        <w:jc w:val="center"/>
        <w:rPr>
          <w:rFonts w:ascii="Candara" w:hAnsi="Candara"/>
          <w:smallCaps/>
          <w:color w:val="auto"/>
          <w:sz w:val="20"/>
        </w:rPr>
      </w:pPr>
      <w:r w:rsidRPr="000C54D9">
        <w:rPr>
          <w:rFonts w:ascii="Candara" w:hAnsi="Candara"/>
          <w:smallCaps/>
          <w:color w:val="000000" w:themeColor="text1"/>
        </w:rPr>
        <w:t>Director de Transparencia y Buenas Prácticas.</w:t>
      </w:r>
    </w:p>
    <w:p w:rsidR="00366085" w:rsidRDefault="00366085" w:rsidP="00366085">
      <w:pPr>
        <w:tabs>
          <w:tab w:val="left" w:pos="284"/>
        </w:tabs>
        <w:spacing w:line="360" w:lineRule="auto"/>
        <w:jc w:val="both"/>
        <w:rPr>
          <w:rFonts w:ascii="Candara" w:hAnsi="Candara"/>
          <w:smallCaps/>
          <w:color w:val="auto"/>
          <w:sz w:val="20"/>
        </w:rPr>
      </w:pPr>
    </w:p>
    <w:p w:rsidR="009A71F1" w:rsidRDefault="009A71F1" w:rsidP="009A71F1">
      <w:pPr>
        <w:tabs>
          <w:tab w:val="left" w:pos="284"/>
        </w:tabs>
        <w:jc w:val="both"/>
        <w:rPr>
          <w:rFonts w:ascii="Candara" w:hAnsi="Candara"/>
          <w:smallCaps/>
          <w:color w:val="auto"/>
          <w:sz w:val="18"/>
        </w:rPr>
      </w:pPr>
    </w:p>
    <w:p w:rsidR="009A71F1" w:rsidRDefault="009A71F1" w:rsidP="009A71F1">
      <w:pPr>
        <w:tabs>
          <w:tab w:val="left" w:pos="284"/>
        </w:tabs>
        <w:jc w:val="both"/>
        <w:rPr>
          <w:rFonts w:ascii="Candara" w:hAnsi="Candara"/>
          <w:smallCaps/>
          <w:color w:val="auto"/>
          <w:sz w:val="18"/>
        </w:rPr>
      </w:pPr>
    </w:p>
    <w:p w:rsidR="009A71F1" w:rsidRDefault="009A71F1" w:rsidP="009A71F1">
      <w:pPr>
        <w:tabs>
          <w:tab w:val="left" w:pos="284"/>
        </w:tabs>
        <w:jc w:val="both"/>
        <w:rPr>
          <w:rFonts w:ascii="Candara" w:hAnsi="Candara"/>
          <w:smallCaps/>
          <w:color w:val="auto"/>
          <w:sz w:val="18"/>
        </w:rPr>
      </w:pPr>
    </w:p>
    <w:p w:rsidR="009A71F1" w:rsidRDefault="009A71F1" w:rsidP="009A71F1">
      <w:pPr>
        <w:tabs>
          <w:tab w:val="left" w:pos="284"/>
        </w:tabs>
        <w:jc w:val="both"/>
        <w:rPr>
          <w:rFonts w:ascii="Candara" w:hAnsi="Candara"/>
          <w:smallCaps/>
          <w:color w:val="auto"/>
          <w:sz w:val="18"/>
        </w:rPr>
      </w:pPr>
    </w:p>
    <w:p w:rsidR="0071722B" w:rsidRPr="000C54D9" w:rsidRDefault="0071722B" w:rsidP="009A71F1">
      <w:pPr>
        <w:tabs>
          <w:tab w:val="left" w:pos="284"/>
        </w:tabs>
        <w:jc w:val="both"/>
        <w:rPr>
          <w:rFonts w:ascii="Candara" w:hAnsi="Candara"/>
          <w:smallCaps/>
          <w:color w:val="auto"/>
        </w:rPr>
      </w:pPr>
      <w:r w:rsidRPr="009A71F1">
        <w:rPr>
          <w:rFonts w:ascii="Candara" w:hAnsi="Candara"/>
          <w:smallCaps/>
          <w:color w:val="auto"/>
          <w:sz w:val="18"/>
        </w:rPr>
        <w:t xml:space="preserve">La presente hoja de firmas es </w:t>
      </w:r>
      <w:r w:rsidR="00222EFB">
        <w:rPr>
          <w:rFonts w:ascii="Candara" w:hAnsi="Candara"/>
          <w:smallCaps/>
          <w:color w:val="auto"/>
          <w:sz w:val="18"/>
        </w:rPr>
        <w:t>parte integrante del acta de la vigésima segunda</w:t>
      </w:r>
      <w:r w:rsidRPr="009A71F1">
        <w:rPr>
          <w:rFonts w:ascii="Candara" w:hAnsi="Candara"/>
          <w:smallCaps/>
          <w:color w:val="auto"/>
          <w:sz w:val="18"/>
        </w:rPr>
        <w:t xml:space="preserve"> sesión ordinaria del Comité de Transparencia del Gobierno Mun</w:t>
      </w:r>
      <w:r w:rsidR="00715B4A" w:rsidRPr="009A71F1">
        <w:rPr>
          <w:rFonts w:ascii="Candara" w:hAnsi="Candara"/>
          <w:smallCaps/>
          <w:color w:val="auto"/>
          <w:sz w:val="18"/>
        </w:rPr>
        <w:t>icipal de Guadalajara, de fecha 14 catorce de julio</w:t>
      </w:r>
      <w:r w:rsidR="00493C7C" w:rsidRPr="009A71F1">
        <w:rPr>
          <w:rFonts w:ascii="Candara" w:hAnsi="Candara"/>
          <w:smallCaps/>
          <w:color w:val="auto"/>
          <w:sz w:val="18"/>
        </w:rPr>
        <w:t xml:space="preserve"> de 2023 dos mil veintitrés</w:t>
      </w:r>
      <w:r w:rsidRPr="009A71F1">
        <w:rPr>
          <w:rFonts w:ascii="Candara" w:hAnsi="Candara"/>
          <w:smallCaps/>
          <w:color w:val="auto"/>
          <w:sz w:val="18"/>
        </w:rPr>
        <w:t>.</w:t>
      </w:r>
    </w:p>
    <w:sectPr w:rsidR="0071722B" w:rsidRPr="000C54D9" w:rsidSect="009A71F1">
      <w:headerReference w:type="default" r:id="rId9"/>
      <w:footerReference w:type="default" r:id="rId10"/>
      <w:pgSz w:w="12240" w:h="15840"/>
      <w:pgMar w:top="2127" w:right="1183" w:bottom="1418" w:left="1418"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F2" w:rsidRDefault="000600F2" w:rsidP="000D0C10">
      <w:r>
        <w:separator/>
      </w:r>
    </w:p>
  </w:endnote>
  <w:endnote w:type="continuationSeparator" w:id="0">
    <w:p w:rsidR="000600F2" w:rsidRDefault="000600F2" w:rsidP="000D0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1661"/>
      <w:docPartObj>
        <w:docPartGallery w:val="Page Numbers (Bottom of Page)"/>
        <w:docPartUnique/>
      </w:docPartObj>
    </w:sdtPr>
    <w:sdtContent>
      <w:p w:rsidR="00AC0747" w:rsidRDefault="00624952">
        <w:pPr>
          <w:pStyle w:val="Piedepgina"/>
          <w:jc w:val="center"/>
        </w:pPr>
        <w:fldSimple w:instr=" PAGE   \* MERGEFORMAT ">
          <w:r w:rsidR="00910B46">
            <w:rPr>
              <w:noProof/>
            </w:rPr>
            <w:t>- 6 -</w:t>
          </w:r>
        </w:fldSimple>
      </w:p>
    </w:sdtContent>
  </w:sdt>
  <w:p w:rsidR="00AC0747" w:rsidRDefault="00AC07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F2" w:rsidRDefault="000600F2" w:rsidP="000D0C10">
      <w:r>
        <w:separator/>
      </w:r>
    </w:p>
  </w:footnote>
  <w:footnote w:type="continuationSeparator" w:id="0">
    <w:p w:rsidR="000600F2" w:rsidRDefault="000600F2" w:rsidP="000D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10" w:rsidRDefault="00AC0747">
    <w:pPr>
      <w:pStyle w:val="Encabezado"/>
    </w:pPr>
    <w:r w:rsidRPr="00AC0747">
      <w:rPr>
        <w:noProof/>
        <w:lang w:eastAsia="es-MX" w:bidi="ar-SA"/>
      </w:rPr>
      <w:drawing>
        <wp:anchor distT="0" distB="0" distL="114300" distR="114300" simplePos="0" relativeHeight="251659264" behindDoc="1" locked="0" layoutInCell="1" allowOverlap="1">
          <wp:simplePos x="0" y="0"/>
          <wp:positionH relativeFrom="column">
            <wp:posOffset>-340055</wp:posOffset>
          </wp:positionH>
          <wp:positionV relativeFrom="paragraph">
            <wp:posOffset>-405689</wp:posOffset>
          </wp:positionV>
          <wp:extent cx="1070915" cy="1207008"/>
          <wp:effectExtent l="19050" t="0" r="0" b="0"/>
          <wp:wrapThrough wrapText="bothSides">
            <wp:wrapPolygon edited="0">
              <wp:start x="-384" y="0"/>
              <wp:lineTo x="-384" y="21136"/>
              <wp:lineTo x="21517" y="21136"/>
              <wp:lineTo x="21517" y="0"/>
              <wp:lineTo x="-384"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31" t="14151" r="17584" b="14151"/>
                  <a:stretch>
                    <a:fillRect/>
                  </a:stretch>
                </pic:blipFill>
                <pic:spPr bwMode="auto">
                  <a:xfrm>
                    <a:off x="0" y="0"/>
                    <a:ext cx="1070915" cy="1207008"/>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22"/>
    <w:multiLevelType w:val="hybridMultilevel"/>
    <w:tmpl w:val="5B2AECBC"/>
    <w:lvl w:ilvl="0" w:tplc="080A0001">
      <w:start w:val="1"/>
      <w:numFmt w:val="bullet"/>
      <w:lvlText w:val=""/>
      <w:lvlJc w:val="left"/>
      <w:pPr>
        <w:ind w:left="1017" w:hanging="720"/>
      </w:pPr>
      <w:rPr>
        <w:rFonts w:ascii="Symbol" w:hAnsi="Symbol"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
    <w:nsid w:val="0E421D6E"/>
    <w:multiLevelType w:val="hybridMultilevel"/>
    <w:tmpl w:val="1AB051C6"/>
    <w:lvl w:ilvl="0" w:tplc="6764D99E">
      <w:numFmt w:val="bullet"/>
      <w:lvlText w:val=""/>
      <w:lvlJc w:val="left"/>
      <w:pPr>
        <w:ind w:left="720" w:hanging="360"/>
      </w:pPr>
      <w:rPr>
        <w:rFonts w:ascii="Symbol" w:eastAsia="Calibri" w:hAnsi="Symbol" w:cs="Calibri"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4549A7"/>
    <w:multiLevelType w:val="hybridMultilevel"/>
    <w:tmpl w:val="FF7242BA"/>
    <w:lvl w:ilvl="0" w:tplc="25FA5FBA">
      <w:start w:val="1"/>
      <w:numFmt w:val="upperRoman"/>
      <w:lvlText w:val="%1."/>
      <w:lvlJc w:val="left"/>
      <w:pPr>
        <w:ind w:left="1017" w:hanging="720"/>
      </w:pPr>
      <w:rPr>
        <w:rFonts w:ascii="Candara" w:eastAsia="Candara" w:hAnsi="Candara" w:cs="Candara"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
    <w:nsid w:val="1F484DF3"/>
    <w:multiLevelType w:val="hybridMultilevel"/>
    <w:tmpl w:val="5E9E62A6"/>
    <w:lvl w:ilvl="0" w:tplc="7E3A0662">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F5C19A7"/>
    <w:multiLevelType w:val="hybridMultilevel"/>
    <w:tmpl w:val="9C1682D0"/>
    <w:lvl w:ilvl="0" w:tplc="080A0013">
      <w:start w:val="1"/>
      <w:numFmt w:val="upperRoman"/>
      <w:lvlText w:val="%1."/>
      <w:lvlJc w:val="right"/>
      <w:pPr>
        <w:ind w:left="1017" w:hanging="360"/>
      </w:pPr>
    </w:lvl>
    <w:lvl w:ilvl="1" w:tplc="080A0019" w:tentative="1">
      <w:start w:val="1"/>
      <w:numFmt w:val="lowerLetter"/>
      <w:lvlText w:val="%2."/>
      <w:lvlJc w:val="left"/>
      <w:pPr>
        <w:ind w:left="1737" w:hanging="360"/>
      </w:pPr>
    </w:lvl>
    <w:lvl w:ilvl="2" w:tplc="080A001B" w:tentative="1">
      <w:start w:val="1"/>
      <w:numFmt w:val="lowerRoman"/>
      <w:lvlText w:val="%3."/>
      <w:lvlJc w:val="right"/>
      <w:pPr>
        <w:ind w:left="2457" w:hanging="180"/>
      </w:pPr>
    </w:lvl>
    <w:lvl w:ilvl="3" w:tplc="080A000F" w:tentative="1">
      <w:start w:val="1"/>
      <w:numFmt w:val="decimal"/>
      <w:lvlText w:val="%4."/>
      <w:lvlJc w:val="left"/>
      <w:pPr>
        <w:ind w:left="3177" w:hanging="360"/>
      </w:pPr>
    </w:lvl>
    <w:lvl w:ilvl="4" w:tplc="080A0019" w:tentative="1">
      <w:start w:val="1"/>
      <w:numFmt w:val="lowerLetter"/>
      <w:lvlText w:val="%5."/>
      <w:lvlJc w:val="left"/>
      <w:pPr>
        <w:ind w:left="3897" w:hanging="360"/>
      </w:pPr>
    </w:lvl>
    <w:lvl w:ilvl="5" w:tplc="080A001B" w:tentative="1">
      <w:start w:val="1"/>
      <w:numFmt w:val="lowerRoman"/>
      <w:lvlText w:val="%6."/>
      <w:lvlJc w:val="right"/>
      <w:pPr>
        <w:ind w:left="4617" w:hanging="180"/>
      </w:pPr>
    </w:lvl>
    <w:lvl w:ilvl="6" w:tplc="080A000F" w:tentative="1">
      <w:start w:val="1"/>
      <w:numFmt w:val="decimal"/>
      <w:lvlText w:val="%7."/>
      <w:lvlJc w:val="left"/>
      <w:pPr>
        <w:ind w:left="5337" w:hanging="360"/>
      </w:pPr>
    </w:lvl>
    <w:lvl w:ilvl="7" w:tplc="080A0019" w:tentative="1">
      <w:start w:val="1"/>
      <w:numFmt w:val="lowerLetter"/>
      <w:lvlText w:val="%8."/>
      <w:lvlJc w:val="left"/>
      <w:pPr>
        <w:ind w:left="6057" w:hanging="360"/>
      </w:pPr>
    </w:lvl>
    <w:lvl w:ilvl="8" w:tplc="080A001B" w:tentative="1">
      <w:start w:val="1"/>
      <w:numFmt w:val="lowerRoman"/>
      <w:lvlText w:val="%9."/>
      <w:lvlJc w:val="right"/>
      <w:pPr>
        <w:ind w:left="6777" w:hanging="180"/>
      </w:pPr>
    </w:lvl>
  </w:abstractNum>
  <w:abstractNum w:abstractNumId="5">
    <w:nsid w:val="41DE2D2B"/>
    <w:multiLevelType w:val="hybridMultilevel"/>
    <w:tmpl w:val="680AD6D0"/>
    <w:lvl w:ilvl="0" w:tplc="CB645CC0">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057428"/>
    <w:multiLevelType w:val="hybridMultilevel"/>
    <w:tmpl w:val="F3FA765A"/>
    <w:lvl w:ilvl="0" w:tplc="DAFC71D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nsid w:val="4A2E01EA"/>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423F19"/>
    <w:multiLevelType w:val="hybridMultilevel"/>
    <w:tmpl w:val="FB0EFB7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9F00C0"/>
    <w:multiLevelType w:val="hybridMultilevel"/>
    <w:tmpl w:val="FE70B5F0"/>
    <w:lvl w:ilvl="0" w:tplc="080A000F">
      <w:start w:val="1"/>
      <w:numFmt w:val="decimal"/>
      <w:lvlText w:val="%1."/>
      <w:lvlJc w:val="left"/>
      <w:pPr>
        <w:ind w:left="1017" w:hanging="360"/>
      </w:pPr>
    </w:lvl>
    <w:lvl w:ilvl="1" w:tplc="080A0019" w:tentative="1">
      <w:start w:val="1"/>
      <w:numFmt w:val="lowerLetter"/>
      <w:lvlText w:val="%2."/>
      <w:lvlJc w:val="left"/>
      <w:pPr>
        <w:ind w:left="1737" w:hanging="360"/>
      </w:pPr>
    </w:lvl>
    <w:lvl w:ilvl="2" w:tplc="080A001B" w:tentative="1">
      <w:start w:val="1"/>
      <w:numFmt w:val="lowerRoman"/>
      <w:lvlText w:val="%3."/>
      <w:lvlJc w:val="right"/>
      <w:pPr>
        <w:ind w:left="2457" w:hanging="180"/>
      </w:pPr>
    </w:lvl>
    <w:lvl w:ilvl="3" w:tplc="080A000F" w:tentative="1">
      <w:start w:val="1"/>
      <w:numFmt w:val="decimal"/>
      <w:lvlText w:val="%4."/>
      <w:lvlJc w:val="left"/>
      <w:pPr>
        <w:ind w:left="3177" w:hanging="360"/>
      </w:pPr>
    </w:lvl>
    <w:lvl w:ilvl="4" w:tplc="080A0019" w:tentative="1">
      <w:start w:val="1"/>
      <w:numFmt w:val="lowerLetter"/>
      <w:lvlText w:val="%5."/>
      <w:lvlJc w:val="left"/>
      <w:pPr>
        <w:ind w:left="3897" w:hanging="360"/>
      </w:pPr>
    </w:lvl>
    <w:lvl w:ilvl="5" w:tplc="080A001B" w:tentative="1">
      <w:start w:val="1"/>
      <w:numFmt w:val="lowerRoman"/>
      <w:lvlText w:val="%6."/>
      <w:lvlJc w:val="right"/>
      <w:pPr>
        <w:ind w:left="4617" w:hanging="180"/>
      </w:pPr>
    </w:lvl>
    <w:lvl w:ilvl="6" w:tplc="080A000F" w:tentative="1">
      <w:start w:val="1"/>
      <w:numFmt w:val="decimal"/>
      <w:lvlText w:val="%7."/>
      <w:lvlJc w:val="left"/>
      <w:pPr>
        <w:ind w:left="5337" w:hanging="360"/>
      </w:pPr>
    </w:lvl>
    <w:lvl w:ilvl="7" w:tplc="080A0019" w:tentative="1">
      <w:start w:val="1"/>
      <w:numFmt w:val="lowerLetter"/>
      <w:lvlText w:val="%8."/>
      <w:lvlJc w:val="left"/>
      <w:pPr>
        <w:ind w:left="6057" w:hanging="360"/>
      </w:pPr>
    </w:lvl>
    <w:lvl w:ilvl="8" w:tplc="080A001B" w:tentative="1">
      <w:start w:val="1"/>
      <w:numFmt w:val="lowerRoman"/>
      <w:lvlText w:val="%9."/>
      <w:lvlJc w:val="right"/>
      <w:pPr>
        <w:ind w:left="6777" w:hanging="180"/>
      </w:pPr>
    </w:lvl>
  </w:abstractNum>
  <w:abstractNum w:abstractNumId="10">
    <w:nsid w:val="574F4265"/>
    <w:multiLevelType w:val="hybridMultilevel"/>
    <w:tmpl w:val="A9E405A0"/>
    <w:lvl w:ilvl="0" w:tplc="25FA5FBA">
      <w:start w:val="1"/>
      <w:numFmt w:val="upperRoman"/>
      <w:lvlText w:val="%1."/>
      <w:lvlJc w:val="left"/>
      <w:pPr>
        <w:ind w:left="1017" w:hanging="360"/>
      </w:pPr>
      <w:rPr>
        <w:rFonts w:ascii="Candara" w:eastAsia="Candara" w:hAnsi="Candara" w:cs="Candara" w:hint="default"/>
        <w:b/>
      </w:rPr>
    </w:lvl>
    <w:lvl w:ilvl="1" w:tplc="080A0019" w:tentative="1">
      <w:start w:val="1"/>
      <w:numFmt w:val="lowerLetter"/>
      <w:lvlText w:val="%2."/>
      <w:lvlJc w:val="left"/>
      <w:pPr>
        <w:ind w:left="1737" w:hanging="360"/>
      </w:pPr>
    </w:lvl>
    <w:lvl w:ilvl="2" w:tplc="080A001B" w:tentative="1">
      <w:start w:val="1"/>
      <w:numFmt w:val="lowerRoman"/>
      <w:lvlText w:val="%3."/>
      <w:lvlJc w:val="right"/>
      <w:pPr>
        <w:ind w:left="2457" w:hanging="180"/>
      </w:pPr>
    </w:lvl>
    <w:lvl w:ilvl="3" w:tplc="080A000F" w:tentative="1">
      <w:start w:val="1"/>
      <w:numFmt w:val="decimal"/>
      <w:lvlText w:val="%4."/>
      <w:lvlJc w:val="left"/>
      <w:pPr>
        <w:ind w:left="3177" w:hanging="360"/>
      </w:pPr>
    </w:lvl>
    <w:lvl w:ilvl="4" w:tplc="080A0019" w:tentative="1">
      <w:start w:val="1"/>
      <w:numFmt w:val="lowerLetter"/>
      <w:lvlText w:val="%5."/>
      <w:lvlJc w:val="left"/>
      <w:pPr>
        <w:ind w:left="3897" w:hanging="360"/>
      </w:pPr>
    </w:lvl>
    <w:lvl w:ilvl="5" w:tplc="080A001B" w:tentative="1">
      <w:start w:val="1"/>
      <w:numFmt w:val="lowerRoman"/>
      <w:lvlText w:val="%6."/>
      <w:lvlJc w:val="right"/>
      <w:pPr>
        <w:ind w:left="4617" w:hanging="180"/>
      </w:pPr>
    </w:lvl>
    <w:lvl w:ilvl="6" w:tplc="080A000F" w:tentative="1">
      <w:start w:val="1"/>
      <w:numFmt w:val="decimal"/>
      <w:lvlText w:val="%7."/>
      <w:lvlJc w:val="left"/>
      <w:pPr>
        <w:ind w:left="5337" w:hanging="360"/>
      </w:pPr>
    </w:lvl>
    <w:lvl w:ilvl="7" w:tplc="080A0019" w:tentative="1">
      <w:start w:val="1"/>
      <w:numFmt w:val="lowerLetter"/>
      <w:lvlText w:val="%8."/>
      <w:lvlJc w:val="left"/>
      <w:pPr>
        <w:ind w:left="6057" w:hanging="360"/>
      </w:pPr>
    </w:lvl>
    <w:lvl w:ilvl="8" w:tplc="080A001B" w:tentative="1">
      <w:start w:val="1"/>
      <w:numFmt w:val="lowerRoman"/>
      <w:lvlText w:val="%9."/>
      <w:lvlJc w:val="right"/>
      <w:pPr>
        <w:ind w:left="6777" w:hanging="180"/>
      </w:pPr>
    </w:lvl>
  </w:abstractNum>
  <w:abstractNum w:abstractNumId="11">
    <w:nsid w:val="5D4A2A72"/>
    <w:multiLevelType w:val="hybridMultilevel"/>
    <w:tmpl w:val="2D92B6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2445BB1"/>
    <w:multiLevelType w:val="hybridMultilevel"/>
    <w:tmpl w:val="60061ED8"/>
    <w:lvl w:ilvl="0" w:tplc="0F30F4C2">
      <w:start w:val="27"/>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984F39"/>
    <w:multiLevelType w:val="hybridMultilevel"/>
    <w:tmpl w:val="481CD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6F84B9F"/>
    <w:multiLevelType w:val="hybridMultilevel"/>
    <w:tmpl w:val="4C0E394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6A531B"/>
    <w:multiLevelType w:val="hybridMultilevel"/>
    <w:tmpl w:val="CE448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6"/>
  </w:num>
  <w:num w:numId="6">
    <w:abstractNumId w:val="5"/>
  </w:num>
  <w:num w:numId="7">
    <w:abstractNumId w:val="15"/>
  </w:num>
  <w:num w:numId="8">
    <w:abstractNumId w:val="1"/>
  </w:num>
  <w:num w:numId="9">
    <w:abstractNumId w:val="14"/>
  </w:num>
  <w:num w:numId="10">
    <w:abstractNumId w:val="12"/>
  </w:num>
  <w:num w:numId="11">
    <w:abstractNumId w:val="8"/>
  </w:num>
  <w:num w:numId="12">
    <w:abstractNumId w:val="2"/>
  </w:num>
  <w:num w:numId="13">
    <w:abstractNumId w:val="0"/>
  </w:num>
  <w:num w:numId="14">
    <w:abstractNumId w:val="9"/>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0D0C10"/>
    <w:rsid w:val="00010B22"/>
    <w:rsid w:val="00011719"/>
    <w:rsid w:val="00011FE8"/>
    <w:rsid w:val="000235AF"/>
    <w:rsid w:val="00027093"/>
    <w:rsid w:val="00030784"/>
    <w:rsid w:val="00030E58"/>
    <w:rsid w:val="000371F7"/>
    <w:rsid w:val="000600F2"/>
    <w:rsid w:val="000644E1"/>
    <w:rsid w:val="000679ED"/>
    <w:rsid w:val="00071DF2"/>
    <w:rsid w:val="00075CB4"/>
    <w:rsid w:val="00076425"/>
    <w:rsid w:val="00076534"/>
    <w:rsid w:val="00096F1B"/>
    <w:rsid w:val="000A1982"/>
    <w:rsid w:val="000A6B52"/>
    <w:rsid w:val="000B0218"/>
    <w:rsid w:val="000B2341"/>
    <w:rsid w:val="000B663E"/>
    <w:rsid w:val="000C0196"/>
    <w:rsid w:val="000C54D9"/>
    <w:rsid w:val="000C7CB9"/>
    <w:rsid w:val="000D0C10"/>
    <w:rsid w:val="000D0C8F"/>
    <w:rsid w:val="000E0A0F"/>
    <w:rsid w:val="000E1B59"/>
    <w:rsid w:val="000E2ED8"/>
    <w:rsid w:val="0011158B"/>
    <w:rsid w:val="00134C81"/>
    <w:rsid w:val="00137FDC"/>
    <w:rsid w:val="001438C0"/>
    <w:rsid w:val="001441E0"/>
    <w:rsid w:val="0015516F"/>
    <w:rsid w:val="00166123"/>
    <w:rsid w:val="00171F0B"/>
    <w:rsid w:val="00173AB4"/>
    <w:rsid w:val="00181313"/>
    <w:rsid w:val="00181D36"/>
    <w:rsid w:val="0018458B"/>
    <w:rsid w:val="0019462E"/>
    <w:rsid w:val="00194DC2"/>
    <w:rsid w:val="001A2055"/>
    <w:rsid w:val="001A359F"/>
    <w:rsid w:val="001A67C7"/>
    <w:rsid w:val="001E1684"/>
    <w:rsid w:val="001E558D"/>
    <w:rsid w:val="001E5963"/>
    <w:rsid w:val="001F0AEA"/>
    <w:rsid w:val="001F53E7"/>
    <w:rsid w:val="001F70FF"/>
    <w:rsid w:val="00201FD6"/>
    <w:rsid w:val="00205642"/>
    <w:rsid w:val="00205E52"/>
    <w:rsid w:val="0022111F"/>
    <w:rsid w:val="00222EFB"/>
    <w:rsid w:val="00253279"/>
    <w:rsid w:val="002612AD"/>
    <w:rsid w:val="00270DD9"/>
    <w:rsid w:val="0027259A"/>
    <w:rsid w:val="00273754"/>
    <w:rsid w:val="00286E03"/>
    <w:rsid w:val="00293D6E"/>
    <w:rsid w:val="00293ED2"/>
    <w:rsid w:val="002970E8"/>
    <w:rsid w:val="0029779B"/>
    <w:rsid w:val="002B28BD"/>
    <w:rsid w:val="002C79B2"/>
    <w:rsid w:val="002D3501"/>
    <w:rsid w:val="002D5188"/>
    <w:rsid w:val="002E29FC"/>
    <w:rsid w:val="002E6297"/>
    <w:rsid w:val="002E752B"/>
    <w:rsid w:val="002F1372"/>
    <w:rsid w:val="002F72A1"/>
    <w:rsid w:val="003024C8"/>
    <w:rsid w:val="00306B8E"/>
    <w:rsid w:val="0031186A"/>
    <w:rsid w:val="003218F1"/>
    <w:rsid w:val="0033149B"/>
    <w:rsid w:val="00340039"/>
    <w:rsid w:val="00353B25"/>
    <w:rsid w:val="00354489"/>
    <w:rsid w:val="00355372"/>
    <w:rsid w:val="00362559"/>
    <w:rsid w:val="0036446F"/>
    <w:rsid w:val="00366085"/>
    <w:rsid w:val="00367458"/>
    <w:rsid w:val="00372D38"/>
    <w:rsid w:val="00385BDA"/>
    <w:rsid w:val="0039184D"/>
    <w:rsid w:val="003B28DF"/>
    <w:rsid w:val="003B68A5"/>
    <w:rsid w:val="003C18A2"/>
    <w:rsid w:val="003D7ECD"/>
    <w:rsid w:val="003E7BEF"/>
    <w:rsid w:val="004013EE"/>
    <w:rsid w:val="004128B6"/>
    <w:rsid w:val="004218BC"/>
    <w:rsid w:val="00441AFB"/>
    <w:rsid w:val="0044327D"/>
    <w:rsid w:val="00457BF4"/>
    <w:rsid w:val="004605F2"/>
    <w:rsid w:val="004621C4"/>
    <w:rsid w:val="0047141C"/>
    <w:rsid w:val="0047572D"/>
    <w:rsid w:val="00493C7C"/>
    <w:rsid w:val="00494896"/>
    <w:rsid w:val="004A1BA9"/>
    <w:rsid w:val="004B6000"/>
    <w:rsid w:val="004D1963"/>
    <w:rsid w:val="004D4008"/>
    <w:rsid w:val="005043BB"/>
    <w:rsid w:val="005131CF"/>
    <w:rsid w:val="00516E3C"/>
    <w:rsid w:val="00520120"/>
    <w:rsid w:val="00524A33"/>
    <w:rsid w:val="00527E18"/>
    <w:rsid w:val="00536A14"/>
    <w:rsid w:val="00536F84"/>
    <w:rsid w:val="00545A7A"/>
    <w:rsid w:val="00547081"/>
    <w:rsid w:val="00553AEA"/>
    <w:rsid w:val="00554BE8"/>
    <w:rsid w:val="0056727B"/>
    <w:rsid w:val="0056735C"/>
    <w:rsid w:val="005773D4"/>
    <w:rsid w:val="00582A42"/>
    <w:rsid w:val="00583B33"/>
    <w:rsid w:val="00584F5A"/>
    <w:rsid w:val="005869B2"/>
    <w:rsid w:val="005945A0"/>
    <w:rsid w:val="00595471"/>
    <w:rsid w:val="005B3297"/>
    <w:rsid w:val="005B4A84"/>
    <w:rsid w:val="005B7F4C"/>
    <w:rsid w:val="005C4D22"/>
    <w:rsid w:val="005D2B39"/>
    <w:rsid w:val="005D5575"/>
    <w:rsid w:val="005E59A1"/>
    <w:rsid w:val="005F3F27"/>
    <w:rsid w:val="005F4FDD"/>
    <w:rsid w:val="005F654C"/>
    <w:rsid w:val="006021A4"/>
    <w:rsid w:val="0061111B"/>
    <w:rsid w:val="00613016"/>
    <w:rsid w:val="00615CC7"/>
    <w:rsid w:val="006207D3"/>
    <w:rsid w:val="00624952"/>
    <w:rsid w:val="00626F19"/>
    <w:rsid w:val="0063354B"/>
    <w:rsid w:val="00644591"/>
    <w:rsid w:val="00647732"/>
    <w:rsid w:val="006502F9"/>
    <w:rsid w:val="00651056"/>
    <w:rsid w:val="006510CB"/>
    <w:rsid w:val="00657F52"/>
    <w:rsid w:val="006636D2"/>
    <w:rsid w:val="00672494"/>
    <w:rsid w:val="00673D51"/>
    <w:rsid w:val="00674728"/>
    <w:rsid w:val="00681401"/>
    <w:rsid w:val="006914C4"/>
    <w:rsid w:val="0069313B"/>
    <w:rsid w:val="0069584E"/>
    <w:rsid w:val="006A219A"/>
    <w:rsid w:val="006A7A06"/>
    <w:rsid w:val="006B15A6"/>
    <w:rsid w:val="006B557C"/>
    <w:rsid w:val="006C1104"/>
    <w:rsid w:val="006C3A5B"/>
    <w:rsid w:val="006D0F9B"/>
    <w:rsid w:val="006F3C61"/>
    <w:rsid w:val="006F7504"/>
    <w:rsid w:val="00715B4A"/>
    <w:rsid w:val="0071722B"/>
    <w:rsid w:val="00722BE8"/>
    <w:rsid w:val="00722FF2"/>
    <w:rsid w:val="00743681"/>
    <w:rsid w:val="00745B3B"/>
    <w:rsid w:val="0075499A"/>
    <w:rsid w:val="0077252E"/>
    <w:rsid w:val="0077427B"/>
    <w:rsid w:val="007752E1"/>
    <w:rsid w:val="0078387F"/>
    <w:rsid w:val="00785029"/>
    <w:rsid w:val="00785209"/>
    <w:rsid w:val="007903D9"/>
    <w:rsid w:val="00791C9D"/>
    <w:rsid w:val="007961B2"/>
    <w:rsid w:val="007A3761"/>
    <w:rsid w:val="007A7737"/>
    <w:rsid w:val="007B191F"/>
    <w:rsid w:val="007B583E"/>
    <w:rsid w:val="007C3C66"/>
    <w:rsid w:val="007C63A9"/>
    <w:rsid w:val="007D0443"/>
    <w:rsid w:val="007D26CC"/>
    <w:rsid w:val="007D5396"/>
    <w:rsid w:val="007E3241"/>
    <w:rsid w:val="007F0099"/>
    <w:rsid w:val="007F746A"/>
    <w:rsid w:val="008015BE"/>
    <w:rsid w:val="00802891"/>
    <w:rsid w:val="00803881"/>
    <w:rsid w:val="0081554A"/>
    <w:rsid w:val="00827DF8"/>
    <w:rsid w:val="00830A5E"/>
    <w:rsid w:val="00830B9D"/>
    <w:rsid w:val="008340EB"/>
    <w:rsid w:val="008411C3"/>
    <w:rsid w:val="00841673"/>
    <w:rsid w:val="00852AC4"/>
    <w:rsid w:val="008611D3"/>
    <w:rsid w:val="00862CA9"/>
    <w:rsid w:val="0086642B"/>
    <w:rsid w:val="008740F8"/>
    <w:rsid w:val="0088323C"/>
    <w:rsid w:val="00896147"/>
    <w:rsid w:val="00896D8D"/>
    <w:rsid w:val="008A3012"/>
    <w:rsid w:val="008A7E39"/>
    <w:rsid w:val="008C4872"/>
    <w:rsid w:val="008D1362"/>
    <w:rsid w:val="008D3BE5"/>
    <w:rsid w:val="008E3CFB"/>
    <w:rsid w:val="008E3E35"/>
    <w:rsid w:val="008E5C59"/>
    <w:rsid w:val="008F59FE"/>
    <w:rsid w:val="008F61DF"/>
    <w:rsid w:val="00904CA1"/>
    <w:rsid w:val="009059D0"/>
    <w:rsid w:val="00910B46"/>
    <w:rsid w:val="009112DE"/>
    <w:rsid w:val="00912A6A"/>
    <w:rsid w:val="0095194E"/>
    <w:rsid w:val="00971814"/>
    <w:rsid w:val="00974147"/>
    <w:rsid w:val="009835ED"/>
    <w:rsid w:val="009867DA"/>
    <w:rsid w:val="00987314"/>
    <w:rsid w:val="009A193F"/>
    <w:rsid w:val="009A68B6"/>
    <w:rsid w:val="009A71F1"/>
    <w:rsid w:val="009B040E"/>
    <w:rsid w:val="009D3D2A"/>
    <w:rsid w:val="009F01B0"/>
    <w:rsid w:val="009F057A"/>
    <w:rsid w:val="00A17B27"/>
    <w:rsid w:val="00A3005B"/>
    <w:rsid w:val="00A37684"/>
    <w:rsid w:val="00A41F63"/>
    <w:rsid w:val="00A47BB1"/>
    <w:rsid w:val="00A47FDB"/>
    <w:rsid w:val="00A52C8A"/>
    <w:rsid w:val="00A52F7F"/>
    <w:rsid w:val="00A5356C"/>
    <w:rsid w:val="00A72575"/>
    <w:rsid w:val="00A73414"/>
    <w:rsid w:val="00A7341F"/>
    <w:rsid w:val="00A7574D"/>
    <w:rsid w:val="00A826C0"/>
    <w:rsid w:val="00A82D1A"/>
    <w:rsid w:val="00A87A21"/>
    <w:rsid w:val="00A93ED6"/>
    <w:rsid w:val="00AA3186"/>
    <w:rsid w:val="00AC0747"/>
    <w:rsid w:val="00AC11FC"/>
    <w:rsid w:val="00AC39D4"/>
    <w:rsid w:val="00AC437B"/>
    <w:rsid w:val="00AC6E87"/>
    <w:rsid w:val="00AD02E9"/>
    <w:rsid w:val="00AD191F"/>
    <w:rsid w:val="00AD678D"/>
    <w:rsid w:val="00AD7462"/>
    <w:rsid w:val="00AE4C29"/>
    <w:rsid w:val="00AE5B50"/>
    <w:rsid w:val="00AF244C"/>
    <w:rsid w:val="00AF4E9D"/>
    <w:rsid w:val="00B16D00"/>
    <w:rsid w:val="00B21FCE"/>
    <w:rsid w:val="00B24099"/>
    <w:rsid w:val="00B24244"/>
    <w:rsid w:val="00B371FF"/>
    <w:rsid w:val="00B406BB"/>
    <w:rsid w:val="00B46581"/>
    <w:rsid w:val="00B5028C"/>
    <w:rsid w:val="00B643BD"/>
    <w:rsid w:val="00B64D44"/>
    <w:rsid w:val="00B67BA0"/>
    <w:rsid w:val="00B72192"/>
    <w:rsid w:val="00B73D57"/>
    <w:rsid w:val="00B741BF"/>
    <w:rsid w:val="00B808CE"/>
    <w:rsid w:val="00B8512A"/>
    <w:rsid w:val="00B866B4"/>
    <w:rsid w:val="00B936DB"/>
    <w:rsid w:val="00B936DF"/>
    <w:rsid w:val="00BA3D1A"/>
    <w:rsid w:val="00BA3E4D"/>
    <w:rsid w:val="00BB5E68"/>
    <w:rsid w:val="00BC3289"/>
    <w:rsid w:val="00BD0C95"/>
    <w:rsid w:val="00BE2711"/>
    <w:rsid w:val="00BE2996"/>
    <w:rsid w:val="00C0784C"/>
    <w:rsid w:val="00C07EBC"/>
    <w:rsid w:val="00C13016"/>
    <w:rsid w:val="00C16F3C"/>
    <w:rsid w:val="00C32931"/>
    <w:rsid w:val="00C32DF7"/>
    <w:rsid w:val="00C52A40"/>
    <w:rsid w:val="00C53544"/>
    <w:rsid w:val="00C577AF"/>
    <w:rsid w:val="00C62630"/>
    <w:rsid w:val="00C66AB1"/>
    <w:rsid w:val="00C671B2"/>
    <w:rsid w:val="00C74BF3"/>
    <w:rsid w:val="00C766FE"/>
    <w:rsid w:val="00C84F71"/>
    <w:rsid w:val="00C93A2A"/>
    <w:rsid w:val="00CA377D"/>
    <w:rsid w:val="00CA5EE9"/>
    <w:rsid w:val="00CC1E7C"/>
    <w:rsid w:val="00CC36C3"/>
    <w:rsid w:val="00CE2AA2"/>
    <w:rsid w:val="00CE7D50"/>
    <w:rsid w:val="00CF6CF5"/>
    <w:rsid w:val="00D07734"/>
    <w:rsid w:val="00D10DD8"/>
    <w:rsid w:val="00D13B73"/>
    <w:rsid w:val="00D21CA8"/>
    <w:rsid w:val="00D2256D"/>
    <w:rsid w:val="00D22D14"/>
    <w:rsid w:val="00D34603"/>
    <w:rsid w:val="00D35628"/>
    <w:rsid w:val="00D453AA"/>
    <w:rsid w:val="00D46763"/>
    <w:rsid w:val="00D55DE8"/>
    <w:rsid w:val="00D60F4B"/>
    <w:rsid w:val="00D66C4C"/>
    <w:rsid w:val="00D67962"/>
    <w:rsid w:val="00D712CE"/>
    <w:rsid w:val="00D778CB"/>
    <w:rsid w:val="00D90254"/>
    <w:rsid w:val="00D92DA7"/>
    <w:rsid w:val="00DA2386"/>
    <w:rsid w:val="00DB0D18"/>
    <w:rsid w:val="00DB2736"/>
    <w:rsid w:val="00DB65AD"/>
    <w:rsid w:val="00DC05A7"/>
    <w:rsid w:val="00DD307E"/>
    <w:rsid w:val="00DE3F49"/>
    <w:rsid w:val="00DE6FF1"/>
    <w:rsid w:val="00DF2E40"/>
    <w:rsid w:val="00DF3306"/>
    <w:rsid w:val="00DF3B89"/>
    <w:rsid w:val="00DF4DD8"/>
    <w:rsid w:val="00E052A6"/>
    <w:rsid w:val="00E06FC6"/>
    <w:rsid w:val="00E11DA5"/>
    <w:rsid w:val="00E23B95"/>
    <w:rsid w:val="00E27999"/>
    <w:rsid w:val="00E3001B"/>
    <w:rsid w:val="00E41DB4"/>
    <w:rsid w:val="00E50FCB"/>
    <w:rsid w:val="00E670B5"/>
    <w:rsid w:val="00E769A6"/>
    <w:rsid w:val="00E77104"/>
    <w:rsid w:val="00E863CF"/>
    <w:rsid w:val="00E959C0"/>
    <w:rsid w:val="00EA218E"/>
    <w:rsid w:val="00EB0C29"/>
    <w:rsid w:val="00EB4B1B"/>
    <w:rsid w:val="00EC3254"/>
    <w:rsid w:val="00EC4BF2"/>
    <w:rsid w:val="00ED361E"/>
    <w:rsid w:val="00EE0719"/>
    <w:rsid w:val="00EF5A58"/>
    <w:rsid w:val="00F06D95"/>
    <w:rsid w:val="00F13096"/>
    <w:rsid w:val="00F1522C"/>
    <w:rsid w:val="00F2048D"/>
    <w:rsid w:val="00F4438D"/>
    <w:rsid w:val="00F61EF6"/>
    <w:rsid w:val="00F626E6"/>
    <w:rsid w:val="00F80E7D"/>
    <w:rsid w:val="00F80F6D"/>
    <w:rsid w:val="00F972DF"/>
    <w:rsid w:val="00FA0DA9"/>
    <w:rsid w:val="00FA519E"/>
    <w:rsid w:val="00FB38C9"/>
    <w:rsid w:val="00FC4B82"/>
    <w:rsid w:val="00FD2EA4"/>
    <w:rsid w:val="00FD4694"/>
    <w:rsid w:val="00FE2B30"/>
    <w:rsid w:val="00FE7EA7"/>
    <w:rsid w:val="00FF1D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10"/>
    <w:pPr>
      <w:widowControl w:val="0"/>
      <w:suppressAutoHyphens/>
      <w:autoSpaceDE w:val="0"/>
      <w:autoSpaceDN w:val="0"/>
      <w:spacing w:after="0" w:line="240" w:lineRule="auto"/>
    </w:pPr>
    <w:rPr>
      <w:rFonts w:ascii="Arial" w:eastAsia="Arial" w:hAnsi="Arial" w:cs="Arial"/>
      <w:color w:val="000000"/>
      <w:kern w:val="3"/>
      <w:sz w:val="24"/>
      <w:szCs w:val="24"/>
      <w:lang w:eastAsia="zh-CN" w:bidi="hi-IN"/>
    </w:rPr>
  </w:style>
  <w:style w:type="paragraph" w:styleId="Ttulo4">
    <w:name w:val="heading 4"/>
    <w:basedOn w:val="Normal"/>
    <w:link w:val="Ttulo4Car"/>
    <w:uiPriority w:val="9"/>
    <w:qFormat/>
    <w:rsid w:val="002B28BD"/>
    <w:pPr>
      <w:widowControl/>
      <w:suppressAutoHyphens w:val="0"/>
      <w:autoSpaceDE/>
      <w:autoSpaceDN/>
      <w:spacing w:before="100" w:beforeAutospacing="1" w:after="100" w:afterAutospacing="1"/>
      <w:outlineLvl w:val="3"/>
    </w:pPr>
    <w:rPr>
      <w:rFonts w:ascii="Times New Roman" w:eastAsia="Times New Roman" w:hAnsi="Times New Roman" w:cs="Times New Roman"/>
      <w:b/>
      <w:bCs/>
      <w:color w:val="auto"/>
      <w:kern w:val="0"/>
      <w:lang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0D0C10"/>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0D0C10"/>
    <w:pPr>
      <w:widowControl/>
      <w:suppressAutoHyphens w:val="0"/>
      <w:autoSpaceDE/>
      <w:autoSpaceDN/>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paragraph" w:styleId="Encabezado">
    <w:name w:val="header"/>
    <w:basedOn w:val="Normal"/>
    <w:link w:val="EncabezadoCar"/>
    <w:uiPriority w:val="99"/>
    <w:unhideWhenUsed/>
    <w:rsid w:val="000D0C1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D0C10"/>
    <w:rPr>
      <w:rFonts w:ascii="Arial" w:eastAsia="Arial" w:hAnsi="Arial" w:cs="Mangal"/>
      <w:color w:val="000000"/>
      <w:kern w:val="3"/>
      <w:sz w:val="24"/>
      <w:szCs w:val="21"/>
      <w:lang w:eastAsia="zh-CN" w:bidi="hi-IN"/>
    </w:rPr>
  </w:style>
  <w:style w:type="paragraph" w:styleId="Piedepgina">
    <w:name w:val="footer"/>
    <w:basedOn w:val="Normal"/>
    <w:link w:val="PiedepginaCar"/>
    <w:uiPriority w:val="99"/>
    <w:unhideWhenUsed/>
    <w:rsid w:val="000D0C1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D0C10"/>
    <w:rPr>
      <w:rFonts w:ascii="Arial" w:eastAsia="Arial" w:hAnsi="Arial" w:cs="Mangal"/>
      <w:color w:val="000000"/>
      <w:kern w:val="3"/>
      <w:sz w:val="24"/>
      <w:szCs w:val="21"/>
      <w:lang w:eastAsia="zh-CN" w:bidi="hi-IN"/>
    </w:rPr>
  </w:style>
  <w:style w:type="paragraph" w:styleId="Textodeglobo">
    <w:name w:val="Balloon Text"/>
    <w:basedOn w:val="Normal"/>
    <w:link w:val="TextodegloboCar"/>
    <w:uiPriority w:val="99"/>
    <w:semiHidden/>
    <w:unhideWhenUsed/>
    <w:rsid w:val="000D0C10"/>
    <w:rPr>
      <w:rFonts w:ascii="Tahoma" w:hAnsi="Tahoma" w:cs="Mangal"/>
      <w:sz w:val="16"/>
      <w:szCs w:val="14"/>
    </w:rPr>
  </w:style>
  <w:style w:type="character" w:customStyle="1" w:styleId="TextodegloboCar">
    <w:name w:val="Texto de globo Car"/>
    <w:basedOn w:val="Fuentedeprrafopredeter"/>
    <w:link w:val="Textodeglobo"/>
    <w:uiPriority w:val="99"/>
    <w:semiHidden/>
    <w:rsid w:val="000D0C10"/>
    <w:rPr>
      <w:rFonts w:ascii="Tahoma" w:eastAsia="Arial" w:hAnsi="Tahoma" w:cs="Mangal"/>
      <w:color w:val="000000"/>
      <w:kern w:val="3"/>
      <w:sz w:val="16"/>
      <w:szCs w:val="14"/>
      <w:lang w:eastAsia="zh-CN" w:bidi="hi-IN"/>
    </w:rPr>
  </w:style>
  <w:style w:type="paragraph" w:customStyle="1" w:styleId="Estilo">
    <w:name w:val="Estilo"/>
    <w:basedOn w:val="Normal"/>
    <w:link w:val="EstiloCar"/>
    <w:uiPriority w:val="99"/>
    <w:qFormat/>
    <w:rsid w:val="00DF3B89"/>
    <w:pPr>
      <w:widowControl/>
      <w:suppressAutoHyphens w:val="0"/>
      <w:autoSpaceDE/>
      <w:autoSpaceDN/>
      <w:jc w:val="both"/>
    </w:pPr>
    <w:rPr>
      <w:rFonts w:eastAsia="Times New Roman" w:cs="Times New Roman"/>
      <w:color w:val="auto"/>
      <w:kern w:val="0"/>
      <w:szCs w:val="22"/>
      <w:lang w:eastAsia="en-US" w:bidi="ar-SA"/>
    </w:rPr>
  </w:style>
  <w:style w:type="character" w:customStyle="1" w:styleId="EstiloCar">
    <w:name w:val="Estilo Car"/>
    <w:link w:val="Estilo"/>
    <w:uiPriority w:val="99"/>
    <w:locked/>
    <w:rsid w:val="00DF3B89"/>
    <w:rPr>
      <w:rFonts w:ascii="Arial" w:eastAsia="Times New Roman" w:hAnsi="Arial" w:cs="Times New Roman"/>
      <w:sz w:val="24"/>
    </w:rPr>
  </w:style>
  <w:style w:type="paragraph" w:customStyle="1" w:styleId="Texto">
    <w:name w:val="Texto"/>
    <w:aliases w:val="independiente,independiente Car Car Car"/>
    <w:basedOn w:val="Normal"/>
    <w:link w:val="TextoCar"/>
    <w:qFormat/>
    <w:rsid w:val="00DF3B89"/>
    <w:pPr>
      <w:widowControl/>
      <w:suppressAutoHyphens w:val="0"/>
      <w:autoSpaceDE/>
      <w:autoSpaceDN/>
      <w:spacing w:after="101" w:line="216" w:lineRule="exact"/>
      <w:ind w:firstLine="288"/>
      <w:jc w:val="both"/>
    </w:pPr>
    <w:rPr>
      <w:rFonts w:eastAsia="Times New Roman"/>
      <w:color w:val="auto"/>
      <w:kern w:val="0"/>
      <w:sz w:val="18"/>
      <w:szCs w:val="20"/>
      <w:lang w:val="es-ES" w:eastAsia="es-ES" w:bidi="ar-SA"/>
    </w:rPr>
  </w:style>
  <w:style w:type="character" w:customStyle="1" w:styleId="TextoCar">
    <w:name w:val="Texto Car"/>
    <w:link w:val="Texto"/>
    <w:locked/>
    <w:rsid w:val="00DF3B89"/>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2B28BD"/>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B28BD"/>
    <w:pPr>
      <w:widowControl/>
      <w:suppressAutoHyphens w:val="0"/>
      <w:autoSpaceDE/>
      <w:autoSpaceDN/>
      <w:spacing w:before="100" w:beforeAutospacing="1" w:after="100" w:afterAutospacing="1"/>
    </w:pPr>
    <w:rPr>
      <w:rFonts w:ascii="Times New Roman" w:eastAsia="Times New Roman" w:hAnsi="Times New Roman" w:cs="Times New Roman"/>
      <w:color w:val="auto"/>
      <w:kern w:val="0"/>
      <w:lang w:eastAsia="es-MX" w:bidi="ar-SA"/>
    </w:rPr>
  </w:style>
  <w:style w:type="character" w:styleId="Refdecomentario">
    <w:name w:val="annotation reference"/>
    <w:basedOn w:val="Fuentedeprrafopredeter"/>
    <w:uiPriority w:val="99"/>
    <w:semiHidden/>
    <w:unhideWhenUsed/>
    <w:rsid w:val="0027259A"/>
    <w:rPr>
      <w:sz w:val="16"/>
      <w:szCs w:val="16"/>
    </w:rPr>
  </w:style>
  <w:style w:type="paragraph" w:styleId="Textocomentario">
    <w:name w:val="annotation text"/>
    <w:basedOn w:val="Normal"/>
    <w:link w:val="TextocomentarioCar"/>
    <w:uiPriority w:val="99"/>
    <w:semiHidden/>
    <w:unhideWhenUsed/>
    <w:rsid w:val="0027259A"/>
    <w:rPr>
      <w:rFonts w:cs="Mangal"/>
      <w:sz w:val="20"/>
      <w:szCs w:val="18"/>
    </w:rPr>
  </w:style>
  <w:style w:type="character" w:customStyle="1" w:styleId="TextocomentarioCar">
    <w:name w:val="Texto comentario Car"/>
    <w:basedOn w:val="Fuentedeprrafopredeter"/>
    <w:link w:val="Textocomentario"/>
    <w:uiPriority w:val="99"/>
    <w:semiHidden/>
    <w:rsid w:val="0027259A"/>
    <w:rPr>
      <w:rFonts w:ascii="Arial" w:eastAsia="Arial" w:hAnsi="Arial" w:cs="Mangal"/>
      <w:color w:val="000000"/>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27259A"/>
    <w:rPr>
      <w:b/>
      <w:bCs/>
    </w:rPr>
  </w:style>
  <w:style w:type="character" w:customStyle="1" w:styleId="AsuntodelcomentarioCar">
    <w:name w:val="Asunto del comentario Car"/>
    <w:basedOn w:val="TextocomentarioCar"/>
    <w:link w:val="Asuntodelcomentario"/>
    <w:uiPriority w:val="99"/>
    <w:semiHidden/>
    <w:rsid w:val="0027259A"/>
    <w:rPr>
      <w:rFonts w:ascii="Arial" w:eastAsia="Arial" w:hAnsi="Arial" w:cs="Mangal"/>
      <w:b/>
      <w:bCs/>
      <w:color w:val="000000"/>
      <w:kern w:val="3"/>
      <w:sz w:val="20"/>
      <w:szCs w:val="18"/>
      <w:lang w:eastAsia="zh-CN" w:bidi="hi-IN"/>
    </w:rPr>
  </w:style>
  <w:style w:type="paragraph" w:styleId="Textonotapie">
    <w:name w:val="footnote text"/>
    <w:basedOn w:val="Normal"/>
    <w:link w:val="TextonotapieCar"/>
    <w:uiPriority w:val="99"/>
    <w:unhideWhenUsed/>
    <w:rsid w:val="00B936DB"/>
    <w:rPr>
      <w:rFonts w:cs="Mangal"/>
      <w:sz w:val="20"/>
      <w:szCs w:val="18"/>
    </w:rPr>
  </w:style>
  <w:style w:type="character" w:customStyle="1" w:styleId="TextonotapieCar">
    <w:name w:val="Texto nota pie Car"/>
    <w:basedOn w:val="Fuentedeprrafopredeter"/>
    <w:link w:val="Textonotapie"/>
    <w:uiPriority w:val="99"/>
    <w:rsid w:val="00B936DB"/>
    <w:rPr>
      <w:rFonts w:ascii="Arial" w:eastAsia="Arial" w:hAnsi="Arial" w:cs="Mangal"/>
      <w:color w:val="000000"/>
      <w:kern w:val="3"/>
      <w:sz w:val="20"/>
      <w:szCs w:val="18"/>
      <w:lang w:eastAsia="zh-CN" w:bidi="hi-IN"/>
    </w:rPr>
  </w:style>
  <w:style w:type="character" w:styleId="Refdenotaalpie">
    <w:name w:val="footnote reference"/>
    <w:basedOn w:val="Fuentedeprrafopredeter"/>
    <w:uiPriority w:val="99"/>
    <w:semiHidden/>
    <w:unhideWhenUsed/>
    <w:rsid w:val="00B936DB"/>
    <w:rPr>
      <w:vertAlign w:val="superscript"/>
    </w:rPr>
  </w:style>
  <w:style w:type="character" w:styleId="Hipervnculo">
    <w:name w:val="Hyperlink"/>
    <w:basedOn w:val="Fuentedeprrafopredeter"/>
    <w:uiPriority w:val="99"/>
    <w:unhideWhenUsed/>
    <w:rsid w:val="00B936DB"/>
    <w:rPr>
      <w:color w:val="0000FF" w:themeColor="hyperlink"/>
      <w:u w:val="single"/>
    </w:rPr>
  </w:style>
  <w:style w:type="paragraph" w:customStyle="1" w:styleId="Normal1">
    <w:name w:val="Normal1"/>
    <w:rsid w:val="00745B3B"/>
    <w:pPr>
      <w:spacing w:after="0" w:line="240" w:lineRule="auto"/>
      <w:jc w:val="both"/>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235AF"/>
    <w:rPr>
      <w:rFonts w:cs="Mangal"/>
      <w:sz w:val="20"/>
      <w:szCs w:val="18"/>
    </w:rPr>
  </w:style>
  <w:style w:type="character" w:customStyle="1" w:styleId="TextonotaalfinalCar">
    <w:name w:val="Texto nota al final Car"/>
    <w:basedOn w:val="Fuentedeprrafopredeter"/>
    <w:link w:val="Textonotaalfinal"/>
    <w:uiPriority w:val="99"/>
    <w:semiHidden/>
    <w:rsid w:val="000235AF"/>
    <w:rPr>
      <w:rFonts w:ascii="Arial" w:eastAsia="Arial" w:hAnsi="Arial" w:cs="Mangal"/>
      <w:color w:val="000000"/>
      <w:kern w:val="3"/>
      <w:sz w:val="20"/>
      <w:szCs w:val="18"/>
      <w:lang w:eastAsia="zh-CN" w:bidi="hi-IN"/>
    </w:rPr>
  </w:style>
  <w:style w:type="character" w:styleId="Refdenotaalfinal">
    <w:name w:val="endnote reference"/>
    <w:basedOn w:val="Fuentedeprrafopredeter"/>
    <w:uiPriority w:val="99"/>
    <w:semiHidden/>
    <w:unhideWhenUsed/>
    <w:rsid w:val="000235AF"/>
    <w:rPr>
      <w:vertAlign w:val="superscript"/>
    </w:rPr>
  </w:style>
</w:styles>
</file>

<file path=word/webSettings.xml><?xml version="1.0" encoding="utf-8"?>
<w:webSettings xmlns:r="http://schemas.openxmlformats.org/officeDocument/2006/relationships" xmlns:w="http://schemas.openxmlformats.org/wordprocessingml/2006/main">
  <w:divs>
    <w:div w:id="773552289">
      <w:bodyDiv w:val="1"/>
      <w:marLeft w:val="0"/>
      <w:marRight w:val="0"/>
      <w:marTop w:val="0"/>
      <w:marBottom w:val="0"/>
      <w:divBdr>
        <w:top w:val="none" w:sz="0" w:space="0" w:color="auto"/>
        <w:left w:val="none" w:sz="0" w:space="0" w:color="auto"/>
        <w:bottom w:val="none" w:sz="0" w:space="0" w:color="auto"/>
        <w:right w:val="none" w:sz="0" w:space="0" w:color="auto"/>
      </w:divBdr>
    </w:div>
    <w:div w:id="1114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guadalajara.gob.mx/sites/default/files/(nombr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BF9F-9365-4311-9535-6CCD8D72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1834</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cmpanduro</cp:lastModifiedBy>
  <cp:revision>3</cp:revision>
  <cp:lastPrinted>2023-04-18T21:09:00Z</cp:lastPrinted>
  <dcterms:created xsi:type="dcterms:W3CDTF">2023-07-20T16:04:00Z</dcterms:created>
  <dcterms:modified xsi:type="dcterms:W3CDTF">2023-07-20T16:16:00Z</dcterms:modified>
</cp:coreProperties>
</file>